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5.9999942779541" w:lineRule="auto"/>
        <w:rPr/>
      </w:pPr>
      <w:r w:rsidDel="00000000" w:rsidR="00000000" w:rsidRPr="00000000">
        <w:rPr>
          <w:rtl w:val="0"/>
        </w:rPr>
        <w:t xml:space="preserve">GP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spacing w:line="275.9999942779541" w:lineRule="auto"/>
        <w:rPr/>
      </w:pPr>
      <w:bookmarkStart w:colFirst="0" w:colLast="0" w:name="_z7n0gzfwzmqa" w:id="0"/>
      <w:bookmarkEnd w:id="0"/>
      <w:r w:rsidDel="00000000" w:rsidR="00000000" w:rsidRPr="00000000">
        <w:rPr>
          <w:rtl w:val="0"/>
        </w:rPr>
        <w:t xml:space="preserve">Grand Prix Ουγγαρίας 2025: Ανάλυση Αναβαθμίσεων, Στρατηγικής και Προκλήσεων στο Τεχνικό Hungaroring!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0. Σύνοψη σε 3 λεπτά</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Διοργάνωση:</w:t>
      </w:r>
      <w:r w:rsidDel="00000000" w:rsidR="00000000" w:rsidRPr="00000000">
        <w:rPr>
          <w:rFonts w:ascii="Google Sans Text" w:cs="Google Sans Text" w:eastAsia="Google Sans Text" w:hAnsi="Google Sans Text"/>
          <w:rtl w:val="0"/>
        </w:rPr>
        <w:t xml:space="preserve"> Grand Prix Ουγγαρίας 2025, 01-03 Αυγούστου, στην απαιτητική πίστα του Hungaroring .</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Μορφή:</w:t>
      </w:r>
      <w:r w:rsidDel="00000000" w:rsidR="00000000" w:rsidRPr="00000000">
        <w:rPr>
          <w:rFonts w:ascii="Google Sans Text" w:cs="Google Sans Text" w:eastAsia="Google Sans Text" w:hAnsi="Google Sans Text"/>
          <w:rtl w:val="0"/>
        </w:rPr>
        <w:t xml:space="preserve"> Κανονικό αγωνιστικό τριήμερο. Αυτό περιλαμβάνει τρεις περιόδους Ελεύθερων Δοκιμών, τις Κατατακτήριες το Σάββατο και τον κυρίως αγώνα την Κυριακή. Το Hungaroring δεν θα φιλοξενήσει αγώνα Sprint το 2025.</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Τεχνική Εστίαση:</w:t>
      </w:r>
      <w:r w:rsidDel="00000000" w:rsidR="00000000" w:rsidRPr="00000000">
        <w:rPr>
          <w:rFonts w:ascii="Google Sans Text" w:cs="Google Sans Text" w:eastAsia="Google Sans Text" w:hAnsi="Google Sans Text"/>
          <w:rtl w:val="0"/>
        </w:rPr>
        <w:t xml:space="preserve"> Η πλειοψηφία των ομάδων επέλεξε να μην παρουσιάσει αναβαθμίσεις. Μόνο οι Red Bull, Aston Martin και Visa Cash App Racing Bulls έφεραν νέα εξαρτήματα . Οι αναβαθμίσεις αυτές εστιάζουν κυρίως στην παραγωγή υψηλής κάθετης δύναμης και τη βελτίωση της ψύξης, χαρακτηριστικά απαραίτητα για το Hungaroring . Οι McLaren, Ferrari, Mercedes, Alpine, Haas, Williams και Kick Sauber δεν δήλωσαν καμία αναβάθμιση .</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Στρατηγική Ελαστικών:</w:t>
      </w:r>
      <w:r w:rsidDel="00000000" w:rsidR="00000000" w:rsidRPr="00000000">
        <w:rPr>
          <w:rFonts w:ascii="Google Sans Text" w:cs="Google Sans Text" w:eastAsia="Google Sans Text" w:hAnsi="Google Sans Text"/>
          <w:rtl w:val="0"/>
        </w:rPr>
        <w:t xml:space="preserve"> Η Pirelli φέρνει τις πιο μαλακές γόμες της γκάμας της (C3, C4, C5), κατάλληλες για τις χαμηλές ταχύτητες και την ανάγκη για μέγιστη μηχανική πρόσφυση. Η υψηλή φθορά, ειδικά αν οι θερμοκρασίες είναι υψηλές, καθιστά τη στρατηγική δύο pit-stop το πιο πιθανό σενάριο.</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Καιρός:</w:t>
      </w:r>
      <w:r w:rsidDel="00000000" w:rsidR="00000000" w:rsidRPr="00000000">
        <w:rPr>
          <w:rFonts w:ascii="Google Sans Text" w:cs="Google Sans Text" w:eastAsia="Google Sans Text" w:hAnsi="Google Sans Text"/>
          <w:rtl w:val="0"/>
        </w:rPr>
        <w:t xml:space="preserve"> Ο καιρός στη Βουδαπέστη στις αρχές Αυγούστου είναι συνήθως ζεστός και ηλιόλουστος, με θερμοκρασίες που μπορούν να ξεπεράσουν τους 27°C (81°F). Ωστόσο, υπάρχει πάντα η πιθανότητα καλοκαιρινών καταιγίδων, οι οποίες θα μπορούσαν να ανατρέψουν πλήρως τις ισορροπίες.</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Κύρια Πρόκληση:</w:t>
      </w:r>
      <w:r w:rsidDel="00000000" w:rsidR="00000000" w:rsidRPr="00000000">
        <w:rPr>
          <w:rFonts w:ascii="Google Sans Text" w:cs="Google Sans Text" w:eastAsia="Google Sans Text" w:hAnsi="Google Sans Text"/>
          <w:rtl w:val="0"/>
        </w:rPr>
        <w:t xml:space="preserve"> Η επίτευξη της pole position είναι υψίστης σημασίας, καθώς οι προσπεράσεις στο στενό και γεμάτο στροφές Hungaroring είναι εξαιρετικά δύσκολες. Η στρατηγική των ελαστικών και η διαχείριση της φθοράς σε έναν αγώνα που συχνά μοιάζει με παρτίδα σκάκι θα κρίνουν τον νικητή.</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1. Τεχνικές Αναβαθμίσεις Ομάδων</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Hungaroring συχνά περιγράφεται ως "Μονακό χωρίς τις μπαριέρες", μια πίστα που ανταμείβει τη μέγιστη αεροδυναμική κάθετη δύναμη και τη μηχανική πρόσφυση έναντι της τελικής ταχύτητας. Καθώς οι ομάδες φτάνουν στη Βουδαπέστη για τον τελευταίο αγώνα πριν από το καλοκαιρινό διάλειμμα, οι τεχνικές τους επιλογές, όπως κατατέθηκαν στα επίσημα έγγραφα της FIA , αντικατοπτρίζουν τις μοναδικές απαιτήσεις της πίστας.</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Πίνακας Σύνοψης Αναβαθμίσεων GP Ουγγαρίας 2025</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Ομάδα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Εστίαση Αναβάθμισης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Αριθμός Εξαρτημάτων</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Red Bull Racing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Απόδοση &amp; Αξιοπιστία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Visa Cash App Racing Bulls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Ροή Αέρα &amp; Ψύξη</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Aston Martin Aramco F1 Team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Αεροδυναμική Ισορροπία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McLaren Formula 1 Team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Scuderia Ferrari HP</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Mercedes-AMG PETRONAS F1 Team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BWT Alpine F1 Team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ATLASSIAN Williams Racing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MoneyGram Haas F1 Team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Stake F1 Team KICK Sauber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Χωρίς Αναβαθμίσεις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0</w:t>
            </w:r>
          </w:p>
        </w:tc>
      </w:tr>
    </w:tb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*Πηγή: FIA Car Presentation Submissions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6">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Ανάλυση ανά Ομάδα</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Red Bull Racing:</w:t>
      </w:r>
      <w:r w:rsidDel="00000000" w:rsidR="00000000" w:rsidRPr="00000000">
        <w:rPr>
          <w:rFonts w:ascii="Google Sans Text" w:cs="Google Sans Text" w:eastAsia="Google Sans Text" w:hAnsi="Google Sans Text"/>
          <w:rtl w:val="0"/>
        </w:rPr>
        <w:t xml:space="preserve"> Η ομάδα έφερε δύο αναβαθμίσεις με διαφορετικούς στόχους . Η πρώτη είναι μια νέα εμπρός πτέρυγα με μεγαλύτερη χορδή στο δεύτερο στοιχείο της, σχεδιασμένη για να αυξήσει το τοπικό αεροδυναμικό φορτίο και να ισορροπήσει το μονοθέσιο με την πίσω πτέρυγα υψηλής κάθετης δύναμης που απαιτεί η πίστα . Η δεύτερη είναι μια αναβάθμιση αξιοπιστίας, με μεγαλύτερο αεραγωγό και έξοδο αέρα στα εμπρός φρένα για τη βελτίωση της ψύξης, κάτι κρίσιμο στις υψηλές θερμοκρασίες της Ουγγαρίας .</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Aston Martin Aramco F1 Team:</w:t>
      </w:r>
      <w:r w:rsidDel="00000000" w:rsidR="00000000" w:rsidRPr="00000000">
        <w:rPr>
          <w:rFonts w:ascii="Google Sans Text" w:cs="Google Sans Text" w:eastAsia="Google Sans Text" w:hAnsi="Google Sans Text"/>
          <w:rtl w:val="0"/>
        </w:rPr>
        <w:t xml:space="preserve"> Η Aston Martin παρουσίασε μία μόνο, αλλά σημαντική αναβάθμιση: ένα νέο, πιο επιθετικό πτερύγιο (flap) για την εμπρός πτέρυγα που είχε εισαγάγει στον προηγούμενο αγώνα . Στόχος είναι η αύξηση του συνολικού αεροδυναμικού φορτίου που μπορεί να παράγει η πτέρυγα, ώστε να ταιριάζει με την πίσω πτέρυγα υψηλής κάθετης δύναμης που θα χρησιμοποιηθεί αυτό το Σαββατοκύριακο .</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Visa Cash App Racing Bulls:</w:t>
      </w:r>
      <w:r w:rsidDel="00000000" w:rsidR="00000000" w:rsidRPr="00000000">
        <w:rPr>
          <w:rFonts w:ascii="Google Sans Text" w:cs="Google Sans Text" w:eastAsia="Google Sans Text" w:hAnsi="Google Sans Text"/>
          <w:rtl w:val="0"/>
        </w:rPr>
        <w:t xml:space="preserve"> Η ομάδα έφερε δύο στοχευμένες αναβαθμίσεις . Η πρώτη αφορά τις επιφάνειες των εμπρός φρένων με σκοπό τη βελτίωση της διαχείρισης της ροής του αέρα (Flow Conditioning) προς το πίσω μέρος του μονοθεσίου . Η δεύτερη είναι ειδική για τις απαιτήσεις της πίστας: μεγαλύτερα ανοίγματα ψύξης (louvres) στο κάλυμμα του κινητήρα για να ανταπεξέλθουν στις υψηλές ανάγκες ψύξης του Hungaroring .</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McLaren, Ferrari, Mercedes, Alpine, Williams, Haas, Kick Sauber:</w:t>
      </w:r>
      <w:r w:rsidDel="00000000" w:rsidR="00000000" w:rsidRPr="00000000">
        <w:rPr>
          <w:rFonts w:ascii="Google Sans Text" w:cs="Google Sans Text" w:eastAsia="Google Sans Text" w:hAnsi="Google Sans Text"/>
          <w:rtl w:val="0"/>
        </w:rPr>
        <w:t xml:space="preserve"> Η συντριπτική πλειοψηφία του grid (επτά ομάδες) δεν υπέβαλε καμία αναβάθμιση για αυτόν τον αγώνα . Αυτή η στρατηγική απόφαση, λίγο πριν το καλοκαιρινό διάλειμμα, μπορεί να υποδηλώνει μια μετατόπιση των πόρων και της προσοχής στην εξέλιξη του μονοθεσίου της επόμενης σεζόν ή απλώς εμπιστοσύνη ότι το υπάρχον πακέτο τους είναι ήδη κατάλληλο για τις απαιτήσεις της Ουγγαρίας.</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D">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2. Η Πίστα του Hungaroring – Χαρακτηριστικά &amp; Προσπεράσεις</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Hungaroring, που φιλοξένησε το πρώτο Grand Prix πίσω από το "Σιδηρούν Παραπέτασμα" το 1986, είναι μια κλασική πίστα που παραμένει μια τεράστια τεχνική πρόκληση. Βρίσκεται σε μια φυσική κοιλάδα, προσφέροντας εξαιρετική θέα στους θεατές, αλλά ο σχεδιασμός της, γεμάτος συνεχόμενες στροφές και ελάχιστες ευθείες, την καθιστά διαβόητη για τη δυσκολία στις προσπεράσεις.</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Στατιστικά Πίστας Hungaroring</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Χαρακτηριστικό</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Τιμή</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Μήκος Πίστας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7.004 km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Αριθμός Στροφών</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14 (8 δεξιές, 6 αριστερές)</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Απόσταση Αγώνα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306.63 km (70 γύροι)</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Ρεκόρ Γύρου Αγώνα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1:16.627 (Lewis Hamilton, 2020)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Ζώνες DRS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Πιθανότητα Αυτοκινήτου Ασφαλείας</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Απώλεια Χρόνου στα Pit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~21 δευτερόλεπτα</w:t>
            </w:r>
          </w:p>
        </w:tc>
      </w:tr>
    </w:tbl>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Ένας Γύρος στο Hungaroring: Μια Συνεχής Δοκιμασία</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Τομέας 1:</w:t>
      </w:r>
      <w:r w:rsidDel="00000000" w:rsidR="00000000" w:rsidRPr="00000000">
        <w:rPr>
          <w:rFonts w:ascii="Google Sans Text" w:cs="Google Sans Text" w:eastAsia="Google Sans Text" w:hAnsi="Google Sans Text"/>
          <w:rtl w:val="0"/>
        </w:rPr>
        <w:t xml:space="preserve"> Ξεκινά με την κύρια ευθεία, η οποία είναι και η βασική ζώνη προσπέρασης, και οδηγεί στην απότομη, κατηφορική δεξιά Στροφή 1. Η έξοδος είναι κρίσιμη, καθώς οδηγεί σε μια μικρή ευθεία και την πλατιά, μακριά αριστερή Στροφή 2. Ο τομέας ολοκληρώνεται με μια ακόμη κατηφορική, δύσκολη δεξιά, τη Στροφή 3.</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Τομέας 2:</w:t>
      </w:r>
      <w:r w:rsidDel="00000000" w:rsidR="00000000" w:rsidRPr="00000000">
        <w:rPr>
          <w:rFonts w:ascii="Google Sans Text" w:cs="Google Sans Text" w:eastAsia="Google Sans Text" w:hAnsi="Google Sans Text"/>
          <w:rtl w:val="0"/>
        </w:rPr>
        <w:t xml:space="preserve"> Αυτός είναι ο πυρήνας του τεχνικού χαρακτήρα της πίστας. Περιλαμβάνει την ανηφορική, τυφλή αριστερή Στροφή 4, το γρήγορο σικέιν των Στροφών 6 και 7, και μια σειρά από στροφές μεσαίας ταχύτητας (Στροφές 8-11) που απαιτούν εξαιρετική ισορροπία από το μονοθέσιο και συνεχή ρυθμό από τον οδηγό. Ένα λάθος εδώ κοστίζει χρόνο σε όλη την ακολουθία.</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Τομέας 3:</w:t>
      </w:r>
      <w:r w:rsidDel="00000000" w:rsidR="00000000" w:rsidRPr="00000000">
        <w:rPr>
          <w:rFonts w:ascii="Google Sans Text" w:cs="Google Sans Text" w:eastAsia="Google Sans Text" w:hAnsi="Google Sans Text"/>
          <w:rtl w:val="0"/>
        </w:rPr>
        <w:t xml:space="preserve"> Ο τελευταίος τομέας ξεκινά με μια ζώνη δυνατού φρεναρίσματος για τη Στροφή 12. Ακολουθούν δύο μακριές, παρατεταμένες δεξιές στροφές (13 και 14) που απαιτούν υπομονή στο γκάζι και καταπονούν τα ελαστικά. Η έξοδος από τη Στροφή 14 είναι ζωτικής σημασίας για μια καλή ταχύτητα στην ευθεία εκκίνησης-τερματισμού, όπου βρίσκεται και η δεύτερη ζώνη DRS.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9">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Ανάλυση Προσπεράσεων: Pole Position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Hungaroring είναι περιβόητο για τη δυσκολία στις προσπεράσεις. Οι συνεχόμενες στροφές δεν επιτρέπουν στους οδηγούς να ακολουθήσουν από κοντά, καθώς ο τυρβώδης αέρας του προπορευόμενου μονοθεσίου προκαλεί υπερθέρμανση των ελαστικών και απώλεια κάθετης δύναμης.</w:t>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Ζώνη DRS 1:</w:t>
      </w:r>
      <w:r w:rsidDel="00000000" w:rsidR="00000000" w:rsidRPr="00000000">
        <w:rPr>
          <w:rFonts w:ascii="Google Sans Text" w:cs="Google Sans Text" w:eastAsia="Google Sans Text" w:hAnsi="Google Sans Text"/>
          <w:rtl w:val="0"/>
        </w:rPr>
        <w:t xml:space="preserve"> Η κύρια ευκαιρία για προσπέραση έρχεται στην ευθεία εκκίνησης-τερματισμού, με το DRS να ενεργοποιείται στην έξοδο της τελευταίας στροφής, και η προσπέραση να επιχειρείται στα φρένα για τη Στροφή 1.</w:t>
      </w:r>
    </w:p>
    <w:p w:rsidR="00000000" w:rsidDel="00000000" w:rsidP="00000000" w:rsidRDefault="00000000" w:rsidRPr="00000000" w14:paraId="0000005D">
      <w:pPr>
        <w:numPr>
          <w:ilvl w:val="0"/>
          <w:numId w:val="4"/>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Ζώνη DRS 2:</w:t>
      </w:r>
      <w:r w:rsidDel="00000000" w:rsidR="00000000" w:rsidRPr="00000000">
        <w:rPr>
          <w:rFonts w:ascii="Google Sans Text" w:cs="Google Sans Text" w:eastAsia="Google Sans Text" w:hAnsi="Google Sans Text"/>
          <w:rtl w:val="0"/>
        </w:rPr>
        <w:t xml:space="preserve"> Μια δεύτερη, πολύ μικρότερη ζώνη βρίσκεται στην ευθεία μεταξύ των στροφών 1 και 2. Συχνά χρησιμοποιείται για να πλησιάσει ένας οδηγός τον αντίπαλό του, προετοιμάζοντας μια κίνηση για τις επόμενες στροφές, παρά για να ολοκληρώσει μια προσπέραση.</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Η τεράστια σημασία της θέσης στην πίστα κάνει τις κατατακτήριες δοκιμές του Σαββάτου ίσως τις πιο κρίσιμες της χρονιάς. Μια καλή θέση στην εκκίνηση μπορεί να καθορίσει σε μεγάλο βαθμό την έκβαση του αγώνα.</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0">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3. Στρατηγικές Προβλέψεις &amp; Ανάλυση Ελαστικών</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Για τις απαιτήσεις του Hungaroring, η Pirelli επέλεξε τις τρεις πιο μαλακές γόμες της γκάμας της για στεγνό οδόστρωμα.</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 Zero White Hard: C3</w:t>
      </w:r>
    </w:p>
    <w:p w:rsidR="00000000" w:rsidDel="00000000" w:rsidP="00000000" w:rsidRDefault="00000000" w:rsidRPr="00000000" w14:paraId="00000064">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 Zero Yellow Medium: C4</w:t>
      </w:r>
    </w:p>
    <w:p w:rsidR="00000000" w:rsidDel="00000000" w:rsidP="00000000" w:rsidRDefault="00000000" w:rsidRPr="00000000" w14:paraId="00000065">
      <w:pPr>
        <w:numPr>
          <w:ilvl w:val="0"/>
          <w:numId w:val="5"/>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 Zero Red Soft: C5</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Η επιλογή αυτή αποσκοπεί στο να παρέχει τη μέγιστη δυνατή μηχανική πρόσφυση στις αργές στροφές της πίστας. Ωστόσο, η μαλακή φύση αυτών των ελαστικών, σε συνδυασμό με τις πιθανώς υψηλές θερμοκρασίες ασφάλτου, καθιστά τη διαχείριση της φθοράς έναν από τους κυρίαρχους παράγοντες του αγώνα.</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Διαθέσιμα Σετ Ελαστικών GP Ουγγαρίας</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Τύπος Ελαστικού</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Χρώμα</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Διαθέσιμα Σετ</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 Zero Red Soft (C5)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Κόκκινο</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 Zero Yellow Medium (C4)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Κίτρινο</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 Zero White Hard (C3)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Λευκό</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Cinturato Green Intermediate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Πράσινο</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Cinturato Blue Full Wet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Μπλε</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i w:val="1"/>
        </w:rPr>
      </w:pPr>
      <w:r w:rsidDel="00000000" w:rsidR="00000000" w:rsidRPr="00000000">
        <w:rPr>
          <w:rFonts w:ascii="Google Sans Text" w:cs="Google Sans Text" w:eastAsia="Google Sans Text" w:hAnsi="Google Sans Text"/>
          <w:i w:val="1"/>
          <w:rtl w:val="0"/>
        </w:rPr>
        <w:t xml:space="preserve">Σημείωση: Τυπική κατανομή για αγωνιστικό τριήμερο χωρίς Sprint.</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1"/>
        </w:rPr>
      </w:pPr>
      <w:r w:rsidDel="00000000" w:rsidR="00000000" w:rsidRPr="00000000">
        <w:rPr>
          <w:rtl w:val="0"/>
        </w:rPr>
      </w:r>
    </w:p>
    <w:p w:rsidR="00000000" w:rsidDel="00000000" w:rsidP="00000000" w:rsidRDefault="00000000" w:rsidRPr="00000000" w14:paraId="0000007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Στρατηγικά Σενάρια</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80">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Δύο Pit-Stop (Πιθανότερη Στρατηγική):</w:t>
      </w:r>
      <w:r w:rsidDel="00000000" w:rsidR="00000000" w:rsidRPr="00000000">
        <w:rPr>
          <w:rFonts w:ascii="Google Sans Text" w:cs="Google Sans Text" w:eastAsia="Google Sans Text" w:hAnsi="Google Sans Text"/>
          <w:rtl w:val="0"/>
        </w:rPr>
        <w:t xml:space="preserve"> Με τη υψηλή φθορά που αναμένεται, μια στρατηγική δύο στάσεων (π.χ., Soft -&gt; Medium -&gt; Medium ή Soft -&gt; Medium -&gt; Soft) φαίνεται ως η πιο λογική και γρήγορη προσέγγιση. Αυτό επιτρέπει στους οδηγούς να πιέσουν περισσότερο, χωρίς να ανησυχούν υπερβολικά για τη διάρκεια ζωής των ελαστικών.</w:t>
      </w:r>
    </w:p>
    <w:p w:rsidR="00000000" w:rsidDel="00000000" w:rsidP="00000000" w:rsidRDefault="00000000" w:rsidRPr="00000000" w14:paraId="00000081">
      <w:pPr>
        <w:numPr>
          <w:ilvl w:val="0"/>
          <w:numId w:val="6"/>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Ένα Pit-Stop (Δύσκολη αλλά Πιθανή):</w:t>
      </w:r>
      <w:r w:rsidDel="00000000" w:rsidR="00000000" w:rsidRPr="00000000">
        <w:rPr>
          <w:rFonts w:ascii="Google Sans Text" w:cs="Google Sans Text" w:eastAsia="Google Sans Text" w:hAnsi="Google Sans Text"/>
          <w:rtl w:val="0"/>
        </w:rPr>
        <w:t xml:space="preserve"> Μια στρατηγική ενός pit-stop (π.χ., Medium -&gt; Hard) είναι θεωρητικά δυνατή, αλλά απαιτεί εξαιρετική διαχείριση από τον οδηγό και μπορεί να αποδειχθεί πολύ αργή. Θα μπορούσε να ευνοηθεί από την εμφάνιση ενός Αυτοκινήτου Ασφαλείας στη σωστή χρονική στιγμή. Το "undercut" (είσοδος στα pits νωρίτερα από τον αντίπαλο) είναι εξαιρετικά ισχυρό στο Hungaroring λόγω της μεγάλης διαφοράς απόδοσης μεταξύ φρέσκων και φθαρμένων ελαστικών.</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83">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4. Καιρικές Συνθήκες &amp; Ο Παράγοντας Αβεβαιότητας</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Ο καιρός στη Βουδαπέστη στις αρχές Αυγούστου είναι συνήθως καλοκαιρινός, με άφθονη ηλιοφάνεια και υψηλές θερμοκρασίες που καταπονούν τόσο τα μονοθέσια (ψύξη) όσο και τα ελαστικά. Ωστόσο, η περιοχή είναι επιρρεπής σε ξαφνικές καλοκαιρινές καταιγίδες.</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Η εμφάνιση βροχής θα άλλαζε τα πάντα. Θα εξουδετέρωνε το πλεονέκτημα της pole position, καθώς η δυσκολία στην προσπέραση μειώνεται δραματικά σε βρεγμένο οδόστρωμα. Ένας βρόχινος αγώνας θα μετέτρεπε την παρτίδα στρατηγικής σε μια δοκιμασία οδηγικής ικανότητας και θα άνοιγε την πόρτα για απρόσμενα αποτελέσματα και πιθανούς νικητές από ομάδες της μεσαίας κατάταξης.</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88">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5. Προσδοκίες &amp; Πιθανοί Πρωταγωνιστές</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Grand Prix της Ουγγαρίας διαμορφώνεται ως μια μάχη ακριβείας και στρατηγικής.</w:t>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Οι ομάδες που έφεραν αναβαθμίσεις ειδικά για υψηλή κάθετη δύναμη, όπως η </w:t>
      </w:r>
      <w:r w:rsidDel="00000000" w:rsidR="00000000" w:rsidRPr="00000000">
        <w:rPr>
          <w:rFonts w:ascii="Google Sans Text" w:cs="Google Sans Text" w:eastAsia="Google Sans Text" w:hAnsi="Google Sans Text"/>
          <w:b w:val="1"/>
          <w:rtl w:val="0"/>
        </w:rPr>
        <w:t xml:space="preserve">Red Bull</w:t>
      </w:r>
      <w:r w:rsidDel="00000000" w:rsidR="00000000" w:rsidRPr="00000000">
        <w:rPr>
          <w:rFonts w:ascii="Google Sans Text" w:cs="Google Sans Text" w:eastAsia="Google Sans Text" w:hAnsi="Google Sans Text"/>
          <w:rtl w:val="0"/>
        </w:rPr>
        <w:t xml:space="preserve"> και η </w:t>
      </w:r>
      <w:r w:rsidDel="00000000" w:rsidR="00000000" w:rsidRPr="00000000">
        <w:rPr>
          <w:rFonts w:ascii="Google Sans Text" w:cs="Google Sans Text" w:eastAsia="Google Sans Text" w:hAnsi="Google Sans Text"/>
          <w:b w:val="1"/>
          <w:rtl w:val="0"/>
        </w:rPr>
        <w:t xml:space="preserve">Aston Martin</w:t>
      </w:r>
      <w:r w:rsidDel="00000000" w:rsidR="00000000" w:rsidRPr="00000000">
        <w:rPr>
          <w:rFonts w:ascii="Google Sans Text" w:cs="Google Sans Text" w:eastAsia="Google Sans Text" w:hAnsi="Google Sans Text"/>
          <w:rtl w:val="0"/>
        </w:rPr>
        <w:t xml:space="preserve"> , ελπίζουν να κερδίσουν ένα μικρό αλλά κρίσιμο πλεονέκτημα.</w:t>
      </w:r>
    </w:p>
    <w:p w:rsidR="00000000" w:rsidDel="00000000" w:rsidP="00000000" w:rsidRDefault="00000000" w:rsidRPr="00000000" w14:paraId="0000008C">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Η απόδοση στις κατατακτήριες δοκιμές θα είναι καθοριστική. Οδηγοί και μονοθέσια που παραδοσιακά αποδίδουν καλά σε πίστες που απαιτούν μέγιστη κάθετη δύναμη αναμένεται να πρωταγωνιστήσουν.</w:t>
      </w:r>
    </w:p>
    <w:p w:rsidR="00000000" w:rsidDel="00000000" w:rsidP="00000000" w:rsidRDefault="00000000" w:rsidRPr="00000000" w14:paraId="0000008D">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Η στρατηγική θα παίξει τεράστιο ρόλο. Η ικανότητα μιας ομάδας να εκτελέσει ένα επιτυχημένο undercut ή να αντιδράσει άμεσα σε ένα Αυτοκίνητο Ασφαλείας μπορεί να κρίνει τον αγώνα.</w:t>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rtl w:val="0"/>
        </w:rPr>
        <w:t xml:space="preserve">Οδηγοί γνωστοί για την ικανότητά τους στη διαχείριση των ελαστικών θα έχουν ένα σαφές πλεονέκτημα, ειδικά αν ο αγώνας εξελιχθεί σε μάχη ενός pit-stop.</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Ο αγώνας στο Hungaroring σπάνια κρίνεται από την ωμή ταχύτητα. Είναι μια δοκιμασία ευφυΐας, υπομονής και αψεγάδιαστης εκτέλεσης. Ο νικητής δεν θα είναι απλώς ο ταχύτερος, αλλά η ομάδα και ο οδηγός που θα καταφέρουν να συνδυάσουν την ταχύτητα του ενός γύρου το Σάββατο με την τέλεια στρατηγική την Κυριακή.</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