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3B92" w:rsidRPr="00683F6A" w:rsidRDefault="00683F6A">
      <w:pPr>
        <w:pStyle w:val="Textbody"/>
        <w:rPr>
          <w:lang w:val="de-DE"/>
        </w:rPr>
      </w:pPr>
      <w:r>
        <w:rPr>
          <w:lang w:val="de-DE"/>
        </w:rPr>
        <w:t>Drivers</w:t>
      </w:r>
      <w:r w:rsidR="00373B92" w:rsidRPr="00580E63">
        <w:rPr>
          <w:lang w:val="el-GR"/>
        </w:rPr>
        <w:t xml:space="preserve"> </w:t>
      </w:r>
      <w:r>
        <w:rPr>
          <w:lang w:val="de-DE"/>
        </w:rPr>
        <w:t>Head2Head</w:t>
      </w:r>
    </w:p>
    <w:p w:rsidR="00373B92" w:rsidRPr="00580E63" w:rsidRDefault="00373B92">
      <w:pPr>
        <w:pStyle w:val="Textbody"/>
        <w:rPr>
          <w:lang w:val="el-GR"/>
        </w:rPr>
      </w:pPr>
    </w:p>
    <w:p w:rsidR="00533415" w:rsidRPr="00683F6A" w:rsidRDefault="00683F6A" w:rsidP="00683F6A">
      <w:pPr>
        <w:pStyle w:val="a5"/>
      </w:pPr>
      <w:r>
        <w:t>Gasly vs Verstappen | Suzuka 2026: η Alpine μπροστά από τη Red Bull</w:t>
      </w:r>
    </w:p>
    <w:p w:rsidR="00A76CCF" w:rsidRDefault="00A76CCF">
      <w:pPr>
        <w:pStyle w:val="Standard"/>
        <w:rPr>
          <w:lang w:val="de-DE"/>
        </w:rPr>
      </w:pPr>
    </w:p>
    <w:p w:rsidR="00A76CCF" w:rsidRDefault="00A76CCF">
      <w:pPr>
        <w:pStyle w:val="Standard"/>
        <w:rPr>
          <w:lang w:val="de-DE"/>
        </w:rPr>
      </w:pPr>
    </w:p>
    <w:p w:rsidR="001A24EC" w:rsidRPr="004C77F2" w:rsidRDefault="00683F6A" w:rsidP="00683F6A">
      <w:p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l-GR" w:eastAsia="el-GR" w:bidi="ar-SA"/>
        </w:rPr>
      </w:pPr>
      <w:r w:rsidRPr="00683F6A">
        <w:rPr>
          <w:rFonts w:eastAsia="Times New Roman" w:cs="Times New Roman"/>
          <w:kern w:val="0"/>
          <w:lang w:val="el-GR" w:eastAsia="el-GR" w:bidi="ar-SA"/>
        </w:rPr>
        <w:t xml:space="preserve">Το τριήμερο στη Suzuka έκρυβε μια πολύ ενδιαφέρουσα μάχη πιο πίσω από την κορυφή: </w:t>
      </w:r>
      <w:r w:rsidRPr="00683F6A">
        <w:rPr>
          <w:rFonts w:eastAsia="Times New Roman" w:cs="Times New Roman"/>
          <w:b/>
          <w:bCs/>
          <w:kern w:val="0"/>
          <w:lang w:val="el-GR" w:eastAsia="el-GR" w:bidi="ar-SA"/>
        </w:rPr>
        <w:t>Pierre Gasly απέναντι στον Max Verstappen</w:t>
      </w:r>
      <w:r w:rsidRPr="00683F6A">
        <w:rPr>
          <w:rFonts w:eastAsia="Times New Roman" w:cs="Times New Roman"/>
          <w:kern w:val="0"/>
          <w:lang w:val="el-GR" w:eastAsia="el-GR" w:bidi="ar-SA"/>
        </w:rPr>
        <w:t>. Και το πιο εντυπωσιακό είναι πως αυτή τη φορά ο οδηγός της Alpine βγήκε ξεκάθαρα κερδισμένος.</w:t>
      </w:r>
    </w:p>
    <w:p w:rsidR="0049671E" w:rsidRPr="004C77F2" w:rsidRDefault="00683F6A" w:rsidP="00683F6A">
      <w:p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l-GR" w:eastAsia="el-GR" w:bidi="ar-SA"/>
        </w:rPr>
      </w:pPr>
      <w:r w:rsidRPr="00683F6A">
        <w:rPr>
          <w:rFonts w:eastAsia="Times New Roman" w:cs="Times New Roman"/>
          <w:kern w:val="0"/>
          <w:lang w:val="el-GR" w:eastAsia="el-GR" w:bidi="ar-SA"/>
        </w:rPr>
        <w:t>Από τις ελεύθερες δοκιμές φαινόταν ότι η Red Bull δυσκολευόταν να βρει σταθερό πάτημα, ενώ η Alpine έδειχνε πιο ισορροπημένη. Ο Gasly δεν ήταν εκρηκτικός από την αρχή, όμως το μονοθέσιο λειτουργούσε πιο σωστά και του έδινε καλύτερη εμπιστοσύνη στο γρήγορο κομμάτι της πίστας.</w:t>
      </w:r>
    </w:p>
    <w:p w:rsidR="00651943" w:rsidRPr="004C77F2" w:rsidRDefault="00683F6A" w:rsidP="00683F6A">
      <w:p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l-GR" w:eastAsia="el-GR" w:bidi="ar-SA"/>
        </w:rPr>
      </w:pPr>
      <w:r w:rsidRPr="00683F6A">
        <w:rPr>
          <w:rFonts w:eastAsia="Times New Roman" w:cs="Times New Roman"/>
          <w:kern w:val="0"/>
          <w:lang w:val="el-GR" w:eastAsia="el-GR" w:bidi="ar-SA"/>
        </w:rPr>
        <w:t xml:space="preserve">Το μεγάλο χτύπημα ήρθε στις κατατακτήριες. Ο Gasly πέρασε στο τελικό σκέλος και πήρε την </w:t>
      </w:r>
      <w:r w:rsidRPr="00683F6A">
        <w:rPr>
          <w:rFonts w:eastAsia="Times New Roman" w:cs="Times New Roman"/>
          <w:b/>
          <w:bCs/>
          <w:kern w:val="0"/>
          <w:lang w:val="el-GR" w:eastAsia="el-GR" w:bidi="ar-SA"/>
        </w:rPr>
        <w:t>7η θέση</w:t>
      </w:r>
      <w:r w:rsidRPr="00683F6A">
        <w:rPr>
          <w:rFonts w:eastAsia="Times New Roman" w:cs="Times New Roman"/>
          <w:kern w:val="0"/>
          <w:lang w:val="el-GR" w:eastAsia="el-GR" w:bidi="ar-SA"/>
        </w:rPr>
        <w:t xml:space="preserve">, ενώ ο Verstappen έμεινε εκτός και περιορίστηκε στην </w:t>
      </w:r>
      <w:r w:rsidRPr="00683F6A">
        <w:rPr>
          <w:rFonts w:eastAsia="Times New Roman" w:cs="Times New Roman"/>
          <w:b/>
          <w:bCs/>
          <w:kern w:val="0"/>
          <w:lang w:val="el-GR" w:eastAsia="el-GR" w:bidi="ar-SA"/>
        </w:rPr>
        <w:t>11η</w:t>
      </w:r>
      <w:r w:rsidRPr="00683F6A">
        <w:rPr>
          <w:rFonts w:eastAsia="Times New Roman" w:cs="Times New Roman"/>
          <w:kern w:val="0"/>
          <w:lang w:val="el-GR" w:eastAsia="el-GR" w:bidi="ar-SA"/>
        </w:rPr>
        <w:t>. Σε μια πίστα όπως η Suzuka, όπου η σιγουριά στις γρήγορες αλλαγές κατεύθυνσης είναι τα πάντα, αυτό έδειξε ότι η Alpine είχε καλύτερο στήσιμο και πιο καθαρή λειτουργία.</w:t>
      </w:r>
    </w:p>
    <w:p w:rsidR="00651943" w:rsidRPr="00683F6A" w:rsidRDefault="00260B4F" w:rsidP="00683F6A">
      <w:p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de-DE" w:eastAsia="el-GR" w:bidi="ar-SA"/>
        </w:rPr>
      </w:pPr>
      <w:r>
        <w:rPr>
          <w:rFonts w:eastAsia="Times New Roman" w:cs="Times New Roman"/>
          <w:noProof/>
          <w:kern w:val="0"/>
          <w:lang w:val="de-DE" w:eastAsia="el-GR" w:bidi="ar-SA"/>
        </w:rPr>
        <w:lastRenderedPageBreak/>
        <w:drawing>
          <wp:inline distT="0" distB="0" distL="0" distR="0">
            <wp:extent cx="6332220" cy="5005705"/>
            <wp:effectExtent l="0" t="0" r="5080" b="0"/>
            <wp:docPr id="1822853005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53005" name="Εικόνα 18228530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F6A" w:rsidRPr="00683F6A" w:rsidRDefault="00683F6A" w:rsidP="00683F6A">
      <w:p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l-GR" w:eastAsia="el-GR" w:bidi="ar-SA"/>
        </w:rPr>
      </w:pPr>
      <w:r w:rsidRPr="00683F6A">
        <w:rPr>
          <w:rFonts w:eastAsia="Times New Roman" w:cs="Times New Roman"/>
          <w:kern w:val="0"/>
          <w:lang w:val="el-GR" w:eastAsia="el-GR" w:bidi="ar-SA"/>
        </w:rPr>
        <w:t xml:space="preserve">Στον αγώνα η εικόνα επιβεβαιώθηκε. Ο Gasly τερμάτισε </w:t>
      </w:r>
      <w:r w:rsidRPr="00683F6A">
        <w:rPr>
          <w:rFonts w:eastAsia="Times New Roman" w:cs="Times New Roman"/>
          <w:b/>
          <w:bCs/>
          <w:kern w:val="0"/>
          <w:lang w:val="el-GR" w:eastAsia="el-GR" w:bidi="ar-SA"/>
        </w:rPr>
        <w:t>7ος</w:t>
      </w:r>
      <w:r w:rsidRPr="00683F6A">
        <w:rPr>
          <w:rFonts w:eastAsia="Times New Roman" w:cs="Times New Roman"/>
          <w:kern w:val="0"/>
          <w:lang w:val="el-GR" w:eastAsia="el-GR" w:bidi="ar-SA"/>
        </w:rPr>
        <w:t xml:space="preserve"> και ο Verstappen </w:t>
      </w:r>
      <w:r w:rsidRPr="00683F6A">
        <w:rPr>
          <w:rFonts w:eastAsia="Times New Roman" w:cs="Times New Roman"/>
          <w:b/>
          <w:bCs/>
          <w:kern w:val="0"/>
          <w:lang w:val="el-GR" w:eastAsia="el-GR" w:bidi="ar-SA"/>
        </w:rPr>
        <w:t>8ος</w:t>
      </w:r>
      <w:r w:rsidRPr="00683F6A">
        <w:rPr>
          <w:rFonts w:eastAsia="Times New Roman" w:cs="Times New Roman"/>
          <w:kern w:val="0"/>
          <w:lang w:val="el-GR" w:eastAsia="el-GR" w:bidi="ar-SA"/>
        </w:rPr>
        <w:t>, με τον Ολλανδό να μένει κολλημένος πίσω του μέχρι το τέλος χωρίς να μπορεί να ολοκληρώσει την προσπέραση. Η διαφορά τους στον τερματισμό ήταν πολύ μικρή, αλλά στην πράξη ο Gasly είχε τον έλεγχο. Κράτησε σωστά τις εξόδους του, προστάτευσε τη θέση του και δεν έδωσε το παραμικρό εύκολο άνοιγμα.</w:t>
      </w:r>
    </w:p>
    <w:p w:rsidR="00651943" w:rsidRPr="00651943" w:rsidRDefault="00683F6A" w:rsidP="00683F6A">
      <w:p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l-GR" w:eastAsia="el-GR" w:bidi="ar-SA"/>
        </w:rPr>
      </w:pPr>
      <w:r w:rsidRPr="00683F6A">
        <w:rPr>
          <w:rFonts w:eastAsia="Times New Roman" w:cs="Times New Roman"/>
          <w:kern w:val="0"/>
          <w:lang w:val="el-GR" w:eastAsia="el-GR" w:bidi="ar-SA"/>
        </w:rPr>
        <w:t>Αυτό που έκανε τη διαφορά δεν ήταν μόνο η τελική ταχύτητα, αλλά και η διαχείριση ενέργειας και ρυθμού. Ο Verstappen φάνηκε να έχει δυσκολία στο να πλησιάσει και να τελειώσει τη μάχη, ενώ ο Gasly εκμεταλλεύτηκε άψογα το πακέτο της Alpine σε όλη τη διάρκεια του αγώνα.</w:t>
      </w:r>
      <w:r w:rsidR="00260B4F">
        <w:rPr>
          <w:rFonts w:eastAsia="Times New Roman" w:cs="Times New Roman"/>
          <w:kern w:val="0"/>
          <w:lang w:val="el-GR" w:eastAsia="el-GR" w:bidi="ar-SA"/>
        </w:rPr>
        <w:br/>
      </w:r>
      <w:r w:rsidR="00260B4F">
        <w:rPr>
          <w:rFonts w:eastAsia="Times New Roman" w:cs="Times New Roman"/>
          <w:kern w:val="0"/>
          <w:lang w:val="el-GR" w:eastAsia="el-GR" w:bidi="ar-SA"/>
        </w:rPr>
        <w:lastRenderedPageBreak/>
        <w:br/>
      </w:r>
      <w:r w:rsidR="00260B4F">
        <w:rPr>
          <w:rFonts w:eastAsia="Times New Roman" w:cs="Times New Roman"/>
          <w:noProof/>
          <w:kern w:val="0"/>
          <w:lang w:val="de-DE" w:eastAsia="el-GR" w:bidi="ar-SA"/>
        </w:rPr>
        <w:drawing>
          <wp:inline distT="0" distB="0" distL="0" distR="0" wp14:anchorId="00F0335B" wp14:editId="19EEDA8A">
            <wp:extent cx="6332220" cy="4123690"/>
            <wp:effectExtent l="0" t="0" r="5080" b="3810"/>
            <wp:docPr id="33569477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94779" name="Εικόνα 3356947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4EC" w:rsidRPr="004C77F2" w:rsidRDefault="00683F6A" w:rsidP="00683F6A">
      <w:p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l-GR" w:eastAsia="el-GR" w:bidi="ar-SA"/>
        </w:rPr>
      </w:pPr>
      <w:r w:rsidRPr="00683F6A">
        <w:rPr>
          <w:rFonts w:eastAsia="Times New Roman" w:cs="Times New Roman"/>
          <w:kern w:val="0"/>
          <w:lang w:val="el-GR" w:eastAsia="el-GR" w:bidi="ar-SA"/>
        </w:rPr>
        <w:t xml:space="preserve">Στη Suzuka 2026, ο </w:t>
      </w:r>
      <w:r w:rsidRPr="00683F6A">
        <w:rPr>
          <w:rFonts w:eastAsia="Times New Roman" w:cs="Times New Roman"/>
          <w:b/>
          <w:bCs/>
          <w:kern w:val="0"/>
          <w:lang w:val="el-GR" w:eastAsia="el-GR" w:bidi="ar-SA"/>
        </w:rPr>
        <w:t>Gasly κέρδισε καθαρά τη μάχη από τον Verstappen</w:t>
      </w:r>
      <w:r w:rsidRPr="00683F6A">
        <w:rPr>
          <w:rFonts w:eastAsia="Times New Roman" w:cs="Times New Roman"/>
          <w:kern w:val="0"/>
          <w:lang w:val="el-GR" w:eastAsia="el-GR" w:bidi="ar-SA"/>
        </w:rPr>
        <w:t>. Ήταν μπροστά στις κατατακτήριες, έμεινε μπροστά και στον αγώνα, και έδειξε ότι αυτή τη στιγμή η Alpine μπορεί να βγάζει πιο σταθερή απόδοση από τη Red Bull σε τέτοιου είδους μάχες.</w:t>
      </w:r>
      <w:r w:rsidR="00651943">
        <w:rPr>
          <w:rFonts w:eastAsia="Times New Roman" w:cs="Times New Roman"/>
          <w:kern w:val="0"/>
          <w:lang w:val="el-GR" w:eastAsia="el-GR" w:bidi="ar-SA"/>
        </w:rPr>
        <w:br/>
      </w:r>
    </w:p>
    <w:p w:rsidR="004C77F2" w:rsidRDefault="00651943" w:rsidP="00683F6A">
      <w:pPr>
        <w:suppressAutoHyphens w:val="0"/>
        <w:autoSpaceDN/>
        <w:spacing w:before="100" w:beforeAutospacing="1" w:after="100" w:afterAutospacing="1"/>
        <w:textAlignment w:val="auto"/>
      </w:pPr>
      <w:r>
        <w:rPr>
          <w:rFonts w:eastAsia="Times New Roman" w:cs="Times New Roman"/>
          <w:kern w:val="0"/>
          <w:lang w:val="el-GR" w:eastAsia="el-GR" w:bidi="ar-SA"/>
        </w:rPr>
        <w:t>Γ</w:t>
      </w:r>
      <w:r w:rsidR="00260B4F">
        <w:rPr>
          <w:rFonts w:eastAsia="Times New Roman" w:cs="Times New Roman"/>
          <w:kern w:val="0"/>
          <w:lang w:val="el-GR" w:eastAsia="el-GR" w:bidi="ar-SA"/>
        </w:rPr>
        <w:t>ι</w:t>
      </w:r>
      <w:r>
        <w:rPr>
          <w:rFonts w:eastAsia="Times New Roman" w:cs="Times New Roman"/>
          <w:kern w:val="0"/>
          <w:lang w:val="el-GR" w:eastAsia="el-GR" w:bidi="ar-SA"/>
        </w:rPr>
        <w:t xml:space="preserve">α περισσοτερες τηλεμετριες επισκεφτειτε το </w:t>
      </w:r>
      <w:r w:rsidRPr="00651943">
        <w:rPr>
          <w:rFonts w:eastAsia="Times New Roman" w:cs="Times New Roman"/>
          <w:kern w:val="0"/>
          <w:lang w:val="el-GR" w:eastAsia="el-GR" w:bidi="ar-SA"/>
        </w:rPr>
        <w:t xml:space="preserve">: </w:t>
      </w:r>
      <w:hyperlink r:id="rId8" w:history="1">
        <w:r w:rsidR="00260B4F" w:rsidRPr="00085FC9">
          <w:rPr>
            <w:rStyle w:val="-"/>
            <w:rFonts w:eastAsia="Times New Roman" w:cs="Times New Roman"/>
            <w:kern w:val="0"/>
            <w:lang w:val="de-DE" w:eastAsia="el-GR" w:bidi="ar-SA"/>
          </w:rPr>
          <w:t>https</w:t>
        </w:r>
        <w:r w:rsidR="00260B4F" w:rsidRPr="00260B4F">
          <w:rPr>
            <w:rStyle w:val="-"/>
            <w:rFonts w:eastAsia="Times New Roman" w:cs="Times New Roman"/>
            <w:kern w:val="0"/>
            <w:lang w:val="el-GR" w:eastAsia="el-GR" w:bidi="ar-SA"/>
          </w:rPr>
          <w:t>://</w:t>
        </w:r>
        <w:r w:rsidR="00260B4F" w:rsidRPr="00085FC9">
          <w:rPr>
            <w:rStyle w:val="-"/>
            <w:rFonts w:eastAsia="Times New Roman" w:cs="Times New Roman"/>
            <w:kern w:val="0"/>
            <w:lang w:val="de-DE" w:eastAsia="el-GR" w:bidi="ar-SA"/>
          </w:rPr>
          <w:t>georgiosbalatzis</w:t>
        </w:r>
        <w:r w:rsidR="00260B4F" w:rsidRPr="00260B4F">
          <w:rPr>
            <w:rStyle w:val="-"/>
            <w:rFonts w:eastAsia="Times New Roman" w:cs="Times New Roman"/>
            <w:kern w:val="0"/>
            <w:lang w:val="el-GR" w:eastAsia="el-GR" w:bidi="ar-SA"/>
          </w:rPr>
          <w:t>.</w:t>
        </w:r>
        <w:r w:rsidR="00260B4F" w:rsidRPr="00085FC9">
          <w:rPr>
            <w:rStyle w:val="-"/>
            <w:rFonts w:eastAsia="Times New Roman" w:cs="Times New Roman"/>
            <w:kern w:val="0"/>
            <w:lang w:val="de-DE" w:eastAsia="el-GR" w:bidi="ar-SA"/>
          </w:rPr>
          <w:t>github</w:t>
        </w:r>
        <w:r w:rsidR="00260B4F" w:rsidRPr="00260B4F">
          <w:rPr>
            <w:rStyle w:val="-"/>
            <w:rFonts w:eastAsia="Times New Roman" w:cs="Times New Roman"/>
            <w:kern w:val="0"/>
            <w:lang w:val="el-GR" w:eastAsia="el-GR" w:bidi="ar-SA"/>
          </w:rPr>
          <w:t>.</w:t>
        </w:r>
        <w:r w:rsidR="00260B4F" w:rsidRPr="00085FC9">
          <w:rPr>
            <w:rStyle w:val="-"/>
            <w:rFonts w:eastAsia="Times New Roman" w:cs="Times New Roman"/>
            <w:kern w:val="0"/>
            <w:lang w:val="de-DE" w:eastAsia="el-GR" w:bidi="ar-SA"/>
          </w:rPr>
          <w:t>io</w:t>
        </w:r>
        <w:r w:rsidR="00260B4F" w:rsidRPr="00260B4F">
          <w:rPr>
            <w:rStyle w:val="-"/>
            <w:rFonts w:eastAsia="Times New Roman" w:cs="Times New Roman"/>
            <w:kern w:val="0"/>
            <w:lang w:val="el-GR" w:eastAsia="el-GR" w:bidi="ar-SA"/>
          </w:rPr>
          <w:t>/</w:t>
        </w:r>
        <w:r w:rsidR="00260B4F" w:rsidRPr="00085FC9">
          <w:rPr>
            <w:rStyle w:val="-"/>
            <w:rFonts w:eastAsia="Times New Roman" w:cs="Times New Roman"/>
            <w:kern w:val="0"/>
            <w:lang w:val="de-DE" w:eastAsia="el-GR" w:bidi="ar-SA"/>
          </w:rPr>
          <w:t>f</w:t>
        </w:r>
        <w:r w:rsidR="00260B4F" w:rsidRPr="00260B4F">
          <w:rPr>
            <w:rStyle w:val="-"/>
            <w:rFonts w:eastAsia="Times New Roman" w:cs="Times New Roman"/>
            <w:kern w:val="0"/>
            <w:lang w:val="el-GR" w:eastAsia="el-GR" w:bidi="ar-SA"/>
          </w:rPr>
          <w:t>1-</w:t>
        </w:r>
        <w:r w:rsidR="00260B4F" w:rsidRPr="00085FC9">
          <w:rPr>
            <w:rStyle w:val="-"/>
            <w:rFonts w:eastAsia="Times New Roman" w:cs="Times New Roman"/>
            <w:kern w:val="0"/>
            <w:lang w:val="de-DE" w:eastAsia="el-GR" w:bidi="ar-SA"/>
          </w:rPr>
          <w:t>telemetry</w:t>
        </w:r>
        <w:r w:rsidR="00260B4F" w:rsidRPr="00260B4F">
          <w:rPr>
            <w:rStyle w:val="-"/>
            <w:rFonts w:eastAsia="Times New Roman" w:cs="Times New Roman"/>
            <w:kern w:val="0"/>
            <w:lang w:val="el-GR" w:eastAsia="el-GR" w:bidi="ar-SA"/>
          </w:rPr>
          <w:t>-</w:t>
        </w:r>
        <w:r w:rsidR="00260B4F" w:rsidRPr="00085FC9">
          <w:rPr>
            <w:rStyle w:val="-"/>
            <w:rFonts w:eastAsia="Times New Roman" w:cs="Times New Roman"/>
            <w:kern w:val="0"/>
            <w:lang w:val="de-DE" w:eastAsia="el-GR" w:bidi="ar-SA"/>
          </w:rPr>
          <w:t>dashboard</w:t>
        </w:r>
        <w:r w:rsidR="00260B4F" w:rsidRPr="00260B4F">
          <w:rPr>
            <w:rStyle w:val="-"/>
            <w:rFonts w:eastAsia="Times New Roman" w:cs="Times New Roman"/>
            <w:kern w:val="0"/>
            <w:lang w:val="el-GR" w:eastAsia="el-GR" w:bidi="ar-SA"/>
          </w:rPr>
          <w:t>/?</w:t>
        </w:r>
        <w:r w:rsidR="00260B4F" w:rsidRPr="00085FC9">
          <w:rPr>
            <w:rStyle w:val="-"/>
            <w:rFonts w:eastAsia="Times New Roman" w:cs="Times New Roman"/>
            <w:kern w:val="0"/>
            <w:lang w:val="de-DE" w:eastAsia="el-GR" w:bidi="ar-SA"/>
          </w:rPr>
          <w:t>y</w:t>
        </w:r>
        <w:r w:rsidR="00260B4F" w:rsidRPr="00260B4F">
          <w:rPr>
            <w:rStyle w:val="-"/>
            <w:rFonts w:eastAsia="Times New Roman" w:cs="Times New Roman"/>
            <w:kern w:val="0"/>
            <w:lang w:val="el-GR" w:eastAsia="el-GR" w:bidi="ar-SA"/>
          </w:rPr>
          <w:t>=2026&amp;</w:t>
        </w:r>
        <w:r w:rsidR="00260B4F" w:rsidRPr="00085FC9">
          <w:rPr>
            <w:rStyle w:val="-"/>
            <w:rFonts w:eastAsia="Times New Roman" w:cs="Times New Roman"/>
            <w:kern w:val="0"/>
            <w:lang w:val="de-DE" w:eastAsia="el-GR" w:bidi="ar-SA"/>
          </w:rPr>
          <w:t>c</w:t>
        </w:r>
        <w:r w:rsidR="00260B4F" w:rsidRPr="00260B4F">
          <w:rPr>
            <w:rStyle w:val="-"/>
            <w:rFonts w:eastAsia="Times New Roman" w:cs="Times New Roman"/>
            <w:kern w:val="0"/>
            <w:lang w:val="el-GR" w:eastAsia="el-GR" w:bidi="ar-SA"/>
          </w:rPr>
          <w:t>=</w:t>
        </w:r>
        <w:r w:rsidR="00260B4F" w:rsidRPr="00085FC9">
          <w:rPr>
            <w:rStyle w:val="-"/>
            <w:rFonts w:eastAsia="Times New Roman" w:cs="Times New Roman"/>
            <w:kern w:val="0"/>
            <w:lang w:val="de-DE" w:eastAsia="el-GR" w:bidi="ar-SA"/>
          </w:rPr>
          <w:t>Suzuka</w:t>
        </w:r>
        <w:r w:rsidR="00260B4F" w:rsidRPr="00260B4F">
          <w:rPr>
            <w:rStyle w:val="-"/>
            <w:rFonts w:eastAsia="Times New Roman" w:cs="Times New Roman"/>
            <w:kern w:val="0"/>
            <w:lang w:val="el-GR" w:eastAsia="el-GR" w:bidi="ar-SA"/>
          </w:rPr>
          <w:t>&amp;</w:t>
        </w:r>
        <w:r w:rsidR="00260B4F" w:rsidRPr="00085FC9">
          <w:rPr>
            <w:rStyle w:val="-"/>
            <w:rFonts w:eastAsia="Times New Roman" w:cs="Times New Roman"/>
            <w:kern w:val="0"/>
            <w:lang w:val="de-DE" w:eastAsia="el-GR" w:bidi="ar-SA"/>
          </w:rPr>
          <w:t>sk</w:t>
        </w:r>
        <w:r w:rsidR="00260B4F" w:rsidRPr="00260B4F">
          <w:rPr>
            <w:rStyle w:val="-"/>
            <w:rFonts w:eastAsia="Times New Roman" w:cs="Times New Roman"/>
            <w:kern w:val="0"/>
            <w:lang w:val="el-GR" w:eastAsia="el-GR" w:bidi="ar-SA"/>
          </w:rPr>
          <w:t>=11253&amp;</w:t>
        </w:r>
        <w:r w:rsidR="00260B4F" w:rsidRPr="00085FC9">
          <w:rPr>
            <w:rStyle w:val="-"/>
            <w:rFonts w:eastAsia="Times New Roman" w:cs="Times New Roman"/>
            <w:kern w:val="0"/>
            <w:lang w:val="de-DE" w:eastAsia="el-GR" w:bidi="ar-SA"/>
          </w:rPr>
          <w:t>d</w:t>
        </w:r>
        <w:r w:rsidR="00260B4F" w:rsidRPr="00260B4F">
          <w:rPr>
            <w:rStyle w:val="-"/>
            <w:rFonts w:eastAsia="Times New Roman" w:cs="Times New Roman"/>
            <w:kern w:val="0"/>
            <w:lang w:val="el-GR" w:eastAsia="el-GR" w:bidi="ar-SA"/>
          </w:rPr>
          <w:t>=3%2</w:t>
        </w:r>
        <w:r w:rsidR="00260B4F" w:rsidRPr="00085FC9">
          <w:rPr>
            <w:rStyle w:val="-"/>
            <w:rFonts w:eastAsia="Times New Roman" w:cs="Times New Roman"/>
            <w:kern w:val="0"/>
            <w:lang w:val="de-DE" w:eastAsia="el-GR" w:bidi="ar-SA"/>
          </w:rPr>
          <w:t>C</w:t>
        </w:r>
        <w:r w:rsidR="00260B4F" w:rsidRPr="00260B4F">
          <w:rPr>
            <w:rStyle w:val="-"/>
            <w:rFonts w:eastAsia="Times New Roman" w:cs="Times New Roman"/>
            <w:kern w:val="0"/>
            <w:lang w:val="el-GR" w:eastAsia="el-GR" w:bidi="ar-SA"/>
          </w:rPr>
          <w:t>10&amp;</w:t>
        </w:r>
        <w:r w:rsidR="00260B4F" w:rsidRPr="00085FC9">
          <w:rPr>
            <w:rStyle w:val="-"/>
            <w:rFonts w:eastAsia="Times New Roman" w:cs="Times New Roman"/>
            <w:kern w:val="0"/>
            <w:lang w:val="de-DE" w:eastAsia="el-GR" w:bidi="ar-SA"/>
          </w:rPr>
          <w:t>l</w:t>
        </w:r>
        <w:r w:rsidR="00260B4F" w:rsidRPr="00260B4F">
          <w:rPr>
            <w:rStyle w:val="-"/>
            <w:rFonts w:eastAsia="Times New Roman" w:cs="Times New Roman"/>
            <w:kern w:val="0"/>
            <w:lang w:val="el-GR" w:eastAsia="el-GR" w:bidi="ar-SA"/>
          </w:rPr>
          <w:t>=12&amp;</w:t>
        </w:r>
        <w:r w:rsidR="00260B4F" w:rsidRPr="00085FC9">
          <w:rPr>
            <w:rStyle w:val="-"/>
            <w:rFonts w:eastAsia="Times New Roman" w:cs="Times New Roman"/>
            <w:kern w:val="0"/>
            <w:lang w:val="de-DE" w:eastAsia="el-GR" w:bidi="ar-SA"/>
          </w:rPr>
          <w:t>t</w:t>
        </w:r>
        <w:r w:rsidR="00260B4F" w:rsidRPr="00260B4F">
          <w:rPr>
            <w:rStyle w:val="-"/>
            <w:rFonts w:eastAsia="Times New Roman" w:cs="Times New Roman"/>
            <w:kern w:val="0"/>
            <w:lang w:val="el-GR" w:eastAsia="el-GR" w:bidi="ar-SA"/>
          </w:rPr>
          <w:t>=</w:t>
        </w:r>
        <w:r w:rsidR="00260B4F" w:rsidRPr="00085FC9">
          <w:rPr>
            <w:rStyle w:val="-"/>
            <w:rFonts w:eastAsia="Times New Roman" w:cs="Times New Roman"/>
            <w:kern w:val="0"/>
            <w:lang w:val="de-DE" w:eastAsia="el-GR" w:bidi="ar-SA"/>
          </w:rPr>
          <w:t>telemetry</w:t>
        </w:r>
      </w:hyperlink>
      <w:r w:rsidR="00870CAE" w:rsidRPr="00870CAE">
        <w:rPr>
          <w:rFonts w:eastAsia="Times New Roman" w:cs="Times New Roman"/>
          <w:kern w:val="0"/>
          <w:lang w:val="el-GR" w:eastAsia="el-GR" w:bidi="ar-SA"/>
        </w:rPr>
        <w:br/>
      </w:r>
      <w:r w:rsidR="00870CAE" w:rsidRPr="00870CAE">
        <w:rPr>
          <w:rFonts w:eastAsia="Times New Roman" w:cs="Times New Roman"/>
          <w:kern w:val="0"/>
          <w:lang w:val="el-GR" w:eastAsia="el-GR" w:bidi="ar-SA"/>
        </w:rPr>
        <w:br/>
      </w:r>
      <w:r w:rsidR="002D76A8">
        <w:rPr>
          <w:rFonts w:eastAsia="Times New Roman" w:cs="Times New Roman"/>
          <w:kern w:val="0"/>
          <w:lang w:val="de-DE" w:eastAsia="el-GR" w:bidi="ar-SA"/>
        </w:rPr>
        <w:t>Ghost</w:t>
      </w:r>
      <w:r w:rsidR="002D76A8" w:rsidRPr="002D76A8">
        <w:rPr>
          <w:rFonts w:eastAsia="Times New Roman" w:cs="Times New Roman"/>
          <w:kern w:val="0"/>
          <w:lang w:val="el-GR" w:eastAsia="el-GR" w:bidi="ar-SA"/>
        </w:rPr>
        <w:t xml:space="preserve"> </w:t>
      </w:r>
      <w:r w:rsidR="002D76A8">
        <w:rPr>
          <w:rFonts w:eastAsia="Times New Roman" w:cs="Times New Roman"/>
          <w:kern w:val="0"/>
          <w:lang w:val="de-DE" w:eastAsia="el-GR" w:bidi="ar-SA"/>
        </w:rPr>
        <w:t>Car</w:t>
      </w:r>
      <w:r w:rsidR="00870CAE" w:rsidRPr="00870CAE">
        <w:rPr>
          <w:rFonts w:eastAsia="Times New Roman" w:cs="Times New Roman"/>
          <w:kern w:val="0"/>
          <w:lang w:val="el-GR" w:eastAsia="el-GR" w:bidi="ar-SA"/>
        </w:rPr>
        <w:t>:</w:t>
      </w:r>
      <w:r w:rsidR="00960616" w:rsidRPr="00960616">
        <w:rPr>
          <w:rFonts w:eastAsia="Times New Roman" w:cs="Times New Roman"/>
          <w:kern w:val="0"/>
          <w:lang w:val="el-GR" w:eastAsia="el-GR" w:bidi="ar-SA"/>
        </w:rPr>
        <w:t xml:space="preserve"> </w:t>
      </w:r>
    </w:p>
    <w:p w:rsidR="00C2115E" w:rsidRPr="00F226D6" w:rsidRDefault="002D76A8" w:rsidP="00683F6A">
      <w:p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eastAsia="el-GR" w:bidi="ar-SA"/>
        </w:rPr>
      </w:pPr>
      <w:r w:rsidRPr="002D76A8">
        <w:rPr>
          <w:rFonts w:eastAsia="Times New Roman" w:cs="Times New Roman"/>
          <w:kern w:val="0"/>
          <w:lang w:eastAsia="el-GR" w:bidi="ar-SA"/>
        </w:rPr>
        <w:t>&lt;iframe src="https://georgiosbalatzis.github.io/ghostcar/?y=2026&amp;mk=1281&amp;sk=11249&amp;d1=10&amp;d2=3&amp;l1=17&amp;l2=11&amp;embed=1" width="100%" height="650" frameborder="0" style="border-radius:12px;border:1px solid #E1060033;background:#15151e" allowfullscreen loading="lazy"&gt;&lt;/iframe&gt;</w:t>
      </w:r>
    </w:p>
    <w:sectPr w:rsidR="00C2115E" w:rsidRPr="00F226D6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7D62" w:rsidRDefault="005A7D62">
      <w:r>
        <w:separator/>
      </w:r>
    </w:p>
  </w:endnote>
  <w:endnote w:type="continuationSeparator" w:id="0">
    <w:p w:rsidR="005A7D62" w:rsidRDefault="005A7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7D62" w:rsidRDefault="005A7D62">
      <w:r>
        <w:rPr>
          <w:color w:val="000000"/>
        </w:rPr>
        <w:separator/>
      </w:r>
    </w:p>
  </w:footnote>
  <w:footnote w:type="continuationSeparator" w:id="0">
    <w:p w:rsidR="005A7D62" w:rsidRDefault="005A7D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6AD"/>
    <w:rsid w:val="000021DF"/>
    <w:rsid w:val="000765FA"/>
    <w:rsid w:val="000D205D"/>
    <w:rsid w:val="000F7938"/>
    <w:rsid w:val="00126E55"/>
    <w:rsid w:val="001A24EC"/>
    <w:rsid w:val="001B3755"/>
    <w:rsid w:val="00200307"/>
    <w:rsid w:val="0021585A"/>
    <w:rsid w:val="002237C7"/>
    <w:rsid w:val="00260B4F"/>
    <w:rsid w:val="002D5BF4"/>
    <w:rsid w:val="002D76A8"/>
    <w:rsid w:val="00305852"/>
    <w:rsid w:val="003675F7"/>
    <w:rsid w:val="00373B92"/>
    <w:rsid w:val="003F08F5"/>
    <w:rsid w:val="00420C00"/>
    <w:rsid w:val="0049671E"/>
    <w:rsid w:val="004C77F2"/>
    <w:rsid w:val="004F7753"/>
    <w:rsid w:val="00533415"/>
    <w:rsid w:val="0054657B"/>
    <w:rsid w:val="00566BD4"/>
    <w:rsid w:val="005800A4"/>
    <w:rsid w:val="00580E63"/>
    <w:rsid w:val="00585275"/>
    <w:rsid w:val="005A7D62"/>
    <w:rsid w:val="00651943"/>
    <w:rsid w:val="00683F6A"/>
    <w:rsid w:val="00731245"/>
    <w:rsid w:val="00775C62"/>
    <w:rsid w:val="007A01D4"/>
    <w:rsid w:val="00861720"/>
    <w:rsid w:val="00870CAE"/>
    <w:rsid w:val="008E46CE"/>
    <w:rsid w:val="00934647"/>
    <w:rsid w:val="00960616"/>
    <w:rsid w:val="009A4B43"/>
    <w:rsid w:val="00A76CCF"/>
    <w:rsid w:val="00B666AD"/>
    <w:rsid w:val="00B863BC"/>
    <w:rsid w:val="00BA367E"/>
    <w:rsid w:val="00BE5540"/>
    <w:rsid w:val="00C2115E"/>
    <w:rsid w:val="00CD185A"/>
    <w:rsid w:val="00D31D35"/>
    <w:rsid w:val="00D50FCD"/>
    <w:rsid w:val="00E76255"/>
    <w:rsid w:val="00F226D6"/>
    <w:rsid w:val="00F6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01D310"/>
  <w15:docId w15:val="{5F97FB66-2244-3F4C-95C7-EC45A49F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Lucida 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683F6A"/>
    <w:pPr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val="el-GR" w:eastAsia="el-GR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Title"/>
    <w:basedOn w:val="a"/>
    <w:next w:val="a"/>
    <w:link w:val="Char"/>
    <w:uiPriority w:val="10"/>
    <w:qFormat/>
    <w:rsid w:val="00373B92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Char">
    <w:name w:val="Τίτλος Char"/>
    <w:basedOn w:val="a0"/>
    <w:link w:val="a5"/>
    <w:uiPriority w:val="10"/>
    <w:rsid w:val="00373B92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2Char">
    <w:name w:val="Επικεφαλίδα 2 Char"/>
    <w:basedOn w:val="a0"/>
    <w:link w:val="2"/>
    <w:uiPriority w:val="9"/>
    <w:rsid w:val="00683F6A"/>
    <w:rPr>
      <w:rFonts w:eastAsia="Times New Roman" w:cs="Times New Roman"/>
      <w:b/>
      <w:bCs/>
      <w:kern w:val="0"/>
      <w:sz w:val="36"/>
      <w:szCs w:val="36"/>
      <w:lang w:val="el-GR" w:eastAsia="el-GR" w:bidi="ar-SA"/>
    </w:rPr>
  </w:style>
  <w:style w:type="paragraph" w:styleId="Web">
    <w:name w:val="Normal (Web)"/>
    <w:basedOn w:val="a"/>
    <w:uiPriority w:val="99"/>
    <w:semiHidden/>
    <w:unhideWhenUsed/>
    <w:rsid w:val="00683F6A"/>
    <w:pPr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l-GR" w:eastAsia="el-GR" w:bidi="ar-SA"/>
    </w:rPr>
  </w:style>
  <w:style w:type="character" w:styleId="a6">
    <w:name w:val="Strong"/>
    <w:basedOn w:val="a0"/>
    <w:uiPriority w:val="22"/>
    <w:qFormat/>
    <w:rsid w:val="00683F6A"/>
    <w:rPr>
      <w:b/>
      <w:bCs/>
    </w:rPr>
  </w:style>
  <w:style w:type="character" w:styleId="-">
    <w:name w:val="Hyperlink"/>
    <w:basedOn w:val="a0"/>
    <w:uiPriority w:val="99"/>
    <w:unhideWhenUsed/>
    <w:rsid w:val="00651943"/>
    <w:rPr>
      <w:color w:val="467886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51943"/>
    <w:rPr>
      <w:color w:val="605E5C"/>
      <w:shd w:val="clear" w:color="auto" w:fill="E1DFDD"/>
    </w:rPr>
  </w:style>
  <w:style w:type="paragraph" w:styleId="-HTML">
    <w:name w:val="HTML Preformatted"/>
    <w:basedOn w:val="a"/>
    <w:link w:val="-HTMLChar"/>
    <w:uiPriority w:val="99"/>
    <w:semiHidden/>
    <w:unhideWhenUsed/>
    <w:rsid w:val="00496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val="el-GR" w:eastAsia="el-GR" w:bidi="ar-SA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49671E"/>
    <w:rPr>
      <w:rFonts w:ascii="Courier New" w:eastAsia="Times New Roman" w:hAnsi="Courier New" w:cs="Courier New"/>
      <w:kern w:val="0"/>
      <w:sz w:val="20"/>
      <w:szCs w:val="20"/>
      <w:lang w:val="el-GR" w:eastAsia="el-GR" w:bidi="ar-SA"/>
    </w:rPr>
  </w:style>
  <w:style w:type="character" w:styleId="-0">
    <w:name w:val="FollowedHyperlink"/>
    <w:basedOn w:val="a0"/>
    <w:uiPriority w:val="99"/>
    <w:semiHidden/>
    <w:unhideWhenUsed/>
    <w:rsid w:val="00260B4F"/>
    <w:rPr>
      <w:color w:val="96607D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4C77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orgiosbalatzis.github.io/f1-telemetry-dashboard/?y=2026&amp;c=Suzuka&amp;sk=11253&amp;d=3%2C10&amp;l=12&amp;t=telemetry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369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Giorgos Mpalatzis </cp:lastModifiedBy>
  <cp:revision>32</cp:revision>
  <dcterms:created xsi:type="dcterms:W3CDTF">2026-03-20T07:52:00Z</dcterms:created>
  <dcterms:modified xsi:type="dcterms:W3CDTF">2026-03-29T17:53:00Z</dcterms:modified>
</cp:coreProperties>
</file>