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386F" w14:textId="77777777" w:rsidR="00FE1C28" w:rsidRPr="00FE1C28" w:rsidRDefault="00FE1C28" w:rsidP="00FE1C28">
      <w:pPr>
        <w:jc w:val="center"/>
        <w:rPr>
          <w:rFonts w:ascii="Times New Roman" w:hAnsi="Times New Roman" w:cs="Times New Roman"/>
          <w:b/>
          <w:sz w:val="28"/>
          <w:szCs w:val="28"/>
        </w:rPr>
      </w:pPr>
      <w:r>
        <w:rPr>
          <w:rFonts w:ascii="Times New Roman" w:hAnsi="Times New Roman" w:cs="Times New Roman"/>
          <w:b/>
          <w:sz w:val="28"/>
          <w:szCs w:val="28"/>
        </w:rPr>
        <w:t>Спецификация и план разработки</w:t>
      </w:r>
    </w:p>
    <w:p w14:paraId="413CE21A"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Тема проекта: Визуализация алгоритма Флойда-Уоршелла</w:t>
      </w:r>
    </w:p>
    <w:p w14:paraId="57BAC8E0"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Язык реализации: Java 21 (OpenJDK)</w:t>
      </w:r>
    </w:p>
    <w:p w14:paraId="33B91384"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Тип приложения: Десктопное с графическим интерфейсом.</w:t>
      </w:r>
    </w:p>
    <w:p w14:paraId="5E2E7622"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Стек технологий: Java 21 (OpenJDK) + Swing (javax.swing) для интерфейса, отрисовка холста — через Graphics2D на JPanel (без сторонних UI-библиотек). Сборка — Maven, тестирование — JUnit 5, репозиторий — GitHub.</w:t>
      </w:r>
    </w:p>
    <w:p w14:paraId="3776E59F" w14:textId="77777777" w:rsidR="00FE1C28" w:rsidRPr="00FE1C28" w:rsidRDefault="00FE1C28" w:rsidP="00FE1C28">
      <w:pPr>
        <w:jc w:val="both"/>
        <w:rPr>
          <w:rFonts w:ascii="Times New Roman" w:hAnsi="Times New Roman" w:cs="Times New Roman"/>
          <w:i/>
          <w:color w:val="595959"/>
          <w:sz w:val="24"/>
          <w:szCs w:val="24"/>
        </w:rPr>
      </w:pPr>
      <w:r>
        <w:rPr>
          <w:rFonts w:ascii="Times New Roman" w:hAnsi="Times New Roman" w:cs="Times New Roman"/>
          <w:i/>
          <w:color w:val="595959"/>
          <w:sz w:val="24"/>
          <w:szCs w:val="24"/>
        </w:rPr>
        <w:t>Обоснование выбора Swing вместо JavaFX: Swing входит в стандартную поставку JDK, что упрощает сборку исполнимого .jar-файла без внешних зависимостей и модулей — JavaFX с версии 11 распространяется отдельно и требует либо подключения OpenJFX как библиотеки, либо сборки через jlink/jpackage, что при сжатых сроках практики создаёт дополнительный риск. Graphics2D в Swing полностью покрывает требования задания (отрисовка вершин, дуг, подсветка, анимация через Timer).</w:t>
      </w:r>
    </w:p>
    <w:p w14:paraId="6753D47C" w14:textId="77777777" w:rsidR="00FE1C28" w:rsidRPr="00FE1C28" w:rsidRDefault="00FE1C28" w:rsidP="00FE1C28">
      <w:pPr>
        <w:jc w:val="both"/>
        <w:rPr>
          <w:rFonts w:ascii="Times New Roman" w:hAnsi="Times New Roman" w:cs="Times New Roman"/>
          <w:sz w:val="28"/>
          <w:szCs w:val="28"/>
        </w:rPr>
      </w:pPr>
    </w:p>
    <w:p w14:paraId="160B7D14" w14:textId="77777777" w:rsidR="00FE1C28" w:rsidRPr="00FE1C28" w:rsidRDefault="00FE1C28" w:rsidP="00FE1C28">
      <w:pPr>
        <w:jc w:val="both"/>
        <w:rPr>
          <w:rFonts w:ascii="Times New Roman" w:hAnsi="Times New Roman" w:cs="Times New Roman"/>
          <w:b/>
          <w:sz w:val="28"/>
          <w:szCs w:val="28"/>
        </w:rPr>
      </w:pPr>
      <w:r>
        <w:rPr>
          <w:rFonts w:ascii="Times New Roman" w:hAnsi="Times New Roman" w:cs="Times New Roman"/>
          <w:b/>
          <w:sz w:val="28"/>
          <w:szCs w:val="28"/>
        </w:rPr>
        <w:t>1. Общие положения</w:t>
      </w:r>
    </w:p>
    <w:p w14:paraId="51CA2E8C" w14:textId="77777777" w:rsidR="00FE1C28" w:rsidRPr="00FE1C28" w:rsidRDefault="00FE1C28" w:rsidP="00FE1C28">
      <w:pPr>
        <w:ind w:firstLine="708"/>
        <w:jc w:val="both"/>
        <w:rPr>
          <w:rFonts w:ascii="Times New Roman" w:hAnsi="Times New Roman" w:cs="Times New Roman"/>
          <w:sz w:val="28"/>
          <w:szCs w:val="28"/>
        </w:rPr>
      </w:pPr>
      <w:r>
        <w:rPr>
          <w:rFonts w:ascii="Times New Roman" w:hAnsi="Times New Roman" w:cs="Times New Roman"/>
          <w:sz w:val="28"/>
          <w:szCs w:val="28"/>
        </w:rPr>
        <w:t>Проект представляет собой приложение с графическим интерфейсом для визуализации алгоритма нахождения кратчайших путей между всеми парами вершин во взвешенном ориентированном графе - алгоритма Флойда-Уоршелла.</w:t>
      </w:r>
    </w:p>
    <w:p w14:paraId="5468993C" w14:textId="77777777" w:rsidR="00FE1C28" w:rsidRPr="00FE1C28" w:rsidRDefault="00FE1C28" w:rsidP="00FE1C28">
      <w:pPr>
        <w:ind w:firstLine="708"/>
        <w:jc w:val="both"/>
        <w:rPr>
          <w:rFonts w:ascii="Times New Roman" w:hAnsi="Times New Roman" w:cs="Times New Roman"/>
          <w:sz w:val="28"/>
          <w:szCs w:val="28"/>
        </w:rPr>
      </w:pPr>
      <w:r>
        <w:rPr>
          <w:rFonts w:ascii="Times New Roman" w:hAnsi="Times New Roman" w:cs="Times New Roman"/>
          <w:sz w:val="28"/>
          <w:szCs w:val="28"/>
        </w:rPr>
        <w:t>Приложение позволит пользователю наглядно увидеть, как динамическое программирование последовательно улучшает оценки длин путей при добавлении промежуточных вершин.</w:t>
      </w:r>
    </w:p>
    <w:p w14:paraId="4BCB6D9C" w14:textId="77777777" w:rsidR="00FE1C28" w:rsidRPr="00FE1C28" w:rsidRDefault="00FE1C28" w:rsidP="00FE1C28">
      <w:pPr>
        <w:jc w:val="both"/>
        <w:rPr>
          <w:rFonts w:ascii="Times New Roman" w:hAnsi="Times New Roman" w:cs="Times New Roman"/>
          <w:sz w:val="28"/>
          <w:szCs w:val="28"/>
        </w:rPr>
      </w:pPr>
    </w:p>
    <w:p w14:paraId="5638D934" w14:textId="77777777" w:rsidR="00FE1C28" w:rsidRPr="00FE1C28" w:rsidRDefault="00FE1C28" w:rsidP="00FE1C28">
      <w:pPr>
        <w:jc w:val="both"/>
        <w:rPr>
          <w:rFonts w:ascii="Times New Roman" w:hAnsi="Times New Roman" w:cs="Times New Roman"/>
          <w:b/>
          <w:sz w:val="28"/>
          <w:szCs w:val="28"/>
        </w:rPr>
      </w:pPr>
      <w:r>
        <w:rPr>
          <w:rFonts w:ascii="Times New Roman" w:hAnsi="Times New Roman" w:cs="Times New Roman"/>
          <w:b/>
          <w:sz w:val="28"/>
          <w:szCs w:val="28"/>
        </w:rPr>
        <w:t xml:space="preserve">2. Функциональные требования </w:t>
      </w:r>
    </w:p>
    <w:p w14:paraId="5DF1906E" w14:textId="77777777" w:rsidR="00FE1C28" w:rsidRPr="00FE1C28" w:rsidRDefault="00FE1C28" w:rsidP="00FE1C28">
      <w:pPr>
        <w:ind w:firstLine="708"/>
        <w:jc w:val="both"/>
        <w:rPr>
          <w:rFonts w:ascii="Times New Roman" w:hAnsi="Times New Roman" w:cs="Times New Roman"/>
          <w:b/>
          <w:sz w:val="28"/>
          <w:szCs w:val="28"/>
        </w:rPr>
      </w:pPr>
      <w:r>
        <w:rPr>
          <w:rFonts w:ascii="Times New Roman" w:hAnsi="Times New Roman" w:cs="Times New Roman"/>
          <w:b/>
          <w:sz w:val="28"/>
          <w:szCs w:val="28"/>
        </w:rPr>
        <w:t>Основные возможности пользователя</w:t>
      </w:r>
    </w:p>
    <w:p w14:paraId="173EC56C" w14:textId="77777777" w:rsidR="00FE1C28" w:rsidRPr="00FE1C28" w:rsidRDefault="00FE1C28" w:rsidP="00FE1C28">
      <w:pPr>
        <w:ind w:firstLine="708"/>
        <w:jc w:val="both"/>
        <w:rPr>
          <w:rFonts w:ascii="Times New Roman" w:hAnsi="Times New Roman" w:cs="Times New Roman"/>
          <w:sz w:val="28"/>
          <w:szCs w:val="28"/>
        </w:rPr>
      </w:pPr>
      <w:r>
        <w:rPr>
          <w:rFonts w:ascii="Times New Roman" w:hAnsi="Times New Roman" w:cs="Times New Roman"/>
          <w:sz w:val="28"/>
          <w:szCs w:val="28"/>
        </w:rPr>
        <w:t>Управление графом:</w:t>
      </w:r>
    </w:p>
    <w:p w14:paraId="5E288491"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Добавление вершин: Создание новой вершины на холсте по двойному щелчку мыши.</w:t>
      </w:r>
    </w:p>
    <w:p w14:paraId="5372A1B1"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Редактирование ребер: Создание ориентированного ребра (дуги) между двумя вершинами через контекстное меню или панель инструментов. Задание веса ребра (целое или вещественное число). Вес может быть положительным, отрицательным или нулевым (наличие отрицательных циклов должно обрабатываться отдельно).</w:t>
      </w:r>
    </w:p>
    <w:p w14:paraId="6FB1D62B"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Удаление элементов: Удаление выбранной вершины или ребра (кнопка "Delete" или контекстное меню).</w:t>
      </w:r>
    </w:p>
    <w:p w14:paraId="14722BC8"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Перемещение вершин: </w:t>
      </w:r>
      <w:r>
        <w:rPr>
          <w:rFonts w:ascii="Times New Roman" w:hAnsi="Times New Roman" w:cs="Times New Roman"/>
          <w:sz w:val="28"/>
          <w:szCs w:val="28"/>
        </w:rPr>
        <w:tab/>
        <w:t>Перетаскивание вершин по холсту для удобного расположения графа.</w:t>
      </w:r>
    </w:p>
    <w:p w14:paraId="7B064A61" w14:textId="77777777" w:rsidR="00FE1C28" w:rsidRPr="00FE1C28" w:rsidRDefault="00FE1C28" w:rsidP="00FE1C28">
      <w:pPr>
        <w:jc w:val="both"/>
        <w:rPr>
          <w:rFonts w:ascii="Times New Roman" w:hAnsi="Times New Roman" w:cs="Times New Roman"/>
          <w:sz w:val="28"/>
          <w:szCs w:val="28"/>
        </w:rPr>
      </w:pPr>
    </w:p>
    <w:p w14:paraId="3B606A51" w14:textId="77777777" w:rsidR="00FE1C28" w:rsidRPr="00FE1C28" w:rsidRDefault="00FE1C28" w:rsidP="00FE1C28">
      <w:pPr>
        <w:ind w:firstLine="708"/>
        <w:jc w:val="both"/>
        <w:rPr>
          <w:rFonts w:ascii="Times New Roman" w:hAnsi="Times New Roman" w:cs="Times New Roman"/>
          <w:sz w:val="28"/>
          <w:szCs w:val="28"/>
        </w:rPr>
      </w:pPr>
      <w:r>
        <w:rPr>
          <w:rFonts w:ascii="Times New Roman" w:hAnsi="Times New Roman" w:cs="Times New Roman"/>
          <w:sz w:val="28"/>
          <w:szCs w:val="28"/>
        </w:rPr>
        <w:t>Ввод/Вывод данных:</w:t>
      </w:r>
    </w:p>
    <w:p w14:paraId="7CDB81A9"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Ручной ввод: Задание матрицы смежности графа в табличном виде прямо в интерфейсе приложения.</w:t>
      </w:r>
    </w:p>
    <w:p w14:paraId="0C0A213D" w14:textId="2328FC84"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Загрузка из файла: Чтение графа из текстового файла (формат: количество вершин, </w:t>
      </w:r>
      <w:r w:rsidR="00467CF7">
        <w:rPr>
          <w:rFonts w:ascii="Times New Roman" w:hAnsi="Times New Roman" w:cs="Times New Roman"/>
          <w:sz w:val="28"/>
          <w:szCs w:val="28"/>
        </w:rPr>
        <w:t xml:space="preserve">координаты каждой вершины </w:t>
      </w:r>
      <w:r w:rsidR="00467CF7" w:rsidRPr="00467CF7">
        <w:rPr>
          <w:rFonts w:ascii="Times New Roman" w:hAnsi="Times New Roman" w:cs="Times New Roman"/>
          <w:sz w:val="28"/>
          <w:szCs w:val="28"/>
        </w:rPr>
        <w:t>(</w:t>
      </w:r>
      <w:r w:rsidR="00467CF7">
        <w:rPr>
          <w:rFonts w:ascii="Times New Roman" w:hAnsi="Times New Roman" w:cs="Times New Roman"/>
          <w:sz w:val="28"/>
          <w:szCs w:val="28"/>
          <w:lang w:val="en-US"/>
        </w:rPr>
        <w:t>X</w:t>
      </w:r>
      <w:r w:rsidR="00467CF7" w:rsidRPr="00467CF7">
        <w:rPr>
          <w:rFonts w:ascii="Times New Roman" w:hAnsi="Times New Roman" w:cs="Times New Roman"/>
          <w:sz w:val="28"/>
          <w:szCs w:val="28"/>
        </w:rPr>
        <w:t xml:space="preserve">, </w:t>
      </w:r>
      <w:r w:rsidR="00467CF7">
        <w:rPr>
          <w:rFonts w:ascii="Times New Roman" w:hAnsi="Times New Roman" w:cs="Times New Roman"/>
          <w:sz w:val="28"/>
          <w:szCs w:val="28"/>
          <w:lang w:val="en-US"/>
        </w:rPr>
        <w:t>Y</w:t>
      </w:r>
      <w:r w:rsidR="00467CF7" w:rsidRPr="00467CF7">
        <w:rPr>
          <w:rFonts w:ascii="Times New Roman" w:hAnsi="Times New Roman" w:cs="Times New Roman"/>
          <w:sz w:val="28"/>
          <w:szCs w:val="28"/>
        </w:rPr>
        <w:t xml:space="preserve">), </w:t>
      </w:r>
      <w:r>
        <w:rPr>
          <w:rFonts w:ascii="Times New Roman" w:hAnsi="Times New Roman" w:cs="Times New Roman"/>
          <w:sz w:val="28"/>
          <w:szCs w:val="28"/>
        </w:rPr>
        <w:t>затем матрица смежности, где INF обозначает отсутствие ребра).</w:t>
      </w:r>
    </w:p>
    <w:p w14:paraId="7BA9E9C3" w14:textId="77777777" w:rsidR="00FE1C28" w:rsidRPr="00074EA8" w:rsidRDefault="00FE1C28" w:rsidP="00FE1C28">
      <w:pPr>
        <w:ind w:left="708" w:firstLine="708"/>
        <w:jc w:val="both"/>
        <w:rPr>
          <w:rFonts w:ascii="Times New Roman" w:hAnsi="Times New Roman" w:cs="Times New Roman"/>
          <w:sz w:val="28"/>
          <w:szCs w:val="28"/>
          <w:lang w:val="en-US"/>
        </w:rPr>
      </w:pPr>
      <w:r>
        <w:rPr>
          <w:rFonts w:ascii="Times New Roman" w:hAnsi="Times New Roman" w:cs="Times New Roman"/>
          <w:sz w:val="28"/>
          <w:szCs w:val="28"/>
        </w:rPr>
        <w:t>Сохранение в файл: Экспорт текущего состояния графа в тот же текстовый формат.</w:t>
      </w:r>
    </w:p>
    <w:p w14:paraId="4079DE6B" w14:textId="77777777" w:rsidR="00FE1C28" w:rsidRPr="00FE1C28" w:rsidRDefault="00FE1C28" w:rsidP="00FE1C28">
      <w:pPr>
        <w:jc w:val="both"/>
        <w:rPr>
          <w:rFonts w:ascii="Times New Roman" w:hAnsi="Times New Roman" w:cs="Times New Roman"/>
          <w:sz w:val="28"/>
          <w:szCs w:val="28"/>
        </w:rPr>
      </w:pPr>
    </w:p>
    <w:p w14:paraId="1E567D06" w14:textId="77777777" w:rsidR="00FE1C28" w:rsidRPr="00FE1C28" w:rsidRDefault="00FE1C28" w:rsidP="00FE1C28">
      <w:pPr>
        <w:ind w:firstLine="708"/>
        <w:jc w:val="both"/>
        <w:rPr>
          <w:rFonts w:ascii="Times New Roman" w:hAnsi="Times New Roman" w:cs="Times New Roman"/>
          <w:sz w:val="28"/>
          <w:szCs w:val="28"/>
        </w:rPr>
      </w:pPr>
      <w:r>
        <w:rPr>
          <w:rFonts w:ascii="Times New Roman" w:hAnsi="Times New Roman" w:cs="Times New Roman"/>
          <w:sz w:val="28"/>
          <w:szCs w:val="28"/>
        </w:rPr>
        <w:t>Управление визуализацией (Алгоритм):</w:t>
      </w:r>
    </w:p>
    <w:p w14:paraId="770713F6"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Запуск: Кнопка "Запустить алгоритм".</w:t>
      </w:r>
    </w:p>
    <w:p w14:paraId="6595BAD4"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Пошаговый режим: Кнопки "Шаг вперед" / "Шаг назад".</w:t>
      </w:r>
    </w:p>
    <w:p w14:paraId="3C2D3799"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Индикация: Подсветка текущей обрабатываемой промежуточной вершины k на каждом шаге.</w:t>
      </w:r>
    </w:p>
    <w:p w14:paraId="2DBAC798" w14:textId="77777777" w:rsid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Обновление ребер: Визуальное изменение толщины/цвета ребер при улучшении кратчайшего пути (обновление матрицы dist).</w:t>
      </w:r>
    </w:p>
    <w:p w14:paraId="7187D1FB" w14:textId="77777777" w:rsidR="00FE1C28" w:rsidRPr="00FE1C28" w:rsidRDefault="00FE1C28" w:rsidP="00FE1C28">
      <w:pPr>
        <w:ind w:left="708" w:firstLine="708"/>
        <w:jc w:val="both"/>
        <w:rPr>
          <w:rFonts w:ascii="Times New Roman" w:hAnsi="Times New Roman" w:cs="Times New Roman"/>
          <w:sz w:val="28"/>
          <w:szCs w:val="28"/>
        </w:rPr>
      </w:pPr>
    </w:p>
    <w:p w14:paraId="028F7A21" w14:textId="77777777" w:rsidR="00FE1C28" w:rsidRPr="00FE1C28" w:rsidRDefault="00FE1C28" w:rsidP="00FE1C28">
      <w:pPr>
        <w:ind w:firstLine="708"/>
        <w:jc w:val="both"/>
        <w:rPr>
          <w:rFonts w:ascii="Times New Roman" w:hAnsi="Times New Roman" w:cs="Times New Roman"/>
          <w:sz w:val="28"/>
          <w:szCs w:val="28"/>
        </w:rPr>
      </w:pPr>
      <w:r>
        <w:rPr>
          <w:rFonts w:ascii="Times New Roman" w:hAnsi="Times New Roman" w:cs="Times New Roman"/>
          <w:sz w:val="28"/>
          <w:szCs w:val="28"/>
        </w:rPr>
        <w:t>Взаимодействие с результатом:</w:t>
      </w:r>
    </w:p>
    <w:p w14:paraId="554D05B3"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Матрица результатов: Отображение текущей и финальной матрицы кратчайших расстояний рядом с холстом.</w:t>
      </w:r>
    </w:p>
    <w:p w14:paraId="06E08956"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Просмотр пути: Возможность кликнуть на ячейку финальной матрицы (между вершинами i и j) и увидеть на холсте путь (цепочку ребер), соответствующий этому кратчайшему пути (восстановление по матрице next).</w:t>
      </w:r>
    </w:p>
    <w:p w14:paraId="6F016289" w14:textId="77777777" w:rsidR="00FE1C28" w:rsidRPr="00FE1C28" w:rsidRDefault="00FE1C28" w:rsidP="00FE1C28">
      <w:pPr>
        <w:jc w:val="both"/>
        <w:rPr>
          <w:rFonts w:ascii="Times New Roman" w:hAnsi="Times New Roman" w:cs="Times New Roman"/>
          <w:sz w:val="28"/>
          <w:szCs w:val="28"/>
        </w:rPr>
      </w:pPr>
    </w:p>
    <w:p w14:paraId="232E07C0" w14:textId="77777777" w:rsidR="00FE1C28" w:rsidRPr="00FE1C28" w:rsidRDefault="00FE1C28" w:rsidP="00FE1C28">
      <w:pPr>
        <w:jc w:val="both"/>
        <w:rPr>
          <w:rFonts w:ascii="Times New Roman" w:hAnsi="Times New Roman" w:cs="Times New Roman"/>
          <w:b/>
          <w:sz w:val="28"/>
          <w:szCs w:val="28"/>
        </w:rPr>
      </w:pPr>
      <w:r>
        <w:rPr>
          <w:rFonts w:ascii="Times New Roman" w:hAnsi="Times New Roman" w:cs="Times New Roman"/>
          <w:b/>
          <w:sz w:val="28"/>
          <w:szCs w:val="28"/>
        </w:rPr>
        <w:t xml:space="preserve">3. Проектирование пользовательского интерфейса </w:t>
      </w:r>
    </w:p>
    <w:p w14:paraId="37EC0C78" w14:textId="77777777" w:rsidR="00FE1C28" w:rsidRPr="00FE1C28" w:rsidRDefault="00FE1C28" w:rsidP="00FE1C28">
      <w:pPr>
        <w:ind w:firstLine="708"/>
        <w:jc w:val="both"/>
        <w:rPr>
          <w:rFonts w:ascii="Times New Roman" w:hAnsi="Times New Roman" w:cs="Times New Roman"/>
          <w:sz w:val="28"/>
          <w:szCs w:val="28"/>
        </w:rPr>
      </w:pPr>
      <w:r>
        <w:rPr>
          <w:rFonts w:ascii="Times New Roman" w:hAnsi="Times New Roman" w:cs="Times New Roman"/>
          <w:sz w:val="28"/>
          <w:szCs w:val="28"/>
        </w:rPr>
        <w:t>Ниже представлен макет главного окна приложения.</w:t>
      </w:r>
    </w:p>
    <w:p w14:paraId="75A72883" w14:textId="77777777" w:rsidR="00FE1C28" w:rsidRPr="00FE1C28" w:rsidRDefault="00FE1C28" w:rsidP="00FE1C28">
      <w:pPr>
        <w:jc w:val="both"/>
        <w:rPr>
          <w:rFonts w:ascii="Times New Roman" w:hAnsi="Times New Roman" w:cs="Times New Roman"/>
          <w:sz w:val="28"/>
          <w:szCs w:val="28"/>
        </w:rPr>
      </w:pPr>
    </w:p>
    <w:p w14:paraId="28CA3063" w14:textId="77777777" w:rsidR="00FE1C28" w:rsidRDefault="00FE1C28" w:rsidP="00FE1C28">
      <w:pPr>
        <w:jc w:val="center"/>
        <w:rPr>
          <w:rFonts w:ascii="Times New Roman" w:hAnsi="Times New Roman" w:cs="Times New Roman"/>
          <w:sz w:val="28"/>
          <w:szCs w:val="28"/>
        </w:rPr>
      </w:pPr>
      <w:r>
        <w:rPr>
          <w:noProof/>
        </w:rPr>
        <w:lastRenderedPageBreak/>
        <w:drawing>
          <wp:inline distT="0" distB="0" distL="0" distR="0" wp14:anchorId="328CD419" wp14:editId="5FB18372">
            <wp:extent cx="5486400" cy="3310159"/>
            <wp:effectExtent l="0" t="0" r="0" b="0"/>
            <wp:docPr id="1" name="Picture 1" descr="Макет главного окна: холст с графом слева, матрица кратчайших расстояний и лог выполнения справа, панель инструментов сверх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5486400" cy="3310159"/>
                    </a:xfrm>
                    <a:prstGeom prst="rect">
                      <a:avLst/>
                    </a:prstGeom>
                  </pic:spPr>
                </pic:pic>
              </a:graphicData>
            </a:graphic>
          </wp:inline>
        </w:drawing>
      </w:r>
    </w:p>
    <w:p w14:paraId="6FAF171C" w14:textId="77777777" w:rsidR="00FE1C28" w:rsidRDefault="00FE1C28" w:rsidP="00FE1C28">
      <w:pPr>
        <w:jc w:val="center"/>
        <w:rPr>
          <w:rFonts w:ascii="Times New Roman" w:hAnsi="Times New Roman" w:cs="Times New Roman"/>
          <w:sz w:val="28"/>
          <w:szCs w:val="28"/>
        </w:rPr>
      </w:pPr>
      <w:r>
        <w:rPr>
          <w:rFonts w:ascii="Times New Roman" w:hAnsi="Times New Roman" w:cs="Times New Roman"/>
          <w:sz w:val="28"/>
          <w:szCs w:val="28"/>
        </w:rPr>
        <w:t>Рис. 1. Макет графического интерфейса.</w:t>
      </w:r>
    </w:p>
    <w:p w14:paraId="2B168283" w14:textId="77777777" w:rsidR="00FE1C28" w:rsidRPr="00FE1C28" w:rsidRDefault="00FE1C28" w:rsidP="00FE1C28">
      <w:pPr>
        <w:jc w:val="center"/>
        <w:rPr>
          <w:rFonts w:ascii="Times New Roman" w:hAnsi="Times New Roman" w:cs="Times New Roman"/>
          <w:sz w:val="28"/>
          <w:szCs w:val="28"/>
        </w:rPr>
      </w:pPr>
    </w:p>
    <w:p w14:paraId="1999A04D"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Пояснение: Холст занимает левую часть окна. Правая панель разделена на область матрицы (таблица) и область лога/текстовых пояснений.</w:t>
      </w:r>
    </w:p>
    <w:p w14:paraId="35A7731B" w14:textId="77777777" w:rsidR="00FE1C28" w:rsidRDefault="00FE1C28" w:rsidP="00FE1C28">
      <w:pPr>
        <w:jc w:val="both"/>
        <w:rPr>
          <w:rFonts w:ascii="Times New Roman" w:hAnsi="Times New Roman" w:cs="Times New Roman"/>
          <w:sz w:val="28"/>
          <w:szCs w:val="28"/>
        </w:rPr>
      </w:pPr>
    </w:p>
    <w:p w14:paraId="73F79112" w14:textId="77777777" w:rsidR="00FE1C28" w:rsidRDefault="00FE1C28" w:rsidP="00FE1C28">
      <w:pPr>
        <w:jc w:val="both"/>
        <w:rPr>
          <w:rFonts w:ascii="Times New Roman" w:hAnsi="Times New Roman" w:cs="Times New Roman"/>
          <w:sz w:val="28"/>
          <w:szCs w:val="28"/>
        </w:rPr>
      </w:pPr>
    </w:p>
    <w:p w14:paraId="7B855D91" w14:textId="77777777" w:rsidR="00FE1C28" w:rsidRPr="00FE1C28" w:rsidRDefault="00FE1C28" w:rsidP="00FE1C28">
      <w:pPr>
        <w:jc w:val="both"/>
        <w:rPr>
          <w:rFonts w:ascii="Times New Roman" w:hAnsi="Times New Roman" w:cs="Times New Roman"/>
          <w:sz w:val="28"/>
          <w:szCs w:val="28"/>
        </w:rPr>
      </w:pPr>
    </w:p>
    <w:p w14:paraId="46637172" w14:textId="77777777" w:rsidR="00FE1C28" w:rsidRPr="00FE1C28" w:rsidRDefault="00FE1C28" w:rsidP="00FE1C28">
      <w:pPr>
        <w:jc w:val="both"/>
        <w:rPr>
          <w:rFonts w:ascii="Times New Roman" w:hAnsi="Times New Roman" w:cs="Times New Roman"/>
          <w:b/>
          <w:sz w:val="28"/>
          <w:szCs w:val="28"/>
        </w:rPr>
      </w:pPr>
      <w:r>
        <w:rPr>
          <w:rFonts w:ascii="Times New Roman" w:hAnsi="Times New Roman" w:cs="Times New Roman"/>
          <w:b/>
          <w:sz w:val="28"/>
          <w:szCs w:val="28"/>
        </w:rPr>
        <w:t xml:space="preserve">4. Процесс визуализации </w:t>
      </w:r>
    </w:p>
    <w:p w14:paraId="7004004C" w14:textId="77777777" w:rsidR="00FE1C28" w:rsidRPr="00FE1C28" w:rsidRDefault="00FE1C28" w:rsidP="00440B16">
      <w:pPr>
        <w:ind w:firstLine="708"/>
        <w:jc w:val="both"/>
        <w:rPr>
          <w:rFonts w:ascii="Times New Roman" w:hAnsi="Times New Roman" w:cs="Times New Roman"/>
          <w:sz w:val="28"/>
          <w:szCs w:val="28"/>
        </w:rPr>
      </w:pPr>
      <w:r>
        <w:rPr>
          <w:rFonts w:ascii="Times New Roman" w:hAnsi="Times New Roman" w:cs="Times New Roman"/>
          <w:sz w:val="28"/>
          <w:szCs w:val="28"/>
        </w:rPr>
        <w:t>При нажатии кнопки "Шаг" или автозапуске выполняются следующие действия (все конкретные значения и фразы написаны для примера):</w:t>
      </w:r>
    </w:p>
    <w:p w14:paraId="648C544D"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Текущая промежуточная вершина k (внешний цикл) выделяется на холсте (например, обводится красным цветом).</w:t>
      </w:r>
    </w:p>
    <w:p w14:paraId="768AEF00" w14:textId="77777777" w:rsidR="00FE1C28" w:rsidRPr="00FE1C28" w:rsidRDefault="00FE1C28" w:rsidP="00FE1C28">
      <w:pPr>
        <w:ind w:left="708" w:firstLine="708"/>
        <w:jc w:val="both"/>
        <w:rPr>
          <w:rFonts w:ascii="Times New Roman" w:hAnsi="Times New Roman" w:cs="Times New Roman"/>
          <w:sz w:val="28"/>
          <w:szCs w:val="28"/>
        </w:rPr>
      </w:pPr>
      <w:r>
        <w:rPr>
          <w:rFonts w:ascii="Times New Roman" w:hAnsi="Times New Roman" w:cs="Times New Roman"/>
          <w:sz w:val="28"/>
          <w:szCs w:val="28"/>
        </w:rPr>
        <w:t>В логе появляется сообщение: "Итерация k = 2. Проверяем все пары (i, j)."</w:t>
      </w:r>
    </w:p>
    <w:p w14:paraId="4AFFDBD2" w14:textId="77777777" w:rsidR="00FE1C28" w:rsidRPr="00FE1C28" w:rsidRDefault="00FE1C28" w:rsidP="00440B16">
      <w:pPr>
        <w:ind w:left="708" w:firstLine="708"/>
        <w:jc w:val="both"/>
        <w:rPr>
          <w:rFonts w:ascii="Times New Roman" w:hAnsi="Times New Roman" w:cs="Times New Roman"/>
          <w:sz w:val="28"/>
          <w:szCs w:val="28"/>
        </w:rPr>
      </w:pPr>
      <w:r>
        <w:rPr>
          <w:rFonts w:ascii="Times New Roman" w:hAnsi="Times New Roman" w:cs="Times New Roman"/>
          <w:sz w:val="28"/>
          <w:szCs w:val="28"/>
        </w:rPr>
        <w:t>Визуально пробегаются пары (i, j).</w:t>
      </w:r>
    </w:p>
    <w:p w14:paraId="54A0D4B0" w14:textId="77777777" w:rsidR="00FE1C28" w:rsidRPr="00FE1C28" w:rsidRDefault="00FE1C28" w:rsidP="00440B16">
      <w:pPr>
        <w:ind w:left="708" w:firstLine="708"/>
        <w:jc w:val="both"/>
        <w:rPr>
          <w:rFonts w:ascii="Times New Roman" w:hAnsi="Times New Roman" w:cs="Times New Roman"/>
          <w:sz w:val="28"/>
          <w:szCs w:val="28"/>
        </w:rPr>
      </w:pPr>
      <w:r>
        <w:rPr>
          <w:rFonts w:ascii="Times New Roman" w:hAnsi="Times New Roman" w:cs="Times New Roman"/>
          <w:sz w:val="28"/>
          <w:szCs w:val="28"/>
        </w:rPr>
        <w:t>Если D[i][k] + D[k][j] &lt; D[i][j], то на холсте ребро (i, j) меняет цвет/толщину, и в матрице обновляется значение.</w:t>
      </w:r>
    </w:p>
    <w:p w14:paraId="390C5621" w14:textId="77777777" w:rsidR="00FE1C28" w:rsidRPr="00FE1C28" w:rsidRDefault="00FE1C28" w:rsidP="00440B16">
      <w:pPr>
        <w:ind w:left="708" w:firstLine="708"/>
        <w:jc w:val="both"/>
        <w:rPr>
          <w:rFonts w:ascii="Times New Roman" w:hAnsi="Times New Roman" w:cs="Times New Roman"/>
          <w:sz w:val="28"/>
          <w:szCs w:val="28"/>
        </w:rPr>
      </w:pPr>
      <w:r>
        <w:rPr>
          <w:rFonts w:ascii="Times New Roman" w:hAnsi="Times New Roman" w:cs="Times New Roman"/>
          <w:sz w:val="28"/>
          <w:szCs w:val="28"/>
        </w:rPr>
        <w:t>В логе: "Найден более короткий путь из A в C: 3 + 1 = 4 &lt; 5".</w:t>
      </w:r>
    </w:p>
    <w:p w14:paraId="295102F0" w14:textId="77777777" w:rsidR="00FE1C28" w:rsidRPr="00FE1C28" w:rsidRDefault="00FE1C28" w:rsidP="00440B16">
      <w:pPr>
        <w:ind w:left="708" w:firstLine="708"/>
        <w:jc w:val="both"/>
        <w:rPr>
          <w:rFonts w:ascii="Times New Roman" w:hAnsi="Times New Roman" w:cs="Times New Roman"/>
          <w:sz w:val="28"/>
          <w:szCs w:val="28"/>
        </w:rPr>
      </w:pPr>
      <w:r>
        <w:rPr>
          <w:rFonts w:ascii="Times New Roman" w:hAnsi="Times New Roman" w:cs="Times New Roman"/>
          <w:sz w:val="28"/>
          <w:szCs w:val="28"/>
        </w:rPr>
        <w:t>Обновление матрицы: Таблица справа перерисовывается с новыми значениями.</w:t>
      </w:r>
    </w:p>
    <w:p w14:paraId="23EA6796" w14:textId="77777777" w:rsidR="00FE1C28" w:rsidRPr="00FE1C28" w:rsidRDefault="00FE1C28" w:rsidP="00440B16">
      <w:pPr>
        <w:ind w:left="708" w:firstLine="708"/>
        <w:jc w:val="both"/>
        <w:rPr>
          <w:rFonts w:ascii="Times New Roman" w:hAnsi="Times New Roman" w:cs="Times New Roman"/>
          <w:sz w:val="28"/>
          <w:szCs w:val="28"/>
        </w:rPr>
      </w:pPr>
      <w:r>
        <w:rPr>
          <w:rFonts w:ascii="Times New Roman" w:hAnsi="Times New Roman" w:cs="Times New Roman"/>
          <w:sz w:val="28"/>
          <w:szCs w:val="28"/>
        </w:rPr>
        <w:lastRenderedPageBreak/>
        <w:t>Окончание: Алгоритм завершается, когда k == n. Надпись: "Алгоритм завершен. Найдены все кратчайшие пути."</w:t>
      </w:r>
    </w:p>
    <w:p w14:paraId="7294BA62" w14:textId="77777777" w:rsidR="00FE1C28" w:rsidRPr="00FE1C28" w:rsidRDefault="00FE1C28" w:rsidP="00FE1C28">
      <w:pPr>
        <w:jc w:val="both"/>
        <w:rPr>
          <w:rFonts w:ascii="Times New Roman" w:hAnsi="Times New Roman" w:cs="Times New Roman"/>
          <w:sz w:val="28"/>
          <w:szCs w:val="28"/>
        </w:rPr>
      </w:pPr>
    </w:p>
    <w:p w14:paraId="4EBF3A16" w14:textId="77777777" w:rsidR="00FE1C28" w:rsidRPr="00440B16" w:rsidRDefault="00440B16" w:rsidP="00FE1C28">
      <w:pPr>
        <w:jc w:val="both"/>
        <w:rPr>
          <w:rFonts w:ascii="Times New Roman" w:hAnsi="Times New Roman" w:cs="Times New Roman"/>
          <w:b/>
          <w:sz w:val="28"/>
          <w:szCs w:val="28"/>
        </w:rPr>
      </w:pPr>
      <w:r>
        <w:rPr>
          <w:rFonts w:ascii="Times New Roman" w:hAnsi="Times New Roman" w:cs="Times New Roman"/>
          <w:b/>
          <w:sz w:val="28"/>
          <w:szCs w:val="28"/>
        </w:rPr>
        <w:t>5. План разработки (Итерации)</w:t>
      </w:r>
    </w:p>
    <w:p w14:paraId="19243AD5"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Итерация 0: Спецификация и план разработки, прототип (Дедлайн: 10 июля)</w:t>
      </w:r>
    </w:p>
    <w:p w14:paraId="1DF1B2E1"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[Общее]: Создать репозиторий.</w:t>
      </w:r>
    </w:p>
    <w:p w14:paraId="5C682FBD"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[Гриценко К.В. (Модель/Логика)]: Создать необходимые классы. Реализовать алгоритм Флойда-Уоршелла на массивах (без GUI, с вызовом из main для теста).</w:t>
      </w:r>
    </w:p>
    <w:p w14:paraId="23FC42DF"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[Кузьмин Г.И. (Интерфейс/View)]: Разработать макет окна на Swing. Сделать холст (JPanel + Graphics2D) для отрисовки графа (круги, стрелки).</w:t>
      </w:r>
    </w:p>
    <w:p w14:paraId="1F9E3D5B"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[Харченко Я.К. (Контроллер/Ввод)]: Реализовать загрузку графа из файла и парсинг в модель. Сделать кнопку "Загрузить".</w:t>
      </w:r>
    </w:p>
    <w:p w14:paraId="14A48575" w14:textId="77777777" w:rsidR="00FE1C28" w:rsidRPr="00FE1C28" w:rsidRDefault="00FE1C28" w:rsidP="00FE1C28">
      <w:pPr>
        <w:jc w:val="both"/>
        <w:rPr>
          <w:rFonts w:ascii="Times New Roman" w:hAnsi="Times New Roman" w:cs="Times New Roman"/>
          <w:sz w:val="28"/>
          <w:szCs w:val="28"/>
        </w:rPr>
      </w:pPr>
    </w:p>
    <w:p w14:paraId="06A0923A"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Результат: Запускаемое окно с пустым холстом, кнопками и примером загруженного графа (статичного). Алгоритм работает, но результаты выводятся в консоль (или просто не шагово).</w:t>
      </w:r>
    </w:p>
    <w:p w14:paraId="591681CD"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b/>
          <w:sz w:val="28"/>
          <w:szCs w:val="28"/>
        </w:rPr>
        <w:t xml:space="preserve">План тестирования (к сдаче прототипа, бонус до 1.5 очка): </w:t>
      </w:r>
      <w:r>
        <w:rPr>
          <w:rFonts w:ascii="Times New Roman" w:hAnsi="Times New Roman" w:cs="Times New Roman"/>
          <w:sz w:val="28"/>
          <w:szCs w:val="28"/>
        </w:rPr>
        <w:t>1) unit-тесты алгоритма Флойда-Уоршелла (JUnit 5) — корректность на графах без циклов, обнаружение отрицательного цикла, граничный случай графа из одной вершины; 2) ручные сценарии проверки GUI — загрузка графа из файла, добавление/удаление вершины и ребра, пошаговое выполнение вперёд/назад, сверка итоговой матрицы dist с эталонным расчётом; 3) проверка сохранения графа в файл и повторной загрузки (round-trip).</w:t>
      </w:r>
    </w:p>
    <w:p w14:paraId="4F7E814B" w14:textId="77777777" w:rsidR="00FE1C28" w:rsidRPr="00FE1C28" w:rsidRDefault="00FE1C28" w:rsidP="00FE1C28">
      <w:pPr>
        <w:jc w:val="both"/>
        <w:rPr>
          <w:rFonts w:ascii="Times New Roman" w:hAnsi="Times New Roman" w:cs="Times New Roman"/>
          <w:sz w:val="28"/>
          <w:szCs w:val="28"/>
        </w:rPr>
      </w:pPr>
    </w:p>
    <w:p w14:paraId="433302B2"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Итерация 1: Базовая функциональность (Дедлайн: 13 июля)</w:t>
      </w:r>
    </w:p>
    <w:p w14:paraId="16FB4873"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[Гриценко К.В.]: Интегрировать алгоритм с визуализацией. Сделать метод step(), который выполняет одну итерацию k и возвращает список изменений (какие ребра обновились).</w:t>
      </w:r>
    </w:p>
    <w:p w14:paraId="411718D4" w14:textId="77777777" w:rsidR="00FE1C28" w:rsidRPr="00FE1C28" w:rsidRDefault="00FE1C28" w:rsidP="00FE1C28">
      <w:pPr>
        <w:jc w:val="both"/>
        <w:rPr>
          <w:rFonts w:ascii="Times New Roman" w:hAnsi="Times New Roman" w:cs="Times New Roman"/>
          <w:sz w:val="28"/>
          <w:szCs w:val="28"/>
        </w:rPr>
      </w:pPr>
    </w:p>
    <w:p w14:paraId="2E204792"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[Кузьмин Г.И.]: Реализовать динамическую отрисовку: отображение весов ребер, подсветку текущей вершины k, анимацию изменения цвета ребер при обновлении dist.</w:t>
      </w:r>
    </w:p>
    <w:p w14:paraId="27667B9D" w14:textId="77777777" w:rsidR="00FE1C28" w:rsidRPr="00FE1C28" w:rsidRDefault="00FE1C28" w:rsidP="00FE1C28">
      <w:pPr>
        <w:jc w:val="both"/>
        <w:rPr>
          <w:rFonts w:ascii="Times New Roman" w:hAnsi="Times New Roman" w:cs="Times New Roman"/>
          <w:sz w:val="28"/>
          <w:szCs w:val="28"/>
        </w:rPr>
      </w:pPr>
    </w:p>
    <w:p w14:paraId="21A10C21"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lastRenderedPageBreak/>
        <w:t>[Харченко Я.К.]: Реализовать кнопки "Шаг вперед", "Шаг назад" (стек состояний). Добавить таблицу для отображения матрицы dist.</w:t>
      </w:r>
    </w:p>
    <w:p w14:paraId="3A5B1C84" w14:textId="77777777" w:rsidR="00FE1C28" w:rsidRPr="00FE1C28" w:rsidRDefault="00FE1C28" w:rsidP="00FE1C28">
      <w:pPr>
        <w:jc w:val="both"/>
        <w:rPr>
          <w:rFonts w:ascii="Times New Roman" w:hAnsi="Times New Roman" w:cs="Times New Roman"/>
          <w:sz w:val="28"/>
          <w:szCs w:val="28"/>
        </w:rPr>
      </w:pPr>
    </w:p>
    <w:p w14:paraId="5461B537"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Результат: Приложение позволяет загрузить граф, пошагово пройти алгоритм, видя изменения на холсте и в таблице.</w:t>
      </w:r>
    </w:p>
    <w:p w14:paraId="4371E0D6" w14:textId="77777777" w:rsidR="00FE1C28" w:rsidRPr="00FE1C28" w:rsidRDefault="00FE1C28" w:rsidP="00FE1C28">
      <w:pPr>
        <w:jc w:val="both"/>
        <w:rPr>
          <w:rFonts w:ascii="Times New Roman" w:hAnsi="Times New Roman" w:cs="Times New Roman"/>
          <w:sz w:val="28"/>
          <w:szCs w:val="28"/>
        </w:rPr>
      </w:pPr>
    </w:p>
    <w:p w14:paraId="02CB5421"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Итерация 2: Улучшения (Дедлайн: 15 июля)</w:t>
      </w:r>
    </w:p>
    <w:p w14:paraId="4D67160F"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[Гриценко К.В.]: Реализовать восстановление пути по матрице next. Написать функцию, возвращающую список вершин для пути i -&gt; j.</w:t>
      </w:r>
    </w:p>
    <w:p w14:paraId="06C60D67" w14:textId="77777777" w:rsidR="00FE1C28" w:rsidRPr="00FE1C28" w:rsidRDefault="00FE1C28" w:rsidP="00FE1C28">
      <w:pPr>
        <w:jc w:val="both"/>
        <w:rPr>
          <w:rFonts w:ascii="Times New Roman" w:hAnsi="Times New Roman" w:cs="Times New Roman"/>
          <w:sz w:val="28"/>
          <w:szCs w:val="28"/>
        </w:rPr>
      </w:pPr>
    </w:p>
    <w:p w14:paraId="76FCEBA0"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[Кузьмин Г.И.]: Реализовать "Drag-and-Drop" для вершин. Добавить контекстное меню (правый клик) для добавления/удаления ребер.</w:t>
      </w:r>
    </w:p>
    <w:p w14:paraId="5FE856B4" w14:textId="77777777" w:rsidR="00FE1C28" w:rsidRPr="00FE1C28" w:rsidRDefault="00FE1C28" w:rsidP="00FE1C28">
      <w:pPr>
        <w:jc w:val="both"/>
        <w:rPr>
          <w:rFonts w:ascii="Times New Roman" w:hAnsi="Times New Roman" w:cs="Times New Roman"/>
          <w:sz w:val="28"/>
          <w:szCs w:val="28"/>
        </w:rPr>
      </w:pPr>
    </w:p>
    <w:p w14:paraId="6F5321B6" w14:textId="77777777" w:rsidR="00FE1C28" w:rsidRPr="00FE1C28" w:rsidRDefault="00440B16" w:rsidP="00FE1C28">
      <w:pPr>
        <w:jc w:val="both"/>
        <w:rPr>
          <w:rFonts w:ascii="Times New Roman" w:hAnsi="Times New Roman" w:cs="Times New Roman"/>
          <w:sz w:val="28"/>
          <w:szCs w:val="28"/>
        </w:rPr>
      </w:pPr>
      <w:r>
        <w:rPr>
          <w:rFonts w:ascii="Times New Roman" w:hAnsi="Times New Roman" w:cs="Times New Roman"/>
          <w:sz w:val="28"/>
          <w:szCs w:val="28"/>
        </w:rPr>
        <w:t>[Харченко Я.К.]: Связать клик по ячейке в матрице с отображением пути на холсте. Реализовать "Сохранение графа в файл".</w:t>
      </w:r>
    </w:p>
    <w:p w14:paraId="634139A7" w14:textId="77777777" w:rsidR="00FE1C28" w:rsidRPr="00FE1C28" w:rsidRDefault="00FE1C28" w:rsidP="00FE1C28">
      <w:pPr>
        <w:jc w:val="both"/>
        <w:rPr>
          <w:rFonts w:ascii="Times New Roman" w:hAnsi="Times New Roman" w:cs="Times New Roman"/>
          <w:sz w:val="28"/>
          <w:szCs w:val="28"/>
        </w:rPr>
      </w:pPr>
    </w:p>
    <w:p w14:paraId="584DA325"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Результат: Полноценное интерактивное приложение. Можно рисовать граф мышкой, запускать алгоритм и просматривать конкретные кратчайшие пути.</w:t>
      </w:r>
    </w:p>
    <w:p w14:paraId="3578965D" w14:textId="77777777" w:rsidR="00FE1C28" w:rsidRPr="00FE1C28" w:rsidRDefault="00FE1C28" w:rsidP="00FE1C28">
      <w:pPr>
        <w:jc w:val="both"/>
        <w:rPr>
          <w:rFonts w:ascii="Times New Roman" w:hAnsi="Times New Roman" w:cs="Times New Roman"/>
          <w:sz w:val="28"/>
          <w:szCs w:val="28"/>
        </w:rPr>
      </w:pPr>
    </w:p>
    <w:p w14:paraId="6E2D320B"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Итерация 3 (Финал): Полировка и Тесты (Дедлайн: 17 июля)</w:t>
      </w:r>
    </w:p>
    <w:p w14:paraId="56E5BC0B"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[Все]: Проверка на краевые случаи: граф с 1 вершиной, отрицательные веса (проверка на циклы).</w:t>
      </w:r>
    </w:p>
    <w:p w14:paraId="466BC8FD" w14:textId="77777777" w:rsidR="00FE1C28" w:rsidRPr="00FE1C28" w:rsidRDefault="00FE1C28" w:rsidP="00FE1C28">
      <w:pPr>
        <w:jc w:val="both"/>
        <w:rPr>
          <w:rFonts w:ascii="Times New Roman" w:hAnsi="Times New Roman" w:cs="Times New Roman"/>
          <w:sz w:val="28"/>
          <w:szCs w:val="28"/>
        </w:rPr>
      </w:pPr>
    </w:p>
    <w:p w14:paraId="300A6754"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[Гриценко К.В.]: Написать unit-тесты для алгоритма (JUnit 5): корректность на графах без циклов, с отрицательными весами без отрицательных циклов, определение отрицательного цикла, граф из 1 вершины.</w:t>
      </w:r>
    </w:p>
    <w:p w14:paraId="1A2ADE0E" w14:textId="77777777" w:rsidR="00FE1C28" w:rsidRPr="00FE1C28" w:rsidRDefault="00FE1C28" w:rsidP="00FE1C28">
      <w:pPr>
        <w:jc w:val="both"/>
        <w:rPr>
          <w:rFonts w:ascii="Times New Roman" w:hAnsi="Times New Roman" w:cs="Times New Roman"/>
          <w:sz w:val="28"/>
          <w:szCs w:val="28"/>
        </w:rPr>
      </w:pPr>
    </w:p>
    <w:p w14:paraId="79957F12"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[Кузьмин Г.И.]: Улучшить UI (иконки, тултипы, цветовая схема). Добавить полосу прогресса.</w:t>
      </w:r>
    </w:p>
    <w:p w14:paraId="7738DA62" w14:textId="77777777" w:rsidR="00FE1C28" w:rsidRPr="00FE1C28" w:rsidRDefault="00FE1C28" w:rsidP="00FE1C28">
      <w:pPr>
        <w:jc w:val="both"/>
        <w:rPr>
          <w:rFonts w:ascii="Times New Roman" w:hAnsi="Times New Roman" w:cs="Times New Roman"/>
          <w:sz w:val="28"/>
          <w:szCs w:val="28"/>
        </w:rPr>
      </w:pPr>
    </w:p>
    <w:p w14:paraId="5B1EE3C0"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lastRenderedPageBreak/>
        <w:t>[Харченко Я.К.]: Собрать финальный .jar файл через Maven (запуск java -jar, совместимо с Java 21, без внешних зависимостей). Проверить запуск вне IDE на чистой машине. Написать разделы отчёта по своей части.</w:t>
      </w:r>
    </w:p>
    <w:p w14:paraId="4B142A38" w14:textId="77777777" w:rsidR="00FE1C28" w:rsidRPr="00FE1C28" w:rsidRDefault="00FE1C28" w:rsidP="00FE1C28">
      <w:pPr>
        <w:jc w:val="both"/>
        <w:rPr>
          <w:rFonts w:ascii="Times New Roman" w:hAnsi="Times New Roman" w:cs="Times New Roman"/>
          <w:sz w:val="28"/>
          <w:szCs w:val="28"/>
        </w:rPr>
      </w:pPr>
    </w:p>
    <w:p w14:paraId="5FA48EA4" w14:textId="77777777" w:rsidR="00FE1C28" w:rsidRPr="00FE1C28" w:rsidRDefault="00FE1C28" w:rsidP="00FE1C28">
      <w:pPr>
        <w:jc w:val="both"/>
        <w:rPr>
          <w:rFonts w:ascii="Times New Roman" w:hAnsi="Times New Roman" w:cs="Times New Roman"/>
          <w:sz w:val="28"/>
          <w:szCs w:val="28"/>
        </w:rPr>
      </w:pPr>
      <w:r>
        <w:rPr>
          <w:rFonts w:ascii="Times New Roman" w:hAnsi="Times New Roman" w:cs="Times New Roman"/>
          <w:sz w:val="28"/>
          <w:szCs w:val="28"/>
        </w:rPr>
        <w:t>Результат: Готовый продукт, защищенный от ошибок, с красивым интерфейсом.</w:t>
      </w:r>
    </w:p>
    <w:p w14:paraId="470123C9" w14:textId="77777777" w:rsidR="00FE1C28" w:rsidRDefault="00FE1C28" w:rsidP="00FE1C28">
      <w:pPr>
        <w:jc w:val="both"/>
        <w:rPr>
          <w:rFonts w:ascii="Times New Roman" w:hAnsi="Times New Roman" w:cs="Times New Roman"/>
          <w:sz w:val="28"/>
          <w:szCs w:val="28"/>
        </w:rPr>
      </w:pPr>
    </w:p>
    <w:p w14:paraId="11C6B9AD" w14:textId="77777777" w:rsidR="00440B16" w:rsidRPr="00440B16" w:rsidRDefault="00440B16" w:rsidP="00FE1C28">
      <w:pPr>
        <w:jc w:val="both"/>
        <w:rPr>
          <w:rFonts w:ascii="Times New Roman" w:hAnsi="Times New Roman" w:cs="Times New Roman"/>
          <w:sz w:val="28"/>
          <w:szCs w:val="28"/>
          <w:lang w:val="en-US"/>
        </w:rPr>
      </w:pPr>
      <w:r>
        <w:rPr>
          <w:rFonts w:ascii="Times New Roman" w:hAnsi="Times New Roman" w:cs="Times New Roman"/>
          <w:sz w:val="28"/>
          <w:szCs w:val="28"/>
        </w:rPr>
        <w:t>Роли</w:t>
      </w:r>
      <w:r>
        <w:rPr>
          <w:rFonts w:ascii="Times New Roman" w:hAnsi="Times New Roman" w:cs="Times New Roman"/>
          <w:sz w:val="28"/>
          <w:szCs w:val="28"/>
          <w:lang w:val="en-US"/>
        </w:rPr>
        <w:t>:</w:t>
      </w:r>
    </w:p>
    <w:p w14:paraId="0FCDEBA8" w14:textId="77777777" w:rsidR="00FE1C28" w:rsidRPr="00FE1C28" w:rsidRDefault="00FE1C28" w:rsidP="00FE1C28">
      <w:pPr>
        <w:jc w:val="both"/>
        <w:rPr>
          <w:rFonts w:ascii="Times New Roman" w:hAnsi="Times New Roman" w:cs="Times New Roman"/>
          <w:sz w:val="28"/>
          <w:szCs w:val="28"/>
          <w:lang w:val="en-US"/>
        </w:rPr>
      </w:pPr>
      <w:r>
        <w:rPr>
          <w:rFonts w:ascii="Times New Roman" w:hAnsi="Times New Roman" w:cs="Times New Roman"/>
          <w:sz w:val="28"/>
          <w:szCs w:val="28"/>
          <w:lang w:val="en-US"/>
        </w:rPr>
        <w:t>Backend Developer (</w:t>
      </w:r>
      <w:r>
        <w:rPr>
          <w:rFonts w:ascii="Times New Roman" w:hAnsi="Times New Roman" w:cs="Times New Roman"/>
          <w:sz w:val="28"/>
          <w:szCs w:val="28"/>
        </w:rPr>
        <w:t>Гриценко</w:t>
      </w:r>
      <w:r>
        <w:rPr>
          <w:rFonts w:ascii="Times New Roman" w:hAnsi="Times New Roman" w:cs="Times New Roman"/>
          <w:sz w:val="28"/>
          <w:szCs w:val="28"/>
          <w:lang w:val="en-US"/>
        </w:rPr>
        <w:t xml:space="preserve"> </w:t>
      </w:r>
      <w:r>
        <w:rPr>
          <w:rFonts w:ascii="Times New Roman" w:hAnsi="Times New Roman" w:cs="Times New Roman"/>
          <w:sz w:val="28"/>
          <w:szCs w:val="28"/>
        </w:rPr>
        <w:t>К</w:t>
      </w:r>
      <w:r>
        <w:rPr>
          <w:rFonts w:ascii="Times New Roman" w:hAnsi="Times New Roman" w:cs="Times New Roman"/>
          <w:sz w:val="28"/>
          <w:szCs w:val="28"/>
          <w:lang w:val="en-US"/>
        </w:rPr>
        <w:t>.</w:t>
      </w:r>
      <w:r>
        <w:rPr>
          <w:rFonts w:ascii="Times New Roman" w:hAnsi="Times New Roman" w:cs="Times New Roman"/>
          <w:sz w:val="28"/>
          <w:szCs w:val="28"/>
        </w:rPr>
        <w:t>В</w:t>
      </w:r>
      <w:r>
        <w:rPr>
          <w:rFonts w:ascii="Times New Roman" w:hAnsi="Times New Roman" w:cs="Times New Roman"/>
          <w:sz w:val="28"/>
          <w:szCs w:val="28"/>
          <w:lang w:val="en-US"/>
        </w:rPr>
        <w:t>.):</w:t>
      </w:r>
    </w:p>
    <w:p w14:paraId="69D63C48" w14:textId="77777777" w:rsidR="00FE1C28" w:rsidRPr="00FE1C28" w:rsidRDefault="00FE1C28" w:rsidP="00440B16">
      <w:pPr>
        <w:ind w:firstLine="708"/>
        <w:jc w:val="both"/>
        <w:rPr>
          <w:rFonts w:ascii="Times New Roman" w:hAnsi="Times New Roman" w:cs="Times New Roman"/>
          <w:sz w:val="28"/>
          <w:szCs w:val="28"/>
        </w:rPr>
      </w:pPr>
      <w:r>
        <w:rPr>
          <w:rFonts w:ascii="Times New Roman" w:hAnsi="Times New Roman" w:cs="Times New Roman"/>
          <w:sz w:val="28"/>
          <w:szCs w:val="28"/>
        </w:rPr>
        <w:t>Ответственность: Архитектура модели (Model), логика алгоритма, работа с файлами (ввод/вывод матриц).</w:t>
      </w:r>
    </w:p>
    <w:p w14:paraId="5AD39575" w14:textId="77777777" w:rsidR="00FE1C28" w:rsidRPr="00FE1C28" w:rsidRDefault="00FE1C28" w:rsidP="00FE1C28">
      <w:pPr>
        <w:jc w:val="both"/>
        <w:rPr>
          <w:rFonts w:ascii="Times New Roman" w:hAnsi="Times New Roman" w:cs="Times New Roman"/>
          <w:sz w:val="28"/>
          <w:szCs w:val="28"/>
        </w:rPr>
      </w:pPr>
    </w:p>
    <w:p w14:paraId="02199AA6" w14:textId="77777777" w:rsidR="00FE1C28" w:rsidRPr="00FE1C28" w:rsidRDefault="00FE1C28" w:rsidP="00FE1C28">
      <w:pPr>
        <w:jc w:val="both"/>
        <w:rPr>
          <w:rFonts w:ascii="Times New Roman" w:hAnsi="Times New Roman" w:cs="Times New Roman"/>
          <w:sz w:val="28"/>
          <w:szCs w:val="28"/>
          <w:lang w:val="en-US"/>
        </w:rPr>
      </w:pPr>
      <w:r>
        <w:rPr>
          <w:rFonts w:ascii="Times New Roman" w:hAnsi="Times New Roman" w:cs="Times New Roman"/>
          <w:sz w:val="28"/>
          <w:szCs w:val="28"/>
          <w:lang w:val="en-US"/>
        </w:rPr>
        <w:t>UI/UX Developer (</w:t>
      </w:r>
      <w:r>
        <w:rPr>
          <w:rFonts w:ascii="Times New Roman" w:hAnsi="Times New Roman" w:cs="Times New Roman"/>
          <w:sz w:val="28"/>
          <w:szCs w:val="28"/>
        </w:rPr>
        <w:t>Кузьмин</w:t>
      </w:r>
      <w:r>
        <w:rPr>
          <w:rFonts w:ascii="Times New Roman" w:hAnsi="Times New Roman" w:cs="Times New Roman"/>
          <w:sz w:val="28"/>
          <w:szCs w:val="28"/>
          <w:lang w:val="en-US"/>
        </w:rPr>
        <w:t xml:space="preserve"> </w:t>
      </w:r>
      <w:r>
        <w:rPr>
          <w:rFonts w:ascii="Times New Roman" w:hAnsi="Times New Roman" w:cs="Times New Roman"/>
          <w:sz w:val="28"/>
          <w:szCs w:val="28"/>
        </w:rPr>
        <w:t>Г</w:t>
      </w:r>
      <w:r>
        <w:rPr>
          <w:rFonts w:ascii="Times New Roman" w:hAnsi="Times New Roman" w:cs="Times New Roman"/>
          <w:sz w:val="28"/>
          <w:szCs w:val="28"/>
          <w:lang w:val="en-US"/>
        </w:rPr>
        <w:t>.</w:t>
      </w:r>
      <w:r>
        <w:rPr>
          <w:rFonts w:ascii="Times New Roman" w:hAnsi="Times New Roman" w:cs="Times New Roman"/>
          <w:sz w:val="28"/>
          <w:szCs w:val="28"/>
        </w:rPr>
        <w:t>И</w:t>
      </w:r>
      <w:r>
        <w:rPr>
          <w:rFonts w:ascii="Times New Roman" w:hAnsi="Times New Roman" w:cs="Times New Roman"/>
          <w:sz w:val="28"/>
          <w:szCs w:val="28"/>
          <w:lang w:val="en-US"/>
        </w:rPr>
        <w:t>.):</w:t>
      </w:r>
    </w:p>
    <w:p w14:paraId="2B4E906C" w14:textId="77777777" w:rsidR="00FE1C28" w:rsidRPr="00FE1C28" w:rsidRDefault="00FE1C28" w:rsidP="00440B16">
      <w:pPr>
        <w:ind w:firstLine="708"/>
        <w:jc w:val="both"/>
        <w:rPr>
          <w:rFonts w:ascii="Times New Roman" w:hAnsi="Times New Roman" w:cs="Times New Roman"/>
          <w:sz w:val="28"/>
          <w:szCs w:val="28"/>
        </w:rPr>
      </w:pPr>
      <w:r>
        <w:rPr>
          <w:rFonts w:ascii="Times New Roman" w:hAnsi="Times New Roman" w:cs="Times New Roman"/>
          <w:sz w:val="28"/>
          <w:szCs w:val="28"/>
        </w:rPr>
        <w:t>Ответственность: Все, что касается графического интерфейса (Swing, Graphics2D), отрисовка графа, анимация, дизайн панелей.</w:t>
      </w:r>
    </w:p>
    <w:p w14:paraId="000748F8" w14:textId="77777777" w:rsidR="00FE1C28" w:rsidRPr="00FE1C28" w:rsidRDefault="00FE1C28" w:rsidP="00FE1C28">
      <w:pPr>
        <w:jc w:val="both"/>
        <w:rPr>
          <w:rFonts w:ascii="Times New Roman" w:hAnsi="Times New Roman" w:cs="Times New Roman"/>
          <w:sz w:val="28"/>
          <w:szCs w:val="28"/>
        </w:rPr>
      </w:pPr>
    </w:p>
    <w:p w14:paraId="32871262" w14:textId="77777777" w:rsidR="00FE1C28" w:rsidRPr="00FE1C28" w:rsidRDefault="00440B16" w:rsidP="00FE1C28">
      <w:pPr>
        <w:jc w:val="both"/>
        <w:rPr>
          <w:rFonts w:ascii="Times New Roman" w:hAnsi="Times New Roman" w:cs="Times New Roman"/>
          <w:sz w:val="28"/>
          <w:szCs w:val="28"/>
          <w:lang w:val="en-US"/>
        </w:rPr>
      </w:pPr>
      <w:r>
        <w:rPr>
          <w:rFonts w:ascii="Times New Roman" w:hAnsi="Times New Roman" w:cs="Times New Roman"/>
          <w:sz w:val="28"/>
          <w:szCs w:val="28"/>
          <w:lang w:val="en-US"/>
        </w:rPr>
        <w:t>Frontend/Controller Developer(</w:t>
      </w:r>
      <w:r>
        <w:rPr>
          <w:rFonts w:ascii="Times New Roman" w:hAnsi="Times New Roman" w:cs="Times New Roman"/>
          <w:sz w:val="28"/>
          <w:szCs w:val="28"/>
        </w:rPr>
        <w:t>Харченко</w:t>
      </w:r>
      <w:r>
        <w:rPr>
          <w:rFonts w:ascii="Times New Roman" w:hAnsi="Times New Roman" w:cs="Times New Roman"/>
          <w:sz w:val="28"/>
          <w:szCs w:val="28"/>
          <w:lang w:val="en-US"/>
        </w:rPr>
        <w:t xml:space="preserve"> </w:t>
      </w:r>
      <w:r>
        <w:rPr>
          <w:rFonts w:ascii="Times New Roman" w:hAnsi="Times New Roman" w:cs="Times New Roman"/>
          <w:sz w:val="28"/>
          <w:szCs w:val="28"/>
        </w:rPr>
        <w:t>Я</w:t>
      </w:r>
      <w:r>
        <w:rPr>
          <w:rFonts w:ascii="Times New Roman" w:hAnsi="Times New Roman" w:cs="Times New Roman"/>
          <w:sz w:val="28"/>
          <w:szCs w:val="28"/>
          <w:lang w:val="en-US"/>
        </w:rPr>
        <w:t>.</w:t>
      </w:r>
      <w:r>
        <w:rPr>
          <w:rFonts w:ascii="Times New Roman" w:hAnsi="Times New Roman" w:cs="Times New Roman"/>
          <w:sz w:val="28"/>
          <w:szCs w:val="28"/>
        </w:rPr>
        <w:t>К</w:t>
      </w:r>
      <w:r>
        <w:rPr>
          <w:rFonts w:ascii="Times New Roman" w:hAnsi="Times New Roman" w:cs="Times New Roman"/>
          <w:sz w:val="28"/>
          <w:szCs w:val="28"/>
          <w:lang w:val="en-US"/>
        </w:rPr>
        <w:t>.):</w:t>
      </w:r>
    </w:p>
    <w:p w14:paraId="02D90D9A" w14:textId="77777777" w:rsidR="005C3707" w:rsidRPr="00FE1C28" w:rsidRDefault="00FE1C28" w:rsidP="00440B16">
      <w:pPr>
        <w:ind w:firstLine="708"/>
        <w:jc w:val="both"/>
        <w:rPr>
          <w:rFonts w:ascii="Times New Roman" w:hAnsi="Times New Roman" w:cs="Times New Roman"/>
          <w:sz w:val="28"/>
          <w:szCs w:val="28"/>
        </w:rPr>
      </w:pPr>
      <w:r>
        <w:rPr>
          <w:rFonts w:ascii="Times New Roman" w:hAnsi="Times New Roman" w:cs="Times New Roman"/>
          <w:sz w:val="28"/>
          <w:szCs w:val="28"/>
        </w:rPr>
        <w:t>Ответственность: Связь между моделью и представлением (MVC), обработка событий мыши/клавиатуры, логика кнопок, управление состоянием (шаги), сборка проекта.</w:t>
      </w:r>
    </w:p>
    <w:p w14:paraId="5BEB7F72" w14:textId="77777777" w:rsidR="00FE1C28" w:rsidRPr="00FE1C28" w:rsidRDefault="00FE1C28" w:rsidP="00FE1C28">
      <w:pPr>
        <w:jc w:val="both"/>
        <w:rPr>
          <w:rFonts w:ascii="Times New Roman" w:hAnsi="Times New Roman" w:cs="Times New Roman"/>
          <w:b/>
          <w:sz w:val="28"/>
          <w:szCs w:val="28"/>
        </w:rPr>
      </w:pPr>
      <w:r>
        <w:rPr>
          <w:rFonts w:ascii="Times New Roman" w:hAnsi="Times New Roman" w:cs="Times New Roman"/>
          <w:b/>
          <w:sz w:val="28"/>
          <w:szCs w:val="28"/>
        </w:rPr>
        <w:t>6. Журнал изменений требований</w:t>
      </w:r>
    </w:p>
    <w:p w14:paraId="74852296" w14:textId="77777777" w:rsidR="00FE1C28" w:rsidRPr="00FE1C28" w:rsidRDefault="00FE1C28" w:rsidP="00FE1C28">
      <w:pPr>
        <w:rPr>
          <w:rFonts w:ascii="Times New Roman" w:hAnsi="Times New Roman" w:cs="Times New Roman"/>
          <w:sz w:val="28"/>
          <w:szCs w:val="28"/>
        </w:rPr>
      </w:pPr>
    </w:p>
    <w:sectPr w:rsidR="00FE1C28" w:rsidRPr="00FE1C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C28"/>
    <w:rsid w:val="00055687"/>
    <w:rsid w:val="00074EA8"/>
    <w:rsid w:val="00440B16"/>
    <w:rsid w:val="00467CF7"/>
    <w:rsid w:val="004B643D"/>
    <w:rsid w:val="005C3707"/>
    <w:rsid w:val="007E3D69"/>
    <w:rsid w:val="00DA1741"/>
    <w:rsid w:val="00F757DA"/>
    <w:rsid w:val="00FE1C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A55EA"/>
  <w15:chartTrackingRefBased/>
  <w15:docId w15:val="{7721F5D3-A3E7-4935-A624-1C0A28CC9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1128</Words>
  <Characters>6435</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Гриценко</dc:creator>
  <cp:keywords/>
  <dc:description/>
  <cp:lastModifiedBy>Office</cp:lastModifiedBy>
  <cp:revision>2</cp:revision>
  <cp:lastPrinted>2026-07-09T12:31:00Z</cp:lastPrinted>
  <dcterms:created xsi:type="dcterms:W3CDTF">2026-07-09T12:40:00Z</dcterms:created>
  <dcterms:modified xsi:type="dcterms:W3CDTF">2026-07-09T12:40:00Z</dcterms:modified>
</cp:coreProperties>
</file>