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23F86" w14:textId="77777777" w:rsidR="0070018C" w:rsidRPr="00FB2349" w:rsidRDefault="00000000">
      <w:pPr>
        <w:pStyle w:val="Title"/>
        <w:rPr>
          <w:lang w:val="es-AR"/>
        </w:rPr>
      </w:pPr>
      <w:r w:rsidRPr="00FB2349">
        <w:rPr>
          <w:lang w:val="es-AR"/>
        </w:rPr>
        <w:t>Regresión Avanzada 2024 - TP Final</w:t>
      </w:r>
    </w:p>
    <w:p w14:paraId="79223F87" w14:textId="77777777" w:rsidR="0070018C" w:rsidRPr="00FB2349" w:rsidRDefault="00000000">
      <w:pPr>
        <w:pStyle w:val="Author"/>
        <w:rPr>
          <w:lang w:val="es-AR"/>
        </w:rPr>
      </w:pPr>
      <w:r w:rsidRPr="00FB2349">
        <w:rPr>
          <w:lang w:val="es-AR"/>
        </w:rPr>
        <w:t>Jorge Nicolau</w:t>
      </w:r>
    </w:p>
    <w:sdt>
      <w:sdtPr>
        <w:rPr>
          <w:rFonts w:asciiTheme="minorHAnsi" w:eastAsiaTheme="minorHAnsi" w:hAnsiTheme="minorHAnsi" w:cstheme="minorBidi"/>
          <w:color w:val="auto"/>
          <w:sz w:val="24"/>
          <w:szCs w:val="24"/>
        </w:rPr>
        <w:id w:val="469169551"/>
        <w:docPartObj>
          <w:docPartGallery w:val="Table of Contents"/>
          <w:docPartUnique/>
        </w:docPartObj>
      </w:sdtPr>
      <w:sdtContent>
        <w:p w14:paraId="79223F88" w14:textId="77777777" w:rsidR="0070018C" w:rsidRDefault="00000000">
          <w:pPr>
            <w:pStyle w:val="TOCHeading"/>
          </w:pPr>
          <w:r>
            <w:t>Table of Contents</w:t>
          </w:r>
        </w:p>
        <w:p w14:paraId="6726A82D" w14:textId="5CF84C5E" w:rsidR="00FB2349" w:rsidRDefault="00000000">
          <w:pPr>
            <w:pStyle w:val="TOC1"/>
            <w:tabs>
              <w:tab w:val="right" w:leader="dot" w:pos="9350"/>
            </w:tabs>
            <w:rPr>
              <w:rFonts w:eastAsiaTheme="minorEastAsia"/>
              <w:noProof/>
              <w:kern w:val="2"/>
              <w14:ligatures w14:val="standardContextual"/>
            </w:rPr>
          </w:pPr>
          <w:r>
            <w:fldChar w:fldCharType="begin"/>
          </w:r>
          <w:r>
            <w:instrText>TOC \o "1-2" \h \z \u</w:instrText>
          </w:r>
          <w:r>
            <w:fldChar w:fldCharType="separate"/>
          </w:r>
          <w:hyperlink w:anchor="_Toc189693497" w:history="1">
            <w:r w:rsidR="00FB2349" w:rsidRPr="008F1D89">
              <w:rPr>
                <w:rStyle w:val="Hyperlink"/>
                <w:noProof/>
              </w:rPr>
              <w:t>Detección de exoplanetas y sus características</w:t>
            </w:r>
            <w:r w:rsidR="00FB2349">
              <w:rPr>
                <w:noProof/>
                <w:webHidden/>
              </w:rPr>
              <w:tab/>
            </w:r>
            <w:r w:rsidR="00FB2349">
              <w:rPr>
                <w:noProof/>
                <w:webHidden/>
              </w:rPr>
              <w:fldChar w:fldCharType="begin"/>
            </w:r>
            <w:r w:rsidR="00FB2349">
              <w:rPr>
                <w:noProof/>
                <w:webHidden/>
              </w:rPr>
              <w:instrText xml:space="preserve"> PAGEREF _Toc189693497 \h </w:instrText>
            </w:r>
            <w:r w:rsidR="00FB2349">
              <w:rPr>
                <w:noProof/>
                <w:webHidden/>
              </w:rPr>
            </w:r>
            <w:r w:rsidR="00FB2349">
              <w:rPr>
                <w:noProof/>
                <w:webHidden/>
              </w:rPr>
              <w:fldChar w:fldCharType="separate"/>
            </w:r>
            <w:r w:rsidR="00FB2349">
              <w:rPr>
                <w:noProof/>
                <w:webHidden/>
              </w:rPr>
              <w:t>1</w:t>
            </w:r>
            <w:r w:rsidR="00FB2349">
              <w:rPr>
                <w:noProof/>
                <w:webHidden/>
              </w:rPr>
              <w:fldChar w:fldCharType="end"/>
            </w:r>
          </w:hyperlink>
        </w:p>
        <w:p w14:paraId="510EB4CB" w14:textId="55D7304C" w:rsidR="00FB2349" w:rsidRDefault="00FB2349">
          <w:pPr>
            <w:pStyle w:val="TOC2"/>
            <w:tabs>
              <w:tab w:val="right" w:leader="dot" w:pos="9350"/>
            </w:tabs>
            <w:rPr>
              <w:rFonts w:eastAsiaTheme="minorEastAsia"/>
              <w:noProof/>
              <w:kern w:val="2"/>
              <w14:ligatures w14:val="standardContextual"/>
            </w:rPr>
          </w:pPr>
          <w:hyperlink w:anchor="_Toc189693498" w:history="1">
            <w:r w:rsidRPr="008F1D89">
              <w:rPr>
                <w:rStyle w:val="Hyperlink"/>
                <w:noProof/>
              </w:rPr>
              <w:t>Métodos de detección de exoplanetas</w:t>
            </w:r>
            <w:r>
              <w:rPr>
                <w:noProof/>
                <w:webHidden/>
              </w:rPr>
              <w:tab/>
            </w:r>
            <w:r>
              <w:rPr>
                <w:noProof/>
                <w:webHidden/>
              </w:rPr>
              <w:fldChar w:fldCharType="begin"/>
            </w:r>
            <w:r>
              <w:rPr>
                <w:noProof/>
                <w:webHidden/>
              </w:rPr>
              <w:instrText xml:space="preserve"> PAGEREF _Toc189693498 \h </w:instrText>
            </w:r>
            <w:r>
              <w:rPr>
                <w:noProof/>
                <w:webHidden/>
              </w:rPr>
            </w:r>
            <w:r>
              <w:rPr>
                <w:noProof/>
                <w:webHidden/>
              </w:rPr>
              <w:fldChar w:fldCharType="separate"/>
            </w:r>
            <w:r>
              <w:rPr>
                <w:noProof/>
                <w:webHidden/>
              </w:rPr>
              <w:t>1</w:t>
            </w:r>
            <w:r>
              <w:rPr>
                <w:noProof/>
                <w:webHidden/>
              </w:rPr>
              <w:fldChar w:fldCharType="end"/>
            </w:r>
          </w:hyperlink>
        </w:p>
        <w:p w14:paraId="3C3A9F8C" w14:textId="61A4B5BC" w:rsidR="00FB2349" w:rsidRDefault="00FB2349">
          <w:pPr>
            <w:pStyle w:val="TOC2"/>
            <w:tabs>
              <w:tab w:val="right" w:leader="dot" w:pos="9350"/>
            </w:tabs>
            <w:rPr>
              <w:rFonts w:eastAsiaTheme="minorEastAsia"/>
              <w:noProof/>
              <w:kern w:val="2"/>
              <w14:ligatures w14:val="standardContextual"/>
            </w:rPr>
          </w:pPr>
          <w:hyperlink w:anchor="_Toc189693499" w:history="1">
            <w:r w:rsidRPr="008F1D89">
              <w:rPr>
                <w:rStyle w:val="Hyperlink"/>
                <w:noProof/>
              </w:rPr>
              <w:t>Detección de exoplanetas usando la ciencia de datos</w:t>
            </w:r>
            <w:r>
              <w:rPr>
                <w:noProof/>
                <w:webHidden/>
              </w:rPr>
              <w:tab/>
            </w:r>
            <w:r>
              <w:rPr>
                <w:noProof/>
                <w:webHidden/>
              </w:rPr>
              <w:fldChar w:fldCharType="begin"/>
            </w:r>
            <w:r>
              <w:rPr>
                <w:noProof/>
                <w:webHidden/>
              </w:rPr>
              <w:instrText xml:space="preserve"> PAGEREF _Toc189693499 \h </w:instrText>
            </w:r>
            <w:r>
              <w:rPr>
                <w:noProof/>
                <w:webHidden/>
              </w:rPr>
            </w:r>
            <w:r>
              <w:rPr>
                <w:noProof/>
                <w:webHidden/>
              </w:rPr>
              <w:fldChar w:fldCharType="separate"/>
            </w:r>
            <w:r>
              <w:rPr>
                <w:noProof/>
                <w:webHidden/>
              </w:rPr>
              <w:t>1</w:t>
            </w:r>
            <w:r>
              <w:rPr>
                <w:noProof/>
                <w:webHidden/>
              </w:rPr>
              <w:fldChar w:fldCharType="end"/>
            </w:r>
          </w:hyperlink>
        </w:p>
        <w:p w14:paraId="3007827F" w14:textId="4E663622" w:rsidR="00FB2349" w:rsidRDefault="00FB2349">
          <w:pPr>
            <w:pStyle w:val="TOC1"/>
            <w:tabs>
              <w:tab w:val="right" w:leader="dot" w:pos="9350"/>
            </w:tabs>
            <w:rPr>
              <w:rFonts w:eastAsiaTheme="minorEastAsia"/>
              <w:noProof/>
              <w:kern w:val="2"/>
              <w14:ligatures w14:val="standardContextual"/>
            </w:rPr>
          </w:pPr>
          <w:hyperlink w:anchor="_Toc189693500" w:history="1">
            <w:r w:rsidRPr="008F1D89">
              <w:rPr>
                <w:rStyle w:val="Hyperlink"/>
                <w:noProof/>
              </w:rPr>
              <w:t>El dataset de expolanetas detectados con el telescopio espacial Kepler</w:t>
            </w:r>
            <w:r>
              <w:rPr>
                <w:noProof/>
                <w:webHidden/>
              </w:rPr>
              <w:tab/>
            </w:r>
            <w:r>
              <w:rPr>
                <w:noProof/>
                <w:webHidden/>
              </w:rPr>
              <w:fldChar w:fldCharType="begin"/>
            </w:r>
            <w:r>
              <w:rPr>
                <w:noProof/>
                <w:webHidden/>
              </w:rPr>
              <w:instrText xml:space="preserve"> PAGEREF _Toc189693500 \h </w:instrText>
            </w:r>
            <w:r>
              <w:rPr>
                <w:noProof/>
                <w:webHidden/>
              </w:rPr>
            </w:r>
            <w:r>
              <w:rPr>
                <w:noProof/>
                <w:webHidden/>
              </w:rPr>
              <w:fldChar w:fldCharType="separate"/>
            </w:r>
            <w:r>
              <w:rPr>
                <w:noProof/>
                <w:webHidden/>
              </w:rPr>
              <w:t>1</w:t>
            </w:r>
            <w:r>
              <w:rPr>
                <w:noProof/>
                <w:webHidden/>
              </w:rPr>
              <w:fldChar w:fldCharType="end"/>
            </w:r>
          </w:hyperlink>
        </w:p>
        <w:p w14:paraId="2B26044D" w14:textId="1BCFD220" w:rsidR="00FB2349" w:rsidRDefault="00FB2349">
          <w:pPr>
            <w:pStyle w:val="TOC2"/>
            <w:tabs>
              <w:tab w:val="right" w:leader="dot" w:pos="9350"/>
            </w:tabs>
            <w:rPr>
              <w:rFonts w:eastAsiaTheme="minorEastAsia"/>
              <w:noProof/>
              <w:kern w:val="2"/>
              <w14:ligatures w14:val="standardContextual"/>
            </w:rPr>
          </w:pPr>
          <w:hyperlink w:anchor="_Toc189693501" w:history="1">
            <w:r w:rsidRPr="008F1D89">
              <w:rPr>
                <w:rStyle w:val="Hyperlink"/>
                <w:noProof/>
              </w:rPr>
              <w:t>Preprocesamiento de datos</w:t>
            </w:r>
            <w:r>
              <w:rPr>
                <w:noProof/>
                <w:webHidden/>
              </w:rPr>
              <w:tab/>
            </w:r>
            <w:r>
              <w:rPr>
                <w:noProof/>
                <w:webHidden/>
              </w:rPr>
              <w:fldChar w:fldCharType="begin"/>
            </w:r>
            <w:r>
              <w:rPr>
                <w:noProof/>
                <w:webHidden/>
              </w:rPr>
              <w:instrText xml:space="preserve"> PAGEREF _Toc189693501 \h </w:instrText>
            </w:r>
            <w:r>
              <w:rPr>
                <w:noProof/>
                <w:webHidden/>
              </w:rPr>
            </w:r>
            <w:r>
              <w:rPr>
                <w:noProof/>
                <w:webHidden/>
              </w:rPr>
              <w:fldChar w:fldCharType="separate"/>
            </w:r>
            <w:r>
              <w:rPr>
                <w:noProof/>
                <w:webHidden/>
              </w:rPr>
              <w:t>1</w:t>
            </w:r>
            <w:r>
              <w:rPr>
                <w:noProof/>
                <w:webHidden/>
              </w:rPr>
              <w:fldChar w:fldCharType="end"/>
            </w:r>
          </w:hyperlink>
        </w:p>
        <w:p w14:paraId="6C7FC05B" w14:textId="48A98028" w:rsidR="00FB2349" w:rsidRDefault="00FB2349">
          <w:pPr>
            <w:pStyle w:val="TOC2"/>
            <w:tabs>
              <w:tab w:val="right" w:leader="dot" w:pos="9350"/>
            </w:tabs>
            <w:rPr>
              <w:rFonts w:eastAsiaTheme="minorEastAsia"/>
              <w:noProof/>
              <w:kern w:val="2"/>
              <w14:ligatures w14:val="standardContextual"/>
            </w:rPr>
          </w:pPr>
          <w:hyperlink w:anchor="_Toc189693502" w:history="1">
            <w:r w:rsidRPr="008F1D89">
              <w:rPr>
                <w:rStyle w:val="Hyperlink"/>
                <w:noProof/>
              </w:rPr>
              <w:t>Análisis exploratorio de datos</w:t>
            </w:r>
            <w:r>
              <w:rPr>
                <w:noProof/>
                <w:webHidden/>
              </w:rPr>
              <w:tab/>
            </w:r>
            <w:r>
              <w:rPr>
                <w:noProof/>
                <w:webHidden/>
              </w:rPr>
              <w:fldChar w:fldCharType="begin"/>
            </w:r>
            <w:r>
              <w:rPr>
                <w:noProof/>
                <w:webHidden/>
              </w:rPr>
              <w:instrText xml:space="preserve"> PAGEREF _Toc189693502 \h </w:instrText>
            </w:r>
            <w:r>
              <w:rPr>
                <w:noProof/>
                <w:webHidden/>
              </w:rPr>
            </w:r>
            <w:r>
              <w:rPr>
                <w:noProof/>
                <w:webHidden/>
              </w:rPr>
              <w:fldChar w:fldCharType="separate"/>
            </w:r>
            <w:r>
              <w:rPr>
                <w:noProof/>
                <w:webHidden/>
              </w:rPr>
              <w:t>1</w:t>
            </w:r>
            <w:r>
              <w:rPr>
                <w:noProof/>
                <w:webHidden/>
              </w:rPr>
              <w:fldChar w:fldCharType="end"/>
            </w:r>
          </w:hyperlink>
        </w:p>
        <w:p w14:paraId="7C0360B6" w14:textId="06F5B0B8" w:rsidR="00FB2349" w:rsidRDefault="00FB2349">
          <w:pPr>
            <w:pStyle w:val="TOC2"/>
            <w:tabs>
              <w:tab w:val="right" w:leader="dot" w:pos="9350"/>
            </w:tabs>
            <w:rPr>
              <w:rFonts w:eastAsiaTheme="minorEastAsia"/>
              <w:noProof/>
              <w:kern w:val="2"/>
              <w14:ligatures w14:val="standardContextual"/>
            </w:rPr>
          </w:pPr>
          <w:hyperlink w:anchor="_Toc189693503" w:history="1">
            <w:r w:rsidRPr="008F1D89">
              <w:rPr>
                <w:rStyle w:val="Hyperlink"/>
                <w:noProof/>
              </w:rPr>
              <w:t>Análisis los parámetros numéricos del dataset</w:t>
            </w:r>
            <w:r>
              <w:rPr>
                <w:noProof/>
                <w:webHidden/>
              </w:rPr>
              <w:tab/>
            </w:r>
            <w:r>
              <w:rPr>
                <w:noProof/>
                <w:webHidden/>
              </w:rPr>
              <w:fldChar w:fldCharType="begin"/>
            </w:r>
            <w:r>
              <w:rPr>
                <w:noProof/>
                <w:webHidden/>
              </w:rPr>
              <w:instrText xml:space="preserve"> PAGEREF _Toc189693503 \h </w:instrText>
            </w:r>
            <w:r>
              <w:rPr>
                <w:noProof/>
                <w:webHidden/>
              </w:rPr>
            </w:r>
            <w:r>
              <w:rPr>
                <w:noProof/>
                <w:webHidden/>
              </w:rPr>
              <w:fldChar w:fldCharType="separate"/>
            </w:r>
            <w:r>
              <w:rPr>
                <w:noProof/>
                <w:webHidden/>
              </w:rPr>
              <w:t>1</w:t>
            </w:r>
            <w:r>
              <w:rPr>
                <w:noProof/>
                <w:webHidden/>
              </w:rPr>
              <w:fldChar w:fldCharType="end"/>
            </w:r>
          </w:hyperlink>
        </w:p>
        <w:p w14:paraId="28A2177C" w14:textId="397E2159" w:rsidR="00FB2349" w:rsidRDefault="00FB2349">
          <w:pPr>
            <w:pStyle w:val="TOC2"/>
            <w:tabs>
              <w:tab w:val="right" w:leader="dot" w:pos="9350"/>
            </w:tabs>
            <w:rPr>
              <w:rFonts w:eastAsiaTheme="minorEastAsia"/>
              <w:noProof/>
              <w:kern w:val="2"/>
              <w14:ligatures w14:val="standardContextual"/>
            </w:rPr>
          </w:pPr>
          <w:hyperlink w:anchor="_Toc189693504" w:history="1">
            <w:r w:rsidRPr="008F1D89">
              <w:rPr>
                <w:rStyle w:val="Hyperlink"/>
                <w:noProof/>
              </w:rPr>
              <w:t>Detención de valores faltantes</w:t>
            </w:r>
            <w:r>
              <w:rPr>
                <w:noProof/>
                <w:webHidden/>
              </w:rPr>
              <w:tab/>
            </w:r>
            <w:r>
              <w:rPr>
                <w:noProof/>
                <w:webHidden/>
              </w:rPr>
              <w:fldChar w:fldCharType="begin"/>
            </w:r>
            <w:r>
              <w:rPr>
                <w:noProof/>
                <w:webHidden/>
              </w:rPr>
              <w:instrText xml:space="preserve"> PAGEREF _Toc189693504 \h </w:instrText>
            </w:r>
            <w:r>
              <w:rPr>
                <w:noProof/>
                <w:webHidden/>
              </w:rPr>
            </w:r>
            <w:r>
              <w:rPr>
                <w:noProof/>
                <w:webHidden/>
              </w:rPr>
              <w:fldChar w:fldCharType="separate"/>
            </w:r>
            <w:r>
              <w:rPr>
                <w:noProof/>
                <w:webHidden/>
              </w:rPr>
              <w:t>1</w:t>
            </w:r>
            <w:r>
              <w:rPr>
                <w:noProof/>
                <w:webHidden/>
              </w:rPr>
              <w:fldChar w:fldCharType="end"/>
            </w:r>
          </w:hyperlink>
        </w:p>
        <w:p w14:paraId="6D6BC324" w14:textId="02741FD9" w:rsidR="00FB2349" w:rsidRDefault="00FB2349">
          <w:pPr>
            <w:pStyle w:val="TOC2"/>
            <w:tabs>
              <w:tab w:val="right" w:leader="dot" w:pos="9350"/>
            </w:tabs>
            <w:rPr>
              <w:rFonts w:eastAsiaTheme="minorEastAsia"/>
              <w:noProof/>
              <w:kern w:val="2"/>
              <w14:ligatures w14:val="standardContextual"/>
            </w:rPr>
          </w:pPr>
          <w:hyperlink w:anchor="_Toc189693505" w:history="1">
            <w:r w:rsidRPr="008F1D89">
              <w:rPr>
                <w:rStyle w:val="Hyperlink"/>
                <w:noProof/>
              </w:rPr>
              <w:t>Buscando correlaciones</w:t>
            </w:r>
            <w:r>
              <w:rPr>
                <w:noProof/>
                <w:webHidden/>
              </w:rPr>
              <w:tab/>
            </w:r>
            <w:r>
              <w:rPr>
                <w:noProof/>
                <w:webHidden/>
              </w:rPr>
              <w:fldChar w:fldCharType="begin"/>
            </w:r>
            <w:r>
              <w:rPr>
                <w:noProof/>
                <w:webHidden/>
              </w:rPr>
              <w:instrText xml:space="preserve"> PAGEREF _Toc189693505 \h </w:instrText>
            </w:r>
            <w:r>
              <w:rPr>
                <w:noProof/>
                <w:webHidden/>
              </w:rPr>
            </w:r>
            <w:r>
              <w:rPr>
                <w:noProof/>
                <w:webHidden/>
              </w:rPr>
              <w:fldChar w:fldCharType="separate"/>
            </w:r>
            <w:r>
              <w:rPr>
                <w:noProof/>
                <w:webHidden/>
              </w:rPr>
              <w:t>1</w:t>
            </w:r>
            <w:r>
              <w:rPr>
                <w:noProof/>
                <w:webHidden/>
              </w:rPr>
              <w:fldChar w:fldCharType="end"/>
            </w:r>
          </w:hyperlink>
        </w:p>
        <w:p w14:paraId="5A2A26C6" w14:textId="29D2C7F6" w:rsidR="00FB2349" w:rsidRDefault="00FB2349">
          <w:pPr>
            <w:pStyle w:val="TOC2"/>
            <w:tabs>
              <w:tab w:val="right" w:leader="dot" w:pos="9350"/>
            </w:tabs>
            <w:rPr>
              <w:rFonts w:eastAsiaTheme="minorEastAsia"/>
              <w:noProof/>
              <w:kern w:val="2"/>
              <w14:ligatures w14:val="standardContextual"/>
            </w:rPr>
          </w:pPr>
          <w:hyperlink w:anchor="_Toc189693506" w:history="1">
            <w:r w:rsidRPr="008F1D89">
              <w:rPr>
                <w:rStyle w:val="Hyperlink"/>
                <w:noProof/>
              </w:rPr>
              <w:t>Detección de valores atípicos (outliers) en las predictoras</w:t>
            </w:r>
            <w:r>
              <w:rPr>
                <w:noProof/>
                <w:webHidden/>
              </w:rPr>
              <w:tab/>
            </w:r>
            <w:r>
              <w:rPr>
                <w:noProof/>
                <w:webHidden/>
              </w:rPr>
              <w:fldChar w:fldCharType="begin"/>
            </w:r>
            <w:r>
              <w:rPr>
                <w:noProof/>
                <w:webHidden/>
              </w:rPr>
              <w:instrText xml:space="preserve"> PAGEREF _Toc189693506 \h </w:instrText>
            </w:r>
            <w:r>
              <w:rPr>
                <w:noProof/>
                <w:webHidden/>
              </w:rPr>
            </w:r>
            <w:r>
              <w:rPr>
                <w:noProof/>
                <w:webHidden/>
              </w:rPr>
              <w:fldChar w:fldCharType="separate"/>
            </w:r>
            <w:r>
              <w:rPr>
                <w:noProof/>
                <w:webHidden/>
              </w:rPr>
              <w:t>1</w:t>
            </w:r>
            <w:r>
              <w:rPr>
                <w:noProof/>
                <w:webHidden/>
              </w:rPr>
              <w:fldChar w:fldCharType="end"/>
            </w:r>
          </w:hyperlink>
        </w:p>
        <w:p w14:paraId="1E1E6CF2" w14:textId="7E6ECFF8" w:rsidR="00FB2349" w:rsidRDefault="00FB2349">
          <w:pPr>
            <w:pStyle w:val="TOC1"/>
            <w:tabs>
              <w:tab w:val="right" w:leader="dot" w:pos="9350"/>
            </w:tabs>
            <w:rPr>
              <w:rFonts w:eastAsiaTheme="minorEastAsia"/>
              <w:noProof/>
              <w:kern w:val="2"/>
              <w14:ligatures w14:val="standardContextual"/>
            </w:rPr>
          </w:pPr>
          <w:hyperlink w:anchor="_Toc189693507" w:history="1">
            <w:r w:rsidRPr="008F1D89">
              <w:rPr>
                <w:rStyle w:val="Hyperlink"/>
                <w:noProof/>
              </w:rPr>
              <w:t>Analisis de regresión</w:t>
            </w:r>
            <w:r>
              <w:rPr>
                <w:noProof/>
                <w:webHidden/>
              </w:rPr>
              <w:tab/>
            </w:r>
            <w:r>
              <w:rPr>
                <w:noProof/>
                <w:webHidden/>
              </w:rPr>
              <w:fldChar w:fldCharType="begin"/>
            </w:r>
            <w:r>
              <w:rPr>
                <w:noProof/>
                <w:webHidden/>
              </w:rPr>
              <w:instrText xml:space="preserve"> PAGEREF _Toc189693507 \h </w:instrText>
            </w:r>
            <w:r>
              <w:rPr>
                <w:noProof/>
                <w:webHidden/>
              </w:rPr>
            </w:r>
            <w:r>
              <w:rPr>
                <w:noProof/>
                <w:webHidden/>
              </w:rPr>
              <w:fldChar w:fldCharType="separate"/>
            </w:r>
            <w:r>
              <w:rPr>
                <w:noProof/>
                <w:webHidden/>
              </w:rPr>
              <w:t>1</w:t>
            </w:r>
            <w:r>
              <w:rPr>
                <w:noProof/>
                <w:webHidden/>
              </w:rPr>
              <w:fldChar w:fldCharType="end"/>
            </w:r>
          </w:hyperlink>
        </w:p>
        <w:p w14:paraId="104652CA" w14:textId="359CED14" w:rsidR="00FB2349" w:rsidRDefault="00FB2349">
          <w:pPr>
            <w:pStyle w:val="TOC2"/>
            <w:tabs>
              <w:tab w:val="right" w:leader="dot" w:pos="9350"/>
            </w:tabs>
            <w:rPr>
              <w:rFonts w:eastAsiaTheme="minorEastAsia"/>
              <w:noProof/>
              <w:kern w:val="2"/>
              <w14:ligatures w14:val="standardContextual"/>
            </w:rPr>
          </w:pPr>
          <w:hyperlink w:anchor="_Toc189693508" w:history="1">
            <w:r w:rsidRPr="008F1D89">
              <w:rPr>
                <w:rStyle w:val="Hyperlink"/>
                <w:noProof/>
              </w:rPr>
              <w:t>Regresión lineal univariada</w:t>
            </w:r>
            <w:r>
              <w:rPr>
                <w:noProof/>
                <w:webHidden/>
              </w:rPr>
              <w:tab/>
            </w:r>
            <w:r>
              <w:rPr>
                <w:noProof/>
                <w:webHidden/>
              </w:rPr>
              <w:fldChar w:fldCharType="begin"/>
            </w:r>
            <w:r>
              <w:rPr>
                <w:noProof/>
                <w:webHidden/>
              </w:rPr>
              <w:instrText xml:space="preserve"> PAGEREF _Toc189693508 \h </w:instrText>
            </w:r>
            <w:r>
              <w:rPr>
                <w:noProof/>
                <w:webHidden/>
              </w:rPr>
            </w:r>
            <w:r>
              <w:rPr>
                <w:noProof/>
                <w:webHidden/>
              </w:rPr>
              <w:fldChar w:fldCharType="separate"/>
            </w:r>
            <w:r>
              <w:rPr>
                <w:noProof/>
                <w:webHidden/>
              </w:rPr>
              <w:t>1</w:t>
            </w:r>
            <w:r>
              <w:rPr>
                <w:noProof/>
                <w:webHidden/>
              </w:rPr>
              <w:fldChar w:fldCharType="end"/>
            </w:r>
          </w:hyperlink>
        </w:p>
        <w:p w14:paraId="74E2BECF" w14:textId="683AA103" w:rsidR="00FB2349" w:rsidRDefault="00FB2349">
          <w:pPr>
            <w:pStyle w:val="TOC2"/>
            <w:tabs>
              <w:tab w:val="right" w:leader="dot" w:pos="9350"/>
            </w:tabs>
            <w:rPr>
              <w:rFonts w:eastAsiaTheme="minorEastAsia"/>
              <w:noProof/>
              <w:kern w:val="2"/>
              <w14:ligatures w14:val="standardContextual"/>
            </w:rPr>
          </w:pPr>
          <w:hyperlink w:anchor="_Toc189693509" w:history="1">
            <w:r w:rsidRPr="008F1D89">
              <w:rPr>
                <w:rStyle w:val="Hyperlink"/>
                <w:noProof/>
              </w:rPr>
              <w:t>Regresión lineal multivariada</w:t>
            </w:r>
            <w:r>
              <w:rPr>
                <w:noProof/>
                <w:webHidden/>
              </w:rPr>
              <w:tab/>
            </w:r>
            <w:r>
              <w:rPr>
                <w:noProof/>
                <w:webHidden/>
              </w:rPr>
              <w:fldChar w:fldCharType="begin"/>
            </w:r>
            <w:r>
              <w:rPr>
                <w:noProof/>
                <w:webHidden/>
              </w:rPr>
              <w:instrText xml:space="preserve"> PAGEREF _Toc189693509 \h </w:instrText>
            </w:r>
            <w:r>
              <w:rPr>
                <w:noProof/>
                <w:webHidden/>
              </w:rPr>
            </w:r>
            <w:r>
              <w:rPr>
                <w:noProof/>
                <w:webHidden/>
              </w:rPr>
              <w:fldChar w:fldCharType="separate"/>
            </w:r>
            <w:r>
              <w:rPr>
                <w:noProof/>
                <w:webHidden/>
              </w:rPr>
              <w:t>1</w:t>
            </w:r>
            <w:r>
              <w:rPr>
                <w:noProof/>
                <w:webHidden/>
              </w:rPr>
              <w:fldChar w:fldCharType="end"/>
            </w:r>
          </w:hyperlink>
        </w:p>
        <w:p w14:paraId="39BF0A94" w14:textId="5C74F764" w:rsidR="00FB2349" w:rsidRDefault="00FB2349">
          <w:pPr>
            <w:pStyle w:val="TOC2"/>
            <w:tabs>
              <w:tab w:val="right" w:leader="dot" w:pos="9350"/>
            </w:tabs>
            <w:rPr>
              <w:rFonts w:eastAsiaTheme="minorEastAsia"/>
              <w:noProof/>
              <w:kern w:val="2"/>
              <w14:ligatures w14:val="standardContextual"/>
            </w:rPr>
          </w:pPr>
          <w:hyperlink w:anchor="_Toc189693510" w:history="1">
            <w:r w:rsidRPr="008F1D89">
              <w:rPr>
                <w:rStyle w:val="Hyperlink"/>
                <w:noProof/>
              </w:rPr>
              <w:t>Regresión logística</w:t>
            </w:r>
            <w:r>
              <w:rPr>
                <w:noProof/>
                <w:webHidden/>
              </w:rPr>
              <w:tab/>
            </w:r>
            <w:r>
              <w:rPr>
                <w:noProof/>
                <w:webHidden/>
              </w:rPr>
              <w:fldChar w:fldCharType="begin"/>
            </w:r>
            <w:r>
              <w:rPr>
                <w:noProof/>
                <w:webHidden/>
              </w:rPr>
              <w:instrText xml:space="preserve"> PAGEREF _Toc189693510 \h </w:instrText>
            </w:r>
            <w:r>
              <w:rPr>
                <w:noProof/>
                <w:webHidden/>
              </w:rPr>
            </w:r>
            <w:r>
              <w:rPr>
                <w:noProof/>
                <w:webHidden/>
              </w:rPr>
              <w:fldChar w:fldCharType="separate"/>
            </w:r>
            <w:r>
              <w:rPr>
                <w:noProof/>
                <w:webHidden/>
              </w:rPr>
              <w:t>1</w:t>
            </w:r>
            <w:r>
              <w:rPr>
                <w:noProof/>
                <w:webHidden/>
              </w:rPr>
              <w:fldChar w:fldCharType="end"/>
            </w:r>
          </w:hyperlink>
        </w:p>
        <w:p w14:paraId="7105A182" w14:textId="1C4E64CF" w:rsidR="00FB2349" w:rsidRDefault="00FB2349">
          <w:pPr>
            <w:pStyle w:val="TOC1"/>
            <w:tabs>
              <w:tab w:val="right" w:leader="dot" w:pos="9350"/>
            </w:tabs>
            <w:rPr>
              <w:rFonts w:eastAsiaTheme="minorEastAsia"/>
              <w:noProof/>
              <w:kern w:val="2"/>
              <w14:ligatures w14:val="standardContextual"/>
            </w:rPr>
          </w:pPr>
          <w:hyperlink w:anchor="_Toc189693511" w:history="1">
            <w:r w:rsidRPr="008F1D89">
              <w:rPr>
                <w:rStyle w:val="Hyperlink"/>
                <w:noProof/>
              </w:rPr>
              <w:t>Posibles mejoras para futuros análisis</w:t>
            </w:r>
            <w:r>
              <w:rPr>
                <w:noProof/>
                <w:webHidden/>
              </w:rPr>
              <w:tab/>
            </w:r>
            <w:r>
              <w:rPr>
                <w:noProof/>
                <w:webHidden/>
              </w:rPr>
              <w:fldChar w:fldCharType="begin"/>
            </w:r>
            <w:r>
              <w:rPr>
                <w:noProof/>
                <w:webHidden/>
              </w:rPr>
              <w:instrText xml:space="preserve"> PAGEREF _Toc189693511 \h </w:instrText>
            </w:r>
            <w:r>
              <w:rPr>
                <w:noProof/>
                <w:webHidden/>
              </w:rPr>
            </w:r>
            <w:r>
              <w:rPr>
                <w:noProof/>
                <w:webHidden/>
              </w:rPr>
              <w:fldChar w:fldCharType="separate"/>
            </w:r>
            <w:r>
              <w:rPr>
                <w:noProof/>
                <w:webHidden/>
              </w:rPr>
              <w:t>1</w:t>
            </w:r>
            <w:r>
              <w:rPr>
                <w:noProof/>
                <w:webHidden/>
              </w:rPr>
              <w:fldChar w:fldCharType="end"/>
            </w:r>
          </w:hyperlink>
        </w:p>
        <w:p w14:paraId="0011FEF4" w14:textId="20F55B72" w:rsidR="00FB2349" w:rsidRDefault="00FB2349">
          <w:pPr>
            <w:pStyle w:val="TOC1"/>
            <w:tabs>
              <w:tab w:val="right" w:leader="dot" w:pos="9350"/>
            </w:tabs>
            <w:rPr>
              <w:rFonts w:eastAsiaTheme="minorEastAsia"/>
              <w:noProof/>
              <w:kern w:val="2"/>
              <w14:ligatures w14:val="standardContextual"/>
            </w:rPr>
          </w:pPr>
          <w:hyperlink w:anchor="_Toc189693512" w:history="1">
            <w:r w:rsidRPr="008F1D89">
              <w:rPr>
                <w:rStyle w:val="Hyperlink"/>
                <w:noProof/>
              </w:rPr>
              <w:t>Conclusiones</w:t>
            </w:r>
            <w:r>
              <w:rPr>
                <w:noProof/>
                <w:webHidden/>
              </w:rPr>
              <w:tab/>
            </w:r>
            <w:r>
              <w:rPr>
                <w:noProof/>
                <w:webHidden/>
              </w:rPr>
              <w:fldChar w:fldCharType="begin"/>
            </w:r>
            <w:r>
              <w:rPr>
                <w:noProof/>
                <w:webHidden/>
              </w:rPr>
              <w:instrText xml:space="preserve"> PAGEREF _Toc189693512 \h </w:instrText>
            </w:r>
            <w:r>
              <w:rPr>
                <w:noProof/>
                <w:webHidden/>
              </w:rPr>
            </w:r>
            <w:r>
              <w:rPr>
                <w:noProof/>
                <w:webHidden/>
              </w:rPr>
              <w:fldChar w:fldCharType="separate"/>
            </w:r>
            <w:r>
              <w:rPr>
                <w:noProof/>
                <w:webHidden/>
              </w:rPr>
              <w:t>1</w:t>
            </w:r>
            <w:r>
              <w:rPr>
                <w:noProof/>
                <w:webHidden/>
              </w:rPr>
              <w:fldChar w:fldCharType="end"/>
            </w:r>
          </w:hyperlink>
        </w:p>
        <w:p w14:paraId="4D6E7A88" w14:textId="0386EEAB" w:rsidR="00FB2349" w:rsidRDefault="00FB2349">
          <w:pPr>
            <w:pStyle w:val="TOC1"/>
            <w:tabs>
              <w:tab w:val="right" w:leader="dot" w:pos="9350"/>
            </w:tabs>
            <w:rPr>
              <w:rFonts w:eastAsiaTheme="minorEastAsia"/>
              <w:noProof/>
              <w:kern w:val="2"/>
              <w14:ligatures w14:val="standardContextual"/>
            </w:rPr>
          </w:pPr>
          <w:hyperlink w:anchor="_Toc189693513" w:history="1">
            <w:r w:rsidRPr="008F1D89">
              <w:rPr>
                <w:rStyle w:val="Hyperlink"/>
                <w:noProof/>
              </w:rPr>
              <w:t>Referencias</w:t>
            </w:r>
            <w:r>
              <w:rPr>
                <w:noProof/>
                <w:webHidden/>
              </w:rPr>
              <w:tab/>
            </w:r>
            <w:r>
              <w:rPr>
                <w:noProof/>
                <w:webHidden/>
              </w:rPr>
              <w:fldChar w:fldCharType="begin"/>
            </w:r>
            <w:r>
              <w:rPr>
                <w:noProof/>
                <w:webHidden/>
              </w:rPr>
              <w:instrText xml:space="preserve"> PAGEREF _Toc189693513 \h </w:instrText>
            </w:r>
            <w:r>
              <w:rPr>
                <w:noProof/>
                <w:webHidden/>
              </w:rPr>
            </w:r>
            <w:r>
              <w:rPr>
                <w:noProof/>
                <w:webHidden/>
              </w:rPr>
              <w:fldChar w:fldCharType="separate"/>
            </w:r>
            <w:r>
              <w:rPr>
                <w:noProof/>
                <w:webHidden/>
              </w:rPr>
              <w:t>1</w:t>
            </w:r>
            <w:r>
              <w:rPr>
                <w:noProof/>
                <w:webHidden/>
              </w:rPr>
              <w:fldChar w:fldCharType="end"/>
            </w:r>
          </w:hyperlink>
        </w:p>
        <w:p w14:paraId="79223F89" w14:textId="225F8D79" w:rsidR="0070018C" w:rsidRDefault="00000000">
          <w:r>
            <w:fldChar w:fldCharType="end"/>
          </w:r>
        </w:p>
      </w:sdtContent>
    </w:sdt>
    <w:p w14:paraId="79223F8A" w14:textId="77777777" w:rsidR="0070018C" w:rsidRDefault="00000000">
      <w:pPr>
        <w:pStyle w:val="FirstParagraph"/>
      </w:pPr>
      <w:r>
        <w:rPr>
          <w:noProof/>
        </w:rPr>
        <w:drawing>
          <wp:inline distT="0" distB="0" distL="0" distR="0" wp14:anchorId="792244DE" wp14:editId="792244DF">
            <wp:extent cx="1905000" cy="157429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ogo-austral.png"/>
                    <pic:cNvPicPr>
                      <a:picLocks noChangeAspect="1" noChangeArrowheads="1"/>
                    </pic:cNvPicPr>
                  </pic:nvPicPr>
                  <pic:blipFill>
                    <a:blip r:embed="rId5"/>
                    <a:stretch>
                      <a:fillRect/>
                    </a:stretch>
                  </pic:blipFill>
                  <pic:spPr bwMode="auto">
                    <a:xfrm>
                      <a:off x="0" y="0"/>
                      <a:ext cx="1905000" cy="1574292"/>
                    </a:xfrm>
                    <a:prstGeom prst="rect">
                      <a:avLst/>
                    </a:prstGeom>
                    <a:noFill/>
                    <a:ln w="9525">
                      <a:noFill/>
                      <a:headEnd/>
                      <a:tailEnd/>
                    </a:ln>
                  </pic:spPr>
                </pic:pic>
              </a:graphicData>
            </a:graphic>
          </wp:inline>
        </w:drawing>
      </w:r>
    </w:p>
    <w:p w14:paraId="79223F8B" w14:textId="77777777" w:rsidR="0070018C" w:rsidRPr="00FB2349" w:rsidRDefault="00000000">
      <w:pPr>
        <w:pStyle w:val="Heading1"/>
        <w:rPr>
          <w:lang w:val="es-AR"/>
        </w:rPr>
      </w:pPr>
      <w:bookmarkStart w:id="0" w:name="Xf1fade43d3d5b039c8983c521a4eaa9e033c8b5"/>
      <w:bookmarkStart w:id="1" w:name="_Toc189693497"/>
      <w:r w:rsidRPr="00FB2349">
        <w:rPr>
          <w:lang w:val="es-AR"/>
        </w:rPr>
        <w:lastRenderedPageBreak/>
        <w:t>Detección de exoplanetas y sus características</w:t>
      </w:r>
      <w:bookmarkEnd w:id="1"/>
    </w:p>
    <w:p w14:paraId="79223F8C" w14:textId="77777777" w:rsidR="0070018C" w:rsidRPr="00FB2349" w:rsidRDefault="00000000">
      <w:pPr>
        <w:pStyle w:val="FirstParagraph"/>
        <w:rPr>
          <w:lang w:val="es-AR"/>
        </w:rPr>
      </w:pPr>
      <w:r w:rsidRPr="00FB2349">
        <w:rPr>
          <w:lang w:val="es-AR"/>
        </w:rPr>
        <w:t>Durante casi tres décadas de investigación, la NASA ha confirmado la existencia de más de 5,600 exoplanetas en 4,151 sistemas planetarios. Estos mundos, conocidos como exoplanetas o planetas extrasolares, orbitan estrellas distintas al Sol. Aunque los astrónomos los imaginaron durante milenios, no fue hasta mediados de la década de 1990 cuando comenzaron a aparecer en los registros científicos.</w:t>
      </w:r>
    </w:p>
    <w:p w14:paraId="79223F8D" w14:textId="77777777" w:rsidR="0070018C" w:rsidRPr="00FB2349" w:rsidRDefault="00000000">
      <w:pPr>
        <w:pStyle w:val="BodyText"/>
        <w:rPr>
          <w:lang w:val="es-AR"/>
        </w:rPr>
      </w:pPr>
      <w:r w:rsidRPr="00FB2349">
        <w:rPr>
          <w:lang w:val="es-AR"/>
        </w:rPr>
        <w:t>Aproximadamente dos tercios de los exoplanetas descubiertos hasta ahora provienen del telescopio espacial Kepler, mientras que cientos más han sido identificados gracias a la misión TESS y otros observatorios terrestres. Estas misiones han generado una enorme cantidad de datos, con cerca de 10,000 posibles exoplanetas aún pendientes de confirmación. Un número impresionante si consideramos que hasta principios de los años noventa no se conocía ninguno, pero diminuto en comparación con los cientos de miles de millones que podrían existir solo en la Vía Láctea.</w:t>
      </w:r>
    </w:p>
    <w:p w14:paraId="79223F8E" w14:textId="77777777" w:rsidR="0070018C" w:rsidRPr="00FB2349" w:rsidRDefault="00000000">
      <w:pPr>
        <w:pStyle w:val="BodyText"/>
        <w:rPr>
          <w:lang w:val="es-AR"/>
        </w:rPr>
      </w:pPr>
      <w:r w:rsidRPr="00FB2349">
        <w:rPr>
          <w:lang w:val="es-AR"/>
        </w:rPr>
        <w:t>Para detectar estos mundos, los astrónomos emplean diversas técnicas, muchas de ellas llevadas al límite de la tecnología disponible en los observatorios espaciales (</w:t>
      </w:r>
      <w:proofErr w:type="spellStart"/>
      <w:r w:rsidRPr="00FB2349">
        <w:rPr>
          <w:lang w:val="es-AR"/>
        </w:rPr>
        <w:t>Nardi</w:t>
      </w:r>
      <w:proofErr w:type="spellEnd"/>
      <w:r w:rsidRPr="00FB2349">
        <w:rPr>
          <w:lang w:val="es-AR"/>
        </w:rPr>
        <w:t xml:space="preserve">, Luca, </w:t>
      </w:r>
      <w:proofErr w:type="spellStart"/>
      <w:r w:rsidRPr="00FB2349">
        <w:rPr>
          <w:lang w:val="es-AR"/>
        </w:rPr>
        <w:t>n.d</w:t>
      </w:r>
      <w:proofErr w:type="spellEnd"/>
      <w:r w:rsidRPr="00FB2349">
        <w:rPr>
          <w:lang w:val="es-AR"/>
        </w:rPr>
        <w:t>.).</w:t>
      </w:r>
    </w:p>
    <w:p w14:paraId="79223F8F" w14:textId="77777777" w:rsidR="0070018C" w:rsidRPr="00FB2349" w:rsidRDefault="00000000">
      <w:pPr>
        <w:pStyle w:val="Heading2"/>
        <w:rPr>
          <w:lang w:val="es-AR"/>
        </w:rPr>
      </w:pPr>
      <w:bookmarkStart w:id="2" w:name="métodos-de-detección-de-exoplanetas"/>
      <w:bookmarkStart w:id="3" w:name="_Toc189693498"/>
      <w:r w:rsidRPr="00FB2349">
        <w:rPr>
          <w:lang w:val="es-AR"/>
        </w:rPr>
        <w:t>Métodos de detección de exoplanetas</w:t>
      </w:r>
      <w:bookmarkEnd w:id="3"/>
    </w:p>
    <w:p w14:paraId="79223F90" w14:textId="77777777" w:rsidR="0070018C" w:rsidRPr="00FB2349" w:rsidRDefault="00000000">
      <w:pPr>
        <w:pStyle w:val="Heading3"/>
        <w:rPr>
          <w:lang w:val="es-AR"/>
        </w:rPr>
      </w:pPr>
      <w:bookmarkStart w:id="4" w:name="X43f29578776dd7a7206aef557ca22827cf2bffc"/>
      <w:r w:rsidRPr="00FB2349">
        <w:rPr>
          <w:lang w:val="es-AR"/>
        </w:rPr>
        <w:t>Astrometría: detectando exoplanetas a través del movimiento estelar</w:t>
      </w:r>
    </w:p>
    <w:p w14:paraId="79223F91" w14:textId="77777777" w:rsidR="0070018C" w:rsidRPr="00FB2349" w:rsidRDefault="00000000">
      <w:pPr>
        <w:pStyle w:val="FirstParagraph"/>
        <w:rPr>
          <w:lang w:val="es-AR"/>
        </w:rPr>
      </w:pPr>
      <w:r w:rsidRPr="00FB2349">
        <w:rPr>
          <w:lang w:val="es-AR"/>
        </w:rPr>
        <w:t xml:space="preserve">Cuando decimos que los planetas orbitan alrededor de las estrellas, en realidad no estamos contando toda la historia. En términos precisos, tanto la estrella como sus planetas giran en torno al </w:t>
      </w:r>
      <w:r w:rsidRPr="00FB2349">
        <w:rPr>
          <w:b/>
          <w:bCs/>
          <w:lang w:val="es-AR"/>
        </w:rPr>
        <w:t>baricentro</w:t>
      </w:r>
      <w:r w:rsidRPr="00FB2349">
        <w:rPr>
          <w:lang w:val="es-AR"/>
        </w:rPr>
        <w:t xml:space="preserve"> del sistema, el punto en el espacio donde se equilibra la masa total del conjunto. Dado que las estrellas poseen la mayor parte de la masa, este punto suele ubicarse muy cerca de ellas. En el caso del Sol, por ejemplo, el baricentro se encuentra apenas fuera de su superficie.</w:t>
      </w:r>
    </w:p>
    <w:p w14:paraId="79223F92" w14:textId="77777777" w:rsidR="0070018C" w:rsidRPr="00FB2349" w:rsidRDefault="00000000">
      <w:pPr>
        <w:pStyle w:val="BodyText"/>
        <w:rPr>
          <w:lang w:val="es-AR"/>
        </w:rPr>
      </w:pPr>
      <w:r w:rsidRPr="00FB2349">
        <w:rPr>
          <w:lang w:val="es-AR"/>
        </w:rPr>
        <w:t xml:space="preserve">Esto implica que una estrella con planetas no permanece completamente estática en el espacio, sino que también se desplaza ligeramente mientras orbita el baricentro del sistema. Al observar esta leve oscilación, los astrónomos pueden detectar la presencia de exoplanetas mediante el método de la </w:t>
      </w:r>
      <w:r w:rsidRPr="00FB2349">
        <w:rPr>
          <w:b/>
          <w:bCs/>
          <w:lang w:val="es-AR"/>
        </w:rPr>
        <w:t>astrometría</w:t>
      </w:r>
      <w:r w:rsidRPr="00FB2349">
        <w:rPr>
          <w:lang w:val="es-AR"/>
        </w:rPr>
        <w:t>. Gracias a esta técnica, se han identificado más de 1,000 planetas extrasolares (</w:t>
      </w:r>
      <w:proofErr w:type="spellStart"/>
      <w:r w:rsidRPr="00FB2349">
        <w:rPr>
          <w:lang w:val="es-AR"/>
        </w:rPr>
        <w:t>NeoFronteras</w:t>
      </w:r>
      <w:proofErr w:type="spellEnd"/>
      <w:r w:rsidRPr="00FB2349">
        <w:rPr>
          <w:lang w:val="es-AR"/>
        </w:rPr>
        <w:t xml:space="preserve">, </w:t>
      </w:r>
      <w:proofErr w:type="spellStart"/>
      <w:r w:rsidRPr="00FB2349">
        <w:rPr>
          <w:lang w:val="es-AR"/>
        </w:rPr>
        <w:t>n.d</w:t>
      </w:r>
      <w:proofErr w:type="spellEnd"/>
      <w:r w:rsidRPr="00FB2349">
        <w:rPr>
          <w:lang w:val="es-AR"/>
        </w:rPr>
        <w:t>.).</w:t>
      </w:r>
    </w:p>
    <w:p w14:paraId="79223F93" w14:textId="77777777" w:rsidR="0070018C" w:rsidRPr="00FB2349" w:rsidRDefault="00000000">
      <w:pPr>
        <w:pStyle w:val="Heading3"/>
        <w:rPr>
          <w:lang w:val="es-AR"/>
        </w:rPr>
      </w:pPr>
      <w:bookmarkStart w:id="5" w:name="X66ec56723ed86c40dbb4658218631cb1997d001"/>
      <w:bookmarkEnd w:id="4"/>
      <w:r w:rsidRPr="00FB2349">
        <w:rPr>
          <w:lang w:val="es-AR"/>
        </w:rPr>
        <w:t>Velocidades radiales: detectando exoplanetas a través del efecto Doppler</w:t>
      </w:r>
    </w:p>
    <w:p w14:paraId="79223F94" w14:textId="77777777" w:rsidR="0070018C" w:rsidRPr="00FB2349" w:rsidRDefault="00000000">
      <w:pPr>
        <w:pStyle w:val="FirstParagraph"/>
        <w:rPr>
          <w:lang w:val="es-AR"/>
        </w:rPr>
      </w:pPr>
      <w:r w:rsidRPr="00FB2349">
        <w:rPr>
          <w:lang w:val="es-AR"/>
        </w:rPr>
        <w:t>La técnica de velocidad radial se basa en el mismo principio que la astrometría: la rotación de la estrella alrededor del baricentro del sistema debido a la influencia gravitatoria de un planeta. Sin embargo, mientras que la astrometría observa directamente el desplazamiento de la estrella en el cielo, la velocidad radial se centra en sus efectos espectroscópicos.</w:t>
      </w:r>
    </w:p>
    <w:p w14:paraId="79223F95" w14:textId="77777777" w:rsidR="0070018C" w:rsidRPr="00FB2349" w:rsidRDefault="00000000">
      <w:pPr>
        <w:pStyle w:val="BodyText"/>
        <w:rPr>
          <w:lang w:val="es-AR"/>
        </w:rPr>
      </w:pPr>
      <w:r w:rsidRPr="00FB2349">
        <w:rPr>
          <w:lang w:val="es-AR"/>
        </w:rPr>
        <w:lastRenderedPageBreak/>
        <w:t xml:space="preserve">Cuando la estrella se mueve acercándose a nosotros, la frecuencia de su luz se desplaza hacia el azul, y cuando se aleja, se desplaza hacia el rojo. Este fenómeno, conocido como </w:t>
      </w:r>
      <w:r w:rsidRPr="00FB2349">
        <w:rPr>
          <w:b/>
          <w:bCs/>
          <w:lang w:val="es-AR"/>
        </w:rPr>
        <w:t>efecto Doppler</w:t>
      </w:r>
      <w:r w:rsidRPr="00FB2349">
        <w:rPr>
          <w:lang w:val="es-AR"/>
        </w:rPr>
        <w:t xml:space="preserve">, permite detectar variaciones periódicas en el espectro estelar. Si se observa un patrón rítmico de estos desplazamientos, se puede inferir la presencia de un exoplaneta que provoca el vaivén gravitacional de la estrella (Marín, Daniel, </w:t>
      </w:r>
      <w:proofErr w:type="spellStart"/>
      <w:r w:rsidRPr="00FB2349">
        <w:rPr>
          <w:lang w:val="es-AR"/>
        </w:rPr>
        <w:t>n.d.b</w:t>
      </w:r>
      <w:proofErr w:type="spellEnd"/>
      <w:r w:rsidRPr="00FB2349">
        <w:rPr>
          <w:lang w:val="es-AR"/>
        </w:rPr>
        <w:t>).</w:t>
      </w:r>
    </w:p>
    <w:p w14:paraId="79223F96" w14:textId="77777777" w:rsidR="0070018C" w:rsidRPr="00FB2349" w:rsidRDefault="00000000">
      <w:pPr>
        <w:pStyle w:val="Heading3"/>
        <w:rPr>
          <w:lang w:val="es-AR"/>
        </w:rPr>
      </w:pPr>
      <w:bookmarkStart w:id="6" w:name="X9ccb540073a9f0ca45dac81738aa9efcaa5dd3b"/>
      <w:bookmarkEnd w:id="5"/>
      <w:r w:rsidRPr="00FB2349">
        <w:rPr>
          <w:lang w:val="es-AR"/>
        </w:rPr>
        <w:t>Método del tránsito: detectando exoplanetas a través de su sombra</w:t>
      </w:r>
    </w:p>
    <w:p w14:paraId="79223F97" w14:textId="77777777" w:rsidR="0070018C" w:rsidRPr="00FB2349" w:rsidRDefault="00000000">
      <w:pPr>
        <w:pStyle w:val="FirstParagraph"/>
        <w:rPr>
          <w:lang w:val="es-AR"/>
        </w:rPr>
      </w:pPr>
      <w:r w:rsidRPr="00FB2349">
        <w:rPr>
          <w:lang w:val="es-AR"/>
        </w:rPr>
        <w:t xml:space="preserve">Más de 4,200 exoplanetas han sido descubiertos mediante el </w:t>
      </w:r>
      <w:r w:rsidRPr="00FB2349">
        <w:rPr>
          <w:b/>
          <w:bCs/>
          <w:lang w:val="es-AR"/>
        </w:rPr>
        <w:t>método del tránsito</w:t>
      </w:r>
      <w:r w:rsidRPr="00FB2349">
        <w:rPr>
          <w:lang w:val="es-AR"/>
        </w:rPr>
        <w:t>, una técnica ampliamente utilizada por el telescopio espacial Kepler. Este método se basa en la observación de la disminución periódica del brillo de una estrella cuando un planeta pasa frente a ella, bloqueando parte de su luz, de manera similar a un eclipse solar.</w:t>
      </w:r>
    </w:p>
    <w:p w14:paraId="79223F98" w14:textId="77777777" w:rsidR="0070018C" w:rsidRPr="00FB2349" w:rsidRDefault="00000000">
      <w:pPr>
        <w:pStyle w:val="BodyText"/>
        <w:rPr>
          <w:lang w:val="es-AR"/>
        </w:rPr>
      </w:pPr>
      <w:r w:rsidRPr="00FB2349">
        <w:rPr>
          <w:lang w:val="es-AR"/>
        </w:rPr>
        <w:t xml:space="preserve">Al registrar estas variaciones de brillo en múltiples ocasiones, se puede confirmar la presencia de un planeta en órbita. Además, este método proporciona información clave sobre el exoplaneta, como su tamaño y distancia respecto a la estrella. Si el planeta posee una atmósfera, la luz estelar la atraviesa durante el tránsito, permitiendo a los astrónomos analizar su composición química a través de técnicas espectroscópicas. Gracias a esto, es posible estudiar la atmósfera de mundos que ni siquiera podemos observar directamente (Alonso Sobrino, </w:t>
      </w:r>
      <w:proofErr w:type="spellStart"/>
      <w:r w:rsidRPr="00FB2349">
        <w:rPr>
          <w:lang w:val="es-AR"/>
        </w:rPr>
        <w:t>Roi</w:t>
      </w:r>
      <w:proofErr w:type="spellEnd"/>
      <w:r w:rsidRPr="00FB2349">
        <w:rPr>
          <w:lang w:val="es-AR"/>
        </w:rPr>
        <w:t xml:space="preserve">, </w:t>
      </w:r>
      <w:proofErr w:type="spellStart"/>
      <w:r w:rsidRPr="00FB2349">
        <w:rPr>
          <w:lang w:val="es-AR"/>
        </w:rPr>
        <w:t>n.d</w:t>
      </w:r>
      <w:proofErr w:type="spellEnd"/>
      <w:r w:rsidRPr="00FB2349">
        <w:rPr>
          <w:lang w:val="es-AR"/>
        </w:rPr>
        <w:t>.).</w:t>
      </w:r>
    </w:p>
    <w:p w14:paraId="79223F99" w14:textId="77777777" w:rsidR="0070018C" w:rsidRPr="00FB2349" w:rsidRDefault="00000000">
      <w:pPr>
        <w:pStyle w:val="Heading3"/>
        <w:rPr>
          <w:lang w:val="es-AR"/>
        </w:rPr>
      </w:pPr>
      <w:bookmarkStart w:id="7" w:name="X7e724e75efb0c4d262da7d7fec94e80a3f4b815"/>
      <w:bookmarkEnd w:id="6"/>
      <w:proofErr w:type="spellStart"/>
      <w:r w:rsidRPr="00FB2349">
        <w:rPr>
          <w:lang w:val="es-AR"/>
        </w:rPr>
        <w:t>Microlente</w:t>
      </w:r>
      <w:proofErr w:type="spellEnd"/>
      <w:r w:rsidRPr="00FB2349">
        <w:rPr>
          <w:lang w:val="es-AR"/>
        </w:rPr>
        <w:t xml:space="preserve"> gravitacional: exoplanetas detectados a través de la curvatura del espacio-tiempo</w:t>
      </w:r>
    </w:p>
    <w:p w14:paraId="79223F9A" w14:textId="77777777" w:rsidR="0070018C" w:rsidRPr="00FB2349" w:rsidRDefault="00000000">
      <w:pPr>
        <w:pStyle w:val="FirstParagraph"/>
        <w:rPr>
          <w:lang w:val="es-AR"/>
        </w:rPr>
      </w:pPr>
      <w:r w:rsidRPr="00FB2349">
        <w:rPr>
          <w:lang w:val="es-AR"/>
        </w:rPr>
        <w:t xml:space="preserve">El </w:t>
      </w:r>
      <w:r w:rsidRPr="00FB2349">
        <w:rPr>
          <w:b/>
          <w:bCs/>
          <w:lang w:val="es-AR"/>
        </w:rPr>
        <w:t xml:space="preserve">método de </w:t>
      </w:r>
      <w:proofErr w:type="spellStart"/>
      <w:r w:rsidRPr="00FB2349">
        <w:rPr>
          <w:b/>
          <w:bCs/>
          <w:lang w:val="es-AR"/>
        </w:rPr>
        <w:t>microlente</w:t>
      </w:r>
      <w:proofErr w:type="spellEnd"/>
      <w:r w:rsidRPr="00FB2349">
        <w:rPr>
          <w:b/>
          <w:bCs/>
          <w:lang w:val="es-AR"/>
        </w:rPr>
        <w:t xml:space="preserve"> gravitacional</w:t>
      </w:r>
      <w:r w:rsidRPr="00FB2349">
        <w:rPr>
          <w:lang w:val="es-AR"/>
        </w:rPr>
        <w:t xml:space="preserve"> se basa en un principio fundamental de la </w:t>
      </w:r>
      <w:r w:rsidRPr="00FB2349">
        <w:rPr>
          <w:b/>
          <w:bCs/>
          <w:lang w:val="es-AR"/>
        </w:rPr>
        <w:t>Relatividad General</w:t>
      </w:r>
      <w:r w:rsidRPr="00FB2349">
        <w:rPr>
          <w:lang w:val="es-AR"/>
        </w:rPr>
        <w:t xml:space="preserve">: la presencia de una masa curva el espacio-tiempo y, como consecuencia, desvía la trayectoria de la luz que pasa cerca de ella. Este fenómeno se conoce como </w:t>
      </w:r>
      <w:r w:rsidRPr="00FB2349">
        <w:rPr>
          <w:b/>
          <w:bCs/>
          <w:lang w:val="es-AR"/>
        </w:rPr>
        <w:t>lente gravitacional</w:t>
      </w:r>
      <w:r w:rsidRPr="00FB2349">
        <w:rPr>
          <w:lang w:val="es-AR"/>
        </w:rPr>
        <w:t xml:space="preserve"> y puede usarse para detectar exoplanetas en circunstancias específicas.</w:t>
      </w:r>
    </w:p>
    <w:p w14:paraId="79223F9B" w14:textId="77777777" w:rsidR="0070018C" w:rsidRPr="00FB2349" w:rsidRDefault="00000000">
      <w:pPr>
        <w:pStyle w:val="BodyText"/>
        <w:rPr>
          <w:lang w:val="es-AR"/>
        </w:rPr>
      </w:pPr>
      <w:r w:rsidRPr="00FB2349">
        <w:rPr>
          <w:lang w:val="es-AR"/>
        </w:rPr>
        <w:t xml:space="preserve">Cuando una estrella lejana se alinea con otra estrella más cercana en nuestra línea de visión, la gravedad de la estrella más cercana actúa como una lente natural, magnificando la luz de la estrella de fondo. Este efecto crea un </w:t>
      </w:r>
      <w:r w:rsidRPr="00FB2349">
        <w:rPr>
          <w:b/>
          <w:bCs/>
          <w:lang w:val="es-AR"/>
        </w:rPr>
        <w:t>aumento temporal del brillo</w:t>
      </w:r>
      <w:r w:rsidRPr="00FB2349">
        <w:rPr>
          <w:lang w:val="es-AR"/>
        </w:rPr>
        <w:t xml:space="preserve"> de la estrella lejana, lo que se conoce como un </w:t>
      </w:r>
      <w:r w:rsidRPr="00FB2349">
        <w:rPr>
          <w:b/>
          <w:bCs/>
          <w:lang w:val="es-AR"/>
        </w:rPr>
        <w:t xml:space="preserve">evento de </w:t>
      </w:r>
      <w:proofErr w:type="spellStart"/>
      <w:r w:rsidRPr="00FB2349">
        <w:rPr>
          <w:b/>
          <w:bCs/>
          <w:lang w:val="es-AR"/>
        </w:rPr>
        <w:t>microlente</w:t>
      </w:r>
      <w:proofErr w:type="spellEnd"/>
      <w:r w:rsidRPr="00FB2349">
        <w:rPr>
          <w:b/>
          <w:bCs/>
          <w:lang w:val="es-AR"/>
        </w:rPr>
        <w:t xml:space="preserve"> gravitacional</w:t>
      </w:r>
      <w:r w:rsidRPr="00FB2349">
        <w:rPr>
          <w:lang w:val="es-AR"/>
        </w:rPr>
        <w:t>.</w:t>
      </w:r>
      <w:r w:rsidRPr="00FB2349">
        <w:rPr>
          <w:lang w:val="es-AR"/>
        </w:rPr>
        <w:br/>
        <w:t xml:space="preserve">Si la estrella más cercana alberga un planeta, la gravedad del planeta también contribuirá al efecto de lente, provocando una </w:t>
      </w:r>
      <w:r w:rsidRPr="00FB2349">
        <w:rPr>
          <w:b/>
          <w:bCs/>
          <w:lang w:val="es-AR"/>
        </w:rPr>
        <w:t>segunda variación en el brillo</w:t>
      </w:r>
      <w:r w:rsidRPr="00FB2349">
        <w:rPr>
          <w:lang w:val="es-AR"/>
        </w:rPr>
        <w:t xml:space="preserve"> de la estrella de fondo. Este cambio adicional en la luz nos permite inferir la presencia del planeta y estimar algunas de sus características, como su masa y distancia con respecto a su estrella (Marín, Daniel, </w:t>
      </w:r>
      <w:proofErr w:type="spellStart"/>
      <w:r w:rsidRPr="00FB2349">
        <w:rPr>
          <w:lang w:val="es-AR"/>
        </w:rPr>
        <w:t>n.d.a</w:t>
      </w:r>
      <w:proofErr w:type="spellEnd"/>
      <w:r w:rsidRPr="00FB2349">
        <w:rPr>
          <w:lang w:val="es-AR"/>
        </w:rPr>
        <w:t>).</w:t>
      </w:r>
    </w:p>
    <w:p w14:paraId="79223F9C" w14:textId="4DB84A33" w:rsidR="0070018C" w:rsidRPr="00FB2349" w:rsidRDefault="00000000">
      <w:pPr>
        <w:pStyle w:val="Heading3"/>
        <w:rPr>
          <w:lang w:val="es-AR"/>
        </w:rPr>
      </w:pPr>
      <w:bookmarkStart w:id="8" w:name="Xbfd1c81c22e522e28fe99d77ef38c3a71240497"/>
      <w:bookmarkEnd w:id="7"/>
      <w:r w:rsidRPr="00FB2349">
        <w:rPr>
          <w:lang w:val="es-AR"/>
        </w:rPr>
        <w:t xml:space="preserve">Observación directa: fotografiar </w:t>
      </w:r>
      <w:proofErr w:type="spellStart"/>
      <w:r w:rsidRPr="00FB2349">
        <w:rPr>
          <w:lang w:val="es-AR"/>
        </w:rPr>
        <w:t>explanetas</w:t>
      </w:r>
      <w:proofErr w:type="spellEnd"/>
      <w:r w:rsidRPr="00FB2349">
        <w:rPr>
          <w:lang w:val="es-AR"/>
        </w:rPr>
        <w:t xml:space="preserve"> en medio del brillo estelar</w:t>
      </w:r>
    </w:p>
    <w:p w14:paraId="79223F9D" w14:textId="77777777" w:rsidR="0070018C" w:rsidRPr="00FB2349" w:rsidRDefault="00000000">
      <w:pPr>
        <w:pStyle w:val="FirstParagraph"/>
        <w:rPr>
          <w:lang w:val="es-AR"/>
        </w:rPr>
      </w:pPr>
      <w:r w:rsidRPr="00FB2349">
        <w:rPr>
          <w:lang w:val="es-AR"/>
        </w:rPr>
        <w:t xml:space="preserve">Detectar exoplanetas mediante </w:t>
      </w:r>
      <w:r w:rsidRPr="00FB2349">
        <w:rPr>
          <w:b/>
          <w:bCs/>
          <w:lang w:val="es-AR"/>
        </w:rPr>
        <w:t>observación directa</w:t>
      </w:r>
      <w:r w:rsidRPr="00FB2349">
        <w:rPr>
          <w:lang w:val="es-AR"/>
        </w:rPr>
        <w:t xml:space="preserve"> es un desafío, ya que estos son cuerpos pequeños y poco luminosos en comparación con las estrellas que orbitan. La intensa luz de la estrella suele eclipsar por completo la presencia del planeta, dificultando su detección.</w:t>
      </w:r>
    </w:p>
    <w:p w14:paraId="79223F9E" w14:textId="77777777" w:rsidR="0070018C" w:rsidRPr="00FB2349" w:rsidRDefault="00000000">
      <w:pPr>
        <w:pStyle w:val="BodyText"/>
        <w:rPr>
          <w:lang w:val="es-AR"/>
        </w:rPr>
      </w:pPr>
      <w:r w:rsidRPr="00FB2349">
        <w:rPr>
          <w:lang w:val="es-AR"/>
        </w:rPr>
        <w:lastRenderedPageBreak/>
        <w:t xml:space="preserve">Sin embargo, existe una técnica para superar este problema: el uso de </w:t>
      </w:r>
      <w:proofErr w:type="spellStart"/>
      <w:r w:rsidRPr="00FB2349">
        <w:rPr>
          <w:b/>
          <w:bCs/>
          <w:lang w:val="es-AR"/>
        </w:rPr>
        <w:t>coronógrafos</w:t>
      </w:r>
      <w:proofErr w:type="spellEnd"/>
      <w:r w:rsidRPr="00FB2349">
        <w:rPr>
          <w:lang w:val="es-AR"/>
        </w:rPr>
        <w:t>. Estos dispositivos bloquean la luz directa de la estrella, permitiendo que la tenue luz reflejada por el planeta sea visible. El concepto es similar a tapar el Sol con la mano para ver mejor lo que hay en el horizonte.</w:t>
      </w:r>
    </w:p>
    <w:p w14:paraId="79223F9F" w14:textId="77777777" w:rsidR="0070018C" w:rsidRPr="00FB2349" w:rsidRDefault="00000000">
      <w:pPr>
        <w:pStyle w:val="BodyText"/>
        <w:rPr>
          <w:lang w:val="es-AR"/>
        </w:rPr>
      </w:pPr>
      <w:r w:rsidRPr="00FB2349">
        <w:rPr>
          <w:lang w:val="es-AR"/>
        </w:rPr>
        <w:t xml:space="preserve">Para que este método funcione, el planeta debe estar </w:t>
      </w:r>
      <w:r w:rsidRPr="00FB2349">
        <w:rPr>
          <w:b/>
          <w:bCs/>
          <w:lang w:val="es-AR"/>
        </w:rPr>
        <w:t>lo suficientemente alejado de su estrella</w:t>
      </w:r>
      <w:r w:rsidRPr="00FB2349">
        <w:rPr>
          <w:lang w:val="es-AR"/>
        </w:rPr>
        <w:t xml:space="preserve">, de modo que el </w:t>
      </w:r>
      <w:proofErr w:type="spellStart"/>
      <w:r w:rsidRPr="00FB2349">
        <w:rPr>
          <w:lang w:val="es-AR"/>
        </w:rPr>
        <w:t>coronógrafo</w:t>
      </w:r>
      <w:proofErr w:type="spellEnd"/>
      <w:r w:rsidRPr="00FB2349">
        <w:rPr>
          <w:lang w:val="es-AR"/>
        </w:rPr>
        <w:t xml:space="preserve"> pueda aislar su luz. Cuando esto ocurre, es posible capturar imágenes reales del exoplaneta, lo que se conoce como </w:t>
      </w:r>
      <w:r w:rsidRPr="00FB2349">
        <w:rPr>
          <w:b/>
          <w:bCs/>
          <w:lang w:val="es-AR"/>
        </w:rPr>
        <w:t>observación directa</w:t>
      </w:r>
      <w:r w:rsidRPr="00FB2349">
        <w:rPr>
          <w:lang w:val="es-AR"/>
        </w:rPr>
        <w:t xml:space="preserve">. Gracias a esta técnica, los astrónomos pueden analizar la luz reflejada por el planeta y obtener información sobre su composición, temperatura y atmósfera (NASA, Equipo de redacción de Ciencia, </w:t>
      </w:r>
      <w:proofErr w:type="spellStart"/>
      <w:r w:rsidRPr="00FB2349">
        <w:rPr>
          <w:lang w:val="es-AR"/>
        </w:rPr>
        <w:t>n.d</w:t>
      </w:r>
      <w:proofErr w:type="spellEnd"/>
      <w:r w:rsidRPr="00FB2349">
        <w:rPr>
          <w:lang w:val="es-AR"/>
        </w:rPr>
        <w:t>.).</w:t>
      </w:r>
    </w:p>
    <w:p w14:paraId="79223FA0" w14:textId="77777777" w:rsidR="0070018C" w:rsidRPr="00FB2349" w:rsidRDefault="00000000">
      <w:pPr>
        <w:pStyle w:val="Heading3"/>
        <w:rPr>
          <w:lang w:val="es-AR"/>
        </w:rPr>
      </w:pPr>
      <w:bookmarkStart w:id="9" w:name="X8aad36a33bc07af6985f807ac0252623f2de20a"/>
      <w:bookmarkEnd w:id="8"/>
      <w:r w:rsidRPr="00FB2349">
        <w:rPr>
          <w:lang w:val="es-AR"/>
        </w:rPr>
        <w:t>Detección de exoplanetas por cómo afectan la rotación de púlsares</w:t>
      </w:r>
    </w:p>
    <w:p w14:paraId="79223FA1" w14:textId="77777777" w:rsidR="0070018C" w:rsidRPr="00FB2349" w:rsidRDefault="00000000">
      <w:pPr>
        <w:pStyle w:val="FirstParagraph"/>
        <w:rPr>
          <w:lang w:val="es-AR"/>
        </w:rPr>
      </w:pPr>
      <w:r w:rsidRPr="00FB2349">
        <w:rPr>
          <w:lang w:val="es-AR"/>
        </w:rPr>
        <w:t xml:space="preserve">Los </w:t>
      </w:r>
      <w:r w:rsidRPr="00FB2349">
        <w:rPr>
          <w:b/>
          <w:bCs/>
          <w:lang w:val="es-AR"/>
        </w:rPr>
        <w:t>púlsares</w:t>
      </w:r>
      <w:r w:rsidRPr="00FB2349">
        <w:rPr>
          <w:lang w:val="es-AR"/>
        </w:rPr>
        <w:t xml:space="preserve"> son un tipo especial de </w:t>
      </w:r>
      <w:r w:rsidRPr="00FB2349">
        <w:rPr>
          <w:b/>
          <w:bCs/>
          <w:lang w:val="es-AR"/>
        </w:rPr>
        <w:t>estrellas de neutrones</w:t>
      </w:r>
      <w:r w:rsidRPr="00FB2349">
        <w:rPr>
          <w:lang w:val="es-AR"/>
        </w:rPr>
        <w:t xml:space="preserve">, formadas tras la explosión de una supernova y comprimidas por la gravedad hasta alcanzar una densidad extrema. Estas estrellas pueden girar a velocidades sorprendentes, llegando a completar </w:t>
      </w:r>
      <w:r w:rsidRPr="00FB2349">
        <w:rPr>
          <w:b/>
          <w:bCs/>
          <w:lang w:val="es-AR"/>
        </w:rPr>
        <w:t>decenas o incluso cientos de vueltas por segundo</w:t>
      </w:r>
      <w:r w:rsidRPr="00FB2349">
        <w:rPr>
          <w:lang w:val="es-AR"/>
        </w:rPr>
        <w:t>.</w:t>
      </w:r>
    </w:p>
    <w:p w14:paraId="79223FA2" w14:textId="77777777" w:rsidR="0070018C" w:rsidRPr="00FB2349" w:rsidRDefault="00000000">
      <w:pPr>
        <w:pStyle w:val="BodyText"/>
        <w:rPr>
          <w:lang w:val="es-AR"/>
        </w:rPr>
      </w:pPr>
      <w:r w:rsidRPr="00FB2349">
        <w:rPr>
          <w:lang w:val="es-AR"/>
        </w:rPr>
        <w:t xml:space="preserve">Una de las características más notables de los púlsares es la </w:t>
      </w:r>
      <w:r w:rsidRPr="00FB2349">
        <w:rPr>
          <w:b/>
          <w:bCs/>
          <w:lang w:val="es-AR"/>
        </w:rPr>
        <w:t>precisión de su rotación</w:t>
      </w:r>
      <w:r w:rsidRPr="00FB2349">
        <w:rPr>
          <w:lang w:val="es-AR"/>
        </w:rPr>
        <w:t xml:space="preserve">. Por ejemplo, el </w:t>
      </w:r>
      <w:r w:rsidRPr="00FB2349">
        <w:rPr>
          <w:b/>
          <w:bCs/>
          <w:lang w:val="es-AR"/>
        </w:rPr>
        <w:t>púlsar del Cangrejo</w:t>
      </w:r>
      <w:r w:rsidRPr="00FB2349">
        <w:rPr>
          <w:lang w:val="es-AR"/>
        </w:rPr>
        <w:t xml:space="preserve">, uno de los más estudiados, gira exactamente </w:t>
      </w:r>
      <w:r w:rsidRPr="00FB2349">
        <w:rPr>
          <w:b/>
          <w:bCs/>
          <w:lang w:val="es-AR"/>
        </w:rPr>
        <w:t>33 veces por segundo</w:t>
      </w:r>
      <w:r w:rsidRPr="00FB2349">
        <w:rPr>
          <w:lang w:val="es-AR"/>
        </w:rPr>
        <w:t xml:space="preserve">. Sin embargo, si un planeta </w:t>
      </w:r>
      <w:proofErr w:type="spellStart"/>
      <w:r w:rsidRPr="00FB2349">
        <w:rPr>
          <w:lang w:val="es-AR"/>
        </w:rPr>
        <w:t>orbita</w:t>
      </w:r>
      <w:proofErr w:type="spellEnd"/>
      <w:r w:rsidRPr="00FB2349">
        <w:rPr>
          <w:lang w:val="es-AR"/>
        </w:rPr>
        <w:t xml:space="preserve"> alrededor de un púlsar, su influencia gravitacional puede provocar </w:t>
      </w:r>
      <w:r w:rsidRPr="00FB2349">
        <w:rPr>
          <w:b/>
          <w:bCs/>
          <w:lang w:val="es-AR"/>
        </w:rPr>
        <w:t>pequeñas variaciones en la periodicidad de los pulsos</w:t>
      </w:r>
      <w:r w:rsidRPr="00FB2349">
        <w:rPr>
          <w:lang w:val="es-AR"/>
        </w:rPr>
        <w:t>.</w:t>
      </w:r>
    </w:p>
    <w:p w14:paraId="79223FA3" w14:textId="77777777" w:rsidR="0070018C" w:rsidRPr="00FB2349" w:rsidRDefault="00000000">
      <w:pPr>
        <w:pStyle w:val="BodyText"/>
        <w:rPr>
          <w:lang w:val="es-AR"/>
        </w:rPr>
      </w:pPr>
      <w:r w:rsidRPr="00FB2349">
        <w:rPr>
          <w:lang w:val="es-AR"/>
        </w:rPr>
        <w:t xml:space="preserve">Midiendo con precisión estas sutiles anomalías en el tiempo de rotación, los astrónomos pueden </w:t>
      </w:r>
      <w:r w:rsidRPr="00FB2349">
        <w:rPr>
          <w:b/>
          <w:bCs/>
          <w:lang w:val="es-AR"/>
        </w:rPr>
        <w:t>inferir la presencia de planetas</w:t>
      </w:r>
      <w:r w:rsidRPr="00FB2349">
        <w:rPr>
          <w:lang w:val="es-AR"/>
        </w:rPr>
        <w:t xml:space="preserve"> en sistemas de púlsares, un método que ha permitido descubrir algunos de los primeros exoplanetas conocidos (</w:t>
      </w:r>
      <w:proofErr w:type="spellStart"/>
      <w:r w:rsidRPr="00FB2349">
        <w:rPr>
          <w:lang w:val="es-AR"/>
        </w:rPr>
        <w:t>Wolszczan</w:t>
      </w:r>
      <w:proofErr w:type="spellEnd"/>
      <w:r w:rsidRPr="00FB2349">
        <w:rPr>
          <w:lang w:val="es-AR"/>
        </w:rPr>
        <w:t xml:space="preserve">, Aleksander &amp; </w:t>
      </w:r>
      <w:proofErr w:type="spellStart"/>
      <w:r w:rsidRPr="00FB2349">
        <w:rPr>
          <w:lang w:val="es-AR"/>
        </w:rPr>
        <w:t>Frail</w:t>
      </w:r>
      <w:proofErr w:type="spellEnd"/>
      <w:r w:rsidRPr="00FB2349">
        <w:rPr>
          <w:lang w:val="es-AR"/>
        </w:rPr>
        <w:t xml:space="preserve">, D. A., </w:t>
      </w:r>
      <w:proofErr w:type="spellStart"/>
      <w:r w:rsidRPr="00FB2349">
        <w:rPr>
          <w:lang w:val="es-AR"/>
        </w:rPr>
        <w:t>n.d</w:t>
      </w:r>
      <w:proofErr w:type="spellEnd"/>
      <w:r w:rsidRPr="00FB2349">
        <w:rPr>
          <w:lang w:val="es-AR"/>
        </w:rPr>
        <w:t>.).</w:t>
      </w:r>
    </w:p>
    <w:p w14:paraId="79223FA4" w14:textId="77777777" w:rsidR="0070018C" w:rsidRPr="00FB2349" w:rsidRDefault="00000000">
      <w:pPr>
        <w:pStyle w:val="Heading2"/>
        <w:rPr>
          <w:lang w:val="es-AR"/>
        </w:rPr>
      </w:pPr>
      <w:bookmarkStart w:id="10" w:name="X8cbe6ad40a13b6c51cee1e5f05400de8e94deef"/>
      <w:bookmarkStart w:id="11" w:name="_Toc189693499"/>
      <w:bookmarkEnd w:id="2"/>
      <w:bookmarkEnd w:id="9"/>
      <w:r w:rsidRPr="00FB2349">
        <w:rPr>
          <w:lang w:val="es-AR"/>
        </w:rPr>
        <w:t>Detección de exoplanetas usando la ciencia de datos</w:t>
      </w:r>
      <w:bookmarkEnd w:id="11"/>
    </w:p>
    <w:p w14:paraId="79223FA5" w14:textId="77777777" w:rsidR="0070018C" w:rsidRPr="00FB2349" w:rsidRDefault="00000000">
      <w:pPr>
        <w:pStyle w:val="FirstParagraph"/>
        <w:rPr>
          <w:lang w:val="es-AR"/>
        </w:rPr>
      </w:pPr>
      <w:r w:rsidRPr="00FB2349">
        <w:rPr>
          <w:lang w:val="es-AR"/>
        </w:rPr>
        <w:t>La detección de exoplanetas es un campo de investigación en constante evolución, con nuevos descubrimientos y técnicas emergentes que amplían nuestro conocimiento del universo. La ciencia de datos juega un papel fundamental en este proceso, permitiendo a los astrónomos analizar grandes volúmenes de datos y extraer información relevante sobre los exoplanetas y sus características.</w:t>
      </w:r>
    </w:p>
    <w:p w14:paraId="79223FA6" w14:textId="77777777" w:rsidR="0070018C" w:rsidRPr="00FB2349" w:rsidRDefault="00000000">
      <w:pPr>
        <w:pStyle w:val="BodyText"/>
        <w:rPr>
          <w:lang w:val="es-AR"/>
        </w:rPr>
      </w:pPr>
      <w:r w:rsidRPr="00FB2349">
        <w:rPr>
          <w:lang w:val="es-AR"/>
        </w:rPr>
        <w:t xml:space="preserve">Incluso nada anima a la detección amateur de exoplanetas a </w:t>
      </w:r>
      <w:proofErr w:type="spellStart"/>
      <w:r w:rsidRPr="00FB2349">
        <w:rPr>
          <w:lang w:val="es-AR"/>
        </w:rPr>
        <w:t>traves</w:t>
      </w:r>
      <w:proofErr w:type="spellEnd"/>
      <w:r w:rsidRPr="00FB2349">
        <w:rPr>
          <w:lang w:val="es-AR"/>
        </w:rPr>
        <w:t xml:space="preserve"> de su sitio </w:t>
      </w:r>
      <w:proofErr w:type="spellStart"/>
      <w:r w:rsidRPr="00FB2349">
        <w:rPr>
          <w:lang w:val="es-AR"/>
        </w:rPr>
        <w:t>Exoplanet</w:t>
      </w:r>
      <w:proofErr w:type="spellEnd"/>
      <w:r w:rsidRPr="00FB2349">
        <w:rPr>
          <w:lang w:val="es-AR"/>
        </w:rPr>
        <w:t xml:space="preserve"> </w:t>
      </w:r>
      <w:proofErr w:type="spellStart"/>
      <w:r w:rsidRPr="00FB2349">
        <w:rPr>
          <w:lang w:val="es-AR"/>
        </w:rPr>
        <w:t>Watch</w:t>
      </w:r>
      <w:proofErr w:type="spellEnd"/>
      <w:r w:rsidRPr="00FB2349">
        <w:rPr>
          <w:lang w:val="es-AR"/>
        </w:rPr>
        <w:t xml:space="preserve"> donde ofrece una guía detallada sobre cómo analizar observaciones de tránsitos de exoplanetas para generar curvas de luz, que representan las variaciones en el brillo de una estrella cuando un planeta pasa frente a ella (</w:t>
      </w:r>
      <w:proofErr w:type="spellStart"/>
      <w:r w:rsidRPr="00FB2349">
        <w:rPr>
          <w:lang w:val="es-AR"/>
        </w:rPr>
        <w:t>Brachman</w:t>
      </w:r>
      <w:proofErr w:type="spellEnd"/>
      <w:r w:rsidRPr="00FB2349">
        <w:rPr>
          <w:lang w:val="es-AR"/>
        </w:rPr>
        <w:t xml:space="preserve">, R. Z., </w:t>
      </w:r>
      <w:proofErr w:type="spellStart"/>
      <w:r w:rsidRPr="00FB2349">
        <w:rPr>
          <w:lang w:val="es-AR"/>
        </w:rPr>
        <w:t>n.d</w:t>
      </w:r>
      <w:proofErr w:type="spellEnd"/>
      <w:r w:rsidRPr="00FB2349">
        <w:rPr>
          <w:lang w:val="es-AR"/>
        </w:rPr>
        <w:t>.).</w:t>
      </w:r>
    </w:p>
    <w:p w14:paraId="79223FA7" w14:textId="551DFDCC" w:rsidR="0070018C" w:rsidRPr="00FB2349" w:rsidRDefault="00000000">
      <w:pPr>
        <w:pStyle w:val="BodyText"/>
        <w:rPr>
          <w:lang w:val="es-AR"/>
        </w:rPr>
      </w:pPr>
      <w:r w:rsidRPr="00FB2349">
        <w:rPr>
          <w:lang w:val="es-AR"/>
        </w:rPr>
        <w:t xml:space="preserve">Fuente: </w:t>
      </w:r>
      <w:hyperlink r:id="rId6">
        <w:r w:rsidRPr="00FB2349">
          <w:rPr>
            <w:rStyle w:val="Hyperlink"/>
            <w:lang w:val="es-AR"/>
          </w:rPr>
          <w:t>https://exoplanets.nasa.gov/exoplanet-watch/how-to-contribute/how-to-analyze-your-data/</w:t>
        </w:r>
      </w:hyperlink>
    </w:p>
    <w:p w14:paraId="79223FA8" w14:textId="77777777" w:rsidR="0070018C" w:rsidRPr="00FB2349" w:rsidRDefault="00000000">
      <w:pPr>
        <w:pStyle w:val="BodyText"/>
        <w:rPr>
          <w:lang w:val="es-AR"/>
        </w:rPr>
      </w:pPr>
      <w:r w:rsidRPr="00FB2349">
        <w:rPr>
          <w:lang w:val="es-AR"/>
        </w:rPr>
        <w:lastRenderedPageBreak/>
        <w:t>NASA ha recopilado una gran cantidad de datos sobre exoplanetas detectados por misiones como Kepler y TESS, proporcionando una fuente invaluable de información para la investigación científica. Estos datos contienen una variedad de características sobre los exoplanetas y sus sistemas estelares, incluyendo su masa, radio, temperatura, órbita y composición química. Sin embargo esta información no siempre es completa y en muchos casos es necesario realizar análisis avanzados para extraer parámetros faltantes y predecir la habitabilidad de los exoplanetas.</w:t>
      </w:r>
    </w:p>
    <w:p w14:paraId="79223FA9" w14:textId="77777777" w:rsidR="0070018C" w:rsidRPr="00FB2349" w:rsidRDefault="00000000">
      <w:pPr>
        <w:pStyle w:val="BodyText"/>
        <w:rPr>
          <w:lang w:val="es-AR"/>
        </w:rPr>
      </w:pPr>
      <w:r w:rsidRPr="00FB2349">
        <w:rPr>
          <w:lang w:val="es-AR"/>
        </w:rPr>
        <w:t xml:space="preserve">El objetivo de este trabajo es procesar los datos para realizar un análisis exploratorio y utilizar regresión </w:t>
      </w:r>
      <w:proofErr w:type="spellStart"/>
      <w:r w:rsidRPr="00FB2349">
        <w:rPr>
          <w:lang w:val="es-AR"/>
        </w:rPr>
        <w:t>linea</w:t>
      </w:r>
      <w:proofErr w:type="spellEnd"/>
      <w:r w:rsidRPr="00FB2349">
        <w:rPr>
          <w:lang w:val="es-AR"/>
        </w:rPr>
        <w:t xml:space="preserve"> y logística para la extracción de </w:t>
      </w:r>
      <w:proofErr w:type="spellStart"/>
      <w:r w:rsidRPr="00FB2349">
        <w:rPr>
          <w:lang w:val="es-AR"/>
        </w:rPr>
        <w:t>paramétros</w:t>
      </w:r>
      <w:proofErr w:type="spellEnd"/>
      <w:r w:rsidRPr="00FB2349">
        <w:rPr>
          <w:lang w:val="es-AR"/>
        </w:rPr>
        <w:t xml:space="preserve"> faltantes de los exoplanetas y para predecir la habitabilidad de los mismos.</w:t>
      </w:r>
    </w:p>
    <w:p w14:paraId="79223FAA" w14:textId="77777777" w:rsidR="0070018C" w:rsidRPr="00FB2349" w:rsidRDefault="00000000">
      <w:pPr>
        <w:pStyle w:val="Heading1"/>
        <w:rPr>
          <w:lang w:val="es-AR"/>
        </w:rPr>
      </w:pPr>
      <w:bookmarkStart w:id="12" w:name="Xb246bde3564c6aad47ad34367374892ea70b2e7"/>
      <w:bookmarkStart w:id="13" w:name="_Toc189693500"/>
      <w:bookmarkEnd w:id="0"/>
      <w:bookmarkEnd w:id="10"/>
      <w:r w:rsidRPr="00FB2349">
        <w:rPr>
          <w:lang w:val="es-AR"/>
        </w:rPr>
        <w:t xml:space="preserve">El </w:t>
      </w:r>
      <w:proofErr w:type="spellStart"/>
      <w:r w:rsidRPr="00FB2349">
        <w:rPr>
          <w:lang w:val="es-AR"/>
        </w:rPr>
        <w:t>dataset</w:t>
      </w:r>
      <w:proofErr w:type="spellEnd"/>
      <w:r w:rsidRPr="00FB2349">
        <w:rPr>
          <w:lang w:val="es-AR"/>
        </w:rPr>
        <w:t xml:space="preserve"> de </w:t>
      </w:r>
      <w:proofErr w:type="spellStart"/>
      <w:r w:rsidRPr="00FB2349">
        <w:rPr>
          <w:lang w:val="es-AR"/>
        </w:rPr>
        <w:t>expolanetas</w:t>
      </w:r>
      <w:proofErr w:type="spellEnd"/>
      <w:r w:rsidRPr="00FB2349">
        <w:rPr>
          <w:lang w:val="es-AR"/>
        </w:rPr>
        <w:t xml:space="preserve"> detectados con el telescopio espacial Kepler</w:t>
      </w:r>
      <w:bookmarkEnd w:id="13"/>
    </w:p>
    <w:p w14:paraId="79223FAB" w14:textId="77777777" w:rsidR="0070018C" w:rsidRPr="00FB2349" w:rsidRDefault="00000000">
      <w:pPr>
        <w:pStyle w:val="FirstParagraph"/>
        <w:rPr>
          <w:lang w:val="es-AR"/>
        </w:rPr>
      </w:pPr>
      <w:r w:rsidRPr="00FB2349">
        <w:rPr>
          <w:lang w:val="es-AR"/>
        </w:rPr>
        <w:t xml:space="preserve">El </w:t>
      </w:r>
      <w:r w:rsidRPr="00FB2349">
        <w:rPr>
          <w:b/>
          <w:bCs/>
          <w:lang w:val="es-AR"/>
        </w:rPr>
        <w:t>Archivo de Exoplanetas de la NASA</w:t>
      </w:r>
      <w:r w:rsidRPr="00FB2349">
        <w:rPr>
          <w:lang w:val="es-AR"/>
        </w:rPr>
        <w:t xml:space="preserve"> es un catálogo astronómico en línea y un servicio de datos que recopila, correlaciona y organiza información sobre exoplanetas y sus estrellas anfitrionas. Además, proporciona herramientas para trabajar con estos datos.</w:t>
      </w:r>
    </w:p>
    <w:p w14:paraId="79223FAC" w14:textId="77777777" w:rsidR="0070018C" w:rsidRDefault="00000000">
      <w:pPr>
        <w:pStyle w:val="BodyText"/>
      </w:pPr>
      <w:r w:rsidRPr="00FB2349">
        <w:rPr>
          <w:lang w:val="es-AR"/>
        </w:rPr>
        <w:t xml:space="preserve">Este archivo está dedicado a la recopilación y difusión de </w:t>
      </w:r>
      <w:r w:rsidRPr="00FB2349">
        <w:rPr>
          <w:b/>
          <w:bCs/>
          <w:lang w:val="es-AR"/>
        </w:rPr>
        <w:t>conjuntos de datos públicos clave</w:t>
      </w:r>
      <w:r w:rsidRPr="00FB2349">
        <w:rPr>
          <w:lang w:val="es-AR"/>
        </w:rPr>
        <w:t xml:space="preserve"> utilizados en la búsqueda y caracterización de planetas extrasolares y sus estrellas (IPAC, </w:t>
      </w:r>
      <w:proofErr w:type="spellStart"/>
      <w:r w:rsidRPr="00FB2349">
        <w:rPr>
          <w:lang w:val="es-AR"/>
        </w:rPr>
        <w:t>n.d.b</w:t>
      </w:r>
      <w:proofErr w:type="spellEnd"/>
      <w:r w:rsidRPr="00FB2349">
        <w:rPr>
          <w:lang w:val="es-AR"/>
        </w:rPr>
        <w:t xml:space="preserve">). </w:t>
      </w:r>
      <w:r>
        <w:t xml:space="preserve">Entre </w:t>
      </w:r>
      <w:proofErr w:type="spellStart"/>
      <w:r>
        <w:t>los</w:t>
      </w:r>
      <w:proofErr w:type="spellEnd"/>
      <w:r>
        <w:t xml:space="preserve"> </w:t>
      </w:r>
      <w:proofErr w:type="spellStart"/>
      <w:r>
        <w:t>datos</w:t>
      </w:r>
      <w:proofErr w:type="spellEnd"/>
      <w:r>
        <w:t xml:space="preserve"> </w:t>
      </w:r>
      <w:proofErr w:type="spellStart"/>
      <w:r>
        <w:t>disponibles</w:t>
      </w:r>
      <w:proofErr w:type="spellEnd"/>
      <w:r>
        <w:t xml:space="preserve"> se incluyen:</w:t>
      </w:r>
    </w:p>
    <w:p w14:paraId="79223FAD" w14:textId="77777777" w:rsidR="0070018C" w:rsidRPr="00FB2349" w:rsidRDefault="00000000">
      <w:pPr>
        <w:pStyle w:val="Compact"/>
        <w:numPr>
          <w:ilvl w:val="0"/>
          <w:numId w:val="2"/>
        </w:numPr>
        <w:rPr>
          <w:lang w:val="es-AR"/>
        </w:rPr>
      </w:pPr>
      <w:r w:rsidRPr="00FB2349">
        <w:rPr>
          <w:b/>
          <w:bCs/>
          <w:lang w:val="es-AR"/>
        </w:rPr>
        <w:t>Parámetros estelares</w:t>
      </w:r>
      <w:r w:rsidRPr="00FB2349">
        <w:rPr>
          <w:lang w:val="es-AR"/>
        </w:rPr>
        <w:t>: posiciones, magnitudes y temperaturas de las estrellas anfitrionas.</w:t>
      </w:r>
      <w:r w:rsidRPr="00FB2349">
        <w:rPr>
          <w:lang w:val="es-AR"/>
        </w:rPr>
        <w:br/>
      </w:r>
    </w:p>
    <w:p w14:paraId="79223FAE" w14:textId="77777777" w:rsidR="0070018C" w:rsidRPr="00FB2349" w:rsidRDefault="00000000">
      <w:pPr>
        <w:pStyle w:val="Compact"/>
        <w:numPr>
          <w:ilvl w:val="0"/>
          <w:numId w:val="2"/>
        </w:numPr>
        <w:rPr>
          <w:lang w:val="es-AR"/>
        </w:rPr>
      </w:pPr>
      <w:r w:rsidRPr="00FB2349">
        <w:rPr>
          <w:b/>
          <w:bCs/>
          <w:lang w:val="es-AR"/>
        </w:rPr>
        <w:t>Parámetros de exoplanetas</w:t>
      </w:r>
      <w:r w:rsidRPr="00FB2349">
        <w:rPr>
          <w:lang w:val="es-AR"/>
        </w:rPr>
        <w:t>: masas, características orbitales y otros datos fundamentales.</w:t>
      </w:r>
      <w:r w:rsidRPr="00FB2349">
        <w:rPr>
          <w:lang w:val="es-AR"/>
        </w:rPr>
        <w:br/>
      </w:r>
    </w:p>
    <w:p w14:paraId="79223FAF" w14:textId="77777777" w:rsidR="0070018C" w:rsidRPr="00FB2349" w:rsidRDefault="00000000">
      <w:pPr>
        <w:pStyle w:val="Compact"/>
        <w:numPr>
          <w:ilvl w:val="0"/>
          <w:numId w:val="2"/>
        </w:numPr>
        <w:rPr>
          <w:lang w:val="es-AR"/>
        </w:rPr>
      </w:pPr>
      <w:r w:rsidRPr="00FB2349">
        <w:rPr>
          <w:b/>
          <w:bCs/>
          <w:lang w:val="es-AR"/>
        </w:rPr>
        <w:t>Datos de descubrimiento y caracterización</w:t>
      </w:r>
      <w:r w:rsidRPr="00FB2349">
        <w:rPr>
          <w:lang w:val="es-AR"/>
        </w:rPr>
        <w:t>: curvas de velocidad radial publicadas, curvas de luz fotométricas, imágenes y espectros.</w:t>
      </w:r>
    </w:p>
    <w:p w14:paraId="79223FB0" w14:textId="77777777" w:rsidR="0070018C" w:rsidRPr="00FB2349" w:rsidRDefault="00000000">
      <w:pPr>
        <w:pStyle w:val="FirstParagraph"/>
        <w:rPr>
          <w:lang w:val="es-AR"/>
        </w:rPr>
      </w:pPr>
      <w:r w:rsidRPr="00FB2349">
        <w:rPr>
          <w:lang w:val="es-AR"/>
        </w:rPr>
        <w:t xml:space="preserve">Esta base de datos es una herramienta esencial para la investigación en el campo de la </w:t>
      </w:r>
      <w:r w:rsidRPr="00FB2349">
        <w:rPr>
          <w:b/>
          <w:bCs/>
          <w:lang w:val="es-AR"/>
        </w:rPr>
        <w:t>astronomía de exoplanetas</w:t>
      </w:r>
      <w:r w:rsidRPr="00FB2349">
        <w:rPr>
          <w:lang w:val="es-AR"/>
        </w:rPr>
        <w:t xml:space="preserve"> y ha sido utilizada en numerosos estudios científicos y proyectos de investigación. Se encuentra disponible en línea y es de libre acceso para la comunidad científica y el público en general en el sitio del IPAC del Caltech. El </w:t>
      </w:r>
      <w:r w:rsidRPr="00FB2349">
        <w:rPr>
          <w:b/>
          <w:bCs/>
          <w:lang w:val="es-AR"/>
        </w:rPr>
        <w:t>IPAC (</w:t>
      </w:r>
      <w:proofErr w:type="spellStart"/>
      <w:r w:rsidRPr="00FB2349">
        <w:rPr>
          <w:b/>
          <w:bCs/>
          <w:lang w:val="es-AR"/>
        </w:rPr>
        <w:t>Infrared</w:t>
      </w:r>
      <w:proofErr w:type="spellEnd"/>
      <w:r w:rsidRPr="00FB2349">
        <w:rPr>
          <w:b/>
          <w:bCs/>
          <w:lang w:val="es-AR"/>
        </w:rPr>
        <w:t xml:space="preserve"> Processing and </w:t>
      </w:r>
      <w:proofErr w:type="spellStart"/>
      <w:r w:rsidRPr="00FB2349">
        <w:rPr>
          <w:b/>
          <w:bCs/>
          <w:lang w:val="es-AR"/>
        </w:rPr>
        <w:t>Analysis</w:t>
      </w:r>
      <w:proofErr w:type="spellEnd"/>
      <w:r w:rsidRPr="00FB2349">
        <w:rPr>
          <w:b/>
          <w:bCs/>
          <w:lang w:val="es-AR"/>
        </w:rPr>
        <w:t xml:space="preserve"> Center)</w:t>
      </w:r>
      <w:r w:rsidRPr="00FB2349">
        <w:rPr>
          <w:lang w:val="es-AR"/>
        </w:rPr>
        <w:t xml:space="preserve"> es un centro de investigación y procesamiento de datos astronómicos ubicado en el </w:t>
      </w:r>
      <w:r w:rsidRPr="00FB2349">
        <w:rPr>
          <w:b/>
          <w:bCs/>
          <w:lang w:val="es-AR"/>
        </w:rPr>
        <w:t>Instituto de Tecnología de California (Caltech)</w:t>
      </w:r>
      <w:r w:rsidRPr="00FB2349">
        <w:rPr>
          <w:lang w:val="es-AR"/>
        </w:rPr>
        <w:t xml:space="preserve">. Se especializa en la gestión y análisis de datos de misiones espaciales y telescopios astronómicos, en colaboración con agencias como la </w:t>
      </w:r>
      <w:r w:rsidRPr="00FB2349">
        <w:rPr>
          <w:b/>
          <w:bCs/>
          <w:lang w:val="es-AR"/>
        </w:rPr>
        <w:t>NASA, la Fundación Nacional de Ciencias (NSF) y el Laboratorio de Propulsión a Chorro (JPL)</w:t>
      </w:r>
      <w:r w:rsidRPr="00FB2349">
        <w:rPr>
          <w:lang w:val="es-AR"/>
        </w:rPr>
        <w:t xml:space="preserve"> (IPAC, </w:t>
      </w:r>
      <w:proofErr w:type="spellStart"/>
      <w:r w:rsidRPr="00FB2349">
        <w:rPr>
          <w:lang w:val="es-AR"/>
        </w:rPr>
        <w:t>n.d.c</w:t>
      </w:r>
      <w:proofErr w:type="spellEnd"/>
      <w:r w:rsidRPr="00FB2349">
        <w:rPr>
          <w:lang w:val="es-AR"/>
        </w:rPr>
        <w:t>).</w:t>
      </w:r>
    </w:p>
    <w:p w14:paraId="79223FB1" w14:textId="77777777" w:rsidR="0070018C" w:rsidRPr="00FB2349" w:rsidRDefault="00000000">
      <w:pPr>
        <w:pStyle w:val="BodyText"/>
        <w:rPr>
          <w:lang w:val="es-AR"/>
        </w:rPr>
      </w:pPr>
      <w:r w:rsidRPr="00FB2349">
        <w:rPr>
          <w:lang w:val="es-AR"/>
        </w:rPr>
        <w:t xml:space="preserve">Al momento de la extracción (14 de enero de 2025) el </w:t>
      </w:r>
      <w:proofErr w:type="spellStart"/>
      <w:r w:rsidRPr="00FB2349">
        <w:rPr>
          <w:lang w:val="es-AR"/>
        </w:rPr>
        <w:t>dataset</w:t>
      </w:r>
      <w:proofErr w:type="spellEnd"/>
      <w:r w:rsidRPr="00FB2349">
        <w:rPr>
          <w:lang w:val="es-AR"/>
        </w:rPr>
        <w:t xml:space="preserve"> de exoplanetas contiene información sobre 28.217 exoplanetas (entre confirmados, propuestos y en estudio) y sus </w:t>
      </w:r>
      <w:r w:rsidRPr="00FB2349">
        <w:rPr>
          <w:lang w:val="es-AR"/>
        </w:rPr>
        <w:lastRenderedPageBreak/>
        <w:t>características. La base de datos de IPAC contiene información sobre los exoplanetas detectados por la misión Kepler y otros telescopios, pero para este trabajo se utilizará solo la información de los exoplanetas detectados por la misión Kepler (</w:t>
      </w:r>
      <w:proofErr w:type="spellStart"/>
      <w:r w:rsidRPr="00FB2349">
        <w:rPr>
          <w:lang w:val="es-AR"/>
        </w:rPr>
        <w:t>Cermak</w:t>
      </w:r>
      <w:proofErr w:type="spellEnd"/>
      <w:r w:rsidRPr="00FB2349">
        <w:rPr>
          <w:lang w:val="es-AR"/>
        </w:rPr>
        <w:t xml:space="preserve">, A. &amp; </w:t>
      </w:r>
      <w:proofErr w:type="spellStart"/>
      <w:r w:rsidRPr="00FB2349">
        <w:rPr>
          <w:lang w:val="es-AR"/>
        </w:rPr>
        <w:t>Cermak</w:t>
      </w:r>
      <w:proofErr w:type="spellEnd"/>
      <w:r w:rsidRPr="00FB2349">
        <w:rPr>
          <w:lang w:val="es-AR"/>
        </w:rPr>
        <w:t xml:space="preserve">, A., </w:t>
      </w:r>
      <w:proofErr w:type="spellStart"/>
      <w:r w:rsidRPr="00FB2349">
        <w:rPr>
          <w:lang w:val="es-AR"/>
        </w:rPr>
        <w:t>n.d</w:t>
      </w:r>
      <w:proofErr w:type="spellEnd"/>
      <w:r w:rsidRPr="00FB2349">
        <w:rPr>
          <w:lang w:val="es-AR"/>
        </w:rPr>
        <w:t>.).</w:t>
      </w:r>
    </w:p>
    <w:p w14:paraId="79223FB2" w14:textId="77777777" w:rsidR="0070018C" w:rsidRPr="00FB2349" w:rsidRDefault="00000000">
      <w:pPr>
        <w:pStyle w:val="BodyText"/>
        <w:rPr>
          <w:lang w:val="es-AR"/>
        </w:rPr>
      </w:pPr>
      <w:r w:rsidRPr="00FB2349">
        <w:rPr>
          <w:lang w:val="es-AR"/>
        </w:rPr>
        <w:t xml:space="preserve">Se cargarán los datos, se filtrarán las filas de los </w:t>
      </w:r>
      <w:proofErr w:type="spellStart"/>
      <w:r w:rsidRPr="00FB2349">
        <w:rPr>
          <w:lang w:val="es-AR"/>
        </w:rPr>
        <w:t>explonetas</w:t>
      </w:r>
      <w:proofErr w:type="spellEnd"/>
      <w:r w:rsidRPr="00FB2349">
        <w:rPr>
          <w:lang w:val="es-AR"/>
        </w:rPr>
        <w:t xml:space="preserve"> confirmados, las columnas relevantes, se eliminarán los valores faltantes y se realizará un análisis exploratorio de los datos para luego realizar la regresión lineal y logística.</w:t>
      </w:r>
    </w:p>
    <w:p w14:paraId="79223FB3" w14:textId="77777777" w:rsidR="0070018C" w:rsidRPr="00FB2349" w:rsidRDefault="00000000">
      <w:pPr>
        <w:pStyle w:val="Heading2"/>
        <w:rPr>
          <w:lang w:val="es-AR"/>
        </w:rPr>
      </w:pPr>
      <w:bookmarkStart w:id="14" w:name="preprocesamiento-de-datos"/>
      <w:bookmarkStart w:id="15" w:name="_Toc189693501"/>
      <w:r w:rsidRPr="00FB2349">
        <w:rPr>
          <w:lang w:val="es-AR"/>
        </w:rPr>
        <w:t>Preprocesamiento de datos</w:t>
      </w:r>
      <w:bookmarkEnd w:id="15"/>
    </w:p>
    <w:p w14:paraId="79223FB4" w14:textId="77777777" w:rsidR="0070018C" w:rsidRPr="00FB2349" w:rsidRDefault="00000000">
      <w:pPr>
        <w:pStyle w:val="FirstParagraph"/>
        <w:rPr>
          <w:lang w:val="es-AR"/>
        </w:rPr>
      </w:pPr>
      <w:r w:rsidRPr="00FB2349">
        <w:rPr>
          <w:lang w:val="es-AR"/>
        </w:rPr>
        <w:t xml:space="preserve">Se cargan los datos del </w:t>
      </w:r>
      <w:proofErr w:type="spellStart"/>
      <w:r w:rsidRPr="00FB2349">
        <w:rPr>
          <w:lang w:val="es-AR"/>
        </w:rPr>
        <w:t>dataset</w:t>
      </w:r>
      <w:proofErr w:type="spellEnd"/>
      <w:r w:rsidRPr="00FB2349">
        <w:rPr>
          <w:lang w:val="es-AR"/>
        </w:rPr>
        <w:t xml:space="preserve"> de exoplanetas de la misión Kepler del archivo </w:t>
      </w:r>
      <w:r w:rsidRPr="00FB2349">
        <w:rPr>
          <w:rStyle w:val="VerbatimChar"/>
          <w:b/>
          <w:bCs/>
          <w:lang w:val="es-AR"/>
        </w:rPr>
        <w:t>keplerexoplanets.csv</w:t>
      </w:r>
      <w:r w:rsidRPr="00FB2349">
        <w:rPr>
          <w:lang w:val="es-AR"/>
        </w:rPr>
        <w:t xml:space="preserve">. El mismo se obtuvo de la página del IPAC del Caltech (IPAC, </w:t>
      </w:r>
      <w:proofErr w:type="spellStart"/>
      <w:r w:rsidRPr="00FB2349">
        <w:rPr>
          <w:lang w:val="es-AR"/>
        </w:rPr>
        <w:t>n.d.a</w:t>
      </w:r>
      <w:proofErr w:type="spellEnd"/>
      <w:r w:rsidRPr="00FB2349">
        <w:rPr>
          <w:lang w:val="es-AR"/>
        </w:rPr>
        <w:t xml:space="preserve">). La consulta usada para producir el </w:t>
      </w:r>
      <w:proofErr w:type="spellStart"/>
      <w:r w:rsidRPr="00FB2349">
        <w:rPr>
          <w:lang w:val="es-AR"/>
        </w:rPr>
        <w:t>dataset</w:t>
      </w:r>
      <w:proofErr w:type="spellEnd"/>
      <w:r w:rsidRPr="00FB2349">
        <w:rPr>
          <w:lang w:val="es-AR"/>
        </w:rPr>
        <w:t xml:space="preserve"> fue la siguiente:</w:t>
      </w:r>
    </w:p>
    <w:p w14:paraId="79223FB5" w14:textId="77777777" w:rsidR="0070018C" w:rsidRPr="00FB2349" w:rsidRDefault="00000000">
      <w:pPr>
        <w:pStyle w:val="SourceCode"/>
        <w:rPr>
          <w:lang w:val="es-AR"/>
        </w:rPr>
      </w:pPr>
      <w:r w:rsidRPr="00FB2349">
        <w:rPr>
          <w:rStyle w:val="VerbatimChar"/>
          <w:lang w:val="es-AR"/>
        </w:rPr>
        <w:t xml:space="preserve"># </w:t>
      </w:r>
      <w:proofErr w:type="spellStart"/>
      <w:r w:rsidRPr="00FB2349">
        <w:rPr>
          <w:rStyle w:val="VerbatimChar"/>
          <w:lang w:val="es-AR"/>
        </w:rPr>
        <w:t>This</w:t>
      </w:r>
      <w:proofErr w:type="spellEnd"/>
      <w:r w:rsidRPr="00FB2349">
        <w:rPr>
          <w:rStyle w:val="VerbatimChar"/>
          <w:lang w:val="es-AR"/>
        </w:rPr>
        <w:t xml:space="preserve"> file </w:t>
      </w:r>
      <w:proofErr w:type="spellStart"/>
      <w:r w:rsidRPr="00FB2349">
        <w:rPr>
          <w:rStyle w:val="VerbatimChar"/>
          <w:lang w:val="es-AR"/>
        </w:rPr>
        <w:t>was</w:t>
      </w:r>
      <w:proofErr w:type="spellEnd"/>
      <w:r w:rsidRPr="00FB2349">
        <w:rPr>
          <w:rStyle w:val="VerbatimChar"/>
          <w:lang w:val="es-AR"/>
        </w:rPr>
        <w:t xml:space="preserve"> </w:t>
      </w:r>
      <w:proofErr w:type="spellStart"/>
      <w:r w:rsidRPr="00FB2349">
        <w:rPr>
          <w:rStyle w:val="VerbatimChar"/>
          <w:lang w:val="es-AR"/>
        </w:rPr>
        <w:t>produced</w:t>
      </w:r>
      <w:proofErr w:type="spellEnd"/>
      <w:r w:rsidRPr="00FB2349">
        <w:rPr>
          <w:rStyle w:val="VerbatimChar"/>
          <w:lang w:val="es-AR"/>
        </w:rPr>
        <w:t xml:space="preserve"> </w:t>
      </w:r>
      <w:proofErr w:type="spellStart"/>
      <w:r w:rsidRPr="00FB2349">
        <w:rPr>
          <w:rStyle w:val="VerbatimChar"/>
          <w:lang w:val="es-AR"/>
        </w:rPr>
        <w:t>by</w:t>
      </w:r>
      <w:proofErr w:type="spellEnd"/>
      <w:r w:rsidRPr="00FB2349">
        <w:rPr>
          <w:rStyle w:val="VerbatimChar"/>
          <w:lang w:val="es-AR"/>
        </w:rPr>
        <w:t xml:space="preserve"> </w:t>
      </w:r>
      <w:proofErr w:type="spellStart"/>
      <w:r w:rsidRPr="00FB2349">
        <w:rPr>
          <w:rStyle w:val="VerbatimChar"/>
          <w:lang w:val="es-AR"/>
        </w:rPr>
        <w:t>the</w:t>
      </w:r>
      <w:proofErr w:type="spellEnd"/>
      <w:r w:rsidRPr="00FB2349">
        <w:rPr>
          <w:rStyle w:val="VerbatimChar"/>
          <w:lang w:val="es-AR"/>
        </w:rPr>
        <w:t xml:space="preserve"> NASA </w:t>
      </w:r>
      <w:proofErr w:type="spellStart"/>
      <w:r w:rsidRPr="00FB2349">
        <w:rPr>
          <w:rStyle w:val="VerbatimChar"/>
          <w:lang w:val="es-AR"/>
        </w:rPr>
        <w:t>Exoplanet</w:t>
      </w:r>
      <w:proofErr w:type="spellEnd"/>
      <w:r w:rsidRPr="00FB2349">
        <w:rPr>
          <w:rStyle w:val="VerbatimChar"/>
          <w:lang w:val="es-AR"/>
        </w:rPr>
        <w:t xml:space="preserve"> Archive  http://exoplanetarchive.ipac.caltech.edu</w:t>
      </w:r>
      <w:r w:rsidRPr="00FB2349">
        <w:rPr>
          <w:lang w:val="es-AR"/>
        </w:rPr>
        <w:br/>
      </w:r>
      <w:r w:rsidRPr="00FB2349">
        <w:rPr>
          <w:rStyle w:val="VerbatimChar"/>
          <w:lang w:val="es-AR"/>
        </w:rPr>
        <w:t># Tue Jan 14 15:20:53 2025</w:t>
      </w:r>
      <w:r w:rsidRPr="00FB2349">
        <w:rPr>
          <w:lang w:val="es-AR"/>
        </w:rPr>
        <w:br/>
      </w:r>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User</w:t>
      </w:r>
      <w:proofErr w:type="spellEnd"/>
      <w:r w:rsidRPr="00FB2349">
        <w:rPr>
          <w:rStyle w:val="VerbatimChar"/>
          <w:lang w:val="es-AR"/>
        </w:rPr>
        <w:t xml:space="preserve"> </w:t>
      </w:r>
      <w:proofErr w:type="spellStart"/>
      <w:r w:rsidRPr="00FB2349">
        <w:rPr>
          <w:rStyle w:val="VerbatimChar"/>
          <w:lang w:val="es-AR"/>
        </w:rPr>
        <w:t>preference</w:t>
      </w:r>
      <w:proofErr w:type="spellEnd"/>
      <w:r w:rsidRPr="00FB2349">
        <w:rPr>
          <w:rStyle w:val="VerbatimChar"/>
          <w:lang w:val="es-AR"/>
        </w:rPr>
        <w:t>: *</w:t>
      </w:r>
      <w:r w:rsidRPr="00FB2349">
        <w:rPr>
          <w:lang w:val="es-AR"/>
        </w:rPr>
        <w:br/>
      </w:r>
      <w:r w:rsidRPr="00FB2349">
        <w:rPr>
          <w:rStyle w:val="VerbatimChar"/>
          <w:lang w:val="es-AR"/>
        </w:rPr>
        <w:t>#</w:t>
      </w:r>
      <w:r w:rsidRPr="00FB2349">
        <w:rPr>
          <w:lang w:val="es-AR"/>
        </w:rPr>
        <w:br/>
      </w:r>
      <w:r w:rsidRPr="00FB2349">
        <w:rPr>
          <w:rStyle w:val="VerbatimChar"/>
          <w:lang w:val="es-AR"/>
        </w:rPr>
        <w:t xml:space="preserve"># CONSTRAINT:  </w:t>
      </w:r>
      <w:proofErr w:type="spellStart"/>
      <w:r w:rsidRPr="00FB2349">
        <w:rPr>
          <w:rStyle w:val="VerbatimChar"/>
          <w:lang w:val="es-AR"/>
        </w:rPr>
        <w:t>where</w:t>
      </w:r>
      <w:proofErr w:type="spellEnd"/>
      <w:r w:rsidRPr="00FB2349">
        <w:rPr>
          <w:rStyle w:val="VerbatimChar"/>
          <w:lang w:val="es-AR"/>
        </w:rPr>
        <w:t xml:space="preserve"> (</w:t>
      </w:r>
      <w:proofErr w:type="spellStart"/>
      <w:r w:rsidRPr="00FB2349">
        <w:rPr>
          <w:rStyle w:val="VerbatimChar"/>
          <w:lang w:val="es-AR"/>
        </w:rPr>
        <w:t>disc_facility</w:t>
      </w:r>
      <w:proofErr w:type="spellEnd"/>
      <w:r w:rsidRPr="00FB2349">
        <w:rPr>
          <w:rStyle w:val="VerbatimChar"/>
          <w:lang w:val="es-AR"/>
        </w:rPr>
        <w:t xml:space="preserve"> </w:t>
      </w:r>
      <w:proofErr w:type="spellStart"/>
      <w:r w:rsidRPr="00FB2349">
        <w:rPr>
          <w:rStyle w:val="VerbatimChar"/>
          <w:lang w:val="es-AR"/>
        </w:rPr>
        <w:t>like</w:t>
      </w:r>
      <w:proofErr w:type="spellEnd"/>
      <w:r w:rsidRPr="00FB2349">
        <w:rPr>
          <w:rStyle w:val="VerbatimChar"/>
          <w:lang w:val="es-AR"/>
        </w:rPr>
        <w:t xml:space="preserve"> '%Kepler%')</w:t>
      </w:r>
      <w:r w:rsidRPr="00FB2349">
        <w:rPr>
          <w:lang w:val="es-AR"/>
        </w:rPr>
        <w:br/>
      </w:r>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pl_name</w:t>
      </w:r>
      <w:proofErr w:type="spellEnd"/>
      <w:r w:rsidRPr="00FB2349">
        <w:rPr>
          <w:rStyle w:val="VerbatimChar"/>
          <w:lang w:val="es-AR"/>
        </w:rPr>
        <w:t xml:space="preserve">:        </w:t>
      </w:r>
      <w:proofErr w:type="spellStart"/>
      <w:r w:rsidRPr="00FB2349">
        <w:rPr>
          <w:rStyle w:val="VerbatimChar"/>
          <w:lang w:val="es-AR"/>
        </w:rPr>
        <w:t>Planet</w:t>
      </w:r>
      <w:proofErr w:type="spellEnd"/>
      <w:r w:rsidRPr="00FB2349">
        <w:rPr>
          <w:rStyle w:val="VerbatimChar"/>
          <w:lang w:val="es-AR"/>
        </w:rPr>
        <w:t xml:space="preserve"> </w:t>
      </w:r>
      <w:proofErr w:type="spellStart"/>
      <w:r w:rsidRPr="00FB2349">
        <w:rPr>
          <w:rStyle w:val="VerbatimChar"/>
          <w:lang w:val="es-AR"/>
        </w:rPr>
        <w:t>Name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hostname</w:t>
      </w:r>
      <w:proofErr w:type="spellEnd"/>
      <w:r w:rsidRPr="00FB2349">
        <w:rPr>
          <w:rStyle w:val="VerbatimChar"/>
          <w:lang w:val="es-AR"/>
        </w:rPr>
        <w:t xml:space="preserve">:       Host </w:t>
      </w:r>
      <w:proofErr w:type="spellStart"/>
      <w:r w:rsidRPr="00FB2349">
        <w:rPr>
          <w:rStyle w:val="VerbatimChar"/>
          <w:lang w:val="es-AR"/>
        </w:rPr>
        <w:t>Name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pl_letter</w:t>
      </w:r>
      <w:proofErr w:type="spellEnd"/>
      <w:r w:rsidRPr="00FB2349">
        <w:rPr>
          <w:rStyle w:val="VerbatimChar"/>
          <w:lang w:val="es-AR"/>
        </w:rPr>
        <w:t xml:space="preserve">:      </w:t>
      </w:r>
      <w:proofErr w:type="spellStart"/>
      <w:r w:rsidRPr="00FB2349">
        <w:rPr>
          <w:rStyle w:val="VerbatimChar"/>
          <w:lang w:val="es-AR"/>
        </w:rPr>
        <w:t>Planet</w:t>
      </w:r>
      <w:proofErr w:type="spellEnd"/>
      <w:r w:rsidRPr="00FB2349">
        <w:rPr>
          <w:rStyle w:val="VerbatimChar"/>
          <w:lang w:val="es-AR"/>
        </w:rPr>
        <w:t xml:space="preserve"> </w:t>
      </w:r>
      <w:proofErr w:type="spellStart"/>
      <w:r w:rsidRPr="00FB2349">
        <w:rPr>
          <w:rStyle w:val="VerbatimChar"/>
          <w:lang w:val="es-AR"/>
        </w:rPr>
        <w:t>Letter</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hd_name</w:t>
      </w:r>
      <w:proofErr w:type="spellEnd"/>
      <w:r w:rsidRPr="00FB2349">
        <w:rPr>
          <w:rStyle w:val="VerbatimChar"/>
          <w:lang w:val="es-AR"/>
        </w:rPr>
        <w:t>:        HD ID</w:t>
      </w:r>
      <w:r w:rsidRPr="00FB2349">
        <w:rPr>
          <w:lang w:val="es-AR"/>
        </w:rPr>
        <w:br/>
      </w:r>
      <w:r w:rsidRPr="00FB2349">
        <w:rPr>
          <w:rStyle w:val="VerbatimChar"/>
          <w:lang w:val="es-AR"/>
        </w:rPr>
        <w:t xml:space="preserve"># COLUMN </w:t>
      </w:r>
      <w:proofErr w:type="spellStart"/>
      <w:r w:rsidRPr="00FB2349">
        <w:rPr>
          <w:rStyle w:val="VerbatimChar"/>
          <w:lang w:val="es-AR"/>
        </w:rPr>
        <w:t>hip_name</w:t>
      </w:r>
      <w:proofErr w:type="spellEnd"/>
      <w:r w:rsidRPr="00FB2349">
        <w:rPr>
          <w:rStyle w:val="VerbatimChar"/>
          <w:lang w:val="es-AR"/>
        </w:rPr>
        <w:t>:       HIP ID</w:t>
      </w:r>
      <w:r w:rsidRPr="00FB2349">
        <w:rPr>
          <w:lang w:val="es-AR"/>
        </w:rPr>
        <w:br/>
      </w:r>
      <w:r w:rsidRPr="00FB2349">
        <w:rPr>
          <w:rStyle w:val="VerbatimChar"/>
          <w:lang w:val="es-AR"/>
        </w:rPr>
        <w:t xml:space="preserve"># COLUMN </w:t>
      </w:r>
      <w:proofErr w:type="spellStart"/>
      <w:r w:rsidRPr="00FB2349">
        <w:rPr>
          <w:rStyle w:val="VerbatimChar"/>
          <w:lang w:val="es-AR"/>
        </w:rPr>
        <w:t>tic_id</w:t>
      </w:r>
      <w:proofErr w:type="spellEnd"/>
      <w:r w:rsidRPr="00FB2349">
        <w:rPr>
          <w:rStyle w:val="VerbatimChar"/>
          <w:lang w:val="es-AR"/>
        </w:rPr>
        <w:t>:         TIC ID</w:t>
      </w:r>
      <w:r w:rsidRPr="00FB2349">
        <w:rPr>
          <w:lang w:val="es-AR"/>
        </w:rPr>
        <w:br/>
      </w:r>
      <w:r w:rsidRPr="00FB2349">
        <w:rPr>
          <w:rStyle w:val="VerbatimChar"/>
          <w:lang w:val="es-AR"/>
        </w:rPr>
        <w:t xml:space="preserve"># COLUMN </w:t>
      </w:r>
      <w:proofErr w:type="spellStart"/>
      <w:r w:rsidRPr="00FB2349">
        <w:rPr>
          <w:rStyle w:val="VerbatimChar"/>
          <w:lang w:val="es-AR"/>
        </w:rPr>
        <w:t>gaia_id</w:t>
      </w:r>
      <w:proofErr w:type="spellEnd"/>
      <w:r w:rsidRPr="00FB2349">
        <w:rPr>
          <w:rStyle w:val="VerbatimChar"/>
          <w:lang w:val="es-AR"/>
        </w:rPr>
        <w:t>:        GAIA ID</w:t>
      </w:r>
      <w:r w:rsidRPr="00FB2349">
        <w:rPr>
          <w:lang w:val="es-AR"/>
        </w:rPr>
        <w:br/>
      </w:r>
      <w:r w:rsidRPr="00FB2349">
        <w:rPr>
          <w:rStyle w:val="VerbatimChar"/>
          <w:lang w:val="es-AR"/>
        </w:rPr>
        <w:t xml:space="preserve"># COLUMN </w:t>
      </w:r>
      <w:proofErr w:type="spellStart"/>
      <w:r w:rsidRPr="00FB2349">
        <w:rPr>
          <w:rStyle w:val="VerbatimChar"/>
          <w:lang w:val="es-AR"/>
        </w:rPr>
        <w:t>default_flag</w:t>
      </w:r>
      <w:proofErr w:type="spellEnd"/>
      <w:r w:rsidRPr="00FB2349">
        <w:rPr>
          <w:rStyle w:val="VerbatimChar"/>
          <w:lang w:val="es-AR"/>
        </w:rPr>
        <w:t xml:space="preserve">:   Default </w:t>
      </w:r>
      <w:proofErr w:type="spellStart"/>
      <w:r w:rsidRPr="00FB2349">
        <w:rPr>
          <w:rStyle w:val="VerbatimChar"/>
          <w:lang w:val="es-AR"/>
        </w:rPr>
        <w:t>Parameter</w:t>
      </w:r>
      <w:proofErr w:type="spellEnd"/>
      <w:r w:rsidRPr="00FB2349">
        <w:rPr>
          <w:rStyle w:val="VerbatimChar"/>
          <w:lang w:val="es-AR"/>
        </w:rPr>
        <w:t xml:space="preserve"> Set</w:t>
      </w:r>
      <w:r w:rsidRPr="00FB2349">
        <w:rPr>
          <w:lang w:val="es-AR"/>
        </w:rPr>
        <w:br/>
      </w:r>
      <w:r w:rsidRPr="00FB2349">
        <w:rPr>
          <w:rStyle w:val="VerbatimChar"/>
          <w:lang w:val="es-AR"/>
        </w:rPr>
        <w:t xml:space="preserve"># COLUMN </w:t>
      </w:r>
      <w:proofErr w:type="spellStart"/>
      <w:r w:rsidRPr="00FB2349">
        <w:rPr>
          <w:rStyle w:val="VerbatimChar"/>
          <w:lang w:val="es-AR"/>
        </w:rPr>
        <w:t>sy_snum</w:t>
      </w:r>
      <w:proofErr w:type="spellEnd"/>
      <w:r w:rsidRPr="00FB2349">
        <w:rPr>
          <w:rStyle w:val="VerbatimChar"/>
          <w:lang w:val="es-AR"/>
        </w:rPr>
        <w:t xml:space="preserve">:        </w:t>
      </w:r>
      <w:proofErr w:type="spellStart"/>
      <w:r w:rsidRPr="00FB2349">
        <w:rPr>
          <w:rStyle w:val="VerbatimChar"/>
          <w:lang w:val="es-AR"/>
        </w:rPr>
        <w:t>Number</w:t>
      </w:r>
      <w:proofErr w:type="spellEnd"/>
      <w:r w:rsidRPr="00FB2349">
        <w:rPr>
          <w:rStyle w:val="VerbatimChar"/>
          <w:lang w:val="es-AR"/>
        </w:rPr>
        <w:t xml:space="preserve"> </w:t>
      </w:r>
      <w:proofErr w:type="spellStart"/>
      <w:r w:rsidRPr="00FB2349">
        <w:rPr>
          <w:rStyle w:val="VerbatimChar"/>
          <w:lang w:val="es-AR"/>
        </w:rPr>
        <w:t>of</w:t>
      </w:r>
      <w:proofErr w:type="spellEnd"/>
      <w:r w:rsidRPr="00FB2349">
        <w:rPr>
          <w:rStyle w:val="VerbatimChar"/>
          <w:lang w:val="es-AR"/>
        </w:rPr>
        <w:t xml:space="preserve"> </w:t>
      </w:r>
      <w:proofErr w:type="spellStart"/>
      <w:r w:rsidRPr="00FB2349">
        <w:rPr>
          <w:rStyle w:val="VerbatimChar"/>
          <w:lang w:val="es-AR"/>
        </w:rPr>
        <w:t>Stars</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sy_pnum</w:t>
      </w:r>
      <w:proofErr w:type="spellEnd"/>
      <w:r w:rsidRPr="00FB2349">
        <w:rPr>
          <w:rStyle w:val="VerbatimChar"/>
          <w:lang w:val="es-AR"/>
        </w:rPr>
        <w:t xml:space="preserve">:        </w:t>
      </w:r>
      <w:proofErr w:type="spellStart"/>
      <w:r w:rsidRPr="00FB2349">
        <w:rPr>
          <w:rStyle w:val="VerbatimChar"/>
          <w:lang w:val="es-AR"/>
        </w:rPr>
        <w:t>Number</w:t>
      </w:r>
      <w:proofErr w:type="spellEnd"/>
      <w:r w:rsidRPr="00FB2349">
        <w:rPr>
          <w:rStyle w:val="VerbatimChar"/>
          <w:lang w:val="es-AR"/>
        </w:rPr>
        <w:t xml:space="preserve"> </w:t>
      </w:r>
      <w:proofErr w:type="spellStart"/>
      <w:r w:rsidRPr="00FB2349">
        <w:rPr>
          <w:rStyle w:val="VerbatimChar"/>
          <w:lang w:val="es-AR"/>
        </w:rPr>
        <w:t>of</w:t>
      </w:r>
      <w:proofErr w:type="spellEnd"/>
      <w:r w:rsidRPr="00FB2349">
        <w:rPr>
          <w:rStyle w:val="VerbatimChar"/>
          <w:lang w:val="es-AR"/>
        </w:rPr>
        <w:t xml:space="preserve"> </w:t>
      </w:r>
      <w:proofErr w:type="spellStart"/>
      <w:r w:rsidRPr="00FB2349">
        <w:rPr>
          <w:rStyle w:val="VerbatimChar"/>
          <w:lang w:val="es-AR"/>
        </w:rPr>
        <w:t>Planets</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sy_mnum</w:t>
      </w:r>
      <w:proofErr w:type="spellEnd"/>
      <w:r w:rsidRPr="00FB2349">
        <w:rPr>
          <w:rStyle w:val="VerbatimChar"/>
          <w:lang w:val="es-AR"/>
        </w:rPr>
        <w:t xml:space="preserve">:        </w:t>
      </w:r>
      <w:proofErr w:type="spellStart"/>
      <w:r w:rsidRPr="00FB2349">
        <w:rPr>
          <w:rStyle w:val="VerbatimChar"/>
          <w:lang w:val="es-AR"/>
        </w:rPr>
        <w:t>Number</w:t>
      </w:r>
      <w:proofErr w:type="spellEnd"/>
      <w:r w:rsidRPr="00FB2349">
        <w:rPr>
          <w:rStyle w:val="VerbatimChar"/>
          <w:lang w:val="es-AR"/>
        </w:rPr>
        <w:t xml:space="preserve"> </w:t>
      </w:r>
      <w:proofErr w:type="spellStart"/>
      <w:r w:rsidRPr="00FB2349">
        <w:rPr>
          <w:rStyle w:val="VerbatimChar"/>
          <w:lang w:val="es-AR"/>
        </w:rPr>
        <w:t>of</w:t>
      </w:r>
      <w:proofErr w:type="spellEnd"/>
      <w:r w:rsidRPr="00FB2349">
        <w:rPr>
          <w:rStyle w:val="VerbatimChar"/>
          <w:lang w:val="es-AR"/>
        </w:rPr>
        <w:t xml:space="preserve"> </w:t>
      </w:r>
      <w:proofErr w:type="spellStart"/>
      <w:r w:rsidRPr="00FB2349">
        <w:rPr>
          <w:rStyle w:val="VerbatimChar"/>
          <w:lang w:val="es-AR"/>
        </w:rPr>
        <w:t>Moons</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cb_flag</w:t>
      </w:r>
      <w:proofErr w:type="spellEnd"/>
      <w:r w:rsidRPr="00FB2349">
        <w:rPr>
          <w:rStyle w:val="VerbatimChar"/>
          <w:lang w:val="es-AR"/>
        </w:rPr>
        <w:t xml:space="preserve">:        </w:t>
      </w:r>
      <w:proofErr w:type="spellStart"/>
      <w:r w:rsidRPr="00FB2349">
        <w:rPr>
          <w:rStyle w:val="VerbatimChar"/>
          <w:lang w:val="es-AR"/>
        </w:rPr>
        <w:t>Circumbinary</w:t>
      </w:r>
      <w:proofErr w:type="spellEnd"/>
      <w:r w:rsidRPr="00FB2349">
        <w:rPr>
          <w:rStyle w:val="VerbatimChar"/>
          <w:lang w:val="es-AR"/>
        </w:rPr>
        <w:t xml:space="preserve"> </w:t>
      </w:r>
      <w:proofErr w:type="spellStart"/>
      <w:r w:rsidRPr="00FB2349">
        <w:rPr>
          <w:rStyle w:val="VerbatimChar"/>
          <w:lang w:val="es-AR"/>
        </w:rPr>
        <w:t>Flag</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discoverymethod</w:t>
      </w:r>
      <w:proofErr w:type="spellEnd"/>
      <w:r w:rsidRPr="00FB2349">
        <w:rPr>
          <w:rStyle w:val="VerbatimChar"/>
          <w:lang w:val="es-AR"/>
        </w:rPr>
        <w:t xml:space="preserve">: Discovery </w:t>
      </w:r>
      <w:proofErr w:type="spellStart"/>
      <w:r w:rsidRPr="00FB2349">
        <w:rPr>
          <w:rStyle w:val="VerbatimChar"/>
          <w:lang w:val="es-AR"/>
        </w:rPr>
        <w:t>Method</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disc_year</w:t>
      </w:r>
      <w:proofErr w:type="spellEnd"/>
      <w:r w:rsidRPr="00FB2349">
        <w:rPr>
          <w:rStyle w:val="VerbatimChar"/>
          <w:lang w:val="es-AR"/>
        </w:rPr>
        <w:t xml:space="preserve">:      Discovery </w:t>
      </w:r>
      <w:proofErr w:type="spellStart"/>
      <w:r w:rsidRPr="00FB2349">
        <w:rPr>
          <w:rStyle w:val="VerbatimChar"/>
          <w:lang w:val="es-AR"/>
        </w:rPr>
        <w:t>Year</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disc_refname</w:t>
      </w:r>
      <w:proofErr w:type="spellEnd"/>
      <w:r w:rsidRPr="00FB2349">
        <w:rPr>
          <w:rStyle w:val="VerbatimChar"/>
          <w:lang w:val="es-AR"/>
        </w:rPr>
        <w:t>:   Discovery Reference</w:t>
      </w:r>
      <w:r w:rsidRPr="00FB2349">
        <w:rPr>
          <w:lang w:val="es-AR"/>
        </w:rPr>
        <w:br/>
      </w:r>
      <w:r w:rsidRPr="00FB2349">
        <w:rPr>
          <w:rStyle w:val="VerbatimChar"/>
          <w:lang w:val="es-AR"/>
        </w:rPr>
        <w:t xml:space="preserve"># COLUMN </w:t>
      </w:r>
      <w:proofErr w:type="spellStart"/>
      <w:r w:rsidRPr="00FB2349">
        <w:rPr>
          <w:rStyle w:val="VerbatimChar"/>
          <w:lang w:val="es-AR"/>
        </w:rPr>
        <w:t>disc_pubdate</w:t>
      </w:r>
      <w:proofErr w:type="spellEnd"/>
      <w:r w:rsidRPr="00FB2349">
        <w:rPr>
          <w:rStyle w:val="VerbatimChar"/>
          <w:lang w:val="es-AR"/>
        </w:rPr>
        <w:t xml:space="preserve">:   Discovery </w:t>
      </w:r>
      <w:proofErr w:type="spellStart"/>
      <w:r w:rsidRPr="00FB2349">
        <w:rPr>
          <w:rStyle w:val="VerbatimChar"/>
          <w:lang w:val="es-AR"/>
        </w:rPr>
        <w:t>Publication</w:t>
      </w:r>
      <w:proofErr w:type="spellEnd"/>
      <w:r w:rsidRPr="00FB2349">
        <w:rPr>
          <w:rStyle w:val="VerbatimChar"/>
          <w:lang w:val="es-AR"/>
        </w:rPr>
        <w:t xml:space="preserve"> Date</w:t>
      </w:r>
      <w:r w:rsidRPr="00FB2349">
        <w:rPr>
          <w:lang w:val="es-AR"/>
        </w:rPr>
        <w:br/>
      </w:r>
      <w:r w:rsidRPr="00FB2349">
        <w:rPr>
          <w:rStyle w:val="VerbatimChar"/>
          <w:lang w:val="es-AR"/>
        </w:rPr>
        <w:t xml:space="preserve"># COLUMN </w:t>
      </w:r>
      <w:proofErr w:type="spellStart"/>
      <w:r w:rsidRPr="00FB2349">
        <w:rPr>
          <w:rStyle w:val="VerbatimChar"/>
          <w:lang w:val="es-AR"/>
        </w:rPr>
        <w:t>disc_locale</w:t>
      </w:r>
      <w:proofErr w:type="spellEnd"/>
      <w:r w:rsidRPr="00FB2349">
        <w:rPr>
          <w:rStyle w:val="VerbatimChar"/>
          <w:lang w:val="es-AR"/>
        </w:rPr>
        <w:t xml:space="preserve">:    Discovery </w:t>
      </w:r>
      <w:proofErr w:type="spellStart"/>
      <w:r w:rsidRPr="00FB2349">
        <w:rPr>
          <w:rStyle w:val="VerbatimChar"/>
          <w:lang w:val="es-AR"/>
        </w:rPr>
        <w:t>Locale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disc_facility</w:t>
      </w:r>
      <w:proofErr w:type="spellEnd"/>
      <w:r w:rsidRPr="00FB2349">
        <w:rPr>
          <w:rStyle w:val="VerbatimChar"/>
          <w:lang w:val="es-AR"/>
        </w:rPr>
        <w:t xml:space="preserve">:  Discovery </w:t>
      </w:r>
      <w:proofErr w:type="spellStart"/>
      <w:r w:rsidRPr="00FB2349">
        <w:rPr>
          <w:rStyle w:val="VerbatimChar"/>
          <w:lang w:val="es-AR"/>
        </w:rPr>
        <w:t>Facility</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disc_telescope</w:t>
      </w:r>
      <w:proofErr w:type="spellEnd"/>
      <w:r w:rsidRPr="00FB2349">
        <w:rPr>
          <w:rStyle w:val="VerbatimChar"/>
          <w:lang w:val="es-AR"/>
        </w:rPr>
        <w:t xml:space="preserve">: Discovery </w:t>
      </w:r>
      <w:proofErr w:type="spellStart"/>
      <w:r w:rsidRPr="00FB2349">
        <w:rPr>
          <w:rStyle w:val="VerbatimChar"/>
          <w:lang w:val="es-AR"/>
        </w:rPr>
        <w:t>Telescope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disc_instrument</w:t>
      </w:r>
      <w:proofErr w:type="spellEnd"/>
      <w:r w:rsidRPr="00FB2349">
        <w:rPr>
          <w:rStyle w:val="VerbatimChar"/>
          <w:lang w:val="es-AR"/>
        </w:rPr>
        <w:t xml:space="preserve">: Discovery </w:t>
      </w:r>
      <w:proofErr w:type="spellStart"/>
      <w:r w:rsidRPr="00FB2349">
        <w:rPr>
          <w:rStyle w:val="VerbatimChar"/>
          <w:lang w:val="es-AR"/>
        </w:rPr>
        <w:t>Instrument</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rv_flag</w:t>
      </w:r>
      <w:proofErr w:type="spellEnd"/>
      <w:r w:rsidRPr="00FB2349">
        <w:rPr>
          <w:rStyle w:val="VerbatimChar"/>
          <w:lang w:val="es-AR"/>
        </w:rPr>
        <w:t xml:space="preserve">:        </w:t>
      </w:r>
      <w:proofErr w:type="spellStart"/>
      <w:r w:rsidRPr="00FB2349">
        <w:rPr>
          <w:rStyle w:val="VerbatimChar"/>
          <w:lang w:val="es-AR"/>
        </w:rPr>
        <w:t>Detected</w:t>
      </w:r>
      <w:proofErr w:type="spellEnd"/>
      <w:r w:rsidRPr="00FB2349">
        <w:rPr>
          <w:rStyle w:val="VerbatimChar"/>
          <w:lang w:val="es-AR"/>
        </w:rPr>
        <w:t xml:space="preserve"> </w:t>
      </w:r>
      <w:proofErr w:type="spellStart"/>
      <w:r w:rsidRPr="00FB2349">
        <w:rPr>
          <w:rStyle w:val="VerbatimChar"/>
          <w:lang w:val="es-AR"/>
        </w:rPr>
        <w:t>by</w:t>
      </w:r>
      <w:proofErr w:type="spellEnd"/>
      <w:r w:rsidRPr="00FB2349">
        <w:rPr>
          <w:rStyle w:val="VerbatimChar"/>
          <w:lang w:val="es-AR"/>
        </w:rPr>
        <w:t xml:space="preserve"> Radial </w:t>
      </w:r>
      <w:proofErr w:type="spellStart"/>
      <w:r w:rsidRPr="00FB2349">
        <w:rPr>
          <w:rStyle w:val="VerbatimChar"/>
          <w:lang w:val="es-AR"/>
        </w:rPr>
        <w:t>Velocity</w:t>
      </w:r>
      <w:proofErr w:type="spellEnd"/>
      <w:r w:rsidRPr="00FB2349">
        <w:rPr>
          <w:rStyle w:val="VerbatimChar"/>
          <w:lang w:val="es-AR"/>
        </w:rPr>
        <w:t xml:space="preserve"> </w:t>
      </w:r>
      <w:proofErr w:type="spellStart"/>
      <w:r w:rsidRPr="00FB2349">
        <w:rPr>
          <w:rStyle w:val="VerbatimChar"/>
          <w:lang w:val="es-AR"/>
        </w:rPr>
        <w:t>Variations</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pul_flag</w:t>
      </w:r>
      <w:proofErr w:type="spellEnd"/>
      <w:r w:rsidRPr="00FB2349">
        <w:rPr>
          <w:rStyle w:val="VerbatimChar"/>
          <w:lang w:val="es-AR"/>
        </w:rPr>
        <w:t xml:space="preserve">:       </w:t>
      </w:r>
      <w:proofErr w:type="spellStart"/>
      <w:r w:rsidRPr="00FB2349">
        <w:rPr>
          <w:rStyle w:val="VerbatimChar"/>
          <w:lang w:val="es-AR"/>
        </w:rPr>
        <w:t>Detected</w:t>
      </w:r>
      <w:proofErr w:type="spellEnd"/>
      <w:r w:rsidRPr="00FB2349">
        <w:rPr>
          <w:rStyle w:val="VerbatimChar"/>
          <w:lang w:val="es-AR"/>
        </w:rPr>
        <w:t xml:space="preserve"> </w:t>
      </w:r>
      <w:proofErr w:type="spellStart"/>
      <w:r w:rsidRPr="00FB2349">
        <w:rPr>
          <w:rStyle w:val="VerbatimChar"/>
          <w:lang w:val="es-AR"/>
        </w:rPr>
        <w:t>by</w:t>
      </w:r>
      <w:proofErr w:type="spellEnd"/>
      <w:r w:rsidRPr="00FB2349">
        <w:rPr>
          <w:rStyle w:val="VerbatimChar"/>
          <w:lang w:val="es-AR"/>
        </w:rPr>
        <w:t xml:space="preserve"> Pulsar Timing </w:t>
      </w:r>
      <w:proofErr w:type="spellStart"/>
      <w:r w:rsidRPr="00FB2349">
        <w:rPr>
          <w:rStyle w:val="VerbatimChar"/>
          <w:lang w:val="es-AR"/>
        </w:rPr>
        <w:t>Variations</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ptv_flag</w:t>
      </w:r>
      <w:proofErr w:type="spellEnd"/>
      <w:r w:rsidRPr="00FB2349">
        <w:rPr>
          <w:rStyle w:val="VerbatimChar"/>
          <w:lang w:val="es-AR"/>
        </w:rPr>
        <w:t xml:space="preserve">:       </w:t>
      </w:r>
      <w:proofErr w:type="spellStart"/>
      <w:r w:rsidRPr="00FB2349">
        <w:rPr>
          <w:rStyle w:val="VerbatimChar"/>
          <w:lang w:val="es-AR"/>
        </w:rPr>
        <w:t>Detected</w:t>
      </w:r>
      <w:proofErr w:type="spellEnd"/>
      <w:r w:rsidRPr="00FB2349">
        <w:rPr>
          <w:rStyle w:val="VerbatimChar"/>
          <w:lang w:val="es-AR"/>
        </w:rPr>
        <w:t xml:space="preserve"> </w:t>
      </w:r>
      <w:proofErr w:type="spellStart"/>
      <w:r w:rsidRPr="00FB2349">
        <w:rPr>
          <w:rStyle w:val="VerbatimChar"/>
          <w:lang w:val="es-AR"/>
        </w:rPr>
        <w:t>by</w:t>
      </w:r>
      <w:proofErr w:type="spellEnd"/>
      <w:r w:rsidRPr="00FB2349">
        <w:rPr>
          <w:rStyle w:val="VerbatimChar"/>
          <w:lang w:val="es-AR"/>
        </w:rPr>
        <w:t xml:space="preserve"> </w:t>
      </w:r>
      <w:proofErr w:type="spellStart"/>
      <w:r w:rsidRPr="00FB2349">
        <w:rPr>
          <w:rStyle w:val="VerbatimChar"/>
          <w:lang w:val="es-AR"/>
        </w:rPr>
        <w:t>Pulsation</w:t>
      </w:r>
      <w:proofErr w:type="spellEnd"/>
      <w:r w:rsidRPr="00FB2349">
        <w:rPr>
          <w:rStyle w:val="VerbatimChar"/>
          <w:lang w:val="es-AR"/>
        </w:rPr>
        <w:t xml:space="preserve"> Timing </w:t>
      </w:r>
      <w:proofErr w:type="spellStart"/>
      <w:r w:rsidRPr="00FB2349">
        <w:rPr>
          <w:rStyle w:val="VerbatimChar"/>
          <w:lang w:val="es-AR"/>
        </w:rPr>
        <w:t>Variations</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tran_flag</w:t>
      </w:r>
      <w:proofErr w:type="spellEnd"/>
      <w:r w:rsidRPr="00FB2349">
        <w:rPr>
          <w:rStyle w:val="VerbatimChar"/>
          <w:lang w:val="es-AR"/>
        </w:rPr>
        <w:t xml:space="preserve">:      </w:t>
      </w:r>
      <w:proofErr w:type="spellStart"/>
      <w:r w:rsidRPr="00FB2349">
        <w:rPr>
          <w:rStyle w:val="VerbatimChar"/>
          <w:lang w:val="es-AR"/>
        </w:rPr>
        <w:t>Detected</w:t>
      </w:r>
      <w:proofErr w:type="spellEnd"/>
      <w:r w:rsidRPr="00FB2349">
        <w:rPr>
          <w:rStyle w:val="VerbatimChar"/>
          <w:lang w:val="es-AR"/>
        </w:rPr>
        <w:t xml:space="preserve"> </w:t>
      </w:r>
      <w:proofErr w:type="spellStart"/>
      <w:r w:rsidRPr="00FB2349">
        <w:rPr>
          <w:rStyle w:val="VerbatimChar"/>
          <w:lang w:val="es-AR"/>
        </w:rPr>
        <w:t>by</w:t>
      </w:r>
      <w:proofErr w:type="spellEnd"/>
      <w:r w:rsidRPr="00FB2349">
        <w:rPr>
          <w:rStyle w:val="VerbatimChar"/>
          <w:lang w:val="es-AR"/>
        </w:rPr>
        <w:t xml:space="preserve"> </w:t>
      </w:r>
      <w:proofErr w:type="spellStart"/>
      <w:r w:rsidRPr="00FB2349">
        <w:rPr>
          <w:rStyle w:val="VerbatimChar"/>
          <w:lang w:val="es-AR"/>
        </w:rPr>
        <w:t>Transits</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ast_flag</w:t>
      </w:r>
      <w:proofErr w:type="spellEnd"/>
      <w:r w:rsidRPr="00FB2349">
        <w:rPr>
          <w:rStyle w:val="VerbatimChar"/>
          <w:lang w:val="es-AR"/>
        </w:rPr>
        <w:t xml:space="preserve">:       </w:t>
      </w:r>
      <w:proofErr w:type="spellStart"/>
      <w:r w:rsidRPr="00FB2349">
        <w:rPr>
          <w:rStyle w:val="VerbatimChar"/>
          <w:lang w:val="es-AR"/>
        </w:rPr>
        <w:t>Detected</w:t>
      </w:r>
      <w:proofErr w:type="spellEnd"/>
      <w:r w:rsidRPr="00FB2349">
        <w:rPr>
          <w:rStyle w:val="VerbatimChar"/>
          <w:lang w:val="es-AR"/>
        </w:rPr>
        <w:t xml:space="preserve"> </w:t>
      </w:r>
      <w:proofErr w:type="spellStart"/>
      <w:r w:rsidRPr="00FB2349">
        <w:rPr>
          <w:rStyle w:val="VerbatimChar"/>
          <w:lang w:val="es-AR"/>
        </w:rPr>
        <w:t>by</w:t>
      </w:r>
      <w:proofErr w:type="spellEnd"/>
      <w:r w:rsidRPr="00FB2349">
        <w:rPr>
          <w:rStyle w:val="VerbatimChar"/>
          <w:lang w:val="es-AR"/>
        </w:rPr>
        <w:t xml:space="preserve"> </w:t>
      </w:r>
      <w:proofErr w:type="spellStart"/>
      <w:r w:rsidRPr="00FB2349">
        <w:rPr>
          <w:rStyle w:val="VerbatimChar"/>
          <w:lang w:val="es-AR"/>
        </w:rPr>
        <w:t>Astrometric</w:t>
      </w:r>
      <w:proofErr w:type="spellEnd"/>
      <w:r w:rsidRPr="00FB2349">
        <w:rPr>
          <w:rStyle w:val="VerbatimChar"/>
          <w:lang w:val="es-AR"/>
        </w:rPr>
        <w:t xml:space="preserve"> </w:t>
      </w:r>
      <w:proofErr w:type="spellStart"/>
      <w:r w:rsidRPr="00FB2349">
        <w:rPr>
          <w:rStyle w:val="VerbatimChar"/>
          <w:lang w:val="es-AR"/>
        </w:rPr>
        <w:t>Variations</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obm_flag</w:t>
      </w:r>
      <w:proofErr w:type="spellEnd"/>
      <w:r w:rsidRPr="00FB2349">
        <w:rPr>
          <w:rStyle w:val="VerbatimChar"/>
          <w:lang w:val="es-AR"/>
        </w:rPr>
        <w:t xml:space="preserve">:       </w:t>
      </w:r>
      <w:proofErr w:type="spellStart"/>
      <w:r w:rsidRPr="00FB2349">
        <w:rPr>
          <w:rStyle w:val="VerbatimChar"/>
          <w:lang w:val="es-AR"/>
        </w:rPr>
        <w:t>Detected</w:t>
      </w:r>
      <w:proofErr w:type="spellEnd"/>
      <w:r w:rsidRPr="00FB2349">
        <w:rPr>
          <w:rStyle w:val="VerbatimChar"/>
          <w:lang w:val="es-AR"/>
        </w:rPr>
        <w:t xml:space="preserve"> </w:t>
      </w:r>
      <w:proofErr w:type="spellStart"/>
      <w:r w:rsidRPr="00FB2349">
        <w:rPr>
          <w:rStyle w:val="VerbatimChar"/>
          <w:lang w:val="es-AR"/>
        </w:rPr>
        <w:t>by</w:t>
      </w:r>
      <w:proofErr w:type="spellEnd"/>
      <w:r w:rsidRPr="00FB2349">
        <w:rPr>
          <w:rStyle w:val="VerbatimChar"/>
          <w:lang w:val="es-AR"/>
        </w:rPr>
        <w:t xml:space="preserve"> Orbital </w:t>
      </w:r>
      <w:proofErr w:type="spellStart"/>
      <w:r w:rsidRPr="00FB2349">
        <w:rPr>
          <w:rStyle w:val="VerbatimChar"/>
          <w:lang w:val="es-AR"/>
        </w:rPr>
        <w:t>Brightness</w:t>
      </w:r>
      <w:proofErr w:type="spellEnd"/>
      <w:r w:rsidRPr="00FB2349">
        <w:rPr>
          <w:rStyle w:val="VerbatimChar"/>
          <w:lang w:val="es-AR"/>
        </w:rPr>
        <w:t xml:space="preserve"> </w:t>
      </w:r>
      <w:proofErr w:type="spellStart"/>
      <w:r w:rsidRPr="00FB2349">
        <w:rPr>
          <w:rStyle w:val="VerbatimChar"/>
          <w:lang w:val="es-AR"/>
        </w:rPr>
        <w:t>Modulations</w:t>
      </w:r>
      <w:proofErr w:type="spellEnd"/>
      <w:r w:rsidRPr="00FB2349">
        <w:rPr>
          <w:lang w:val="es-AR"/>
        </w:rPr>
        <w:br/>
      </w:r>
      <w:r w:rsidRPr="00FB2349">
        <w:rPr>
          <w:rStyle w:val="VerbatimChar"/>
          <w:lang w:val="es-AR"/>
        </w:rPr>
        <w:lastRenderedPageBreak/>
        <w:t xml:space="preserve"># COLUMN </w:t>
      </w:r>
      <w:proofErr w:type="spellStart"/>
      <w:r w:rsidRPr="00FB2349">
        <w:rPr>
          <w:rStyle w:val="VerbatimChar"/>
          <w:lang w:val="es-AR"/>
        </w:rPr>
        <w:t>micro_flag</w:t>
      </w:r>
      <w:proofErr w:type="spellEnd"/>
      <w:r w:rsidRPr="00FB2349">
        <w:rPr>
          <w:rStyle w:val="VerbatimChar"/>
          <w:lang w:val="es-AR"/>
        </w:rPr>
        <w:t xml:space="preserve">:     </w:t>
      </w:r>
      <w:proofErr w:type="spellStart"/>
      <w:r w:rsidRPr="00FB2349">
        <w:rPr>
          <w:rStyle w:val="VerbatimChar"/>
          <w:lang w:val="es-AR"/>
        </w:rPr>
        <w:t>Detected</w:t>
      </w:r>
      <w:proofErr w:type="spellEnd"/>
      <w:r w:rsidRPr="00FB2349">
        <w:rPr>
          <w:rStyle w:val="VerbatimChar"/>
          <w:lang w:val="es-AR"/>
        </w:rPr>
        <w:t xml:space="preserve"> </w:t>
      </w:r>
      <w:proofErr w:type="spellStart"/>
      <w:r w:rsidRPr="00FB2349">
        <w:rPr>
          <w:rStyle w:val="VerbatimChar"/>
          <w:lang w:val="es-AR"/>
        </w:rPr>
        <w:t>by</w:t>
      </w:r>
      <w:proofErr w:type="spellEnd"/>
      <w:r w:rsidRPr="00FB2349">
        <w:rPr>
          <w:rStyle w:val="VerbatimChar"/>
          <w:lang w:val="es-AR"/>
        </w:rPr>
        <w:t xml:space="preserve"> </w:t>
      </w:r>
      <w:proofErr w:type="spellStart"/>
      <w:r w:rsidRPr="00FB2349">
        <w:rPr>
          <w:rStyle w:val="VerbatimChar"/>
          <w:lang w:val="es-AR"/>
        </w:rPr>
        <w:t>Microlensing</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etv_flag</w:t>
      </w:r>
      <w:proofErr w:type="spellEnd"/>
      <w:r w:rsidRPr="00FB2349">
        <w:rPr>
          <w:rStyle w:val="VerbatimChar"/>
          <w:lang w:val="es-AR"/>
        </w:rPr>
        <w:t xml:space="preserve">:       </w:t>
      </w:r>
      <w:proofErr w:type="spellStart"/>
      <w:r w:rsidRPr="00FB2349">
        <w:rPr>
          <w:rStyle w:val="VerbatimChar"/>
          <w:lang w:val="es-AR"/>
        </w:rPr>
        <w:t>Detected</w:t>
      </w:r>
      <w:proofErr w:type="spellEnd"/>
      <w:r w:rsidRPr="00FB2349">
        <w:rPr>
          <w:rStyle w:val="VerbatimChar"/>
          <w:lang w:val="es-AR"/>
        </w:rPr>
        <w:t xml:space="preserve"> </w:t>
      </w:r>
      <w:proofErr w:type="spellStart"/>
      <w:r w:rsidRPr="00FB2349">
        <w:rPr>
          <w:rStyle w:val="VerbatimChar"/>
          <w:lang w:val="es-AR"/>
        </w:rPr>
        <w:t>by</w:t>
      </w:r>
      <w:proofErr w:type="spellEnd"/>
      <w:r w:rsidRPr="00FB2349">
        <w:rPr>
          <w:rStyle w:val="VerbatimChar"/>
          <w:lang w:val="es-AR"/>
        </w:rPr>
        <w:t xml:space="preserve"> Eclipse Timing </w:t>
      </w:r>
      <w:proofErr w:type="spellStart"/>
      <w:r w:rsidRPr="00FB2349">
        <w:rPr>
          <w:rStyle w:val="VerbatimChar"/>
          <w:lang w:val="es-AR"/>
        </w:rPr>
        <w:t>Variations</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ima_flag</w:t>
      </w:r>
      <w:proofErr w:type="spellEnd"/>
      <w:r w:rsidRPr="00FB2349">
        <w:rPr>
          <w:rStyle w:val="VerbatimChar"/>
          <w:lang w:val="es-AR"/>
        </w:rPr>
        <w:t xml:space="preserve">:       </w:t>
      </w:r>
      <w:proofErr w:type="spellStart"/>
      <w:r w:rsidRPr="00FB2349">
        <w:rPr>
          <w:rStyle w:val="VerbatimChar"/>
          <w:lang w:val="es-AR"/>
        </w:rPr>
        <w:t>Detected</w:t>
      </w:r>
      <w:proofErr w:type="spellEnd"/>
      <w:r w:rsidRPr="00FB2349">
        <w:rPr>
          <w:rStyle w:val="VerbatimChar"/>
          <w:lang w:val="es-AR"/>
        </w:rPr>
        <w:t xml:space="preserve"> </w:t>
      </w:r>
      <w:proofErr w:type="spellStart"/>
      <w:r w:rsidRPr="00FB2349">
        <w:rPr>
          <w:rStyle w:val="VerbatimChar"/>
          <w:lang w:val="es-AR"/>
        </w:rPr>
        <w:t>by</w:t>
      </w:r>
      <w:proofErr w:type="spellEnd"/>
      <w:r w:rsidRPr="00FB2349">
        <w:rPr>
          <w:rStyle w:val="VerbatimChar"/>
          <w:lang w:val="es-AR"/>
        </w:rPr>
        <w:t xml:space="preserve"> </w:t>
      </w:r>
      <w:proofErr w:type="spellStart"/>
      <w:r w:rsidRPr="00FB2349">
        <w:rPr>
          <w:rStyle w:val="VerbatimChar"/>
          <w:lang w:val="es-AR"/>
        </w:rPr>
        <w:t>Imaging</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dkin_flag</w:t>
      </w:r>
      <w:proofErr w:type="spellEnd"/>
      <w:r w:rsidRPr="00FB2349">
        <w:rPr>
          <w:rStyle w:val="VerbatimChar"/>
          <w:lang w:val="es-AR"/>
        </w:rPr>
        <w:t xml:space="preserve">:      </w:t>
      </w:r>
      <w:proofErr w:type="spellStart"/>
      <w:r w:rsidRPr="00FB2349">
        <w:rPr>
          <w:rStyle w:val="VerbatimChar"/>
          <w:lang w:val="es-AR"/>
        </w:rPr>
        <w:t>Detected</w:t>
      </w:r>
      <w:proofErr w:type="spellEnd"/>
      <w:r w:rsidRPr="00FB2349">
        <w:rPr>
          <w:rStyle w:val="VerbatimChar"/>
          <w:lang w:val="es-AR"/>
        </w:rPr>
        <w:t xml:space="preserve"> </w:t>
      </w:r>
      <w:proofErr w:type="spellStart"/>
      <w:r w:rsidRPr="00FB2349">
        <w:rPr>
          <w:rStyle w:val="VerbatimChar"/>
          <w:lang w:val="es-AR"/>
        </w:rPr>
        <w:t>by</w:t>
      </w:r>
      <w:proofErr w:type="spellEnd"/>
      <w:r w:rsidRPr="00FB2349">
        <w:rPr>
          <w:rStyle w:val="VerbatimChar"/>
          <w:lang w:val="es-AR"/>
        </w:rPr>
        <w:t xml:space="preserve"> Disk </w:t>
      </w:r>
      <w:proofErr w:type="spellStart"/>
      <w:r w:rsidRPr="00FB2349">
        <w:rPr>
          <w:rStyle w:val="VerbatimChar"/>
          <w:lang w:val="es-AR"/>
        </w:rPr>
        <w:t>Kinematics</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soltype</w:t>
      </w:r>
      <w:proofErr w:type="spellEnd"/>
      <w:r w:rsidRPr="00FB2349">
        <w:rPr>
          <w:rStyle w:val="VerbatimChar"/>
          <w:lang w:val="es-AR"/>
        </w:rPr>
        <w:t xml:space="preserve">:        </w:t>
      </w:r>
      <w:proofErr w:type="spellStart"/>
      <w:r w:rsidRPr="00FB2349">
        <w:rPr>
          <w:rStyle w:val="VerbatimChar"/>
          <w:lang w:val="es-AR"/>
        </w:rPr>
        <w:t>Solution</w:t>
      </w:r>
      <w:proofErr w:type="spellEnd"/>
      <w:r w:rsidRPr="00FB2349">
        <w:rPr>
          <w:rStyle w:val="VerbatimChar"/>
          <w:lang w:val="es-AR"/>
        </w:rPr>
        <w:t xml:space="preserve"> </w:t>
      </w:r>
      <w:proofErr w:type="spellStart"/>
      <w:r w:rsidRPr="00FB2349">
        <w:rPr>
          <w:rStyle w:val="VerbatimChar"/>
          <w:lang w:val="es-AR"/>
        </w:rPr>
        <w:t>Type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pl_controv_flag</w:t>
      </w:r>
      <w:proofErr w:type="spellEnd"/>
      <w:r w:rsidRPr="00FB2349">
        <w:rPr>
          <w:rStyle w:val="VerbatimChar"/>
          <w:lang w:val="es-AR"/>
        </w:rPr>
        <w:t xml:space="preserve">: Controversial </w:t>
      </w:r>
      <w:proofErr w:type="spellStart"/>
      <w:r w:rsidRPr="00FB2349">
        <w:rPr>
          <w:rStyle w:val="VerbatimChar"/>
          <w:lang w:val="es-AR"/>
        </w:rPr>
        <w:t>Flag</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pl_refname</w:t>
      </w:r>
      <w:proofErr w:type="spellEnd"/>
      <w:r w:rsidRPr="00FB2349">
        <w:rPr>
          <w:rStyle w:val="VerbatimChar"/>
          <w:lang w:val="es-AR"/>
        </w:rPr>
        <w:t xml:space="preserve">:     </w:t>
      </w:r>
      <w:proofErr w:type="spellStart"/>
      <w:r w:rsidRPr="00FB2349">
        <w:rPr>
          <w:rStyle w:val="VerbatimChar"/>
          <w:lang w:val="es-AR"/>
        </w:rPr>
        <w:t>Planetary</w:t>
      </w:r>
      <w:proofErr w:type="spellEnd"/>
      <w:r w:rsidRPr="00FB2349">
        <w:rPr>
          <w:rStyle w:val="VerbatimChar"/>
          <w:lang w:val="es-AR"/>
        </w:rPr>
        <w:t xml:space="preserve"> </w:t>
      </w:r>
      <w:proofErr w:type="spellStart"/>
      <w:r w:rsidRPr="00FB2349">
        <w:rPr>
          <w:rStyle w:val="VerbatimChar"/>
          <w:lang w:val="es-AR"/>
        </w:rPr>
        <w:t>Parameter</w:t>
      </w:r>
      <w:proofErr w:type="spellEnd"/>
      <w:r w:rsidRPr="00FB2349">
        <w:rPr>
          <w:rStyle w:val="VerbatimChar"/>
          <w:lang w:val="es-AR"/>
        </w:rPr>
        <w:t xml:space="preserve"> Reference</w:t>
      </w:r>
      <w:r w:rsidRPr="00FB2349">
        <w:rPr>
          <w:lang w:val="es-AR"/>
        </w:rPr>
        <w:br/>
      </w:r>
      <w:r w:rsidRPr="00FB2349">
        <w:rPr>
          <w:rStyle w:val="VerbatimChar"/>
          <w:lang w:val="es-AR"/>
        </w:rPr>
        <w:t xml:space="preserve"># COLUMN </w:t>
      </w:r>
      <w:proofErr w:type="spellStart"/>
      <w:r w:rsidRPr="00FB2349">
        <w:rPr>
          <w:rStyle w:val="VerbatimChar"/>
          <w:lang w:val="es-AR"/>
        </w:rPr>
        <w:t>pl_orbper</w:t>
      </w:r>
      <w:proofErr w:type="spellEnd"/>
      <w:r w:rsidRPr="00FB2349">
        <w:rPr>
          <w:rStyle w:val="VerbatimChar"/>
          <w:lang w:val="es-AR"/>
        </w:rPr>
        <w:t xml:space="preserve">:      Orbital </w:t>
      </w:r>
      <w:proofErr w:type="spellStart"/>
      <w:r w:rsidRPr="00FB2349">
        <w:rPr>
          <w:rStyle w:val="VerbatimChar"/>
          <w:lang w:val="es-AR"/>
        </w:rPr>
        <w:t>Period</w:t>
      </w:r>
      <w:proofErr w:type="spellEnd"/>
      <w:r w:rsidRPr="00FB2349">
        <w:rPr>
          <w:rStyle w:val="VerbatimChar"/>
          <w:lang w:val="es-AR"/>
        </w:rPr>
        <w:t xml:space="preserve"> [</w:t>
      </w:r>
      <w:proofErr w:type="spellStart"/>
      <w:r w:rsidRPr="00FB2349">
        <w:rPr>
          <w:rStyle w:val="VerbatimChar"/>
          <w:lang w:val="es-AR"/>
        </w:rPr>
        <w:t>days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pl_orbsmax</w:t>
      </w:r>
      <w:proofErr w:type="spellEnd"/>
      <w:r w:rsidRPr="00FB2349">
        <w:rPr>
          <w:rStyle w:val="VerbatimChar"/>
          <w:lang w:val="es-AR"/>
        </w:rPr>
        <w:t xml:space="preserve">:     </w:t>
      </w:r>
      <w:proofErr w:type="spellStart"/>
      <w:r w:rsidRPr="00FB2349">
        <w:rPr>
          <w:rStyle w:val="VerbatimChar"/>
          <w:lang w:val="es-AR"/>
        </w:rPr>
        <w:t>Orbit</w:t>
      </w:r>
      <w:proofErr w:type="spellEnd"/>
      <w:r w:rsidRPr="00FB2349">
        <w:rPr>
          <w:rStyle w:val="VerbatimChar"/>
          <w:lang w:val="es-AR"/>
        </w:rPr>
        <w:t xml:space="preserve"> Semi-</w:t>
      </w:r>
      <w:proofErr w:type="spellStart"/>
      <w:r w:rsidRPr="00FB2349">
        <w:rPr>
          <w:rStyle w:val="VerbatimChar"/>
          <w:lang w:val="es-AR"/>
        </w:rPr>
        <w:t>Major</w:t>
      </w:r>
      <w:proofErr w:type="spellEnd"/>
      <w:r w:rsidRPr="00FB2349">
        <w:rPr>
          <w:rStyle w:val="VerbatimChar"/>
          <w:lang w:val="es-AR"/>
        </w:rPr>
        <w:t xml:space="preserve"> Axis [</w:t>
      </w:r>
      <w:proofErr w:type="spellStart"/>
      <w:r w:rsidRPr="00FB2349">
        <w:rPr>
          <w:rStyle w:val="VerbatimChar"/>
          <w:lang w:val="es-AR"/>
        </w:rPr>
        <w:t>au</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pl_rade</w:t>
      </w:r>
      <w:proofErr w:type="spellEnd"/>
      <w:r w:rsidRPr="00FB2349">
        <w:rPr>
          <w:rStyle w:val="VerbatimChar"/>
          <w:lang w:val="es-AR"/>
        </w:rPr>
        <w:t xml:space="preserve">:        </w:t>
      </w:r>
      <w:proofErr w:type="spellStart"/>
      <w:r w:rsidRPr="00FB2349">
        <w:rPr>
          <w:rStyle w:val="VerbatimChar"/>
          <w:lang w:val="es-AR"/>
        </w:rPr>
        <w:t>Planet</w:t>
      </w:r>
      <w:proofErr w:type="spellEnd"/>
      <w:r w:rsidRPr="00FB2349">
        <w:rPr>
          <w:rStyle w:val="VerbatimChar"/>
          <w:lang w:val="es-AR"/>
        </w:rPr>
        <w:t xml:space="preserve"> </w:t>
      </w:r>
      <w:proofErr w:type="spellStart"/>
      <w:r w:rsidRPr="00FB2349">
        <w:rPr>
          <w:rStyle w:val="VerbatimChar"/>
          <w:lang w:val="es-AR"/>
        </w:rPr>
        <w:t>Radius</w:t>
      </w:r>
      <w:proofErr w:type="spellEnd"/>
      <w:r w:rsidRPr="00FB2349">
        <w:rPr>
          <w:rStyle w:val="VerbatimChar"/>
          <w:lang w:val="es-AR"/>
        </w:rPr>
        <w:t xml:space="preserve"> [</w:t>
      </w:r>
      <w:proofErr w:type="spellStart"/>
      <w:r w:rsidRPr="00FB2349">
        <w:rPr>
          <w:rStyle w:val="VerbatimChar"/>
          <w:lang w:val="es-AR"/>
        </w:rPr>
        <w:t>Earth</w:t>
      </w:r>
      <w:proofErr w:type="spellEnd"/>
      <w:r w:rsidRPr="00FB2349">
        <w:rPr>
          <w:rStyle w:val="VerbatimChar"/>
          <w:lang w:val="es-AR"/>
        </w:rPr>
        <w:t xml:space="preserve"> </w:t>
      </w:r>
      <w:proofErr w:type="spellStart"/>
      <w:r w:rsidRPr="00FB2349">
        <w:rPr>
          <w:rStyle w:val="VerbatimChar"/>
          <w:lang w:val="es-AR"/>
        </w:rPr>
        <w:t>Radius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pl_radj</w:t>
      </w:r>
      <w:proofErr w:type="spellEnd"/>
      <w:r w:rsidRPr="00FB2349">
        <w:rPr>
          <w:rStyle w:val="VerbatimChar"/>
          <w:lang w:val="es-AR"/>
        </w:rPr>
        <w:t xml:space="preserve">:        </w:t>
      </w:r>
      <w:proofErr w:type="spellStart"/>
      <w:r w:rsidRPr="00FB2349">
        <w:rPr>
          <w:rStyle w:val="VerbatimChar"/>
          <w:lang w:val="es-AR"/>
        </w:rPr>
        <w:t>Planet</w:t>
      </w:r>
      <w:proofErr w:type="spellEnd"/>
      <w:r w:rsidRPr="00FB2349">
        <w:rPr>
          <w:rStyle w:val="VerbatimChar"/>
          <w:lang w:val="es-AR"/>
        </w:rPr>
        <w:t xml:space="preserve"> </w:t>
      </w:r>
      <w:proofErr w:type="spellStart"/>
      <w:r w:rsidRPr="00FB2349">
        <w:rPr>
          <w:rStyle w:val="VerbatimChar"/>
          <w:lang w:val="es-AR"/>
        </w:rPr>
        <w:t>Radius</w:t>
      </w:r>
      <w:proofErr w:type="spellEnd"/>
      <w:r w:rsidRPr="00FB2349">
        <w:rPr>
          <w:rStyle w:val="VerbatimChar"/>
          <w:lang w:val="es-AR"/>
        </w:rPr>
        <w:t xml:space="preserve"> [</w:t>
      </w:r>
      <w:proofErr w:type="spellStart"/>
      <w:r w:rsidRPr="00FB2349">
        <w:rPr>
          <w:rStyle w:val="VerbatimChar"/>
          <w:lang w:val="es-AR"/>
        </w:rPr>
        <w:t>Jupiter</w:t>
      </w:r>
      <w:proofErr w:type="spellEnd"/>
      <w:r w:rsidRPr="00FB2349">
        <w:rPr>
          <w:rStyle w:val="VerbatimChar"/>
          <w:lang w:val="es-AR"/>
        </w:rPr>
        <w:t xml:space="preserve"> </w:t>
      </w:r>
      <w:proofErr w:type="spellStart"/>
      <w:r w:rsidRPr="00FB2349">
        <w:rPr>
          <w:rStyle w:val="VerbatimChar"/>
          <w:lang w:val="es-AR"/>
        </w:rPr>
        <w:t>Radius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pl_masse</w:t>
      </w:r>
      <w:proofErr w:type="spellEnd"/>
      <w:r w:rsidRPr="00FB2349">
        <w:rPr>
          <w:rStyle w:val="VerbatimChar"/>
          <w:lang w:val="es-AR"/>
        </w:rPr>
        <w:t xml:space="preserve">:       </w:t>
      </w:r>
      <w:proofErr w:type="spellStart"/>
      <w:r w:rsidRPr="00FB2349">
        <w:rPr>
          <w:rStyle w:val="VerbatimChar"/>
          <w:lang w:val="es-AR"/>
        </w:rPr>
        <w:t>Planet</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 xml:space="preserve"> [</w:t>
      </w:r>
      <w:proofErr w:type="spellStart"/>
      <w:r w:rsidRPr="00FB2349">
        <w:rPr>
          <w:rStyle w:val="VerbatimChar"/>
          <w:lang w:val="es-AR"/>
        </w:rPr>
        <w:t>Earth</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pl_massj</w:t>
      </w:r>
      <w:proofErr w:type="spellEnd"/>
      <w:r w:rsidRPr="00FB2349">
        <w:rPr>
          <w:rStyle w:val="VerbatimChar"/>
          <w:lang w:val="es-AR"/>
        </w:rPr>
        <w:t xml:space="preserve">:       </w:t>
      </w:r>
      <w:proofErr w:type="spellStart"/>
      <w:r w:rsidRPr="00FB2349">
        <w:rPr>
          <w:rStyle w:val="VerbatimChar"/>
          <w:lang w:val="es-AR"/>
        </w:rPr>
        <w:t>Planet</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 xml:space="preserve"> [</w:t>
      </w:r>
      <w:proofErr w:type="spellStart"/>
      <w:r w:rsidRPr="00FB2349">
        <w:rPr>
          <w:rStyle w:val="VerbatimChar"/>
          <w:lang w:val="es-AR"/>
        </w:rPr>
        <w:t>Jupiter</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pl_msinie</w:t>
      </w:r>
      <w:proofErr w:type="spellEnd"/>
      <w:r w:rsidRPr="00FB2349">
        <w:rPr>
          <w:rStyle w:val="VerbatimChar"/>
          <w:lang w:val="es-AR"/>
        </w:rPr>
        <w:t xml:space="preserve">:      </w:t>
      </w:r>
      <w:proofErr w:type="spellStart"/>
      <w:r w:rsidRPr="00FB2349">
        <w:rPr>
          <w:rStyle w:val="VerbatimChar"/>
          <w:lang w:val="es-AR"/>
        </w:rPr>
        <w:t>Planet</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*sin(i) [</w:t>
      </w:r>
      <w:proofErr w:type="spellStart"/>
      <w:r w:rsidRPr="00FB2349">
        <w:rPr>
          <w:rStyle w:val="VerbatimChar"/>
          <w:lang w:val="es-AR"/>
        </w:rPr>
        <w:t>Earth</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pl_msinij</w:t>
      </w:r>
      <w:proofErr w:type="spellEnd"/>
      <w:r w:rsidRPr="00FB2349">
        <w:rPr>
          <w:rStyle w:val="VerbatimChar"/>
          <w:lang w:val="es-AR"/>
        </w:rPr>
        <w:t xml:space="preserve">:      </w:t>
      </w:r>
      <w:proofErr w:type="spellStart"/>
      <w:r w:rsidRPr="00FB2349">
        <w:rPr>
          <w:rStyle w:val="VerbatimChar"/>
          <w:lang w:val="es-AR"/>
        </w:rPr>
        <w:t>Planet</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*sin(i) [</w:t>
      </w:r>
      <w:proofErr w:type="spellStart"/>
      <w:r w:rsidRPr="00FB2349">
        <w:rPr>
          <w:rStyle w:val="VerbatimChar"/>
          <w:lang w:val="es-AR"/>
        </w:rPr>
        <w:t>Jupiter</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pl_cmasse</w:t>
      </w:r>
      <w:proofErr w:type="spellEnd"/>
      <w:r w:rsidRPr="00FB2349">
        <w:rPr>
          <w:rStyle w:val="VerbatimChar"/>
          <w:lang w:val="es-AR"/>
        </w:rPr>
        <w:t xml:space="preserve">:      </w:t>
      </w:r>
      <w:proofErr w:type="spellStart"/>
      <w:r w:rsidRPr="00FB2349">
        <w:rPr>
          <w:rStyle w:val="VerbatimChar"/>
          <w:lang w:val="es-AR"/>
        </w:rPr>
        <w:t>Planet</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*sin(i)/sin(i) [</w:t>
      </w:r>
      <w:proofErr w:type="spellStart"/>
      <w:r w:rsidRPr="00FB2349">
        <w:rPr>
          <w:rStyle w:val="VerbatimChar"/>
          <w:lang w:val="es-AR"/>
        </w:rPr>
        <w:t>Earth</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pl_cmassj</w:t>
      </w:r>
      <w:proofErr w:type="spellEnd"/>
      <w:r w:rsidRPr="00FB2349">
        <w:rPr>
          <w:rStyle w:val="VerbatimChar"/>
          <w:lang w:val="es-AR"/>
        </w:rPr>
        <w:t xml:space="preserve">:      </w:t>
      </w:r>
      <w:proofErr w:type="spellStart"/>
      <w:r w:rsidRPr="00FB2349">
        <w:rPr>
          <w:rStyle w:val="VerbatimChar"/>
          <w:lang w:val="es-AR"/>
        </w:rPr>
        <w:t>Planet</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*sin(i)/sin(i) [</w:t>
      </w:r>
      <w:proofErr w:type="spellStart"/>
      <w:r w:rsidRPr="00FB2349">
        <w:rPr>
          <w:rStyle w:val="VerbatimChar"/>
          <w:lang w:val="es-AR"/>
        </w:rPr>
        <w:t>Jupiter</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pl_bmasse</w:t>
      </w:r>
      <w:proofErr w:type="spellEnd"/>
      <w:r w:rsidRPr="00FB2349">
        <w:rPr>
          <w:rStyle w:val="VerbatimChar"/>
          <w:lang w:val="es-AR"/>
        </w:rPr>
        <w:t xml:space="preserve">:      </w:t>
      </w:r>
      <w:proofErr w:type="spellStart"/>
      <w:r w:rsidRPr="00FB2349">
        <w:rPr>
          <w:rStyle w:val="VerbatimChar"/>
          <w:lang w:val="es-AR"/>
        </w:rPr>
        <w:t>Planet</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 xml:space="preserve"> </w:t>
      </w:r>
      <w:proofErr w:type="spellStart"/>
      <w:r w:rsidRPr="00FB2349">
        <w:rPr>
          <w:rStyle w:val="VerbatimChar"/>
          <w:lang w:val="es-AR"/>
        </w:rPr>
        <w:t>or</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*sin(i) [</w:t>
      </w:r>
      <w:proofErr w:type="spellStart"/>
      <w:r w:rsidRPr="00FB2349">
        <w:rPr>
          <w:rStyle w:val="VerbatimChar"/>
          <w:lang w:val="es-AR"/>
        </w:rPr>
        <w:t>Earth</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pl_bmassj</w:t>
      </w:r>
      <w:proofErr w:type="spellEnd"/>
      <w:r w:rsidRPr="00FB2349">
        <w:rPr>
          <w:rStyle w:val="VerbatimChar"/>
          <w:lang w:val="es-AR"/>
        </w:rPr>
        <w:t xml:space="preserve">:      </w:t>
      </w:r>
      <w:proofErr w:type="spellStart"/>
      <w:r w:rsidRPr="00FB2349">
        <w:rPr>
          <w:rStyle w:val="VerbatimChar"/>
          <w:lang w:val="es-AR"/>
        </w:rPr>
        <w:t>Planet</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 xml:space="preserve"> </w:t>
      </w:r>
      <w:proofErr w:type="spellStart"/>
      <w:r w:rsidRPr="00FB2349">
        <w:rPr>
          <w:rStyle w:val="VerbatimChar"/>
          <w:lang w:val="es-AR"/>
        </w:rPr>
        <w:t>or</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*sin(i) [</w:t>
      </w:r>
      <w:proofErr w:type="spellStart"/>
      <w:r w:rsidRPr="00FB2349">
        <w:rPr>
          <w:rStyle w:val="VerbatimChar"/>
          <w:lang w:val="es-AR"/>
        </w:rPr>
        <w:t>Jupiter</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pl_bmassprov</w:t>
      </w:r>
      <w:proofErr w:type="spellEnd"/>
      <w:r w:rsidRPr="00FB2349">
        <w:rPr>
          <w:rStyle w:val="VerbatimChar"/>
          <w:lang w:val="es-AR"/>
        </w:rPr>
        <w:t xml:space="preserve">:   </w:t>
      </w:r>
      <w:proofErr w:type="spellStart"/>
      <w:r w:rsidRPr="00FB2349">
        <w:rPr>
          <w:rStyle w:val="VerbatimChar"/>
          <w:lang w:val="es-AR"/>
        </w:rPr>
        <w:t>Planet</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 xml:space="preserve"> </w:t>
      </w:r>
      <w:proofErr w:type="spellStart"/>
      <w:r w:rsidRPr="00FB2349">
        <w:rPr>
          <w:rStyle w:val="VerbatimChar"/>
          <w:lang w:val="es-AR"/>
        </w:rPr>
        <w:t>or</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 xml:space="preserve">*sin(i) </w:t>
      </w:r>
      <w:proofErr w:type="spellStart"/>
      <w:r w:rsidRPr="00FB2349">
        <w:rPr>
          <w:rStyle w:val="VerbatimChar"/>
          <w:lang w:val="es-AR"/>
        </w:rPr>
        <w:t>Provenance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pl_dens</w:t>
      </w:r>
      <w:proofErr w:type="spellEnd"/>
      <w:r w:rsidRPr="00FB2349">
        <w:rPr>
          <w:rStyle w:val="VerbatimChar"/>
          <w:lang w:val="es-AR"/>
        </w:rPr>
        <w:t xml:space="preserve">:        </w:t>
      </w:r>
      <w:proofErr w:type="spellStart"/>
      <w:r w:rsidRPr="00FB2349">
        <w:rPr>
          <w:rStyle w:val="VerbatimChar"/>
          <w:lang w:val="es-AR"/>
        </w:rPr>
        <w:t>Planet</w:t>
      </w:r>
      <w:proofErr w:type="spellEnd"/>
      <w:r w:rsidRPr="00FB2349">
        <w:rPr>
          <w:rStyle w:val="VerbatimChar"/>
          <w:lang w:val="es-AR"/>
        </w:rPr>
        <w:t xml:space="preserve"> </w:t>
      </w:r>
      <w:proofErr w:type="spellStart"/>
      <w:r w:rsidRPr="00FB2349">
        <w:rPr>
          <w:rStyle w:val="VerbatimChar"/>
          <w:lang w:val="es-AR"/>
        </w:rPr>
        <w:t>Density</w:t>
      </w:r>
      <w:proofErr w:type="spellEnd"/>
      <w:r w:rsidRPr="00FB2349">
        <w:rPr>
          <w:rStyle w:val="VerbatimChar"/>
          <w:lang w:val="es-AR"/>
        </w:rPr>
        <w:t xml:space="preserve"> [g/cm**3]</w:t>
      </w:r>
      <w:r w:rsidRPr="00FB2349">
        <w:rPr>
          <w:lang w:val="es-AR"/>
        </w:rPr>
        <w:br/>
      </w:r>
      <w:r w:rsidRPr="00FB2349">
        <w:rPr>
          <w:rStyle w:val="VerbatimChar"/>
          <w:lang w:val="es-AR"/>
        </w:rPr>
        <w:t xml:space="preserve"># COLUMN </w:t>
      </w:r>
      <w:proofErr w:type="spellStart"/>
      <w:r w:rsidRPr="00FB2349">
        <w:rPr>
          <w:rStyle w:val="VerbatimChar"/>
          <w:lang w:val="es-AR"/>
        </w:rPr>
        <w:t>pl_orbeccen</w:t>
      </w:r>
      <w:proofErr w:type="spellEnd"/>
      <w:r w:rsidRPr="00FB2349">
        <w:rPr>
          <w:rStyle w:val="VerbatimChar"/>
          <w:lang w:val="es-AR"/>
        </w:rPr>
        <w:t xml:space="preserve">:    </w:t>
      </w:r>
      <w:proofErr w:type="spellStart"/>
      <w:r w:rsidRPr="00FB2349">
        <w:rPr>
          <w:rStyle w:val="VerbatimChar"/>
          <w:lang w:val="es-AR"/>
        </w:rPr>
        <w:t>Eccentricity</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pl_insol</w:t>
      </w:r>
      <w:proofErr w:type="spellEnd"/>
      <w:r w:rsidRPr="00FB2349">
        <w:rPr>
          <w:rStyle w:val="VerbatimChar"/>
          <w:lang w:val="es-AR"/>
        </w:rPr>
        <w:t xml:space="preserve">:       </w:t>
      </w:r>
      <w:proofErr w:type="spellStart"/>
      <w:r w:rsidRPr="00FB2349">
        <w:rPr>
          <w:rStyle w:val="VerbatimChar"/>
          <w:lang w:val="es-AR"/>
        </w:rPr>
        <w:t>Insolation</w:t>
      </w:r>
      <w:proofErr w:type="spellEnd"/>
      <w:r w:rsidRPr="00FB2349">
        <w:rPr>
          <w:rStyle w:val="VerbatimChar"/>
          <w:lang w:val="es-AR"/>
        </w:rPr>
        <w:t xml:space="preserve"> Flux [</w:t>
      </w:r>
      <w:proofErr w:type="spellStart"/>
      <w:r w:rsidRPr="00FB2349">
        <w:rPr>
          <w:rStyle w:val="VerbatimChar"/>
          <w:lang w:val="es-AR"/>
        </w:rPr>
        <w:t>Earth</w:t>
      </w:r>
      <w:proofErr w:type="spellEnd"/>
      <w:r w:rsidRPr="00FB2349">
        <w:rPr>
          <w:rStyle w:val="VerbatimChar"/>
          <w:lang w:val="es-AR"/>
        </w:rPr>
        <w:t xml:space="preserve"> Flux]</w:t>
      </w:r>
      <w:r w:rsidRPr="00FB2349">
        <w:rPr>
          <w:lang w:val="es-AR"/>
        </w:rPr>
        <w:br/>
      </w:r>
      <w:r w:rsidRPr="00FB2349">
        <w:rPr>
          <w:rStyle w:val="VerbatimChar"/>
          <w:lang w:val="es-AR"/>
        </w:rPr>
        <w:t xml:space="preserve"># COLUMN </w:t>
      </w:r>
      <w:proofErr w:type="spellStart"/>
      <w:r w:rsidRPr="00FB2349">
        <w:rPr>
          <w:rStyle w:val="VerbatimChar"/>
          <w:lang w:val="es-AR"/>
        </w:rPr>
        <w:t>pl_eqt</w:t>
      </w:r>
      <w:proofErr w:type="spellEnd"/>
      <w:r w:rsidRPr="00FB2349">
        <w:rPr>
          <w:rStyle w:val="VerbatimChar"/>
          <w:lang w:val="es-AR"/>
        </w:rPr>
        <w:t xml:space="preserve">:         </w:t>
      </w:r>
      <w:proofErr w:type="spellStart"/>
      <w:r w:rsidRPr="00FB2349">
        <w:rPr>
          <w:rStyle w:val="VerbatimChar"/>
          <w:lang w:val="es-AR"/>
        </w:rPr>
        <w:t>Equilibrium</w:t>
      </w:r>
      <w:proofErr w:type="spellEnd"/>
      <w:r w:rsidRPr="00FB2349">
        <w:rPr>
          <w:rStyle w:val="VerbatimChar"/>
          <w:lang w:val="es-AR"/>
        </w:rPr>
        <w:t xml:space="preserve"> </w:t>
      </w:r>
      <w:proofErr w:type="spellStart"/>
      <w:r w:rsidRPr="00FB2349">
        <w:rPr>
          <w:rStyle w:val="VerbatimChar"/>
          <w:lang w:val="es-AR"/>
        </w:rPr>
        <w:t>Temperature</w:t>
      </w:r>
      <w:proofErr w:type="spellEnd"/>
      <w:r w:rsidRPr="00FB2349">
        <w:rPr>
          <w:rStyle w:val="VerbatimChar"/>
          <w:lang w:val="es-AR"/>
        </w:rPr>
        <w:t xml:space="preserve"> [K]</w:t>
      </w:r>
      <w:r w:rsidRPr="00FB2349">
        <w:rPr>
          <w:lang w:val="es-AR"/>
        </w:rPr>
        <w:br/>
      </w:r>
      <w:r w:rsidRPr="00FB2349">
        <w:rPr>
          <w:rStyle w:val="VerbatimChar"/>
          <w:lang w:val="es-AR"/>
        </w:rPr>
        <w:t xml:space="preserve"># COLUMN </w:t>
      </w:r>
      <w:proofErr w:type="spellStart"/>
      <w:r w:rsidRPr="00FB2349">
        <w:rPr>
          <w:rStyle w:val="VerbatimChar"/>
          <w:lang w:val="es-AR"/>
        </w:rPr>
        <w:t>pl_orbincl</w:t>
      </w:r>
      <w:proofErr w:type="spellEnd"/>
      <w:r w:rsidRPr="00FB2349">
        <w:rPr>
          <w:rStyle w:val="VerbatimChar"/>
          <w:lang w:val="es-AR"/>
        </w:rPr>
        <w:t xml:space="preserve">:     </w:t>
      </w:r>
      <w:proofErr w:type="spellStart"/>
      <w:r w:rsidRPr="00FB2349">
        <w:rPr>
          <w:rStyle w:val="VerbatimChar"/>
          <w:lang w:val="es-AR"/>
        </w:rPr>
        <w:t>Inclination</w:t>
      </w:r>
      <w:proofErr w:type="spellEnd"/>
      <w:r w:rsidRPr="00FB2349">
        <w:rPr>
          <w:rStyle w:val="VerbatimChar"/>
          <w:lang w:val="es-AR"/>
        </w:rPr>
        <w:t xml:space="preserve"> [</w:t>
      </w:r>
      <w:proofErr w:type="spellStart"/>
      <w:r w:rsidRPr="00FB2349">
        <w:rPr>
          <w:rStyle w:val="VerbatimChar"/>
          <w:lang w:val="es-AR"/>
        </w:rPr>
        <w:t>deg</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pl_tranmid</w:t>
      </w:r>
      <w:proofErr w:type="spellEnd"/>
      <w:r w:rsidRPr="00FB2349">
        <w:rPr>
          <w:rStyle w:val="VerbatimChar"/>
          <w:lang w:val="es-AR"/>
        </w:rPr>
        <w:t xml:space="preserve">:     </w:t>
      </w:r>
      <w:proofErr w:type="spellStart"/>
      <w:r w:rsidRPr="00FB2349">
        <w:rPr>
          <w:rStyle w:val="VerbatimChar"/>
          <w:lang w:val="es-AR"/>
        </w:rPr>
        <w:t>Transit</w:t>
      </w:r>
      <w:proofErr w:type="spellEnd"/>
      <w:r w:rsidRPr="00FB2349">
        <w:rPr>
          <w:rStyle w:val="VerbatimChar"/>
          <w:lang w:val="es-AR"/>
        </w:rPr>
        <w:t xml:space="preserve"> </w:t>
      </w:r>
      <w:proofErr w:type="spellStart"/>
      <w:r w:rsidRPr="00FB2349">
        <w:rPr>
          <w:rStyle w:val="VerbatimChar"/>
          <w:lang w:val="es-AR"/>
        </w:rPr>
        <w:t>Midpoint</w:t>
      </w:r>
      <w:proofErr w:type="spellEnd"/>
      <w:r w:rsidRPr="00FB2349">
        <w:rPr>
          <w:rStyle w:val="VerbatimChar"/>
          <w:lang w:val="es-AR"/>
        </w:rPr>
        <w:t xml:space="preserve"> [</w:t>
      </w:r>
      <w:proofErr w:type="spellStart"/>
      <w:r w:rsidRPr="00FB2349">
        <w:rPr>
          <w:rStyle w:val="VerbatimChar"/>
          <w:lang w:val="es-AR"/>
        </w:rPr>
        <w:t>days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pl_tsystemref</w:t>
      </w:r>
      <w:proofErr w:type="spellEnd"/>
      <w:r w:rsidRPr="00FB2349">
        <w:rPr>
          <w:rStyle w:val="VerbatimChar"/>
          <w:lang w:val="es-AR"/>
        </w:rPr>
        <w:t xml:space="preserve">:  Time Reference </w:t>
      </w:r>
      <w:proofErr w:type="spellStart"/>
      <w:r w:rsidRPr="00FB2349">
        <w:rPr>
          <w:rStyle w:val="VerbatimChar"/>
          <w:lang w:val="es-AR"/>
        </w:rPr>
        <w:t>Frame</w:t>
      </w:r>
      <w:proofErr w:type="spellEnd"/>
      <w:r w:rsidRPr="00FB2349">
        <w:rPr>
          <w:rStyle w:val="VerbatimChar"/>
          <w:lang w:val="es-AR"/>
        </w:rPr>
        <w:t xml:space="preserve"> and Standard</w:t>
      </w:r>
      <w:r w:rsidRPr="00FB2349">
        <w:rPr>
          <w:lang w:val="es-AR"/>
        </w:rPr>
        <w:br/>
      </w:r>
      <w:r w:rsidRPr="00FB2349">
        <w:rPr>
          <w:rStyle w:val="VerbatimChar"/>
          <w:lang w:val="es-AR"/>
        </w:rPr>
        <w:t xml:space="preserve"># COLUMN </w:t>
      </w:r>
      <w:proofErr w:type="spellStart"/>
      <w:r w:rsidRPr="00FB2349">
        <w:rPr>
          <w:rStyle w:val="VerbatimChar"/>
          <w:lang w:val="es-AR"/>
        </w:rPr>
        <w:t>ttv_flag</w:t>
      </w:r>
      <w:proofErr w:type="spellEnd"/>
      <w:r w:rsidRPr="00FB2349">
        <w:rPr>
          <w:rStyle w:val="VerbatimChar"/>
          <w:lang w:val="es-AR"/>
        </w:rPr>
        <w:t xml:space="preserve">:       Data show </w:t>
      </w:r>
      <w:proofErr w:type="spellStart"/>
      <w:r w:rsidRPr="00FB2349">
        <w:rPr>
          <w:rStyle w:val="VerbatimChar"/>
          <w:lang w:val="es-AR"/>
        </w:rPr>
        <w:t>Transit</w:t>
      </w:r>
      <w:proofErr w:type="spellEnd"/>
      <w:r w:rsidRPr="00FB2349">
        <w:rPr>
          <w:rStyle w:val="VerbatimChar"/>
          <w:lang w:val="es-AR"/>
        </w:rPr>
        <w:t xml:space="preserve"> Timing </w:t>
      </w:r>
      <w:proofErr w:type="spellStart"/>
      <w:r w:rsidRPr="00FB2349">
        <w:rPr>
          <w:rStyle w:val="VerbatimChar"/>
          <w:lang w:val="es-AR"/>
        </w:rPr>
        <w:t>Variations</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pl_imppar</w:t>
      </w:r>
      <w:proofErr w:type="spellEnd"/>
      <w:r w:rsidRPr="00FB2349">
        <w:rPr>
          <w:rStyle w:val="VerbatimChar"/>
          <w:lang w:val="es-AR"/>
        </w:rPr>
        <w:t xml:space="preserve">:      </w:t>
      </w:r>
      <w:proofErr w:type="spellStart"/>
      <w:r w:rsidRPr="00FB2349">
        <w:rPr>
          <w:rStyle w:val="VerbatimChar"/>
          <w:lang w:val="es-AR"/>
        </w:rPr>
        <w:t>Impact</w:t>
      </w:r>
      <w:proofErr w:type="spellEnd"/>
      <w:r w:rsidRPr="00FB2349">
        <w:rPr>
          <w:rStyle w:val="VerbatimChar"/>
          <w:lang w:val="es-AR"/>
        </w:rPr>
        <w:t xml:space="preserve"> </w:t>
      </w:r>
      <w:proofErr w:type="spellStart"/>
      <w:r w:rsidRPr="00FB2349">
        <w:rPr>
          <w:rStyle w:val="VerbatimChar"/>
          <w:lang w:val="es-AR"/>
        </w:rPr>
        <w:t>Parameter</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pl_trandep</w:t>
      </w:r>
      <w:proofErr w:type="spellEnd"/>
      <w:r w:rsidRPr="00FB2349">
        <w:rPr>
          <w:rStyle w:val="VerbatimChar"/>
          <w:lang w:val="es-AR"/>
        </w:rPr>
        <w:t xml:space="preserve">:     </w:t>
      </w:r>
      <w:proofErr w:type="spellStart"/>
      <w:r w:rsidRPr="00FB2349">
        <w:rPr>
          <w:rStyle w:val="VerbatimChar"/>
          <w:lang w:val="es-AR"/>
        </w:rPr>
        <w:t>Transit</w:t>
      </w:r>
      <w:proofErr w:type="spellEnd"/>
      <w:r w:rsidRPr="00FB2349">
        <w:rPr>
          <w:rStyle w:val="VerbatimChar"/>
          <w:lang w:val="es-AR"/>
        </w:rPr>
        <w:t xml:space="preserve"> Depth [%]</w:t>
      </w:r>
      <w:r w:rsidRPr="00FB2349">
        <w:rPr>
          <w:lang w:val="es-AR"/>
        </w:rPr>
        <w:br/>
      </w:r>
      <w:r w:rsidRPr="00FB2349">
        <w:rPr>
          <w:rStyle w:val="VerbatimChar"/>
          <w:lang w:val="es-AR"/>
        </w:rPr>
        <w:t xml:space="preserve"># COLUMN </w:t>
      </w:r>
      <w:proofErr w:type="spellStart"/>
      <w:r w:rsidRPr="00FB2349">
        <w:rPr>
          <w:rStyle w:val="VerbatimChar"/>
          <w:lang w:val="es-AR"/>
        </w:rPr>
        <w:t>pl_trandur</w:t>
      </w:r>
      <w:proofErr w:type="spellEnd"/>
      <w:r w:rsidRPr="00FB2349">
        <w:rPr>
          <w:rStyle w:val="VerbatimChar"/>
          <w:lang w:val="es-AR"/>
        </w:rPr>
        <w:t xml:space="preserve">:     </w:t>
      </w:r>
      <w:proofErr w:type="spellStart"/>
      <w:r w:rsidRPr="00FB2349">
        <w:rPr>
          <w:rStyle w:val="VerbatimChar"/>
          <w:lang w:val="es-AR"/>
        </w:rPr>
        <w:t>Transit</w:t>
      </w:r>
      <w:proofErr w:type="spellEnd"/>
      <w:r w:rsidRPr="00FB2349">
        <w:rPr>
          <w:rStyle w:val="VerbatimChar"/>
          <w:lang w:val="es-AR"/>
        </w:rPr>
        <w:t xml:space="preserve"> </w:t>
      </w:r>
      <w:proofErr w:type="spellStart"/>
      <w:r w:rsidRPr="00FB2349">
        <w:rPr>
          <w:rStyle w:val="VerbatimChar"/>
          <w:lang w:val="es-AR"/>
        </w:rPr>
        <w:t>Duration</w:t>
      </w:r>
      <w:proofErr w:type="spellEnd"/>
      <w:r w:rsidRPr="00FB2349">
        <w:rPr>
          <w:rStyle w:val="VerbatimChar"/>
          <w:lang w:val="es-AR"/>
        </w:rPr>
        <w:t xml:space="preserve"> [</w:t>
      </w:r>
      <w:proofErr w:type="spellStart"/>
      <w:r w:rsidRPr="00FB2349">
        <w:rPr>
          <w:rStyle w:val="VerbatimChar"/>
          <w:lang w:val="es-AR"/>
        </w:rPr>
        <w:t>hours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pl_ratdor</w:t>
      </w:r>
      <w:proofErr w:type="spellEnd"/>
      <w:r w:rsidRPr="00FB2349">
        <w:rPr>
          <w:rStyle w:val="VerbatimChar"/>
          <w:lang w:val="es-AR"/>
        </w:rPr>
        <w:t xml:space="preserve">:      Ratio </w:t>
      </w:r>
      <w:proofErr w:type="spellStart"/>
      <w:r w:rsidRPr="00FB2349">
        <w:rPr>
          <w:rStyle w:val="VerbatimChar"/>
          <w:lang w:val="es-AR"/>
        </w:rPr>
        <w:t>of</w:t>
      </w:r>
      <w:proofErr w:type="spellEnd"/>
      <w:r w:rsidRPr="00FB2349">
        <w:rPr>
          <w:rStyle w:val="VerbatimChar"/>
          <w:lang w:val="es-AR"/>
        </w:rPr>
        <w:t xml:space="preserve"> Semi-</w:t>
      </w:r>
      <w:proofErr w:type="spellStart"/>
      <w:r w:rsidRPr="00FB2349">
        <w:rPr>
          <w:rStyle w:val="VerbatimChar"/>
          <w:lang w:val="es-AR"/>
        </w:rPr>
        <w:t>Major</w:t>
      </w:r>
      <w:proofErr w:type="spellEnd"/>
      <w:r w:rsidRPr="00FB2349">
        <w:rPr>
          <w:rStyle w:val="VerbatimChar"/>
          <w:lang w:val="es-AR"/>
        </w:rPr>
        <w:t xml:space="preserve"> Axis </w:t>
      </w:r>
      <w:proofErr w:type="spellStart"/>
      <w:r w:rsidRPr="00FB2349">
        <w:rPr>
          <w:rStyle w:val="VerbatimChar"/>
          <w:lang w:val="es-AR"/>
        </w:rPr>
        <w:t>to</w:t>
      </w:r>
      <w:proofErr w:type="spellEnd"/>
      <w:r w:rsidRPr="00FB2349">
        <w:rPr>
          <w:rStyle w:val="VerbatimChar"/>
          <w:lang w:val="es-AR"/>
        </w:rPr>
        <w:t xml:space="preserve"> </w:t>
      </w:r>
      <w:proofErr w:type="spellStart"/>
      <w:r w:rsidRPr="00FB2349">
        <w:rPr>
          <w:rStyle w:val="VerbatimChar"/>
          <w:lang w:val="es-AR"/>
        </w:rPr>
        <w:t>Stellar</w:t>
      </w:r>
      <w:proofErr w:type="spellEnd"/>
      <w:r w:rsidRPr="00FB2349">
        <w:rPr>
          <w:rStyle w:val="VerbatimChar"/>
          <w:lang w:val="es-AR"/>
        </w:rPr>
        <w:t xml:space="preserve"> </w:t>
      </w:r>
      <w:proofErr w:type="spellStart"/>
      <w:r w:rsidRPr="00FB2349">
        <w:rPr>
          <w:rStyle w:val="VerbatimChar"/>
          <w:lang w:val="es-AR"/>
        </w:rPr>
        <w:t>Radius</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pl_ratror</w:t>
      </w:r>
      <w:proofErr w:type="spellEnd"/>
      <w:r w:rsidRPr="00FB2349">
        <w:rPr>
          <w:rStyle w:val="VerbatimChar"/>
          <w:lang w:val="es-AR"/>
        </w:rPr>
        <w:t xml:space="preserve">:      Ratio </w:t>
      </w:r>
      <w:proofErr w:type="spellStart"/>
      <w:r w:rsidRPr="00FB2349">
        <w:rPr>
          <w:rStyle w:val="VerbatimChar"/>
          <w:lang w:val="es-AR"/>
        </w:rPr>
        <w:t>of</w:t>
      </w:r>
      <w:proofErr w:type="spellEnd"/>
      <w:r w:rsidRPr="00FB2349">
        <w:rPr>
          <w:rStyle w:val="VerbatimChar"/>
          <w:lang w:val="es-AR"/>
        </w:rPr>
        <w:t xml:space="preserve"> </w:t>
      </w:r>
      <w:proofErr w:type="spellStart"/>
      <w:r w:rsidRPr="00FB2349">
        <w:rPr>
          <w:rStyle w:val="VerbatimChar"/>
          <w:lang w:val="es-AR"/>
        </w:rPr>
        <w:t>Planet</w:t>
      </w:r>
      <w:proofErr w:type="spellEnd"/>
      <w:r w:rsidRPr="00FB2349">
        <w:rPr>
          <w:rStyle w:val="VerbatimChar"/>
          <w:lang w:val="es-AR"/>
        </w:rPr>
        <w:t xml:space="preserve"> </w:t>
      </w:r>
      <w:proofErr w:type="spellStart"/>
      <w:r w:rsidRPr="00FB2349">
        <w:rPr>
          <w:rStyle w:val="VerbatimChar"/>
          <w:lang w:val="es-AR"/>
        </w:rPr>
        <w:t>to</w:t>
      </w:r>
      <w:proofErr w:type="spellEnd"/>
      <w:r w:rsidRPr="00FB2349">
        <w:rPr>
          <w:rStyle w:val="VerbatimChar"/>
          <w:lang w:val="es-AR"/>
        </w:rPr>
        <w:t xml:space="preserve"> </w:t>
      </w:r>
      <w:proofErr w:type="spellStart"/>
      <w:r w:rsidRPr="00FB2349">
        <w:rPr>
          <w:rStyle w:val="VerbatimChar"/>
          <w:lang w:val="es-AR"/>
        </w:rPr>
        <w:t>Stellar</w:t>
      </w:r>
      <w:proofErr w:type="spellEnd"/>
      <w:r w:rsidRPr="00FB2349">
        <w:rPr>
          <w:rStyle w:val="VerbatimChar"/>
          <w:lang w:val="es-AR"/>
        </w:rPr>
        <w:t xml:space="preserve"> </w:t>
      </w:r>
      <w:proofErr w:type="spellStart"/>
      <w:r w:rsidRPr="00FB2349">
        <w:rPr>
          <w:rStyle w:val="VerbatimChar"/>
          <w:lang w:val="es-AR"/>
        </w:rPr>
        <w:t>Radius</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pl_occdep</w:t>
      </w:r>
      <w:proofErr w:type="spellEnd"/>
      <w:r w:rsidRPr="00FB2349">
        <w:rPr>
          <w:rStyle w:val="VerbatimChar"/>
          <w:lang w:val="es-AR"/>
        </w:rPr>
        <w:t xml:space="preserve">:      </w:t>
      </w:r>
      <w:proofErr w:type="spellStart"/>
      <w:r w:rsidRPr="00FB2349">
        <w:rPr>
          <w:rStyle w:val="VerbatimChar"/>
          <w:lang w:val="es-AR"/>
        </w:rPr>
        <w:t>Occultation</w:t>
      </w:r>
      <w:proofErr w:type="spellEnd"/>
      <w:r w:rsidRPr="00FB2349">
        <w:rPr>
          <w:rStyle w:val="VerbatimChar"/>
          <w:lang w:val="es-AR"/>
        </w:rPr>
        <w:t xml:space="preserve"> Depth [%]</w:t>
      </w:r>
      <w:r w:rsidRPr="00FB2349">
        <w:rPr>
          <w:lang w:val="es-AR"/>
        </w:rPr>
        <w:br/>
      </w:r>
      <w:r w:rsidRPr="00FB2349">
        <w:rPr>
          <w:rStyle w:val="VerbatimChar"/>
          <w:lang w:val="es-AR"/>
        </w:rPr>
        <w:t xml:space="preserve"># COLUMN </w:t>
      </w:r>
      <w:proofErr w:type="spellStart"/>
      <w:r w:rsidRPr="00FB2349">
        <w:rPr>
          <w:rStyle w:val="VerbatimChar"/>
          <w:lang w:val="es-AR"/>
        </w:rPr>
        <w:t>pl_orbtper</w:t>
      </w:r>
      <w:proofErr w:type="spellEnd"/>
      <w:r w:rsidRPr="00FB2349">
        <w:rPr>
          <w:rStyle w:val="VerbatimChar"/>
          <w:lang w:val="es-AR"/>
        </w:rPr>
        <w:t xml:space="preserve">:     </w:t>
      </w:r>
      <w:proofErr w:type="spellStart"/>
      <w:r w:rsidRPr="00FB2349">
        <w:rPr>
          <w:rStyle w:val="VerbatimChar"/>
          <w:lang w:val="es-AR"/>
        </w:rPr>
        <w:t>Epoch</w:t>
      </w:r>
      <w:proofErr w:type="spellEnd"/>
      <w:r w:rsidRPr="00FB2349">
        <w:rPr>
          <w:rStyle w:val="VerbatimChar"/>
          <w:lang w:val="es-AR"/>
        </w:rPr>
        <w:t xml:space="preserve"> </w:t>
      </w:r>
      <w:proofErr w:type="spellStart"/>
      <w:r w:rsidRPr="00FB2349">
        <w:rPr>
          <w:rStyle w:val="VerbatimChar"/>
          <w:lang w:val="es-AR"/>
        </w:rPr>
        <w:t>of</w:t>
      </w:r>
      <w:proofErr w:type="spellEnd"/>
      <w:r w:rsidRPr="00FB2349">
        <w:rPr>
          <w:rStyle w:val="VerbatimChar"/>
          <w:lang w:val="es-AR"/>
        </w:rPr>
        <w:t xml:space="preserve"> </w:t>
      </w:r>
      <w:proofErr w:type="spellStart"/>
      <w:r w:rsidRPr="00FB2349">
        <w:rPr>
          <w:rStyle w:val="VerbatimChar"/>
          <w:lang w:val="es-AR"/>
        </w:rPr>
        <w:t>Periastron</w:t>
      </w:r>
      <w:proofErr w:type="spellEnd"/>
      <w:r w:rsidRPr="00FB2349">
        <w:rPr>
          <w:rStyle w:val="VerbatimChar"/>
          <w:lang w:val="es-AR"/>
        </w:rPr>
        <w:t xml:space="preserve"> [</w:t>
      </w:r>
      <w:proofErr w:type="spellStart"/>
      <w:r w:rsidRPr="00FB2349">
        <w:rPr>
          <w:rStyle w:val="VerbatimChar"/>
          <w:lang w:val="es-AR"/>
        </w:rPr>
        <w:t>days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pl_orblper</w:t>
      </w:r>
      <w:proofErr w:type="spellEnd"/>
      <w:r w:rsidRPr="00FB2349">
        <w:rPr>
          <w:rStyle w:val="VerbatimChar"/>
          <w:lang w:val="es-AR"/>
        </w:rPr>
        <w:t xml:space="preserve">:     </w:t>
      </w:r>
      <w:proofErr w:type="spellStart"/>
      <w:r w:rsidRPr="00FB2349">
        <w:rPr>
          <w:rStyle w:val="VerbatimChar"/>
          <w:lang w:val="es-AR"/>
        </w:rPr>
        <w:t>Argument</w:t>
      </w:r>
      <w:proofErr w:type="spellEnd"/>
      <w:r w:rsidRPr="00FB2349">
        <w:rPr>
          <w:rStyle w:val="VerbatimChar"/>
          <w:lang w:val="es-AR"/>
        </w:rPr>
        <w:t xml:space="preserve"> </w:t>
      </w:r>
      <w:proofErr w:type="spellStart"/>
      <w:r w:rsidRPr="00FB2349">
        <w:rPr>
          <w:rStyle w:val="VerbatimChar"/>
          <w:lang w:val="es-AR"/>
        </w:rPr>
        <w:t>of</w:t>
      </w:r>
      <w:proofErr w:type="spellEnd"/>
      <w:r w:rsidRPr="00FB2349">
        <w:rPr>
          <w:rStyle w:val="VerbatimChar"/>
          <w:lang w:val="es-AR"/>
        </w:rPr>
        <w:t xml:space="preserve"> </w:t>
      </w:r>
      <w:proofErr w:type="spellStart"/>
      <w:r w:rsidRPr="00FB2349">
        <w:rPr>
          <w:rStyle w:val="VerbatimChar"/>
          <w:lang w:val="es-AR"/>
        </w:rPr>
        <w:t>Periastron</w:t>
      </w:r>
      <w:proofErr w:type="spellEnd"/>
      <w:r w:rsidRPr="00FB2349">
        <w:rPr>
          <w:rStyle w:val="VerbatimChar"/>
          <w:lang w:val="es-AR"/>
        </w:rPr>
        <w:t xml:space="preserve"> [</w:t>
      </w:r>
      <w:proofErr w:type="spellStart"/>
      <w:r w:rsidRPr="00FB2349">
        <w:rPr>
          <w:rStyle w:val="VerbatimChar"/>
          <w:lang w:val="es-AR"/>
        </w:rPr>
        <w:t>deg</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pl_rvamp</w:t>
      </w:r>
      <w:proofErr w:type="spellEnd"/>
      <w:r w:rsidRPr="00FB2349">
        <w:rPr>
          <w:rStyle w:val="VerbatimChar"/>
          <w:lang w:val="es-AR"/>
        </w:rPr>
        <w:t xml:space="preserve">:       Radial </w:t>
      </w:r>
      <w:proofErr w:type="spellStart"/>
      <w:r w:rsidRPr="00FB2349">
        <w:rPr>
          <w:rStyle w:val="VerbatimChar"/>
          <w:lang w:val="es-AR"/>
        </w:rPr>
        <w:t>Velocity</w:t>
      </w:r>
      <w:proofErr w:type="spellEnd"/>
      <w:r w:rsidRPr="00FB2349">
        <w:rPr>
          <w:rStyle w:val="VerbatimChar"/>
          <w:lang w:val="es-AR"/>
        </w:rPr>
        <w:t xml:space="preserve"> </w:t>
      </w:r>
      <w:proofErr w:type="spellStart"/>
      <w:r w:rsidRPr="00FB2349">
        <w:rPr>
          <w:rStyle w:val="VerbatimChar"/>
          <w:lang w:val="es-AR"/>
        </w:rPr>
        <w:t>Amplitude</w:t>
      </w:r>
      <w:proofErr w:type="spellEnd"/>
      <w:r w:rsidRPr="00FB2349">
        <w:rPr>
          <w:rStyle w:val="VerbatimChar"/>
          <w:lang w:val="es-AR"/>
        </w:rPr>
        <w:t xml:space="preserve"> [m/s]</w:t>
      </w:r>
      <w:r w:rsidRPr="00FB2349">
        <w:rPr>
          <w:lang w:val="es-AR"/>
        </w:rPr>
        <w:br/>
      </w:r>
      <w:r w:rsidRPr="00FB2349">
        <w:rPr>
          <w:rStyle w:val="VerbatimChar"/>
          <w:lang w:val="es-AR"/>
        </w:rPr>
        <w:t xml:space="preserve"># COLUMN </w:t>
      </w:r>
      <w:proofErr w:type="spellStart"/>
      <w:r w:rsidRPr="00FB2349">
        <w:rPr>
          <w:rStyle w:val="VerbatimChar"/>
          <w:lang w:val="es-AR"/>
        </w:rPr>
        <w:t>pl_projobliq</w:t>
      </w:r>
      <w:proofErr w:type="spellEnd"/>
      <w:r w:rsidRPr="00FB2349">
        <w:rPr>
          <w:rStyle w:val="VerbatimChar"/>
          <w:lang w:val="es-AR"/>
        </w:rPr>
        <w:t xml:space="preserve">:   </w:t>
      </w:r>
      <w:proofErr w:type="spellStart"/>
      <w:r w:rsidRPr="00FB2349">
        <w:rPr>
          <w:rStyle w:val="VerbatimChar"/>
          <w:lang w:val="es-AR"/>
        </w:rPr>
        <w:t>Projected</w:t>
      </w:r>
      <w:proofErr w:type="spellEnd"/>
      <w:r w:rsidRPr="00FB2349">
        <w:rPr>
          <w:rStyle w:val="VerbatimChar"/>
          <w:lang w:val="es-AR"/>
        </w:rPr>
        <w:t xml:space="preserve"> </w:t>
      </w:r>
      <w:proofErr w:type="spellStart"/>
      <w:r w:rsidRPr="00FB2349">
        <w:rPr>
          <w:rStyle w:val="VerbatimChar"/>
          <w:lang w:val="es-AR"/>
        </w:rPr>
        <w:t>Obliquity</w:t>
      </w:r>
      <w:proofErr w:type="spellEnd"/>
      <w:r w:rsidRPr="00FB2349">
        <w:rPr>
          <w:rStyle w:val="VerbatimChar"/>
          <w:lang w:val="es-AR"/>
        </w:rPr>
        <w:t xml:space="preserve"> [</w:t>
      </w:r>
      <w:proofErr w:type="spellStart"/>
      <w:r w:rsidRPr="00FB2349">
        <w:rPr>
          <w:rStyle w:val="VerbatimChar"/>
          <w:lang w:val="es-AR"/>
        </w:rPr>
        <w:t>deg</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pl_trueobliq</w:t>
      </w:r>
      <w:proofErr w:type="spellEnd"/>
      <w:r w:rsidRPr="00FB2349">
        <w:rPr>
          <w:rStyle w:val="VerbatimChar"/>
          <w:lang w:val="es-AR"/>
        </w:rPr>
        <w:t xml:space="preserve">:   True </w:t>
      </w:r>
      <w:proofErr w:type="spellStart"/>
      <w:r w:rsidRPr="00FB2349">
        <w:rPr>
          <w:rStyle w:val="VerbatimChar"/>
          <w:lang w:val="es-AR"/>
        </w:rPr>
        <w:t>Obliquity</w:t>
      </w:r>
      <w:proofErr w:type="spellEnd"/>
      <w:r w:rsidRPr="00FB2349">
        <w:rPr>
          <w:rStyle w:val="VerbatimChar"/>
          <w:lang w:val="es-AR"/>
        </w:rPr>
        <w:t xml:space="preserve"> [</w:t>
      </w:r>
      <w:proofErr w:type="spellStart"/>
      <w:r w:rsidRPr="00FB2349">
        <w:rPr>
          <w:rStyle w:val="VerbatimChar"/>
          <w:lang w:val="es-AR"/>
        </w:rPr>
        <w:t>deg</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st_refname</w:t>
      </w:r>
      <w:proofErr w:type="spellEnd"/>
      <w:r w:rsidRPr="00FB2349">
        <w:rPr>
          <w:rStyle w:val="VerbatimChar"/>
          <w:lang w:val="es-AR"/>
        </w:rPr>
        <w:t xml:space="preserve">:     </w:t>
      </w:r>
      <w:proofErr w:type="spellStart"/>
      <w:r w:rsidRPr="00FB2349">
        <w:rPr>
          <w:rStyle w:val="VerbatimChar"/>
          <w:lang w:val="es-AR"/>
        </w:rPr>
        <w:t>Stellar</w:t>
      </w:r>
      <w:proofErr w:type="spellEnd"/>
      <w:r w:rsidRPr="00FB2349">
        <w:rPr>
          <w:rStyle w:val="VerbatimChar"/>
          <w:lang w:val="es-AR"/>
        </w:rPr>
        <w:t xml:space="preserve"> </w:t>
      </w:r>
      <w:proofErr w:type="spellStart"/>
      <w:r w:rsidRPr="00FB2349">
        <w:rPr>
          <w:rStyle w:val="VerbatimChar"/>
          <w:lang w:val="es-AR"/>
        </w:rPr>
        <w:t>Parameter</w:t>
      </w:r>
      <w:proofErr w:type="spellEnd"/>
      <w:r w:rsidRPr="00FB2349">
        <w:rPr>
          <w:rStyle w:val="VerbatimChar"/>
          <w:lang w:val="es-AR"/>
        </w:rPr>
        <w:t xml:space="preserve"> Reference</w:t>
      </w:r>
      <w:r w:rsidRPr="00FB2349">
        <w:rPr>
          <w:lang w:val="es-AR"/>
        </w:rPr>
        <w:br/>
      </w:r>
      <w:r w:rsidRPr="00FB2349">
        <w:rPr>
          <w:rStyle w:val="VerbatimChar"/>
          <w:lang w:val="es-AR"/>
        </w:rPr>
        <w:t xml:space="preserve"># COLUMN </w:t>
      </w:r>
      <w:proofErr w:type="spellStart"/>
      <w:r w:rsidRPr="00FB2349">
        <w:rPr>
          <w:rStyle w:val="VerbatimChar"/>
          <w:lang w:val="es-AR"/>
        </w:rPr>
        <w:t>st_spectype</w:t>
      </w:r>
      <w:proofErr w:type="spellEnd"/>
      <w:r w:rsidRPr="00FB2349">
        <w:rPr>
          <w:rStyle w:val="VerbatimChar"/>
          <w:lang w:val="es-AR"/>
        </w:rPr>
        <w:t xml:space="preserve">:    </w:t>
      </w:r>
      <w:proofErr w:type="spellStart"/>
      <w:r w:rsidRPr="00FB2349">
        <w:rPr>
          <w:rStyle w:val="VerbatimChar"/>
          <w:lang w:val="es-AR"/>
        </w:rPr>
        <w:t>Spectral</w:t>
      </w:r>
      <w:proofErr w:type="spellEnd"/>
      <w:r w:rsidRPr="00FB2349">
        <w:rPr>
          <w:rStyle w:val="VerbatimChar"/>
          <w:lang w:val="es-AR"/>
        </w:rPr>
        <w:t xml:space="preserve"> </w:t>
      </w:r>
      <w:proofErr w:type="spellStart"/>
      <w:r w:rsidRPr="00FB2349">
        <w:rPr>
          <w:rStyle w:val="VerbatimChar"/>
          <w:lang w:val="es-AR"/>
        </w:rPr>
        <w:t>Type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st_teff</w:t>
      </w:r>
      <w:proofErr w:type="spellEnd"/>
      <w:r w:rsidRPr="00FB2349">
        <w:rPr>
          <w:rStyle w:val="VerbatimChar"/>
          <w:lang w:val="es-AR"/>
        </w:rPr>
        <w:t xml:space="preserve">:        </w:t>
      </w:r>
      <w:proofErr w:type="spellStart"/>
      <w:r w:rsidRPr="00FB2349">
        <w:rPr>
          <w:rStyle w:val="VerbatimChar"/>
          <w:lang w:val="es-AR"/>
        </w:rPr>
        <w:t>Stellar</w:t>
      </w:r>
      <w:proofErr w:type="spellEnd"/>
      <w:r w:rsidRPr="00FB2349">
        <w:rPr>
          <w:rStyle w:val="VerbatimChar"/>
          <w:lang w:val="es-AR"/>
        </w:rPr>
        <w:t xml:space="preserve"> </w:t>
      </w:r>
      <w:proofErr w:type="spellStart"/>
      <w:r w:rsidRPr="00FB2349">
        <w:rPr>
          <w:rStyle w:val="VerbatimChar"/>
          <w:lang w:val="es-AR"/>
        </w:rPr>
        <w:t>Effective</w:t>
      </w:r>
      <w:proofErr w:type="spellEnd"/>
      <w:r w:rsidRPr="00FB2349">
        <w:rPr>
          <w:rStyle w:val="VerbatimChar"/>
          <w:lang w:val="es-AR"/>
        </w:rPr>
        <w:t xml:space="preserve"> </w:t>
      </w:r>
      <w:proofErr w:type="spellStart"/>
      <w:r w:rsidRPr="00FB2349">
        <w:rPr>
          <w:rStyle w:val="VerbatimChar"/>
          <w:lang w:val="es-AR"/>
        </w:rPr>
        <w:t>Temperature</w:t>
      </w:r>
      <w:proofErr w:type="spellEnd"/>
      <w:r w:rsidRPr="00FB2349">
        <w:rPr>
          <w:rStyle w:val="VerbatimChar"/>
          <w:lang w:val="es-AR"/>
        </w:rPr>
        <w:t xml:space="preserve"> [K]</w:t>
      </w:r>
      <w:r w:rsidRPr="00FB2349">
        <w:rPr>
          <w:lang w:val="es-AR"/>
        </w:rPr>
        <w:br/>
      </w:r>
      <w:r w:rsidRPr="00FB2349">
        <w:rPr>
          <w:rStyle w:val="VerbatimChar"/>
          <w:lang w:val="es-AR"/>
        </w:rPr>
        <w:t xml:space="preserve"># COLUMN </w:t>
      </w:r>
      <w:proofErr w:type="spellStart"/>
      <w:r w:rsidRPr="00FB2349">
        <w:rPr>
          <w:rStyle w:val="VerbatimChar"/>
          <w:lang w:val="es-AR"/>
        </w:rPr>
        <w:t>st_rad</w:t>
      </w:r>
      <w:proofErr w:type="spellEnd"/>
      <w:r w:rsidRPr="00FB2349">
        <w:rPr>
          <w:rStyle w:val="VerbatimChar"/>
          <w:lang w:val="es-AR"/>
        </w:rPr>
        <w:t xml:space="preserve">:         </w:t>
      </w:r>
      <w:proofErr w:type="spellStart"/>
      <w:r w:rsidRPr="00FB2349">
        <w:rPr>
          <w:rStyle w:val="VerbatimChar"/>
          <w:lang w:val="es-AR"/>
        </w:rPr>
        <w:t>Stellar</w:t>
      </w:r>
      <w:proofErr w:type="spellEnd"/>
      <w:r w:rsidRPr="00FB2349">
        <w:rPr>
          <w:rStyle w:val="VerbatimChar"/>
          <w:lang w:val="es-AR"/>
        </w:rPr>
        <w:t xml:space="preserve"> </w:t>
      </w:r>
      <w:proofErr w:type="spellStart"/>
      <w:r w:rsidRPr="00FB2349">
        <w:rPr>
          <w:rStyle w:val="VerbatimChar"/>
          <w:lang w:val="es-AR"/>
        </w:rPr>
        <w:t>Radius</w:t>
      </w:r>
      <w:proofErr w:type="spellEnd"/>
      <w:r w:rsidRPr="00FB2349">
        <w:rPr>
          <w:rStyle w:val="VerbatimChar"/>
          <w:lang w:val="es-AR"/>
        </w:rPr>
        <w:t xml:space="preserve"> [Solar </w:t>
      </w:r>
      <w:proofErr w:type="spellStart"/>
      <w:r w:rsidRPr="00FB2349">
        <w:rPr>
          <w:rStyle w:val="VerbatimChar"/>
          <w:lang w:val="es-AR"/>
        </w:rPr>
        <w:t>Radius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st_mass</w:t>
      </w:r>
      <w:proofErr w:type="spellEnd"/>
      <w:r w:rsidRPr="00FB2349">
        <w:rPr>
          <w:rStyle w:val="VerbatimChar"/>
          <w:lang w:val="es-AR"/>
        </w:rPr>
        <w:t xml:space="preserve">:        </w:t>
      </w:r>
      <w:proofErr w:type="spellStart"/>
      <w:r w:rsidRPr="00FB2349">
        <w:rPr>
          <w:rStyle w:val="VerbatimChar"/>
          <w:lang w:val="es-AR"/>
        </w:rPr>
        <w:t>Stellar</w:t>
      </w:r>
      <w:proofErr w:type="spellEnd"/>
      <w:r w:rsidRPr="00FB2349">
        <w:rPr>
          <w:rStyle w:val="VerbatimChar"/>
          <w:lang w:val="es-AR"/>
        </w:rPr>
        <w:t xml:space="preserve"> </w:t>
      </w:r>
      <w:proofErr w:type="spellStart"/>
      <w:r w:rsidRPr="00FB2349">
        <w:rPr>
          <w:rStyle w:val="VerbatimChar"/>
          <w:lang w:val="es-AR"/>
        </w:rPr>
        <w:t>Mass</w:t>
      </w:r>
      <w:proofErr w:type="spellEnd"/>
      <w:r w:rsidRPr="00FB2349">
        <w:rPr>
          <w:rStyle w:val="VerbatimChar"/>
          <w:lang w:val="es-AR"/>
        </w:rPr>
        <w:t xml:space="preserve"> [Solar </w:t>
      </w:r>
      <w:proofErr w:type="spellStart"/>
      <w:r w:rsidRPr="00FB2349">
        <w:rPr>
          <w:rStyle w:val="VerbatimChar"/>
          <w:lang w:val="es-AR"/>
        </w:rPr>
        <w:t>mass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st_met</w:t>
      </w:r>
      <w:proofErr w:type="spellEnd"/>
      <w:r w:rsidRPr="00FB2349">
        <w:rPr>
          <w:rStyle w:val="VerbatimChar"/>
          <w:lang w:val="es-AR"/>
        </w:rPr>
        <w:t xml:space="preserve">:         </w:t>
      </w:r>
      <w:proofErr w:type="spellStart"/>
      <w:r w:rsidRPr="00FB2349">
        <w:rPr>
          <w:rStyle w:val="VerbatimChar"/>
          <w:lang w:val="es-AR"/>
        </w:rPr>
        <w:t>Stellar</w:t>
      </w:r>
      <w:proofErr w:type="spellEnd"/>
      <w:r w:rsidRPr="00FB2349">
        <w:rPr>
          <w:rStyle w:val="VerbatimChar"/>
          <w:lang w:val="es-AR"/>
        </w:rPr>
        <w:t xml:space="preserve"> </w:t>
      </w:r>
      <w:proofErr w:type="spellStart"/>
      <w:r w:rsidRPr="00FB2349">
        <w:rPr>
          <w:rStyle w:val="VerbatimChar"/>
          <w:lang w:val="es-AR"/>
        </w:rPr>
        <w:t>Metallicity</w:t>
      </w:r>
      <w:proofErr w:type="spellEnd"/>
      <w:r w:rsidRPr="00FB2349">
        <w:rPr>
          <w:rStyle w:val="VerbatimChar"/>
          <w:lang w:val="es-AR"/>
        </w:rPr>
        <w:t xml:space="preserve"> [</w:t>
      </w:r>
      <w:proofErr w:type="spellStart"/>
      <w:r w:rsidRPr="00FB2349">
        <w:rPr>
          <w:rStyle w:val="VerbatimChar"/>
          <w:lang w:val="es-AR"/>
        </w:rPr>
        <w:t>dex</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st_metratio</w:t>
      </w:r>
      <w:proofErr w:type="spellEnd"/>
      <w:r w:rsidRPr="00FB2349">
        <w:rPr>
          <w:rStyle w:val="VerbatimChar"/>
          <w:lang w:val="es-AR"/>
        </w:rPr>
        <w:t xml:space="preserve">:    </w:t>
      </w:r>
      <w:proofErr w:type="spellStart"/>
      <w:r w:rsidRPr="00FB2349">
        <w:rPr>
          <w:rStyle w:val="VerbatimChar"/>
          <w:lang w:val="es-AR"/>
        </w:rPr>
        <w:t>Stellar</w:t>
      </w:r>
      <w:proofErr w:type="spellEnd"/>
      <w:r w:rsidRPr="00FB2349">
        <w:rPr>
          <w:rStyle w:val="VerbatimChar"/>
          <w:lang w:val="es-AR"/>
        </w:rPr>
        <w:t xml:space="preserve"> </w:t>
      </w:r>
      <w:proofErr w:type="spellStart"/>
      <w:r w:rsidRPr="00FB2349">
        <w:rPr>
          <w:rStyle w:val="VerbatimChar"/>
          <w:lang w:val="es-AR"/>
        </w:rPr>
        <w:t>Metallicity</w:t>
      </w:r>
      <w:proofErr w:type="spellEnd"/>
      <w:r w:rsidRPr="00FB2349">
        <w:rPr>
          <w:rStyle w:val="VerbatimChar"/>
          <w:lang w:val="es-AR"/>
        </w:rPr>
        <w:t xml:space="preserve"> Ratio</w:t>
      </w:r>
      <w:r w:rsidRPr="00FB2349">
        <w:rPr>
          <w:lang w:val="es-AR"/>
        </w:rPr>
        <w:br/>
      </w:r>
      <w:r w:rsidRPr="00FB2349">
        <w:rPr>
          <w:rStyle w:val="VerbatimChar"/>
          <w:lang w:val="es-AR"/>
        </w:rPr>
        <w:t xml:space="preserve"># COLUMN </w:t>
      </w:r>
      <w:proofErr w:type="spellStart"/>
      <w:r w:rsidRPr="00FB2349">
        <w:rPr>
          <w:rStyle w:val="VerbatimChar"/>
          <w:lang w:val="es-AR"/>
        </w:rPr>
        <w:t>st_lum</w:t>
      </w:r>
      <w:proofErr w:type="spellEnd"/>
      <w:r w:rsidRPr="00FB2349">
        <w:rPr>
          <w:rStyle w:val="VerbatimChar"/>
          <w:lang w:val="es-AR"/>
        </w:rPr>
        <w:t xml:space="preserve">:         </w:t>
      </w:r>
      <w:proofErr w:type="spellStart"/>
      <w:r w:rsidRPr="00FB2349">
        <w:rPr>
          <w:rStyle w:val="VerbatimChar"/>
          <w:lang w:val="es-AR"/>
        </w:rPr>
        <w:t>Stellar</w:t>
      </w:r>
      <w:proofErr w:type="spellEnd"/>
      <w:r w:rsidRPr="00FB2349">
        <w:rPr>
          <w:rStyle w:val="VerbatimChar"/>
          <w:lang w:val="es-AR"/>
        </w:rPr>
        <w:t xml:space="preserve"> </w:t>
      </w:r>
      <w:proofErr w:type="spellStart"/>
      <w:r w:rsidRPr="00FB2349">
        <w:rPr>
          <w:rStyle w:val="VerbatimChar"/>
          <w:lang w:val="es-AR"/>
        </w:rPr>
        <w:t>Luminosity</w:t>
      </w:r>
      <w:proofErr w:type="spellEnd"/>
      <w:r w:rsidRPr="00FB2349">
        <w:rPr>
          <w:rStyle w:val="VerbatimChar"/>
          <w:lang w:val="es-AR"/>
        </w:rPr>
        <w:t xml:space="preserve"> [log(Solar)]</w:t>
      </w:r>
      <w:r w:rsidRPr="00FB2349">
        <w:rPr>
          <w:lang w:val="es-AR"/>
        </w:rPr>
        <w:br/>
      </w:r>
      <w:r w:rsidRPr="00FB2349">
        <w:rPr>
          <w:rStyle w:val="VerbatimChar"/>
          <w:lang w:val="es-AR"/>
        </w:rPr>
        <w:t xml:space="preserve"># COLUMN </w:t>
      </w:r>
      <w:proofErr w:type="spellStart"/>
      <w:r w:rsidRPr="00FB2349">
        <w:rPr>
          <w:rStyle w:val="VerbatimChar"/>
          <w:lang w:val="es-AR"/>
        </w:rPr>
        <w:t>st_logg</w:t>
      </w:r>
      <w:proofErr w:type="spellEnd"/>
      <w:r w:rsidRPr="00FB2349">
        <w:rPr>
          <w:rStyle w:val="VerbatimChar"/>
          <w:lang w:val="es-AR"/>
        </w:rPr>
        <w:t xml:space="preserve">:        </w:t>
      </w:r>
      <w:proofErr w:type="spellStart"/>
      <w:r w:rsidRPr="00FB2349">
        <w:rPr>
          <w:rStyle w:val="VerbatimChar"/>
          <w:lang w:val="es-AR"/>
        </w:rPr>
        <w:t>Stellar</w:t>
      </w:r>
      <w:proofErr w:type="spellEnd"/>
      <w:r w:rsidRPr="00FB2349">
        <w:rPr>
          <w:rStyle w:val="VerbatimChar"/>
          <w:lang w:val="es-AR"/>
        </w:rPr>
        <w:t xml:space="preserve"> Surface </w:t>
      </w:r>
      <w:proofErr w:type="spellStart"/>
      <w:r w:rsidRPr="00FB2349">
        <w:rPr>
          <w:rStyle w:val="VerbatimChar"/>
          <w:lang w:val="es-AR"/>
        </w:rPr>
        <w:t>Gravity</w:t>
      </w:r>
      <w:proofErr w:type="spellEnd"/>
      <w:r w:rsidRPr="00FB2349">
        <w:rPr>
          <w:rStyle w:val="VerbatimChar"/>
          <w:lang w:val="es-AR"/>
        </w:rPr>
        <w:t xml:space="preserve"> [log10(cm/s**2)]</w:t>
      </w:r>
      <w:r w:rsidRPr="00FB2349">
        <w:rPr>
          <w:lang w:val="es-AR"/>
        </w:rPr>
        <w:br/>
      </w:r>
      <w:r w:rsidRPr="00FB2349">
        <w:rPr>
          <w:rStyle w:val="VerbatimChar"/>
          <w:lang w:val="es-AR"/>
        </w:rPr>
        <w:t xml:space="preserve"># COLUMN </w:t>
      </w:r>
      <w:proofErr w:type="spellStart"/>
      <w:r w:rsidRPr="00FB2349">
        <w:rPr>
          <w:rStyle w:val="VerbatimChar"/>
          <w:lang w:val="es-AR"/>
        </w:rPr>
        <w:t>st_age</w:t>
      </w:r>
      <w:proofErr w:type="spellEnd"/>
      <w:r w:rsidRPr="00FB2349">
        <w:rPr>
          <w:rStyle w:val="VerbatimChar"/>
          <w:lang w:val="es-AR"/>
        </w:rPr>
        <w:t xml:space="preserve">:         </w:t>
      </w:r>
      <w:proofErr w:type="spellStart"/>
      <w:r w:rsidRPr="00FB2349">
        <w:rPr>
          <w:rStyle w:val="VerbatimChar"/>
          <w:lang w:val="es-AR"/>
        </w:rPr>
        <w:t>Stellar</w:t>
      </w:r>
      <w:proofErr w:type="spellEnd"/>
      <w:r w:rsidRPr="00FB2349">
        <w:rPr>
          <w:rStyle w:val="VerbatimChar"/>
          <w:lang w:val="es-AR"/>
        </w:rPr>
        <w:t xml:space="preserve"> Age [</w:t>
      </w:r>
      <w:proofErr w:type="spellStart"/>
      <w:r w:rsidRPr="00FB2349">
        <w:rPr>
          <w:rStyle w:val="VerbatimChar"/>
          <w:lang w:val="es-AR"/>
        </w:rPr>
        <w:t>Gyr</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st_dens</w:t>
      </w:r>
      <w:proofErr w:type="spellEnd"/>
      <w:r w:rsidRPr="00FB2349">
        <w:rPr>
          <w:rStyle w:val="VerbatimChar"/>
          <w:lang w:val="es-AR"/>
        </w:rPr>
        <w:t xml:space="preserve">:        </w:t>
      </w:r>
      <w:proofErr w:type="spellStart"/>
      <w:r w:rsidRPr="00FB2349">
        <w:rPr>
          <w:rStyle w:val="VerbatimChar"/>
          <w:lang w:val="es-AR"/>
        </w:rPr>
        <w:t>Stellar</w:t>
      </w:r>
      <w:proofErr w:type="spellEnd"/>
      <w:r w:rsidRPr="00FB2349">
        <w:rPr>
          <w:rStyle w:val="VerbatimChar"/>
          <w:lang w:val="es-AR"/>
        </w:rPr>
        <w:t xml:space="preserve"> </w:t>
      </w:r>
      <w:proofErr w:type="spellStart"/>
      <w:r w:rsidRPr="00FB2349">
        <w:rPr>
          <w:rStyle w:val="VerbatimChar"/>
          <w:lang w:val="es-AR"/>
        </w:rPr>
        <w:t>Density</w:t>
      </w:r>
      <w:proofErr w:type="spellEnd"/>
      <w:r w:rsidRPr="00FB2349">
        <w:rPr>
          <w:rStyle w:val="VerbatimChar"/>
          <w:lang w:val="es-AR"/>
        </w:rPr>
        <w:t xml:space="preserve"> [g/cm**3]</w:t>
      </w:r>
      <w:r w:rsidRPr="00FB2349">
        <w:rPr>
          <w:lang w:val="es-AR"/>
        </w:rPr>
        <w:br/>
      </w:r>
      <w:r w:rsidRPr="00FB2349">
        <w:rPr>
          <w:rStyle w:val="VerbatimChar"/>
          <w:lang w:val="es-AR"/>
        </w:rPr>
        <w:lastRenderedPageBreak/>
        <w:t xml:space="preserve"># COLUMN </w:t>
      </w:r>
      <w:proofErr w:type="spellStart"/>
      <w:r w:rsidRPr="00FB2349">
        <w:rPr>
          <w:rStyle w:val="VerbatimChar"/>
          <w:lang w:val="es-AR"/>
        </w:rPr>
        <w:t>st_vsin</w:t>
      </w:r>
      <w:proofErr w:type="spellEnd"/>
      <w:r w:rsidRPr="00FB2349">
        <w:rPr>
          <w:rStyle w:val="VerbatimChar"/>
          <w:lang w:val="es-AR"/>
        </w:rPr>
        <w:t xml:space="preserve">:        </w:t>
      </w:r>
      <w:proofErr w:type="spellStart"/>
      <w:r w:rsidRPr="00FB2349">
        <w:rPr>
          <w:rStyle w:val="VerbatimChar"/>
          <w:lang w:val="es-AR"/>
        </w:rPr>
        <w:t>Stellar</w:t>
      </w:r>
      <w:proofErr w:type="spellEnd"/>
      <w:r w:rsidRPr="00FB2349">
        <w:rPr>
          <w:rStyle w:val="VerbatimChar"/>
          <w:lang w:val="es-AR"/>
        </w:rPr>
        <w:t xml:space="preserve"> </w:t>
      </w:r>
      <w:proofErr w:type="spellStart"/>
      <w:r w:rsidRPr="00FB2349">
        <w:rPr>
          <w:rStyle w:val="VerbatimChar"/>
          <w:lang w:val="es-AR"/>
        </w:rPr>
        <w:t>Rotational</w:t>
      </w:r>
      <w:proofErr w:type="spellEnd"/>
      <w:r w:rsidRPr="00FB2349">
        <w:rPr>
          <w:rStyle w:val="VerbatimChar"/>
          <w:lang w:val="es-AR"/>
        </w:rPr>
        <w:t xml:space="preserve"> </w:t>
      </w:r>
      <w:proofErr w:type="spellStart"/>
      <w:r w:rsidRPr="00FB2349">
        <w:rPr>
          <w:rStyle w:val="VerbatimChar"/>
          <w:lang w:val="es-AR"/>
        </w:rPr>
        <w:t>Velocity</w:t>
      </w:r>
      <w:proofErr w:type="spellEnd"/>
      <w:r w:rsidRPr="00FB2349">
        <w:rPr>
          <w:rStyle w:val="VerbatimChar"/>
          <w:lang w:val="es-AR"/>
        </w:rPr>
        <w:t xml:space="preserve"> [km/s]</w:t>
      </w:r>
      <w:r w:rsidRPr="00FB2349">
        <w:rPr>
          <w:lang w:val="es-AR"/>
        </w:rPr>
        <w:br/>
      </w:r>
      <w:r w:rsidRPr="00FB2349">
        <w:rPr>
          <w:rStyle w:val="VerbatimChar"/>
          <w:lang w:val="es-AR"/>
        </w:rPr>
        <w:t xml:space="preserve"># COLUMN </w:t>
      </w:r>
      <w:proofErr w:type="spellStart"/>
      <w:r w:rsidRPr="00FB2349">
        <w:rPr>
          <w:rStyle w:val="VerbatimChar"/>
          <w:lang w:val="es-AR"/>
        </w:rPr>
        <w:t>st_rotp</w:t>
      </w:r>
      <w:proofErr w:type="spellEnd"/>
      <w:r w:rsidRPr="00FB2349">
        <w:rPr>
          <w:rStyle w:val="VerbatimChar"/>
          <w:lang w:val="es-AR"/>
        </w:rPr>
        <w:t xml:space="preserve">:        </w:t>
      </w:r>
      <w:proofErr w:type="spellStart"/>
      <w:r w:rsidRPr="00FB2349">
        <w:rPr>
          <w:rStyle w:val="VerbatimChar"/>
          <w:lang w:val="es-AR"/>
        </w:rPr>
        <w:t>Stellar</w:t>
      </w:r>
      <w:proofErr w:type="spellEnd"/>
      <w:r w:rsidRPr="00FB2349">
        <w:rPr>
          <w:rStyle w:val="VerbatimChar"/>
          <w:lang w:val="es-AR"/>
        </w:rPr>
        <w:t xml:space="preserve"> </w:t>
      </w:r>
      <w:proofErr w:type="spellStart"/>
      <w:r w:rsidRPr="00FB2349">
        <w:rPr>
          <w:rStyle w:val="VerbatimChar"/>
          <w:lang w:val="es-AR"/>
        </w:rPr>
        <w:t>Rotational</w:t>
      </w:r>
      <w:proofErr w:type="spellEnd"/>
      <w:r w:rsidRPr="00FB2349">
        <w:rPr>
          <w:rStyle w:val="VerbatimChar"/>
          <w:lang w:val="es-AR"/>
        </w:rPr>
        <w:t xml:space="preserve"> </w:t>
      </w:r>
      <w:proofErr w:type="spellStart"/>
      <w:r w:rsidRPr="00FB2349">
        <w:rPr>
          <w:rStyle w:val="VerbatimChar"/>
          <w:lang w:val="es-AR"/>
        </w:rPr>
        <w:t>Period</w:t>
      </w:r>
      <w:proofErr w:type="spellEnd"/>
      <w:r w:rsidRPr="00FB2349">
        <w:rPr>
          <w:rStyle w:val="VerbatimChar"/>
          <w:lang w:val="es-AR"/>
        </w:rPr>
        <w:t xml:space="preserve"> [</w:t>
      </w:r>
      <w:proofErr w:type="spellStart"/>
      <w:r w:rsidRPr="00FB2349">
        <w:rPr>
          <w:rStyle w:val="VerbatimChar"/>
          <w:lang w:val="es-AR"/>
        </w:rPr>
        <w:t>days</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st_radv</w:t>
      </w:r>
      <w:proofErr w:type="spellEnd"/>
      <w:r w:rsidRPr="00FB2349">
        <w:rPr>
          <w:rStyle w:val="VerbatimChar"/>
          <w:lang w:val="es-AR"/>
        </w:rPr>
        <w:t xml:space="preserve">:        </w:t>
      </w:r>
      <w:proofErr w:type="spellStart"/>
      <w:r w:rsidRPr="00FB2349">
        <w:rPr>
          <w:rStyle w:val="VerbatimChar"/>
          <w:lang w:val="es-AR"/>
        </w:rPr>
        <w:t>Systemic</w:t>
      </w:r>
      <w:proofErr w:type="spellEnd"/>
      <w:r w:rsidRPr="00FB2349">
        <w:rPr>
          <w:rStyle w:val="VerbatimChar"/>
          <w:lang w:val="es-AR"/>
        </w:rPr>
        <w:t xml:space="preserve"> Radial </w:t>
      </w:r>
      <w:proofErr w:type="spellStart"/>
      <w:r w:rsidRPr="00FB2349">
        <w:rPr>
          <w:rStyle w:val="VerbatimChar"/>
          <w:lang w:val="es-AR"/>
        </w:rPr>
        <w:t>Velocity</w:t>
      </w:r>
      <w:proofErr w:type="spellEnd"/>
      <w:r w:rsidRPr="00FB2349">
        <w:rPr>
          <w:rStyle w:val="VerbatimChar"/>
          <w:lang w:val="es-AR"/>
        </w:rPr>
        <w:t xml:space="preserve"> [km/s]</w:t>
      </w:r>
      <w:r w:rsidRPr="00FB2349">
        <w:rPr>
          <w:lang w:val="es-AR"/>
        </w:rPr>
        <w:br/>
      </w:r>
      <w:r w:rsidRPr="00FB2349">
        <w:rPr>
          <w:rStyle w:val="VerbatimChar"/>
          <w:lang w:val="es-AR"/>
        </w:rPr>
        <w:t xml:space="preserve"># COLUMN </w:t>
      </w:r>
      <w:proofErr w:type="spellStart"/>
      <w:r w:rsidRPr="00FB2349">
        <w:rPr>
          <w:rStyle w:val="VerbatimChar"/>
          <w:lang w:val="es-AR"/>
        </w:rPr>
        <w:t>sy_refname</w:t>
      </w:r>
      <w:proofErr w:type="spellEnd"/>
      <w:r w:rsidRPr="00FB2349">
        <w:rPr>
          <w:rStyle w:val="VerbatimChar"/>
          <w:lang w:val="es-AR"/>
        </w:rPr>
        <w:t xml:space="preserve">:     </w:t>
      </w:r>
      <w:proofErr w:type="spellStart"/>
      <w:r w:rsidRPr="00FB2349">
        <w:rPr>
          <w:rStyle w:val="VerbatimChar"/>
          <w:lang w:val="es-AR"/>
        </w:rPr>
        <w:t>System</w:t>
      </w:r>
      <w:proofErr w:type="spellEnd"/>
      <w:r w:rsidRPr="00FB2349">
        <w:rPr>
          <w:rStyle w:val="VerbatimChar"/>
          <w:lang w:val="es-AR"/>
        </w:rPr>
        <w:t xml:space="preserve"> </w:t>
      </w:r>
      <w:proofErr w:type="spellStart"/>
      <w:r w:rsidRPr="00FB2349">
        <w:rPr>
          <w:rStyle w:val="VerbatimChar"/>
          <w:lang w:val="es-AR"/>
        </w:rPr>
        <w:t>Parameter</w:t>
      </w:r>
      <w:proofErr w:type="spellEnd"/>
      <w:r w:rsidRPr="00FB2349">
        <w:rPr>
          <w:rStyle w:val="VerbatimChar"/>
          <w:lang w:val="es-AR"/>
        </w:rPr>
        <w:t xml:space="preserve"> Reference</w:t>
      </w:r>
      <w:r w:rsidRPr="00FB2349">
        <w:rPr>
          <w:lang w:val="es-AR"/>
        </w:rPr>
        <w:br/>
      </w:r>
      <w:r w:rsidRPr="00FB2349">
        <w:rPr>
          <w:rStyle w:val="VerbatimChar"/>
          <w:lang w:val="es-AR"/>
        </w:rPr>
        <w:t xml:space="preserve"># COLUMN </w:t>
      </w:r>
      <w:proofErr w:type="spellStart"/>
      <w:r w:rsidRPr="00FB2349">
        <w:rPr>
          <w:rStyle w:val="VerbatimChar"/>
          <w:lang w:val="es-AR"/>
        </w:rPr>
        <w:t>rastr</w:t>
      </w:r>
      <w:proofErr w:type="spellEnd"/>
      <w:r w:rsidRPr="00FB2349">
        <w:rPr>
          <w:rStyle w:val="VerbatimChar"/>
          <w:lang w:val="es-AR"/>
        </w:rPr>
        <w:t>:          RA [sexagesimal]</w:t>
      </w:r>
      <w:r w:rsidRPr="00FB2349">
        <w:rPr>
          <w:lang w:val="es-AR"/>
        </w:rPr>
        <w:br/>
      </w:r>
      <w:r w:rsidRPr="00FB2349">
        <w:rPr>
          <w:rStyle w:val="VerbatimChar"/>
          <w:lang w:val="es-AR"/>
        </w:rPr>
        <w:t xml:space="preserve"># COLUMN </w:t>
      </w:r>
      <w:proofErr w:type="spellStart"/>
      <w:r w:rsidRPr="00FB2349">
        <w:rPr>
          <w:rStyle w:val="VerbatimChar"/>
          <w:lang w:val="es-AR"/>
        </w:rPr>
        <w:t>ra</w:t>
      </w:r>
      <w:proofErr w:type="spellEnd"/>
      <w:r w:rsidRPr="00FB2349">
        <w:rPr>
          <w:rStyle w:val="VerbatimChar"/>
          <w:lang w:val="es-AR"/>
        </w:rPr>
        <w:t>:             RA [</w:t>
      </w:r>
      <w:proofErr w:type="spellStart"/>
      <w:r w:rsidRPr="00FB2349">
        <w:rPr>
          <w:rStyle w:val="VerbatimChar"/>
          <w:lang w:val="es-AR"/>
        </w:rPr>
        <w:t>deg</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decstr</w:t>
      </w:r>
      <w:proofErr w:type="spellEnd"/>
      <w:r w:rsidRPr="00FB2349">
        <w:rPr>
          <w:rStyle w:val="VerbatimChar"/>
          <w:lang w:val="es-AR"/>
        </w:rPr>
        <w:t xml:space="preserve">:         </w:t>
      </w:r>
      <w:proofErr w:type="spellStart"/>
      <w:r w:rsidRPr="00FB2349">
        <w:rPr>
          <w:rStyle w:val="VerbatimChar"/>
          <w:lang w:val="es-AR"/>
        </w:rPr>
        <w:t>Dec</w:t>
      </w:r>
      <w:proofErr w:type="spellEnd"/>
      <w:r w:rsidRPr="00FB2349">
        <w:rPr>
          <w:rStyle w:val="VerbatimChar"/>
          <w:lang w:val="es-AR"/>
        </w:rPr>
        <w:t xml:space="preserve"> [sexagesimal]</w:t>
      </w:r>
      <w:r w:rsidRPr="00FB2349">
        <w:rPr>
          <w:lang w:val="es-AR"/>
        </w:rPr>
        <w:br/>
      </w:r>
      <w:r w:rsidRPr="00FB2349">
        <w:rPr>
          <w:rStyle w:val="VerbatimChar"/>
          <w:lang w:val="es-AR"/>
        </w:rPr>
        <w:t xml:space="preserve"># COLUMN </w:t>
      </w:r>
      <w:proofErr w:type="spellStart"/>
      <w:r w:rsidRPr="00FB2349">
        <w:rPr>
          <w:rStyle w:val="VerbatimChar"/>
          <w:lang w:val="es-AR"/>
        </w:rPr>
        <w:t>dec</w:t>
      </w:r>
      <w:proofErr w:type="spellEnd"/>
      <w:r w:rsidRPr="00FB2349">
        <w:rPr>
          <w:rStyle w:val="VerbatimChar"/>
          <w:lang w:val="es-AR"/>
        </w:rPr>
        <w:t xml:space="preserve">:            </w:t>
      </w:r>
      <w:proofErr w:type="spellStart"/>
      <w:r w:rsidRPr="00FB2349">
        <w:rPr>
          <w:rStyle w:val="VerbatimChar"/>
          <w:lang w:val="es-AR"/>
        </w:rPr>
        <w:t>Dec</w:t>
      </w:r>
      <w:proofErr w:type="spellEnd"/>
      <w:r w:rsidRPr="00FB2349">
        <w:rPr>
          <w:rStyle w:val="VerbatimChar"/>
          <w:lang w:val="es-AR"/>
        </w:rPr>
        <w:t xml:space="preserve"> [</w:t>
      </w:r>
      <w:proofErr w:type="spellStart"/>
      <w:r w:rsidRPr="00FB2349">
        <w:rPr>
          <w:rStyle w:val="VerbatimChar"/>
          <w:lang w:val="es-AR"/>
        </w:rPr>
        <w:t>deg</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glat</w:t>
      </w:r>
      <w:proofErr w:type="spellEnd"/>
      <w:r w:rsidRPr="00FB2349">
        <w:rPr>
          <w:rStyle w:val="VerbatimChar"/>
          <w:lang w:val="es-AR"/>
        </w:rPr>
        <w:t xml:space="preserve">:           </w:t>
      </w:r>
      <w:proofErr w:type="spellStart"/>
      <w:r w:rsidRPr="00FB2349">
        <w:rPr>
          <w:rStyle w:val="VerbatimChar"/>
          <w:lang w:val="es-AR"/>
        </w:rPr>
        <w:t>Galactic</w:t>
      </w:r>
      <w:proofErr w:type="spellEnd"/>
      <w:r w:rsidRPr="00FB2349">
        <w:rPr>
          <w:rStyle w:val="VerbatimChar"/>
          <w:lang w:val="es-AR"/>
        </w:rPr>
        <w:t xml:space="preserve"> </w:t>
      </w:r>
      <w:proofErr w:type="spellStart"/>
      <w:r w:rsidRPr="00FB2349">
        <w:rPr>
          <w:rStyle w:val="VerbatimChar"/>
          <w:lang w:val="es-AR"/>
        </w:rPr>
        <w:t>Latitude</w:t>
      </w:r>
      <w:proofErr w:type="spellEnd"/>
      <w:r w:rsidRPr="00FB2349">
        <w:rPr>
          <w:rStyle w:val="VerbatimChar"/>
          <w:lang w:val="es-AR"/>
        </w:rPr>
        <w:t xml:space="preserve"> [</w:t>
      </w:r>
      <w:proofErr w:type="spellStart"/>
      <w:r w:rsidRPr="00FB2349">
        <w:rPr>
          <w:rStyle w:val="VerbatimChar"/>
          <w:lang w:val="es-AR"/>
        </w:rPr>
        <w:t>deg</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glon</w:t>
      </w:r>
      <w:proofErr w:type="spellEnd"/>
      <w:r w:rsidRPr="00FB2349">
        <w:rPr>
          <w:rStyle w:val="VerbatimChar"/>
          <w:lang w:val="es-AR"/>
        </w:rPr>
        <w:t xml:space="preserve">:           </w:t>
      </w:r>
      <w:proofErr w:type="spellStart"/>
      <w:r w:rsidRPr="00FB2349">
        <w:rPr>
          <w:rStyle w:val="VerbatimChar"/>
          <w:lang w:val="es-AR"/>
        </w:rPr>
        <w:t>Galactic</w:t>
      </w:r>
      <w:proofErr w:type="spellEnd"/>
      <w:r w:rsidRPr="00FB2349">
        <w:rPr>
          <w:rStyle w:val="VerbatimChar"/>
          <w:lang w:val="es-AR"/>
        </w:rPr>
        <w:t xml:space="preserve"> </w:t>
      </w:r>
      <w:proofErr w:type="spellStart"/>
      <w:r w:rsidRPr="00FB2349">
        <w:rPr>
          <w:rStyle w:val="VerbatimChar"/>
          <w:lang w:val="es-AR"/>
        </w:rPr>
        <w:t>Longitude</w:t>
      </w:r>
      <w:proofErr w:type="spellEnd"/>
      <w:r w:rsidRPr="00FB2349">
        <w:rPr>
          <w:rStyle w:val="VerbatimChar"/>
          <w:lang w:val="es-AR"/>
        </w:rPr>
        <w:t xml:space="preserve"> [</w:t>
      </w:r>
      <w:proofErr w:type="spellStart"/>
      <w:r w:rsidRPr="00FB2349">
        <w:rPr>
          <w:rStyle w:val="VerbatimChar"/>
          <w:lang w:val="es-AR"/>
        </w:rPr>
        <w:t>deg</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elat</w:t>
      </w:r>
      <w:proofErr w:type="spellEnd"/>
      <w:r w:rsidRPr="00FB2349">
        <w:rPr>
          <w:rStyle w:val="VerbatimChar"/>
          <w:lang w:val="es-AR"/>
        </w:rPr>
        <w:t xml:space="preserve">:           </w:t>
      </w:r>
      <w:proofErr w:type="spellStart"/>
      <w:r w:rsidRPr="00FB2349">
        <w:rPr>
          <w:rStyle w:val="VerbatimChar"/>
          <w:lang w:val="es-AR"/>
        </w:rPr>
        <w:t>Ecliptic</w:t>
      </w:r>
      <w:proofErr w:type="spellEnd"/>
      <w:r w:rsidRPr="00FB2349">
        <w:rPr>
          <w:rStyle w:val="VerbatimChar"/>
          <w:lang w:val="es-AR"/>
        </w:rPr>
        <w:t xml:space="preserve"> </w:t>
      </w:r>
      <w:proofErr w:type="spellStart"/>
      <w:r w:rsidRPr="00FB2349">
        <w:rPr>
          <w:rStyle w:val="VerbatimChar"/>
          <w:lang w:val="es-AR"/>
        </w:rPr>
        <w:t>Latitude</w:t>
      </w:r>
      <w:proofErr w:type="spellEnd"/>
      <w:r w:rsidRPr="00FB2349">
        <w:rPr>
          <w:rStyle w:val="VerbatimChar"/>
          <w:lang w:val="es-AR"/>
        </w:rPr>
        <w:t xml:space="preserve"> [</w:t>
      </w:r>
      <w:proofErr w:type="spellStart"/>
      <w:r w:rsidRPr="00FB2349">
        <w:rPr>
          <w:rStyle w:val="VerbatimChar"/>
          <w:lang w:val="es-AR"/>
        </w:rPr>
        <w:t>deg</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elon</w:t>
      </w:r>
      <w:proofErr w:type="spellEnd"/>
      <w:r w:rsidRPr="00FB2349">
        <w:rPr>
          <w:rStyle w:val="VerbatimChar"/>
          <w:lang w:val="es-AR"/>
        </w:rPr>
        <w:t xml:space="preserve">:           </w:t>
      </w:r>
      <w:proofErr w:type="spellStart"/>
      <w:r w:rsidRPr="00FB2349">
        <w:rPr>
          <w:rStyle w:val="VerbatimChar"/>
          <w:lang w:val="es-AR"/>
        </w:rPr>
        <w:t>Ecliptic</w:t>
      </w:r>
      <w:proofErr w:type="spellEnd"/>
      <w:r w:rsidRPr="00FB2349">
        <w:rPr>
          <w:rStyle w:val="VerbatimChar"/>
          <w:lang w:val="es-AR"/>
        </w:rPr>
        <w:t xml:space="preserve"> </w:t>
      </w:r>
      <w:proofErr w:type="spellStart"/>
      <w:r w:rsidRPr="00FB2349">
        <w:rPr>
          <w:rStyle w:val="VerbatimChar"/>
          <w:lang w:val="es-AR"/>
        </w:rPr>
        <w:t>Longitude</w:t>
      </w:r>
      <w:proofErr w:type="spellEnd"/>
      <w:r w:rsidRPr="00FB2349">
        <w:rPr>
          <w:rStyle w:val="VerbatimChar"/>
          <w:lang w:val="es-AR"/>
        </w:rPr>
        <w:t xml:space="preserve"> [</w:t>
      </w:r>
      <w:proofErr w:type="spellStart"/>
      <w:r w:rsidRPr="00FB2349">
        <w:rPr>
          <w:rStyle w:val="VerbatimChar"/>
          <w:lang w:val="es-AR"/>
        </w:rPr>
        <w:t>deg</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sy_pm</w:t>
      </w:r>
      <w:proofErr w:type="spellEnd"/>
      <w:r w:rsidRPr="00FB2349">
        <w:rPr>
          <w:rStyle w:val="VerbatimChar"/>
          <w:lang w:val="es-AR"/>
        </w:rPr>
        <w:t xml:space="preserve">:          Total </w:t>
      </w:r>
      <w:proofErr w:type="spellStart"/>
      <w:r w:rsidRPr="00FB2349">
        <w:rPr>
          <w:rStyle w:val="VerbatimChar"/>
          <w:lang w:val="es-AR"/>
        </w:rPr>
        <w:t>Proper</w:t>
      </w:r>
      <w:proofErr w:type="spellEnd"/>
      <w:r w:rsidRPr="00FB2349">
        <w:rPr>
          <w:rStyle w:val="VerbatimChar"/>
          <w:lang w:val="es-AR"/>
        </w:rPr>
        <w:t xml:space="preserve"> </w:t>
      </w:r>
      <w:proofErr w:type="spellStart"/>
      <w:r w:rsidRPr="00FB2349">
        <w:rPr>
          <w:rStyle w:val="VerbatimChar"/>
          <w:lang w:val="es-AR"/>
        </w:rPr>
        <w:t>Motion</w:t>
      </w:r>
      <w:proofErr w:type="spellEnd"/>
      <w:r w:rsidRPr="00FB2349">
        <w:rPr>
          <w:rStyle w:val="VerbatimChar"/>
          <w:lang w:val="es-AR"/>
        </w:rPr>
        <w:t xml:space="preserve"> [mas/</w:t>
      </w:r>
      <w:proofErr w:type="spellStart"/>
      <w:r w:rsidRPr="00FB2349">
        <w:rPr>
          <w:rStyle w:val="VerbatimChar"/>
          <w:lang w:val="es-AR"/>
        </w:rPr>
        <w:t>yr</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sy_pmra</w:t>
      </w:r>
      <w:proofErr w:type="spellEnd"/>
      <w:r w:rsidRPr="00FB2349">
        <w:rPr>
          <w:rStyle w:val="VerbatimChar"/>
          <w:lang w:val="es-AR"/>
        </w:rPr>
        <w:t xml:space="preserve">:        </w:t>
      </w:r>
      <w:proofErr w:type="spellStart"/>
      <w:r w:rsidRPr="00FB2349">
        <w:rPr>
          <w:rStyle w:val="VerbatimChar"/>
          <w:lang w:val="es-AR"/>
        </w:rPr>
        <w:t>Proper</w:t>
      </w:r>
      <w:proofErr w:type="spellEnd"/>
      <w:r w:rsidRPr="00FB2349">
        <w:rPr>
          <w:rStyle w:val="VerbatimChar"/>
          <w:lang w:val="es-AR"/>
        </w:rPr>
        <w:t xml:space="preserve"> </w:t>
      </w:r>
      <w:proofErr w:type="spellStart"/>
      <w:r w:rsidRPr="00FB2349">
        <w:rPr>
          <w:rStyle w:val="VerbatimChar"/>
          <w:lang w:val="es-AR"/>
        </w:rPr>
        <w:t>Motion</w:t>
      </w:r>
      <w:proofErr w:type="spellEnd"/>
      <w:r w:rsidRPr="00FB2349">
        <w:rPr>
          <w:rStyle w:val="VerbatimChar"/>
          <w:lang w:val="es-AR"/>
        </w:rPr>
        <w:t xml:space="preserve"> (RA) [mas/</w:t>
      </w:r>
      <w:proofErr w:type="spellStart"/>
      <w:r w:rsidRPr="00FB2349">
        <w:rPr>
          <w:rStyle w:val="VerbatimChar"/>
          <w:lang w:val="es-AR"/>
        </w:rPr>
        <w:t>yr</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sy_pmdec</w:t>
      </w:r>
      <w:proofErr w:type="spellEnd"/>
      <w:r w:rsidRPr="00FB2349">
        <w:rPr>
          <w:rStyle w:val="VerbatimChar"/>
          <w:lang w:val="es-AR"/>
        </w:rPr>
        <w:t xml:space="preserve">:       </w:t>
      </w:r>
      <w:proofErr w:type="spellStart"/>
      <w:r w:rsidRPr="00FB2349">
        <w:rPr>
          <w:rStyle w:val="VerbatimChar"/>
          <w:lang w:val="es-AR"/>
        </w:rPr>
        <w:t>Proper</w:t>
      </w:r>
      <w:proofErr w:type="spellEnd"/>
      <w:r w:rsidRPr="00FB2349">
        <w:rPr>
          <w:rStyle w:val="VerbatimChar"/>
          <w:lang w:val="es-AR"/>
        </w:rPr>
        <w:t xml:space="preserve"> </w:t>
      </w:r>
      <w:proofErr w:type="spellStart"/>
      <w:r w:rsidRPr="00FB2349">
        <w:rPr>
          <w:rStyle w:val="VerbatimChar"/>
          <w:lang w:val="es-AR"/>
        </w:rPr>
        <w:t>Motion</w:t>
      </w:r>
      <w:proofErr w:type="spellEnd"/>
      <w:r w:rsidRPr="00FB2349">
        <w:rPr>
          <w:rStyle w:val="VerbatimChar"/>
          <w:lang w:val="es-AR"/>
        </w:rPr>
        <w:t xml:space="preserve"> (</w:t>
      </w:r>
      <w:proofErr w:type="spellStart"/>
      <w:r w:rsidRPr="00FB2349">
        <w:rPr>
          <w:rStyle w:val="VerbatimChar"/>
          <w:lang w:val="es-AR"/>
        </w:rPr>
        <w:t>Dec</w:t>
      </w:r>
      <w:proofErr w:type="spellEnd"/>
      <w:r w:rsidRPr="00FB2349">
        <w:rPr>
          <w:rStyle w:val="VerbatimChar"/>
          <w:lang w:val="es-AR"/>
        </w:rPr>
        <w:t>) [mas/</w:t>
      </w:r>
      <w:proofErr w:type="spellStart"/>
      <w:r w:rsidRPr="00FB2349">
        <w:rPr>
          <w:rStyle w:val="VerbatimChar"/>
          <w:lang w:val="es-AR"/>
        </w:rPr>
        <w:t>yr</w:t>
      </w:r>
      <w:proofErr w:type="spellEnd"/>
      <w:r w:rsidRPr="00FB2349">
        <w:rPr>
          <w:rStyle w:val="VerbatimChar"/>
          <w:lang w:val="es-AR"/>
        </w:rPr>
        <w:t>]</w:t>
      </w:r>
      <w:r w:rsidRPr="00FB2349">
        <w:rPr>
          <w:lang w:val="es-AR"/>
        </w:rPr>
        <w:br/>
      </w:r>
      <w:r w:rsidRPr="00FB2349">
        <w:rPr>
          <w:rStyle w:val="VerbatimChar"/>
          <w:lang w:val="es-AR"/>
        </w:rPr>
        <w:t xml:space="preserve"># COLUMN </w:t>
      </w:r>
      <w:proofErr w:type="spellStart"/>
      <w:r w:rsidRPr="00FB2349">
        <w:rPr>
          <w:rStyle w:val="VerbatimChar"/>
          <w:lang w:val="es-AR"/>
        </w:rPr>
        <w:t>sy_dist</w:t>
      </w:r>
      <w:proofErr w:type="spellEnd"/>
      <w:r w:rsidRPr="00FB2349">
        <w:rPr>
          <w:rStyle w:val="VerbatimChar"/>
          <w:lang w:val="es-AR"/>
        </w:rPr>
        <w:t xml:space="preserve">:        </w:t>
      </w:r>
      <w:proofErr w:type="spellStart"/>
      <w:r w:rsidRPr="00FB2349">
        <w:rPr>
          <w:rStyle w:val="VerbatimChar"/>
          <w:lang w:val="es-AR"/>
        </w:rPr>
        <w:t>Distance</w:t>
      </w:r>
      <w:proofErr w:type="spellEnd"/>
      <w:r w:rsidRPr="00FB2349">
        <w:rPr>
          <w:rStyle w:val="VerbatimChar"/>
          <w:lang w:val="es-AR"/>
        </w:rPr>
        <w:t xml:space="preserve"> [pc]</w:t>
      </w:r>
      <w:r w:rsidRPr="00FB2349">
        <w:rPr>
          <w:lang w:val="es-AR"/>
        </w:rPr>
        <w:br/>
      </w:r>
      <w:r w:rsidRPr="00FB2349">
        <w:rPr>
          <w:rStyle w:val="VerbatimChar"/>
          <w:lang w:val="es-AR"/>
        </w:rPr>
        <w:t xml:space="preserve"># COLUMN </w:t>
      </w:r>
      <w:proofErr w:type="spellStart"/>
      <w:r w:rsidRPr="00FB2349">
        <w:rPr>
          <w:rStyle w:val="VerbatimChar"/>
          <w:lang w:val="es-AR"/>
        </w:rPr>
        <w:t>sy_plx</w:t>
      </w:r>
      <w:proofErr w:type="spellEnd"/>
      <w:r w:rsidRPr="00FB2349">
        <w:rPr>
          <w:rStyle w:val="VerbatimChar"/>
          <w:lang w:val="es-AR"/>
        </w:rPr>
        <w:t>:         Parallax [mas]</w:t>
      </w:r>
      <w:r w:rsidRPr="00FB2349">
        <w:rPr>
          <w:lang w:val="es-AR"/>
        </w:rPr>
        <w:br/>
      </w:r>
      <w:r w:rsidRPr="00FB2349">
        <w:rPr>
          <w:rStyle w:val="VerbatimChar"/>
          <w:lang w:val="es-AR"/>
        </w:rPr>
        <w:t xml:space="preserve"># COLUMN </w:t>
      </w:r>
      <w:proofErr w:type="spellStart"/>
      <w:r w:rsidRPr="00FB2349">
        <w:rPr>
          <w:rStyle w:val="VerbatimChar"/>
          <w:lang w:val="es-AR"/>
        </w:rPr>
        <w:t>sy_bmag</w:t>
      </w:r>
      <w:proofErr w:type="spellEnd"/>
      <w:r w:rsidRPr="00FB2349">
        <w:rPr>
          <w:rStyle w:val="VerbatimChar"/>
          <w:lang w:val="es-AR"/>
        </w:rPr>
        <w:t xml:space="preserve">:        B (Johnson)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sy_vmag</w:t>
      </w:r>
      <w:proofErr w:type="spellEnd"/>
      <w:r w:rsidRPr="00FB2349">
        <w:rPr>
          <w:rStyle w:val="VerbatimChar"/>
          <w:lang w:val="es-AR"/>
        </w:rPr>
        <w:t xml:space="preserve">:        V (Johnson)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sy_jmag</w:t>
      </w:r>
      <w:proofErr w:type="spellEnd"/>
      <w:r w:rsidRPr="00FB2349">
        <w:rPr>
          <w:rStyle w:val="VerbatimChar"/>
          <w:lang w:val="es-AR"/>
        </w:rPr>
        <w:t xml:space="preserve">:        J (2MASS)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sy_hmag</w:t>
      </w:r>
      <w:proofErr w:type="spellEnd"/>
      <w:r w:rsidRPr="00FB2349">
        <w:rPr>
          <w:rStyle w:val="VerbatimChar"/>
          <w:lang w:val="es-AR"/>
        </w:rPr>
        <w:t xml:space="preserve">:        H (2MASS)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sy_kmag</w:t>
      </w:r>
      <w:proofErr w:type="spellEnd"/>
      <w:r w:rsidRPr="00FB2349">
        <w:rPr>
          <w:rStyle w:val="VerbatimChar"/>
          <w:lang w:val="es-AR"/>
        </w:rPr>
        <w:t xml:space="preserve">:        Ks (2MASS)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sy_umag</w:t>
      </w:r>
      <w:proofErr w:type="spellEnd"/>
      <w:r w:rsidRPr="00FB2349">
        <w:rPr>
          <w:rStyle w:val="VerbatimChar"/>
          <w:lang w:val="es-AR"/>
        </w:rPr>
        <w:t xml:space="preserve">:        u (Sloan)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sy_gmag</w:t>
      </w:r>
      <w:proofErr w:type="spellEnd"/>
      <w:r w:rsidRPr="00FB2349">
        <w:rPr>
          <w:rStyle w:val="VerbatimChar"/>
          <w:lang w:val="es-AR"/>
        </w:rPr>
        <w:t xml:space="preserve">:        g (Sloan)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sy_rmag</w:t>
      </w:r>
      <w:proofErr w:type="spellEnd"/>
      <w:r w:rsidRPr="00FB2349">
        <w:rPr>
          <w:rStyle w:val="VerbatimChar"/>
          <w:lang w:val="es-AR"/>
        </w:rPr>
        <w:t xml:space="preserve">:        r (Sloan)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sy_imag</w:t>
      </w:r>
      <w:proofErr w:type="spellEnd"/>
      <w:r w:rsidRPr="00FB2349">
        <w:rPr>
          <w:rStyle w:val="VerbatimChar"/>
          <w:lang w:val="es-AR"/>
        </w:rPr>
        <w:t xml:space="preserve">:        i (Sloan)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sy_zmag</w:t>
      </w:r>
      <w:proofErr w:type="spellEnd"/>
      <w:r w:rsidRPr="00FB2349">
        <w:rPr>
          <w:rStyle w:val="VerbatimChar"/>
          <w:lang w:val="es-AR"/>
        </w:rPr>
        <w:t xml:space="preserve">:        z (Sloan)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sy_w1mag:       W1 (WISE)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sy_w2mag:       W2 (WISE)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sy_w3mag:       W3 (WISE)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sy_w4mag:       W4 (WISE)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sy_gaiamag</w:t>
      </w:r>
      <w:proofErr w:type="spellEnd"/>
      <w:r w:rsidRPr="00FB2349">
        <w:rPr>
          <w:rStyle w:val="VerbatimChar"/>
          <w:lang w:val="es-AR"/>
        </w:rPr>
        <w:t xml:space="preserve">:     Gaia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sy_icmag</w:t>
      </w:r>
      <w:proofErr w:type="spellEnd"/>
      <w:r w:rsidRPr="00FB2349">
        <w:rPr>
          <w:rStyle w:val="VerbatimChar"/>
          <w:lang w:val="es-AR"/>
        </w:rPr>
        <w:t>:       I (</w:t>
      </w:r>
      <w:proofErr w:type="spellStart"/>
      <w:r w:rsidRPr="00FB2349">
        <w:rPr>
          <w:rStyle w:val="VerbatimChar"/>
          <w:lang w:val="es-AR"/>
        </w:rPr>
        <w:t>Cousins</w:t>
      </w:r>
      <w:proofErr w:type="spellEnd"/>
      <w:r w:rsidRPr="00FB2349">
        <w:rPr>
          <w:rStyle w:val="VerbatimChar"/>
          <w:lang w:val="es-AR"/>
        </w:rPr>
        <w:t xml:space="preserve">)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sy_tmag</w:t>
      </w:r>
      <w:proofErr w:type="spellEnd"/>
      <w:r w:rsidRPr="00FB2349">
        <w:rPr>
          <w:rStyle w:val="VerbatimChar"/>
          <w:lang w:val="es-AR"/>
        </w:rPr>
        <w:t xml:space="preserve">:        TESS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sy_kepmag</w:t>
      </w:r>
      <w:proofErr w:type="spellEnd"/>
      <w:r w:rsidRPr="00FB2349">
        <w:rPr>
          <w:rStyle w:val="VerbatimChar"/>
          <w:lang w:val="es-AR"/>
        </w:rPr>
        <w:t xml:space="preserve">:      Kepler </w:t>
      </w:r>
      <w:proofErr w:type="spellStart"/>
      <w:r w:rsidRPr="00FB2349">
        <w:rPr>
          <w:rStyle w:val="VerbatimChar"/>
          <w:lang w:val="es-AR"/>
        </w:rPr>
        <w:t>Magnitude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rowupdate</w:t>
      </w:r>
      <w:proofErr w:type="spellEnd"/>
      <w:r w:rsidRPr="00FB2349">
        <w:rPr>
          <w:rStyle w:val="VerbatimChar"/>
          <w:lang w:val="es-AR"/>
        </w:rPr>
        <w:t xml:space="preserve">:      Date </w:t>
      </w:r>
      <w:proofErr w:type="spellStart"/>
      <w:r w:rsidRPr="00FB2349">
        <w:rPr>
          <w:rStyle w:val="VerbatimChar"/>
          <w:lang w:val="es-AR"/>
        </w:rPr>
        <w:t>of</w:t>
      </w:r>
      <w:proofErr w:type="spellEnd"/>
      <w:r w:rsidRPr="00FB2349">
        <w:rPr>
          <w:rStyle w:val="VerbatimChar"/>
          <w:lang w:val="es-AR"/>
        </w:rPr>
        <w:t xml:space="preserve"> </w:t>
      </w:r>
      <w:proofErr w:type="spellStart"/>
      <w:r w:rsidRPr="00FB2349">
        <w:rPr>
          <w:rStyle w:val="VerbatimChar"/>
          <w:lang w:val="es-AR"/>
        </w:rPr>
        <w:t>Last</w:t>
      </w:r>
      <w:proofErr w:type="spellEnd"/>
      <w:r w:rsidRPr="00FB2349">
        <w:rPr>
          <w:rStyle w:val="VerbatimChar"/>
          <w:lang w:val="es-AR"/>
        </w:rPr>
        <w:t xml:space="preserve"> </w:t>
      </w:r>
      <w:proofErr w:type="spellStart"/>
      <w:r w:rsidRPr="00FB2349">
        <w:rPr>
          <w:rStyle w:val="VerbatimChar"/>
          <w:lang w:val="es-AR"/>
        </w:rPr>
        <w:t>Update</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pl_pubdate</w:t>
      </w:r>
      <w:proofErr w:type="spellEnd"/>
      <w:r w:rsidRPr="00FB2349">
        <w:rPr>
          <w:rStyle w:val="VerbatimChar"/>
          <w:lang w:val="es-AR"/>
        </w:rPr>
        <w:t xml:space="preserve">:     </w:t>
      </w:r>
      <w:proofErr w:type="spellStart"/>
      <w:r w:rsidRPr="00FB2349">
        <w:rPr>
          <w:rStyle w:val="VerbatimChar"/>
          <w:lang w:val="es-AR"/>
        </w:rPr>
        <w:t>Planetary</w:t>
      </w:r>
      <w:proofErr w:type="spellEnd"/>
      <w:r w:rsidRPr="00FB2349">
        <w:rPr>
          <w:rStyle w:val="VerbatimChar"/>
          <w:lang w:val="es-AR"/>
        </w:rPr>
        <w:t xml:space="preserve"> </w:t>
      </w:r>
      <w:proofErr w:type="spellStart"/>
      <w:r w:rsidRPr="00FB2349">
        <w:rPr>
          <w:rStyle w:val="VerbatimChar"/>
          <w:lang w:val="es-AR"/>
        </w:rPr>
        <w:t>Parameter</w:t>
      </w:r>
      <w:proofErr w:type="spellEnd"/>
      <w:r w:rsidRPr="00FB2349">
        <w:rPr>
          <w:rStyle w:val="VerbatimChar"/>
          <w:lang w:val="es-AR"/>
        </w:rPr>
        <w:t xml:space="preserve"> Reference </w:t>
      </w:r>
      <w:proofErr w:type="spellStart"/>
      <w:r w:rsidRPr="00FB2349">
        <w:rPr>
          <w:rStyle w:val="VerbatimChar"/>
          <w:lang w:val="es-AR"/>
        </w:rPr>
        <w:t>Publication</w:t>
      </w:r>
      <w:proofErr w:type="spellEnd"/>
      <w:r w:rsidRPr="00FB2349">
        <w:rPr>
          <w:rStyle w:val="VerbatimChar"/>
          <w:lang w:val="es-AR"/>
        </w:rPr>
        <w:t xml:space="preserve"> Date</w:t>
      </w:r>
      <w:r w:rsidRPr="00FB2349">
        <w:rPr>
          <w:lang w:val="es-AR"/>
        </w:rPr>
        <w:br/>
      </w:r>
      <w:r w:rsidRPr="00FB2349">
        <w:rPr>
          <w:rStyle w:val="VerbatimChar"/>
          <w:lang w:val="es-AR"/>
        </w:rPr>
        <w:t xml:space="preserve"># COLUMN </w:t>
      </w:r>
      <w:proofErr w:type="spellStart"/>
      <w:r w:rsidRPr="00FB2349">
        <w:rPr>
          <w:rStyle w:val="VerbatimChar"/>
          <w:lang w:val="es-AR"/>
        </w:rPr>
        <w:t>releasedate</w:t>
      </w:r>
      <w:proofErr w:type="spellEnd"/>
      <w:r w:rsidRPr="00FB2349">
        <w:rPr>
          <w:rStyle w:val="VerbatimChar"/>
          <w:lang w:val="es-AR"/>
        </w:rPr>
        <w:t xml:space="preserve">:    </w:t>
      </w:r>
      <w:proofErr w:type="spellStart"/>
      <w:r w:rsidRPr="00FB2349">
        <w:rPr>
          <w:rStyle w:val="VerbatimChar"/>
          <w:lang w:val="es-AR"/>
        </w:rPr>
        <w:t>Release</w:t>
      </w:r>
      <w:proofErr w:type="spellEnd"/>
      <w:r w:rsidRPr="00FB2349">
        <w:rPr>
          <w:rStyle w:val="VerbatimChar"/>
          <w:lang w:val="es-AR"/>
        </w:rPr>
        <w:t xml:space="preserve"> Date</w:t>
      </w:r>
      <w:r w:rsidRPr="00FB2349">
        <w:rPr>
          <w:lang w:val="es-AR"/>
        </w:rPr>
        <w:br/>
      </w:r>
      <w:r w:rsidRPr="00FB2349">
        <w:rPr>
          <w:rStyle w:val="VerbatimChar"/>
          <w:lang w:val="es-AR"/>
        </w:rPr>
        <w:t xml:space="preserve"># COLUMN </w:t>
      </w:r>
      <w:proofErr w:type="spellStart"/>
      <w:r w:rsidRPr="00FB2349">
        <w:rPr>
          <w:rStyle w:val="VerbatimChar"/>
          <w:lang w:val="es-AR"/>
        </w:rPr>
        <w:t>pl_nnotes</w:t>
      </w:r>
      <w:proofErr w:type="spellEnd"/>
      <w:r w:rsidRPr="00FB2349">
        <w:rPr>
          <w:rStyle w:val="VerbatimChar"/>
          <w:lang w:val="es-AR"/>
        </w:rPr>
        <w:t xml:space="preserve">:      </w:t>
      </w:r>
      <w:proofErr w:type="spellStart"/>
      <w:r w:rsidRPr="00FB2349">
        <w:rPr>
          <w:rStyle w:val="VerbatimChar"/>
          <w:lang w:val="es-AR"/>
        </w:rPr>
        <w:t>Number</w:t>
      </w:r>
      <w:proofErr w:type="spellEnd"/>
      <w:r w:rsidRPr="00FB2349">
        <w:rPr>
          <w:rStyle w:val="VerbatimChar"/>
          <w:lang w:val="es-AR"/>
        </w:rPr>
        <w:t xml:space="preserve"> </w:t>
      </w:r>
      <w:proofErr w:type="spellStart"/>
      <w:r w:rsidRPr="00FB2349">
        <w:rPr>
          <w:rStyle w:val="VerbatimChar"/>
          <w:lang w:val="es-AR"/>
        </w:rPr>
        <w:t>of</w:t>
      </w:r>
      <w:proofErr w:type="spellEnd"/>
      <w:r w:rsidRPr="00FB2349">
        <w:rPr>
          <w:rStyle w:val="VerbatimChar"/>
          <w:lang w:val="es-AR"/>
        </w:rPr>
        <w:t xml:space="preserve"> Notes</w:t>
      </w:r>
      <w:r w:rsidRPr="00FB2349">
        <w:rPr>
          <w:lang w:val="es-AR"/>
        </w:rPr>
        <w:br/>
      </w:r>
      <w:r w:rsidRPr="00FB2349">
        <w:rPr>
          <w:rStyle w:val="VerbatimChar"/>
          <w:lang w:val="es-AR"/>
        </w:rPr>
        <w:t xml:space="preserve"># COLUMN </w:t>
      </w:r>
      <w:proofErr w:type="spellStart"/>
      <w:r w:rsidRPr="00FB2349">
        <w:rPr>
          <w:rStyle w:val="VerbatimChar"/>
          <w:lang w:val="es-AR"/>
        </w:rPr>
        <w:t>st_nphot</w:t>
      </w:r>
      <w:proofErr w:type="spellEnd"/>
      <w:r w:rsidRPr="00FB2349">
        <w:rPr>
          <w:rStyle w:val="VerbatimChar"/>
          <w:lang w:val="es-AR"/>
        </w:rPr>
        <w:t xml:space="preserve">:       </w:t>
      </w:r>
      <w:proofErr w:type="spellStart"/>
      <w:r w:rsidRPr="00FB2349">
        <w:rPr>
          <w:rStyle w:val="VerbatimChar"/>
          <w:lang w:val="es-AR"/>
        </w:rPr>
        <w:t>Number</w:t>
      </w:r>
      <w:proofErr w:type="spellEnd"/>
      <w:r w:rsidRPr="00FB2349">
        <w:rPr>
          <w:rStyle w:val="VerbatimChar"/>
          <w:lang w:val="es-AR"/>
        </w:rPr>
        <w:t xml:space="preserve"> </w:t>
      </w:r>
      <w:proofErr w:type="spellStart"/>
      <w:r w:rsidRPr="00FB2349">
        <w:rPr>
          <w:rStyle w:val="VerbatimChar"/>
          <w:lang w:val="es-AR"/>
        </w:rPr>
        <w:t>of</w:t>
      </w:r>
      <w:proofErr w:type="spellEnd"/>
      <w:r w:rsidRPr="00FB2349">
        <w:rPr>
          <w:rStyle w:val="VerbatimChar"/>
          <w:lang w:val="es-AR"/>
        </w:rPr>
        <w:t xml:space="preserve"> </w:t>
      </w:r>
      <w:proofErr w:type="spellStart"/>
      <w:r w:rsidRPr="00FB2349">
        <w:rPr>
          <w:rStyle w:val="VerbatimChar"/>
          <w:lang w:val="es-AR"/>
        </w:rPr>
        <w:t>Photometry</w:t>
      </w:r>
      <w:proofErr w:type="spellEnd"/>
      <w:r w:rsidRPr="00FB2349">
        <w:rPr>
          <w:rStyle w:val="VerbatimChar"/>
          <w:lang w:val="es-AR"/>
        </w:rPr>
        <w:t xml:space="preserve"> Time Series</w:t>
      </w:r>
      <w:r w:rsidRPr="00FB2349">
        <w:rPr>
          <w:lang w:val="es-AR"/>
        </w:rPr>
        <w:br/>
      </w:r>
      <w:r w:rsidRPr="00FB2349">
        <w:rPr>
          <w:rStyle w:val="VerbatimChar"/>
          <w:lang w:val="es-AR"/>
        </w:rPr>
        <w:t xml:space="preserve"># COLUMN </w:t>
      </w:r>
      <w:proofErr w:type="spellStart"/>
      <w:r w:rsidRPr="00FB2349">
        <w:rPr>
          <w:rStyle w:val="VerbatimChar"/>
          <w:lang w:val="es-AR"/>
        </w:rPr>
        <w:t>st_nrvc</w:t>
      </w:r>
      <w:proofErr w:type="spellEnd"/>
      <w:r w:rsidRPr="00FB2349">
        <w:rPr>
          <w:rStyle w:val="VerbatimChar"/>
          <w:lang w:val="es-AR"/>
        </w:rPr>
        <w:t xml:space="preserve">:        </w:t>
      </w:r>
      <w:proofErr w:type="spellStart"/>
      <w:r w:rsidRPr="00FB2349">
        <w:rPr>
          <w:rStyle w:val="VerbatimChar"/>
          <w:lang w:val="es-AR"/>
        </w:rPr>
        <w:t>Number</w:t>
      </w:r>
      <w:proofErr w:type="spellEnd"/>
      <w:r w:rsidRPr="00FB2349">
        <w:rPr>
          <w:rStyle w:val="VerbatimChar"/>
          <w:lang w:val="es-AR"/>
        </w:rPr>
        <w:t xml:space="preserve"> </w:t>
      </w:r>
      <w:proofErr w:type="spellStart"/>
      <w:r w:rsidRPr="00FB2349">
        <w:rPr>
          <w:rStyle w:val="VerbatimChar"/>
          <w:lang w:val="es-AR"/>
        </w:rPr>
        <w:t>of</w:t>
      </w:r>
      <w:proofErr w:type="spellEnd"/>
      <w:r w:rsidRPr="00FB2349">
        <w:rPr>
          <w:rStyle w:val="VerbatimChar"/>
          <w:lang w:val="es-AR"/>
        </w:rPr>
        <w:t xml:space="preserve"> Radial </w:t>
      </w:r>
      <w:proofErr w:type="spellStart"/>
      <w:r w:rsidRPr="00FB2349">
        <w:rPr>
          <w:rStyle w:val="VerbatimChar"/>
          <w:lang w:val="es-AR"/>
        </w:rPr>
        <w:t>Velocity</w:t>
      </w:r>
      <w:proofErr w:type="spellEnd"/>
      <w:r w:rsidRPr="00FB2349">
        <w:rPr>
          <w:rStyle w:val="VerbatimChar"/>
          <w:lang w:val="es-AR"/>
        </w:rPr>
        <w:t xml:space="preserve"> Time Series</w:t>
      </w:r>
      <w:r w:rsidRPr="00FB2349">
        <w:rPr>
          <w:lang w:val="es-AR"/>
        </w:rPr>
        <w:br/>
      </w:r>
      <w:r w:rsidRPr="00FB2349">
        <w:rPr>
          <w:rStyle w:val="VerbatimChar"/>
          <w:lang w:val="es-AR"/>
        </w:rPr>
        <w:t xml:space="preserve"># COLUMN </w:t>
      </w:r>
      <w:proofErr w:type="spellStart"/>
      <w:r w:rsidRPr="00FB2349">
        <w:rPr>
          <w:rStyle w:val="VerbatimChar"/>
          <w:lang w:val="es-AR"/>
        </w:rPr>
        <w:t>st_nspec</w:t>
      </w:r>
      <w:proofErr w:type="spellEnd"/>
      <w:r w:rsidRPr="00FB2349">
        <w:rPr>
          <w:rStyle w:val="VerbatimChar"/>
          <w:lang w:val="es-AR"/>
        </w:rPr>
        <w:t xml:space="preserve">:       </w:t>
      </w:r>
      <w:proofErr w:type="spellStart"/>
      <w:r w:rsidRPr="00FB2349">
        <w:rPr>
          <w:rStyle w:val="VerbatimChar"/>
          <w:lang w:val="es-AR"/>
        </w:rPr>
        <w:t>Number</w:t>
      </w:r>
      <w:proofErr w:type="spellEnd"/>
      <w:r w:rsidRPr="00FB2349">
        <w:rPr>
          <w:rStyle w:val="VerbatimChar"/>
          <w:lang w:val="es-AR"/>
        </w:rPr>
        <w:t xml:space="preserve"> </w:t>
      </w:r>
      <w:proofErr w:type="spellStart"/>
      <w:r w:rsidRPr="00FB2349">
        <w:rPr>
          <w:rStyle w:val="VerbatimChar"/>
          <w:lang w:val="es-AR"/>
        </w:rPr>
        <w:t>of</w:t>
      </w:r>
      <w:proofErr w:type="spellEnd"/>
      <w:r w:rsidRPr="00FB2349">
        <w:rPr>
          <w:rStyle w:val="VerbatimChar"/>
          <w:lang w:val="es-AR"/>
        </w:rPr>
        <w:t xml:space="preserve"> </w:t>
      </w:r>
      <w:proofErr w:type="spellStart"/>
      <w:r w:rsidRPr="00FB2349">
        <w:rPr>
          <w:rStyle w:val="VerbatimChar"/>
          <w:lang w:val="es-AR"/>
        </w:rPr>
        <w:t>Stellar</w:t>
      </w:r>
      <w:proofErr w:type="spellEnd"/>
      <w:r w:rsidRPr="00FB2349">
        <w:rPr>
          <w:rStyle w:val="VerbatimChar"/>
          <w:lang w:val="es-AR"/>
        </w:rPr>
        <w:t xml:space="preserve"> </w:t>
      </w:r>
      <w:proofErr w:type="spellStart"/>
      <w:r w:rsidRPr="00FB2349">
        <w:rPr>
          <w:rStyle w:val="VerbatimChar"/>
          <w:lang w:val="es-AR"/>
        </w:rPr>
        <w:t>Spectra</w:t>
      </w:r>
      <w:proofErr w:type="spellEnd"/>
      <w:r w:rsidRPr="00FB2349">
        <w:rPr>
          <w:rStyle w:val="VerbatimChar"/>
          <w:lang w:val="es-AR"/>
        </w:rPr>
        <w:t xml:space="preserve"> </w:t>
      </w:r>
      <w:proofErr w:type="spellStart"/>
      <w:r w:rsidRPr="00FB2349">
        <w:rPr>
          <w:rStyle w:val="VerbatimChar"/>
          <w:lang w:val="es-AR"/>
        </w:rPr>
        <w:t>Measurements</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pl_nespec</w:t>
      </w:r>
      <w:proofErr w:type="spellEnd"/>
      <w:r w:rsidRPr="00FB2349">
        <w:rPr>
          <w:rStyle w:val="VerbatimChar"/>
          <w:lang w:val="es-AR"/>
        </w:rPr>
        <w:t xml:space="preserve">:      </w:t>
      </w:r>
      <w:proofErr w:type="spellStart"/>
      <w:r w:rsidRPr="00FB2349">
        <w:rPr>
          <w:rStyle w:val="VerbatimChar"/>
          <w:lang w:val="es-AR"/>
        </w:rPr>
        <w:t>Number</w:t>
      </w:r>
      <w:proofErr w:type="spellEnd"/>
      <w:r w:rsidRPr="00FB2349">
        <w:rPr>
          <w:rStyle w:val="VerbatimChar"/>
          <w:lang w:val="es-AR"/>
        </w:rPr>
        <w:t xml:space="preserve"> </w:t>
      </w:r>
      <w:proofErr w:type="spellStart"/>
      <w:r w:rsidRPr="00FB2349">
        <w:rPr>
          <w:rStyle w:val="VerbatimChar"/>
          <w:lang w:val="es-AR"/>
        </w:rPr>
        <w:t>of</w:t>
      </w:r>
      <w:proofErr w:type="spellEnd"/>
      <w:r w:rsidRPr="00FB2349">
        <w:rPr>
          <w:rStyle w:val="VerbatimChar"/>
          <w:lang w:val="es-AR"/>
        </w:rPr>
        <w:t xml:space="preserve"> Eclipse </w:t>
      </w:r>
      <w:proofErr w:type="spellStart"/>
      <w:r w:rsidRPr="00FB2349">
        <w:rPr>
          <w:rStyle w:val="VerbatimChar"/>
          <w:lang w:val="es-AR"/>
        </w:rPr>
        <w:t>Spectra</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pl_ntranspec</w:t>
      </w:r>
      <w:proofErr w:type="spellEnd"/>
      <w:r w:rsidRPr="00FB2349">
        <w:rPr>
          <w:rStyle w:val="VerbatimChar"/>
          <w:lang w:val="es-AR"/>
        </w:rPr>
        <w:t xml:space="preserve">:   </w:t>
      </w:r>
      <w:proofErr w:type="spellStart"/>
      <w:r w:rsidRPr="00FB2349">
        <w:rPr>
          <w:rStyle w:val="VerbatimChar"/>
          <w:lang w:val="es-AR"/>
        </w:rPr>
        <w:t>Number</w:t>
      </w:r>
      <w:proofErr w:type="spellEnd"/>
      <w:r w:rsidRPr="00FB2349">
        <w:rPr>
          <w:rStyle w:val="VerbatimChar"/>
          <w:lang w:val="es-AR"/>
        </w:rPr>
        <w:t xml:space="preserve"> </w:t>
      </w:r>
      <w:proofErr w:type="spellStart"/>
      <w:r w:rsidRPr="00FB2349">
        <w:rPr>
          <w:rStyle w:val="VerbatimChar"/>
          <w:lang w:val="es-AR"/>
        </w:rPr>
        <w:t>of</w:t>
      </w:r>
      <w:proofErr w:type="spellEnd"/>
      <w:r w:rsidRPr="00FB2349">
        <w:rPr>
          <w:rStyle w:val="VerbatimChar"/>
          <w:lang w:val="es-AR"/>
        </w:rPr>
        <w:t xml:space="preserve"> </w:t>
      </w:r>
      <w:proofErr w:type="spellStart"/>
      <w:r w:rsidRPr="00FB2349">
        <w:rPr>
          <w:rStyle w:val="VerbatimChar"/>
          <w:lang w:val="es-AR"/>
        </w:rPr>
        <w:t>Transmission</w:t>
      </w:r>
      <w:proofErr w:type="spellEnd"/>
      <w:r w:rsidRPr="00FB2349">
        <w:rPr>
          <w:rStyle w:val="VerbatimChar"/>
          <w:lang w:val="es-AR"/>
        </w:rPr>
        <w:t xml:space="preserve"> </w:t>
      </w:r>
      <w:proofErr w:type="spellStart"/>
      <w:r w:rsidRPr="00FB2349">
        <w:rPr>
          <w:rStyle w:val="VerbatimChar"/>
          <w:lang w:val="es-AR"/>
        </w:rPr>
        <w:t>Spectra</w:t>
      </w:r>
      <w:proofErr w:type="spellEnd"/>
      <w:r w:rsidRPr="00FB2349">
        <w:rPr>
          <w:lang w:val="es-AR"/>
        </w:rPr>
        <w:br/>
      </w:r>
      <w:r w:rsidRPr="00FB2349">
        <w:rPr>
          <w:rStyle w:val="VerbatimChar"/>
          <w:lang w:val="es-AR"/>
        </w:rPr>
        <w:t xml:space="preserve"># COLUMN </w:t>
      </w:r>
      <w:proofErr w:type="spellStart"/>
      <w:r w:rsidRPr="00FB2349">
        <w:rPr>
          <w:rStyle w:val="VerbatimChar"/>
          <w:lang w:val="es-AR"/>
        </w:rPr>
        <w:t>pl_ndispec</w:t>
      </w:r>
      <w:proofErr w:type="spellEnd"/>
      <w:r w:rsidRPr="00FB2349">
        <w:rPr>
          <w:rStyle w:val="VerbatimChar"/>
          <w:lang w:val="es-AR"/>
        </w:rPr>
        <w:t xml:space="preserve">:     </w:t>
      </w:r>
      <w:proofErr w:type="spellStart"/>
      <w:r w:rsidRPr="00FB2349">
        <w:rPr>
          <w:rStyle w:val="VerbatimChar"/>
          <w:lang w:val="es-AR"/>
        </w:rPr>
        <w:t>Number</w:t>
      </w:r>
      <w:proofErr w:type="spellEnd"/>
      <w:r w:rsidRPr="00FB2349">
        <w:rPr>
          <w:rStyle w:val="VerbatimChar"/>
          <w:lang w:val="es-AR"/>
        </w:rPr>
        <w:t xml:space="preserve"> </w:t>
      </w:r>
      <w:proofErr w:type="spellStart"/>
      <w:r w:rsidRPr="00FB2349">
        <w:rPr>
          <w:rStyle w:val="VerbatimChar"/>
          <w:lang w:val="es-AR"/>
        </w:rPr>
        <w:t>of</w:t>
      </w:r>
      <w:proofErr w:type="spellEnd"/>
      <w:r w:rsidRPr="00FB2349">
        <w:rPr>
          <w:rStyle w:val="VerbatimChar"/>
          <w:lang w:val="es-AR"/>
        </w:rPr>
        <w:t xml:space="preserve"> Direct </w:t>
      </w:r>
      <w:proofErr w:type="spellStart"/>
      <w:r w:rsidRPr="00FB2349">
        <w:rPr>
          <w:rStyle w:val="VerbatimChar"/>
          <w:lang w:val="es-AR"/>
        </w:rPr>
        <w:t>Imaging</w:t>
      </w:r>
      <w:proofErr w:type="spellEnd"/>
      <w:r w:rsidRPr="00FB2349">
        <w:rPr>
          <w:rStyle w:val="VerbatimChar"/>
          <w:lang w:val="es-AR"/>
        </w:rPr>
        <w:t xml:space="preserve"> </w:t>
      </w:r>
      <w:proofErr w:type="spellStart"/>
      <w:r w:rsidRPr="00FB2349">
        <w:rPr>
          <w:rStyle w:val="VerbatimChar"/>
          <w:lang w:val="es-AR"/>
        </w:rPr>
        <w:t>Spectra</w:t>
      </w:r>
      <w:proofErr w:type="spellEnd"/>
      <w:r w:rsidRPr="00FB2349">
        <w:rPr>
          <w:lang w:val="es-AR"/>
        </w:rPr>
        <w:br/>
      </w:r>
      <w:r w:rsidRPr="00FB2349">
        <w:rPr>
          <w:rStyle w:val="VerbatimChar"/>
          <w:lang w:val="es-AR"/>
        </w:rPr>
        <w:t>#</w:t>
      </w:r>
    </w:p>
    <w:p w14:paraId="79223FB6" w14:textId="77777777" w:rsidR="0070018C" w:rsidRPr="00FB2349" w:rsidRDefault="00000000">
      <w:pPr>
        <w:pStyle w:val="FirstParagraph"/>
        <w:rPr>
          <w:lang w:val="es-AR"/>
        </w:rPr>
      </w:pPr>
      <w:r w:rsidRPr="00FB2349">
        <w:rPr>
          <w:lang w:val="es-AR"/>
        </w:rPr>
        <w:t xml:space="preserve">El encabezado más arriba estaba </w:t>
      </w:r>
      <w:proofErr w:type="spellStart"/>
      <w:r w:rsidRPr="00FB2349">
        <w:rPr>
          <w:lang w:val="es-AR"/>
        </w:rPr>
        <w:t>incluído</w:t>
      </w:r>
      <w:proofErr w:type="spellEnd"/>
      <w:r w:rsidRPr="00FB2349">
        <w:rPr>
          <w:lang w:val="es-AR"/>
        </w:rPr>
        <w:t xml:space="preserve"> en el archivo .CSV generado y se incluye aquí para reproducir la consulta. El </w:t>
      </w:r>
      <w:proofErr w:type="spellStart"/>
      <w:r w:rsidRPr="00FB2349">
        <w:rPr>
          <w:lang w:val="es-AR"/>
        </w:rPr>
        <w:t>dataset</w:t>
      </w:r>
      <w:proofErr w:type="spellEnd"/>
      <w:r w:rsidRPr="00FB2349">
        <w:rPr>
          <w:lang w:val="es-AR"/>
        </w:rPr>
        <w:t xml:space="preserve"> contiene información sobre los sistemas </w:t>
      </w:r>
      <w:r w:rsidRPr="00FB2349">
        <w:rPr>
          <w:lang w:val="es-AR"/>
        </w:rPr>
        <w:lastRenderedPageBreak/>
        <w:t xml:space="preserve">exoplanetarios detectados por la misión Kepler y el diccionario de datos se encuentra en línea (IPAC, </w:t>
      </w:r>
      <w:proofErr w:type="spellStart"/>
      <w:r w:rsidRPr="00FB2349">
        <w:rPr>
          <w:lang w:val="es-AR"/>
        </w:rPr>
        <w:t>n.d.d</w:t>
      </w:r>
      <w:proofErr w:type="spellEnd"/>
      <w:r w:rsidRPr="00FB2349">
        <w:rPr>
          <w:lang w:val="es-AR"/>
        </w:rPr>
        <w:t>) explicando en más profundidad la semántica de las variables.</w:t>
      </w:r>
    </w:p>
    <w:p w14:paraId="79223FB7" w14:textId="77777777" w:rsidR="0070018C" w:rsidRPr="00FB2349" w:rsidRDefault="00000000">
      <w:pPr>
        <w:pStyle w:val="BodyText"/>
        <w:rPr>
          <w:lang w:val="es-AR"/>
        </w:rPr>
      </w:pPr>
      <w:r w:rsidRPr="00FB2349">
        <w:rPr>
          <w:lang w:val="es-AR"/>
        </w:rPr>
        <w:t>Todos los archivos necesarios para este trabajo se encuentran en el repositorio de GitHub del autor (</w:t>
      </w:r>
      <w:proofErr w:type="spellStart"/>
      <w:r w:rsidRPr="00FB2349">
        <w:rPr>
          <w:lang w:val="es-AR"/>
        </w:rPr>
        <w:t>Georgsmeinung</w:t>
      </w:r>
      <w:proofErr w:type="spellEnd"/>
      <w:r w:rsidRPr="00FB2349">
        <w:rPr>
          <w:lang w:val="es-AR"/>
        </w:rPr>
        <w:t xml:space="preserve">, </w:t>
      </w:r>
      <w:proofErr w:type="spellStart"/>
      <w:r w:rsidRPr="00FB2349">
        <w:rPr>
          <w:lang w:val="es-AR"/>
        </w:rPr>
        <w:t>n.d</w:t>
      </w:r>
      <w:proofErr w:type="spellEnd"/>
      <w:r w:rsidRPr="00FB2349">
        <w:rPr>
          <w:lang w:val="es-AR"/>
        </w:rPr>
        <w:t xml:space="preserve">.) y se pueden descargar desde allí para reproducir este análisis, incluyendo el </w:t>
      </w:r>
      <w:proofErr w:type="spellStart"/>
      <w:r w:rsidRPr="00FB2349">
        <w:rPr>
          <w:lang w:val="es-AR"/>
        </w:rPr>
        <w:t>dataset</w:t>
      </w:r>
      <w:proofErr w:type="spellEnd"/>
      <w:r w:rsidRPr="00FB2349">
        <w:rPr>
          <w:lang w:val="es-AR"/>
        </w:rPr>
        <w:t xml:space="preserve"> </w:t>
      </w:r>
      <w:r w:rsidRPr="00FB2349">
        <w:rPr>
          <w:rStyle w:val="VerbatimChar"/>
          <w:b/>
          <w:bCs/>
          <w:lang w:val="es-AR"/>
        </w:rPr>
        <w:t>keplerexoplanets.csv</w:t>
      </w:r>
      <w:r w:rsidRPr="00FB2349">
        <w:rPr>
          <w:lang w:val="es-AR"/>
        </w:rPr>
        <w:t xml:space="preserve"> que a continuación se carga.</w:t>
      </w:r>
    </w:p>
    <w:p w14:paraId="79223FB8" w14:textId="77777777" w:rsidR="0070018C" w:rsidRDefault="00000000">
      <w:pPr>
        <w:pStyle w:val="BodyText"/>
      </w:pPr>
      <w:proofErr w:type="spellStart"/>
      <w:r>
        <w:rPr>
          <w:b/>
          <w:bCs/>
        </w:rPr>
        <w:t>Estructura</w:t>
      </w:r>
      <w:proofErr w:type="spellEnd"/>
      <w:r>
        <w:rPr>
          <w:b/>
          <w:bCs/>
        </w:rPr>
        <w:t xml:space="preserve"> de </w:t>
      </w:r>
      <w:proofErr w:type="spellStart"/>
      <w:r>
        <w:rPr>
          <w:b/>
          <w:bCs/>
        </w:rPr>
        <w:t>los</w:t>
      </w:r>
      <w:proofErr w:type="spellEnd"/>
      <w:r>
        <w:rPr>
          <w:b/>
          <w:bCs/>
        </w:rPr>
        <w:t xml:space="preserve"> Datos</w:t>
      </w:r>
    </w:p>
    <w:tbl>
      <w:tblPr>
        <w:tblStyle w:val="Table"/>
        <w:tblW w:w="5000" w:type="pct"/>
        <w:tblLayout w:type="fixed"/>
        <w:tblLook w:val="0020" w:firstRow="1" w:lastRow="0" w:firstColumn="0" w:lastColumn="0" w:noHBand="0" w:noVBand="0"/>
      </w:tblPr>
      <w:tblGrid>
        <w:gridCol w:w="9576"/>
      </w:tblGrid>
      <w:tr w:rsidR="0070018C" w:rsidRPr="00FB2349" w14:paraId="79223FBA" w14:textId="77777777" w:rsidTr="0070018C">
        <w:trPr>
          <w:cnfStyle w:val="100000000000" w:firstRow="1" w:lastRow="0" w:firstColumn="0" w:lastColumn="0" w:oddVBand="0" w:evenVBand="0" w:oddHBand="0" w:evenHBand="0" w:firstRowFirstColumn="0" w:firstRowLastColumn="0" w:lastRowFirstColumn="0" w:lastRowLastColumn="0"/>
          <w:tblHeader/>
        </w:trPr>
        <w:tc>
          <w:tcPr>
            <w:tcW w:w="7920" w:type="dxa"/>
          </w:tcPr>
          <w:p w14:paraId="79223FB9" w14:textId="77777777" w:rsidR="0070018C" w:rsidRPr="00FB2349" w:rsidRDefault="00000000">
            <w:pPr>
              <w:pStyle w:val="Compact"/>
              <w:rPr>
                <w:lang w:val="es-AR"/>
              </w:rPr>
            </w:pPr>
            <w:r w:rsidRPr="00FB2349">
              <w:rPr>
                <w:lang w:val="es-AR"/>
              </w:rPr>
              <w:t>Tipo de datos y previsualización</w:t>
            </w:r>
          </w:p>
        </w:tc>
      </w:tr>
      <w:tr w:rsidR="0070018C" w:rsidRPr="00FB2349" w14:paraId="79223FBC" w14:textId="77777777">
        <w:tc>
          <w:tcPr>
            <w:tcW w:w="7920" w:type="dxa"/>
          </w:tcPr>
          <w:p w14:paraId="79223FBB" w14:textId="77777777" w:rsidR="0070018C" w:rsidRPr="00FB2349" w:rsidRDefault="00000000">
            <w:pPr>
              <w:pStyle w:val="Compact"/>
              <w:rPr>
                <w:lang w:val="es-AR"/>
              </w:rPr>
            </w:pPr>
            <w:proofErr w:type="spellStart"/>
            <w:r w:rsidRPr="00FB2349">
              <w:rPr>
                <w:lang w:val="es-AR"/>
              </w:rPr>
              <w:t>spc_tbl</w:t>
            </w:r>
            <w:proofErr w:type="spellEnd"/>
            <w:r w:rsidRPr="00FB2349">
              <w:rPr>
                <w:lang w:val="es-AR"/>
              </w:rPr>
              <w:t xml:space="preserve">_ [28,217 × 121] (S3: </w:t>
            </w:r>
            <w:proofErr w:type="spellStart"/>
            <w:r w:rsidRPr="00FB2349">
              <w:rPr>
                <w:lang w:val="es-AR"/>
              </w:rPr>
              <w:t>spec_tbl_df</w:t>
            </w:r>
            <w:proofErr w:type="spellEnd"/>
            <w:r w:rsidRPr="00FB2349">
              <w:rPr>
                <w:lang w:val="es-AR"/>
              </w:rPr>
              <w:t>/</w:t>
            </w:r>
            <w:proofErr w:type="spellStart"/>
            <w:r w:rsidRPr="00FB2349">
              <w:rPr>
                <w:lang w:val="es-AR"/>
              </w:rPr>
              <w:t>tbl_df</w:t>
            </w:r>
            <w:proofErr w:type="spellEnd"/>
            <w:r w:rsidRPr="00FB2349">
              <w:rPr>
                <w:lang w:val="es-AR"/>
              </w:rPr>
              <w:t>/</w:t>
            </w:r>
            <w:proofErr w:type="spellStart"/>
            <w:r w:rsidRPr="00FB2349">
              <w:rPr>
                <w:lang w:val="es-AR"/>
              </w:rPr>
              <w:t>tbl</w:t>
            </w:r>
            <w:proofErr w:type="spellEnd"/>
            <w:r w:rsidRPr="00FB2349">
              <w:rPr>
                <w:lang w:val="es-AR"/>
              </w:rPr>
              <w:t>/</w:t>
            </w:r>
            <w:proofErr w:type="spellStart"/>
            <w:r w:rsidRPr="00FB2349">
              <w:rPr>
                <w:lang w:val="es-AR"/>
              </w:rPr>
              <w:t>data.frame</w:t>
            </w:r>
            <w:proofErr w:type="spellEnd"/>
            <w:r w:rsidRPr="00FB2349">
              <w:rPr>
                <w:lang w:val="es-AR"/>
              </w:rPr>
              <w:t>)</w:t>
            </w:r>
          </w:p>
        </w:tc>
      </w:tr>
      <w:tr w:rsidR="0070018C" w14:paraId="79223FBE" w14:textId="77777777">
        <w:tc>
          <w:tcPr>
            <w:tcW w:w="7920" w:type="dxa"/>
          </w:tcPr>
          <w:p w14:paraId="79223FBD" w14:textId="77777777" w:rsidR="0070018C" w:rsidRDefault="00000000">
            <w:pPr>
              <w:pStyle w:val="Compact"/>
            </w:pPr>
            <w:r>
              <w:t xml:space="preserve">$ </w:t>
            </w:r>
            <w:proofErr w:type="spellStart"/>
            <w:r>
              <w:t>pl_name</w:t>
            </w:r>
            <w:proofErr w:type="spellEnd"/>
            <w:r>
              <w:t xml:space="preserve"> : chr [1:28217] “2MASS J19383260+4603591 b” “2MASS J19383260+4603591 b” “KIC 10001893 b” “KIC 10001893 c” …</w:t>
            </w:r>
          </w:p>
        </w:tc>
      </w:tr>
      <w:tr w:rsidR="0070018C" w14:paraId="79223FC0" w14:textId="77777777">
        <w:tc>
          <w:tcPr>
            <w:tcW w:w="7920" w:type="dxa"/>
          </w:tcPr>
          <w:p w14:paraId="79223FBF" w14:textId="77777777" w:rsidR="0070018C" w:rsidRDefault="00000000">
            <w:pPr>
              <w:pStyle w:val="Compact"/>
            </w:pPr>
            <w:r>
              <w:t>$ hostname : chr [1:28217] “2MASS J19383260+4603591” “2MASS J19383260+4603591” “KIC 10001893” “KIC 10001893” …</w:t>
            </w:r>
          </w:p>
        </w:tc>
      </w:tr>
      <w:tr w:rsidR="0070018C" w14:paraId="79223FC2" w14:textId="77777777">
        <w:tc>
          <w:tcPr>
            <w:tcW w:w="7920" w:type="dxa"/>
          </w:tcPr>
          <w:p w14:paraId="79223FC1" w14:textId="77777777" w:rsidR="0070018C" w:rsidRDefault="00000000">
            <w:pPr>
              <w:pStyle w:val="Compact"/>
            </w:pPr>
            <w:r>
              <w:t>$ pl_letter : chr [1:28217] “b” “b” “b” “c” …</w:t>
            </w:r>
          </w:p>
        </w:tc>
      </w:tr>
      <w:tr w:rsidR="0070018C" w:rsidRPr="00FB2349" w14:paraId="79223FC4" w14:textId="77777777">
        <w:tc>
          <w:tcPr>
            <w:tcW w:w="7920" w:type="dxa"/>
          </w:tcPr>
          <w:p w14:paraId="79223FC3" w14:textId="77777777" w:rsidR="0070018C" w:rsidRPr="00FB2349" w:rsidRDefault="00000000">
            <w:pPr>
              <w:pStyle w:val="Compact"/>
              <w:rPr>
                <w:lang w:val="pt-BR"/>
              </w:rPr>
            </w:pPr>
            <w:r w:rsidRPr="00FB2349">
              <w:rPr>
                <w:lang w:val="pt-BR"/>
              </w:rPr>
              <w:t>$ hd_name : logi [1:28217] NA NA NA NA NA NA …</w:t>
            </w:r>
          </w:p>
        </w:tc>
      </w:tr>
      <w:tr w:rsidR="0070018C" w:rsidRPr="00FB2349" w14:paraId="79223FC6" w14:textId="77777777">
        <w:tc>
          <w:tcPr>
            <w:tcW w:w="7920" w:type="dxa"/>
          </w:tcPr>
          <w:p w14:paraId="79223FC5" w14:textId="77777777" w:rsidR="0070018C" w:rsidRPr="00FB2349" w:rsidRDefault="00000000">
            <w:pPr>
              <w:pStyle w:val="Compact"/>
              <w:rPr>
                <w:lang w:val="pt-BR"/>
              </w:rPr>
            </w:pPr>
            <w:r w:rsidRPr="00FB2349">
              <w:rPr>
                <w:lang w:val="pt-BR"/>
              </w:rPr>
              <w:t>$ hip_name : chr [1:28217] NA NA NA NA …</w:t>
            </w:r>
          </w:p>
        </w:tc>
      </w:tr>
      <w:tr w:rsidR="0070018C" w14:paraId="79223FC8" w14:textId="77777777">
        <w:tc>
          <w:tcPr>
            <w:tcW w:w="7920" w:type="dxa"/>
          </w:tcPr>
          <w:p w14:paraId="79223FC7" w14:textId="77777777" w:rsidR="0070018C" w:rsidRDefault="00000000">
            <w:pPr>
              <w:pStyle w:val="Compact"/>
            </w:pPr>
            <w:r>
              <w:t xml:space="preserve">$ </w:t>
            </w:r>
            <w:proofErr w:type="spellStart"/>
            <w:r>
              <w:t>tic_id</w:t>
            </w:r>
            <w:proofErr w:type="spellEnd"/>
            <w:r>
              <w:t xml:space="preserve"> : chr [1:28217] “TIC 271164763” “TIC 271164763” “TIC 158488181” “TIC 158488181” …</w:t>
            </w:r>
          </w:p>
        </w:tc>
      </w:tr>
      <w:tr w:rsidR="0070018C" w:rsidRPr="00FB2349" w14:paraId="79223FCA" w14:textId="77777777">
        <w:tc>
          <w:tcPr>
            <w:tcW w:w="7920" w:type="dxa"/>
          </w:tcPr>
          <w:p w14:paraId="79223FC9" w14:textId="77777777" w:rsidR="0070018C" w:rsidRPr="00FB2349" w:rsidRDefault="00000000">
            <w:pPr>
              <w:pStyle w:val="Compact"/>
              <w:rPr>
                <w:lang w:val="pt-BR"/>
              </w:rPr>
            </w:pPr>
            <w:r w:rsidRPr="00FB2349">
              <w:rPr>
                <w:lang w:val="pt-BR"/>
              </w:rPr>
              <w:t>$ gaia_id : chr [1:28217] “Gaia DR2 2080063931448749824” “Gaia DR2 2080063931448749824” “Gaia DR2 2130473176626619136” “Gaia DR2 2130473176626619136” …</w:t>
            </w:r>
          </w:p>
        </w:tc>
      </w:tr>
      <w:tr w:rsidR="0070018C" w14:paraId="79223FCC" w14:textId="77777777">
        <w:tc>
          <w:tcPr>
            <w:tcW w:w="7920" w:type="dxa"/>
          </w:tcPr>
          <w:p w14:paraId="79223FCB" w14:textId="77777777" w:rsidR="0070018C" w:rsidRDefault="00000000">
            <w:pPr>
              <w:pStyle w:val="Compact"/>
            </w:pPr>
            <w:r>
              <w:t xml:space="preserve">$ </w:t>
            </w:r>
            <w:proofErr w:type="spellStart"/>
            <w:r>
              <w:t>default_flag</w:t>
            </w:r>
            <w:proofErr w:type="spellEnd"/>
            <w:r>
              <w:t xml:space="preserve"> : num [1:28217] 1 0 1 1 1 1 1 1 0 0 …</w:t>
            </w:r>
          </w:p>
        </w:tc>
      </w:tr>
      <w:tr w:rsidR="0070018C" w14:paraId="79223FCE" w14:textId="77777777">
        <w:tc>
          <w:tcPr>
            <w:tcW w:w="7920" w:type="dxa"/>
          </w:tcPr>
          <w:p w14:paraId="79223FCD" w14:textId="77777777" w:rsidR="0070018C" w:rsidRDefault="00000000">
            <w:pPr>
              <w:pStyle w:val="Compact"/>
            </w:pPr>
            <w:r>
              <w:t>$ sy_snum : num [1:28217] 2 2 1 1 1 1 1 1 1 1 …</w:t>
            </w:r>
          </w:p>
        </w:tc>
      </w:tr>
      <w:tr w:rsidR="0070018C" w14:paraId="79223FD0" w14:textId="77777777">
        <w:tc>
          <w:tcPr>
            <w:tcW w:w="7920" w:type="dxa"/>
          </w:tcPr>
          <w:p w14:paraId="79223FCF" w14:textId="77777777" w:rsidR="0070018C" w:rsidRDefault="00000000">
            <w:pPr>
              <w:pStyle w:val="Compact"/>
            </w:pPr>
            <w:r>
              <w:t>$ sy_pnum : num [1:28217] 3 3 3 3 3 1 1 1 2 2 …</w:t>
            </w:r>
          </w:p>
        </w:tc>
      </w:tr>
      <w:tr w:rsidR="0070018C" w14:paraId="79223FD2" w14:textId="77777777">
        <w:tc>
          <w:tcPr>
            <w:tcW w:w="7920" w:type="dxa"/>
          </w:tcPr>
          <w:p w14:paraId="79223FD1" w14:textId="77777777" w:rsidR="0070018C" w:rsidRDefault="00000000">
            <w:pPr>
              <w:pStyle w:val="Compact"/>
            </w:pPr>
            <w:r>
              <w:t>$ sy_mnum : num [1:28217] 0 0 0 0 0 0 0 0 0 0 …</w:t>
            </w:r>
          </w:p>
        </w:tc>
      </w:tr>
      <w:tr w:rsidR="0070018C" w14:paraId="79223FD4" w14:textId="77777777">
        <w:tc>
          <w:tcPr>
            <w:tcW w:w="7920" w:type="dxa"/>
          </w:tcPr>
          <w:p w14:paraId="79223FD3" w14:textId="77777777" w:rsidR="0070018C" w:rsidRDefault="00000000">
            <w:pPr>
              <w:pStyle w:val="Compact"/>
            </w:pPr>
            <w:r>
              <w:t>$ cb_flag : num [1:28217] 1 1 0 0 0 0 0 0 0 0 …</w:t>
            </w:r>
          </w:p>
        </w:tc>
      </w:tr>
      <w:tr w:rsidR="0070018C" w14:paraId="79223FD6" w14:textId="77777777">
        <w:tc>
          <w:tcPr>
            <w:tcW w:w="7920" w:type="dxa"/>
          </w:tcPr>
          <w:p w14:paraId="79223FD5" w14:textId="77777777" w:rsidR="0070018C" w:rsidRDefault="00000000">
            <w:pPr>
              <w:pStyle w:val="Compact"/>
            </w:pPr>
            <w:r>
              <w:t>$ discoverymethod: chr [1:28217] “Eclipse Timing Variations” “Eclipse Timing Variations” “Orbital Brightness Modulation” “Orbital Brightness Modulation” …</w:t>
            </w:r>
          </w:p>
        </w:tc>
      </w:tr>
      <w:tr w:rsidR="0070018C" w14:paraId="79223FD8" w14:textId="77777777">
        <w:tc>
          <w:tcPr>
            <w:tcW w:w="7920" w:type="dxa"/>
          </w:tcPr>
          <w:p w14:paraId="79223FD7" w14:textId="77777777" w:rsidR="0070018C" w:rsidRDefault="00000000">
            <w:pPr>
              <w:pStyle w:val="Compact"/>
            </w:pPr>
            <w:r>
              <w:t>$ disc_year : num [1:28217] 2015 2015 2014 2014 2014 …</w:t>
            </w:r>
          </w:p>
        </w:tc>
      </w:tr>
      <w:tr w:rsidR="0070018C" w14:paraId="79223FDA" w14:textId="77777777">
        <w:tc>
          <w:tcPr>
            <w:tcW w:w="7920" w:type="dxa"/>
          </w:tcPr>
          <w:p w14:paraId="79223FD9" w14:textId="77777777" w:rsidR="0070018C" w:rsidRDefault="00000000">
            <w:pPr>
              <w:pStyle w:val="Compact"/>
            </w:pPr>
            <w:r>
              <w:t xml:space="preserve">$ disc_refname : chr [1:28217] “Bara”| </w:t>
            </w:r>
            <w:r>
              <w:rPr>
                <w:b/>
                <w:bCs/>
              </w:rPr>
              <w:t>truncated</w:t>
            </w:r>
            <w:r>
              <w:t xml:space="preserve"> “Bara”| </w:t>
            </w:r>
            <w:r>
              <w:rPr>
                <w:b/>
                <w:bCs/>
              </w:rPr>
              <w:t>truncated</w:t>
            </w:r>
            <w:r>
              <w:t xml:space="preserve"> “S”| </w:t>
            </w:r>
            <w:r>
              <w:rPr>
                <w:b/>
                <w:bCs/>
              </w:rPr>
              <w:t>truncated</w:t>
            </w:r>
            <w:r>
              <w:t xml:space="preserve"> “S”| </w:t>
            </w:r>
            <w:r>
              <w:rPr>
                <w:b/>
                <w:bCs/>
              </w:rPr>
              <w:t>truncated</w:t>
            </w:r>
            <w:r>
              <w:t xml:space="preserve"> …</w:t>
            </w:r>
          </w:p>
        </w:tc>
      </w:tr>
      <w:tr w:rsidR="0070018C" w14:paraId="79223FDC" w14:textId="77777777">
        <w:tc>
          <w:tcPr>
            <w:tcW w:w="7920" w:type="dxa"/>
          </w:tcPr>
          <w:p w14:paraId="79223FDB" w14:textId="77777777" w:rsidR="0070018C" w:rsidRDefault="00000000">
            <w:pPr>
              <w:pStyle w:val="Compact"/>
            </w:pPr>
            <w:r>
              <w:t>$ disc_pubdate : chr [1:28217] “2015-05” “2015-05” “2014-10” “2014-10” …</w:t>
            </w:r>
          </w:p>
        </w:tc>
      </w:tr>
      <w:tr w:rsidR="0070018C" w14:paraId="79223FDE" w14:textId="77777777">
        <w:tc>
          <w:tcPr>
            <w:tcW w:w="7920" w:type="dxa"/>
          </w:tcPr>
          <w:p w14:paraId="79223FDD" w14:textId="77777777" w:rsidR="0070018C" w:rsidRDefault="00000000">
            <w:pPr>
              <w:pStyle w:val="Compact"/>
            </w:pPr>
            <w:r>
              <w:t>$ disc_locale : chr [1:28217] “Space” “Space” “Space” “Space” …</w:t>
            </w:r>
          </w:p>
        </w:tc>
      </w:tr>
      <w:tr w:rsidR="0070018C" w14:paraId="79223FE0" w14:textId="77777777">
        <w:tc>
          <w:tcPr>
            <w:tcW w:w="7920" w:type="dxa"/>
          </w:tcPr>
          <w:p w14:paraId="79223FDF" w14:textId="77777777" w:rsidR="0070018C" w:rsidRDefault="00000000">
            <w:pPr>
              <w:pStyle w:val="Compact"/>
            </w:pPr>
            <w:r>
              <w:t>$ disc_facility : chr [1:28217] “Kepler” “Kepler” “Kepler” “Kepler” …</w:t>
            </w:r>
          </w:p>
        </w:tc>
      </w:tr>
      <w:tr w:rsidR="0070018C" w14:paraId="79223FE2" w14:textId="77777777">
        <w:tc>
          <w:tcPr>
            <w:tcW w:w="7920" w:type="dxa"/>
          </w:tcPr>
          <w:p w14:paraId="79223FE1" w14:textId="77777777" w:rsidR="0070018C" w:rsidRDefault="00000000">
            <w:pPr>
              <w:pStyle w:val="Compact"/>
            </w:pPr>
            <w:r>
              <w:t>$ disc_telescope : chr [1:28217] “0.95 m Kepler Telescope” “0.95 m Kepler Telescope” “0.95 m Kepler Telescope” “0.95 m Kepler Telescope” …</w:t>
            </w:r>
          </w:p>
        </w:tc>
      </w:tr>
      <w:tr w:rsidR="0070018C" w14:paraId="79223FE4" w14:textId="77777777">
        <w:tc>
          <w:tcPr>
            <w:tcW w:w="7920" w:type="dxa"/>
          </w:tcPr>
          <w:p w14:paraId="79223FE3" w14:textId="77777777" w:rsidR="0070018C" w:rsidRDefault="00000000">
            <w:pPr>
              <w:pStyle w:val="Compact"/>
            </w:pPr>
            <w:r>
              <w:t xml:space="preserve">$ disc_instrument: chr [1:28217] “Kepler CCD Array” “Kepler CCD Array” “Kepler CCD </w:t>
            </w:r>
            <w:r>
              <w:lastRenderedPageBreak/>
              <w:t>Array” “Kepler CCD Array” …</w:t>
            </w:r>
          </w:p>
        </w:tc>
      </w:tr>
      <w:tr w:rsidR="0070018C" w14:paraId="79223FE6" w14:textId="77777777">
        <w:tc>
          <w:tcPr>
            <w:tcW w:w="7920" w:type="dxa"/>
          </w:tcPr>
          <w:p w14:paraId="79223FE5" w14:textId="77777777" w:rsidR="0070018C" w:rsidRDefault="00000000">
            <w:pPr>
              <w:pStyle w:val="Compact"/>
            </w:pPr>
            <w:r>
              <w:lastRenderedPageBreak/>
              <w:t>$ rv_flag : num [1:28217] 0 0 0 0 0 1 0 0 0 0 …</w:t>
            </w:r>
          </w:p>
        </w:tc>
      </w:tr>
      <w:tr w:rsidR="0070018C" w14:paraId="79223FE8" w14:textId="77777777">
        <w:tc>
          <w:tcPr>
            <w:tcW w:w="7920" w:type="dxa"/>
          </w:tcPr>
          <w:p w14:paraId="79223FE7" w14:textId="77777777" w:rsidR="0070018C" w:rsidRDefault="00000000">
            <w:pPr>
              <w:pStyle w:val="Compact"/>
            </w:pPr>
            <w:r>
              <w:t>$ pul_flag : num [1:28217] 0 0 0 0 0 0 0 0 0 0 …</w:t>
            </w:r>
          </w:p>
        </w:tc>
      </w:tr>
      <w:tr w:rsidR="0070018C" w14:paraId="79223FEA" w14:textId="77777777">
        <w:tc>
          <w:tcPr>
            <w:tcW w:w="7920" w:type="dxa"/>
          </w:tcPr>
          <w:p w14:paraId="79223FE9" w14:textId="77777777" w:rsidR="0070018C" w:rsidRDefault="00000000">
            <w:pPr>
              <w:pStyle w:val="Compact"/>
            </w:pPr>
            <w:r>
              <w:t>$ ptv_flag : num [1:28217] 0 0 0 0 0 0 0 0 0 0 …</w:t>
            </w:r>
          </w:p>
        </w:tc>
      </w:tr>
      <w:tr w:rsidR="0070018C" w14:paraId="79223FEC" w14:textId="77777777">
        <w:tc>
          <w:tcPr>
            <w:tcW w:w="7920" w:type="dxa"/>
          </w:tcPr>
          <w:p w14:paraId="79223FEB" w14:textId="77777777" w:rsidR="0070018C" w:rsidRDefault="00000000">
            <w:pPr>
              <w:pStyle w:val="Compact"/>
            </w:pPr>
            <w:r>
              <w:t>$ tran_flag : num [1:28217] 0 0 0 0 0 0 1 1 1 1 …</w:t>
            </w:r>
          </w:p>
        </w:tc>
      </w:tr>
      <w:tr w:rsidR="0070018C" w14:paraId="79223FEE" w14:textId="77777777">
        <w:tc>
          <w:tcPr>
            <w:tcW w:w="7920" w:type="dxa"/>
          </w:tcPr>
          <w:p w14:paraId="79223FED" w14:textId="77777777" w:rsidR="0070018C" w:rsidRDefault="00000000">
            <w:pPr>
              <w:pStyle w:val="Compact"/>
            </w:pPr>
            <w:r>
              <w:t>$ ast_flag : num [1:28217] 0 0 0 0 0 0 0 0 0 0 …</w:t>
            </w:r>
          </w:p>
        </w:tc>
      </w:tr>
      <w:tr w:rsidR="0070018C" w14:paraId="79223FF0" w14:textId="77777777">
        <w:tc>
          <w:tcPr>
            <w:tcW w:w="7920" w:type="dxa"/>
          </w:tcPr>
          <w:p w14:paraId="79223FEF" w14:textId="77777777" w:rsidR="0070018C" w:rsidRDefault="00000000">
            <w:pPr>
              <w:pStyle w:val="Compact"/>
            </w:pPr>
            <w:r>
              <w:t>$ obm_flag : num [1:28217] 0 0 1 1 1 1 0 0 0 0 …</w:t>
            </w:r>
          </w:p>
        </w:tc>
      </w:tr>
      <w:tr w:rsidR="0070018C" w14:paraId="79223FF2" w14:textId="77777777">
        <w:tc>
          <w:tcPr>
            <w:tcW w:w="7920" w:type="dxa"/>
          </w:tcPr>
          <w:p w14:paraId="79223FF1" w14:textId="77777777" w:rsidR="0070018C" w:rsidRDefault="00000000">
            <w:pPr>
              <w:pStyle w:val="Compact"/>
            </w:pPr>
            <w:r>
              <w:t>$ micro_flag : num [1:28217] 0 0 0 0 0 0 0 0 0 0 …</w:t>
            </w:r>
          </w:p>
        </w:tc>
      </w:tr>
      <w:tr w:rsidR="0070018C" w14:paraId="79223FF4" w14:textId="77777777">
        <w:tc>
          <w:tcPr>
            <w:tcW w:w="7920" w:type="dxa"/>
          </w:tcPr>
          <w:p w14:paraId="79223FF3" w14:textId="77777777" w:rsidR="0070018C" w:rsidRDefault="00000000">
            <w:pPr>
              <w:pStyle w:val="Compact"/>
            </w:pPr>
            <w:r>
              <w:t>$ etv_flag : num [1:28217] 1 1 0 0 0 0 0 0 0 0 …</w:t>
            </w:r>
          </w:p>
        </w:tc>
      </w:tr>
      <w:tr w:rsidR="0070018C" w14:paraId="79223FF6" w14:textId="77777777">
        <w:tc>
          <w:tcPr>
            <w:tcW w:w="7920" w:type="dxa"/>
          </w:tcPr>
          <w:p w14:paraId="79223FF5" w14:textId="77777777" w:rsidR="0070018C" w:rsidRDefault="00000000">
            <w:pPr>
              <w:pStyle w:val="Compact"/>
            </w:pPr>
            <w:r>
              <w:t>$ ima_flag : num [1:28217] 0 0 0 0 0 0 0 0 0 0 …</w:t>
            </w:r>
          </w:p>
        </w:tc>
      </w:tr>
      <w:tr w:rsidR="0070018C" w14:paraId="79223FF8" w14:textId="77777777">
        <w:tc>
          <w:tcPr>
            <w:tcW w:w="7920" w:type="dxa"/>
          </w:tcPr>
          <w:p w14:paraId="79223FF7" w14:textId="77777777" w:rsidR="0070018C" w:rsidRDefault="00000000">
            <w:pPr>
              <w:pStyle w:val="Compact"/>
            </w:pPr>
            <w:r>
              <w:t>$ dkin_flag : num [1:28217] 0 0 0 0 0 0 0 0 0 0 …</w:t>
            </w:r>
          </w:p>
        </w:tc>
      </w:tr>
      <w:tr w:rsidR="0070018C" w14:paraId="79223FFA" w14:textId="77777777">
        <w:tc>
          <w:tcPr>
            <w:tcW w:w="7920" w:type="dxa"/>
          </w:tcPr>
          <w:p w14:paraId="79223FF9" w14:textId="77777777" w:rsidR="0070018C" w:rsidRDefault="00000000">
            <w:pPr>
              <w:pStyle w:val="Compact"/>
            </w:pPr>
            <w:r>
              <w:t>$ soltype : chr [1:28217] “Published Confirmed” “Published Confirmed” “Published Confirmed” “Published Confirmed” …</w:t>
            </w:r>
          </w:p>
        </w:tc>
      </w:tr>
      <w:tr w:rsidR="0070018C" w14:paraId="79223FFC" w14:textId="77777777">
        <w:tc>
          <w:tcPr>
            <w:tcW w:w="7920" w:type="dxa"/>
          </w:tcPr>
          <w:p w14:paraId="79223FFB" w14:textId="77777777" w:rsidR="0070018C" w:rsidRDefault="00000000">
            <w:pPr>
              <w:pStyle w:val="Compact"/>
            </w:pPr>
            <w:r>
              <w:t>$ pl_controv_flag: num [1:28217] 0 0 1 1 1 0 0 0 0 0 …</w:t>
            </w:r>
          </w:p>
        </w:tc>
      </w:tr>
      <w:tr w:rsidR="0070018C" w14:paraId="79223FFE" w14:textId="77777777">
        <w:tc>
          <w:tcPr>
            <w:tcW w:w="7920" w:type="dxa"/>
          </w:tcPr>
          <w:p w14:paraId="79223FFD" w14:textId="77777777" w:rsidR="0070018C" w:rsidRDefault="00000000">
            <w:pPr>
              <w:pStyle w:val="Compact"/>
            </w:pPr>
            <w:r>
              <w:t xml:space="preserve">$ pl_refname : chr [1:28217] “Esme”| </w:t>
            </w:r>
            <w:r>
              <w:rPr>
                <w:b/>
                <w:bCs/>
              </w:rPr>
              <w:t>truncated</w:t>
            </w:r>
            <w:r>
              <w:t xml:space="preserve"> “Bara”| </w:t>
            </w:r>
            <w:r>
              <w:rPr>
                <w:b/>
                <w:bCs/>
              </w:rPr>
              <w:t>truncated</w:t>
            </w:r>
            <w:r>
              <w:t xml:space="preserve"> “S”| </w:t>
            </w:r>
            <w:r>
              <w:rPr>
                <w:b/>
                <w:bCs/>
              </w:rPr>
              <w:t>truncated</w:t>
            </w:r>
            <w:r>
              <w:t xml:space="preserve"> “S”| </w:t>
            </w:r>
            <w:r>
              <w:rPr>
                <w:b/>
                <w:bCs/>
              </w:rPr>
              <w:t>truncated</w:t>
            </w:r>
            <w:r>
              <w:t xml:space="preserve"> …</w:t>
            </w:r>
          </w:p>
        </w:tc>
      </w:tr>
      <w:tr w:rsidR="0070018C" w14:paraId="79224000" w14:textId="77777777">
        <w:tc>
          <w:tcPr>
            <w:tcW w:w="7920" w:type="dxa"/>
          </w:tcPr>
          <w:p w14:paraId="79223FFF" w14:textId="77777777" w:rsidR="0070018C" w:rsidRDefault="00000000">
            <w:pPr>
              <w:pStyle w:val="Compact"/>
            </w:pPr>
            <w:r>
              <w:t>$ pl_orbper : num [1:28217] 406 416 0.22 0.325 0.812 …</w:t>
            </w:r>
          </w:p>
        </w:tc>
      </w:tr>
      <w:tr w:rsidR="0070018C" w:rsidRPr="00FB2349" w14:paraId="79224002" w14:textId="77777777">
        <w:tc>
          <w:tcPr>
            <w:tcW w:w="7920" w:type="dxa"/>
          </w:tcPr>
          <w:p w14:paraId="79224001" w14:textId="77777777" w:rsidR="0070018C" w:rsidRPr="00FB2349" w:rsidRDefault="00000000">
            <w:pPr>
              <w:pStyle w:val="Compact"/>
              <w:rPr>
                <w:lang w:val="pt-BR"/>
              </w:rPr>
            </w:pPr>
            <w:r w:rsidRPr="00FB2349">
              <w:rPr>
                <w:lang w:val="pt-BR"/>
              </w:rPr>
              <w:t>$ pl_orbsmax : num [1:28217] NA 0.92 NA NA NA …</w:t>
            </w:r>
          </w:p>
        </w:tc>
      </w:tr>
      <w:tr w:rsidR="0070018C" w:rsidRPr="00FB2349" w14:paraId="79224004" w14:textId="77777777">
        <w:tc>
          <w:tcPr>
            <w:tcW w:w="7920" w:type="dxa"/>
          </w:tcPr>
          <w:p w14:paraId="79224003" w14:textId="77777777" w:rsidR="0070018C" w:rsidRPr="00FB2349" w:rsidRDefault="00000000">
            <w:pPr>
              <w:pStyle w:val="Compact"/>
              <w:rPr>
                <w:lang w:val="pt-BR"/>
              </w:rPr>
            </w:pPr>
            <w:r w:rsidRPr="00FB2349">
              <w:rPr>
                <w:lang w:val="pt-BR"/>
              </w:rPr>
              <w:t>$ pl_rade : num [1:28217] NA NA NA NA NA NA 5.5 6.9 7.23 6.7 …</w:t>
            </w:r>
          </w:p>
        </w:tc>
      </w:tr>
      <w:tr w:rsidR="0070018C" w:rsidRPr="00FB2349" w14:paraId="79224006" w14:textId="77777777">
        <w:tc>
          <w:tcPr>
            <w:tcW w:w="7920" w:type="dxa"/>
          </w:tcPr>
          <w:p w14:paraId="79224005" w14:textId="77777777" w:rsidR="0070018C" w:rsidRPr="00FB2349" w:rsidRDefault="00000000">
            <w:pPr>
              <w:pStyle w:val="Compact"/>
              <w:rPr>
                <w:lang w:val="pt-BR"/>
              </w:rPr>
            </w:pPr>
            <w:r w:rsidRPr="00FB2349">
              <w:rPr>
                <w:lang w:val="pt-BR"/>
              </w:rPr>
              <w:t>$ pl_radj : num [1:28217] NA NA NA NA NA NA 0.491 0.616 0.645 0.598 …</w:t>
            </w:r>
          </w:p>
        </w:tc>
      </w:tr>
      <w:tr w:rsidR="0070018C" w:rsidRPr="00FB2349" w14:paraId="79224008" w14:textId="77777777">
        <w:tc>
          <w:tcPr>
            <w:tcW w:w="7920" w:type="dxa"/>
          </w:tcPr>
          <w:p w14:paraId="79224007" w14:textId="77777777" w:rsidR="0070018C" w:rsidRPr="00FB2349" w:rsidRDefault="00000000">
            <w:pPr>
              <w:pStyle w:val="Compact"/>
              <w:rPr>
                <w:lang w:val="pt-BR"/>
              </w:rPr>
            </w:pPr>
            <w:r w:rsidRPr="00FB2349">
              <w:rPr>
                <w:lang w:val="pt-BR"/>
              </w:rPr>
              <w:t>$ pl_masse : num [1:28217] NA 604 NA NA NA …</w:t>
            </w:r>
          </w:p>
        </w:tc>
      </w:tr>
      <w:tr w:rsidR="0070018C" w:rsidRPr="00FB2349" w14:paraId="7922400A" w14:textId="77777777">
        <w:tc>
          <w:tcPr>
            <w:tcW w:w="7920" w:type="dxa"/>
          </w:tcPr>
          <w:p w14:paraId="79224009" w14:textId="77777777" w:rsidR="0070018C" w:rsidRPr="00FB2349" w:rsidRDefault="00000000">
            <w:pPr>
              <w:pStyle w:val="Compact"/>
              <w:rPr>
                <w:lang w:val="pt-BR"/>
              </w:rPr>
            </w:pPr>
            <w:r w:rsidRPr="00FB2349">
              <w:rPr>
                <w:lang w:val="pt-BR"/>
              </w:rPr>
              <w:t>$ pl_massj : num [1:28217] NA 1.9 NA NA NA NA NA NA NA NA …</w:t>
            </w:r>
          </w:p>
        </w:tc>
      </w:tr>
      <w:tr w:rsidR="0070018C" w:rsidRPr="00FB2349" w14:paraId="7922400C" w14:textId="77777777">
        <w:tc>
          <w:tcPr>
            <w:tcW w:w="7920" w:type="dxa"/>
          </w:tcPr>
          <w:p w14:paraId="7922400B" w14:textId="77777777" w:rsidR="0070018C" w:rsidRPr="00FB2349" w:rsidRDefault="00000000">
            <w:pPr>
              <w:pStyle w:val="Compact"/>
              <w:rPr>
                <w:lang w:val="pt-BR"/>
              </w:rPr>
            </w:pPr>
            <w:r w:rsidRPr="00FB2349">
              <w:rPr>
                <w:lang w:val="pt-BR"/>
              </w:rPr>
              <w:t>$ pl_msinie : num [1:28217] 591 NA NA NA NA …</w:t>
            </w:r>
          </w:p>
        </w:tc>
      </w:tr>
      <w:tr w:rsidR="0070018C" w:rsidRPr="00FB2349" w14:paraId="7922400E" w14:textId="77777777">
        <w:tc>
          <w:tcPr>
            <w:tcW w:w="7920" w:type="dxa"/>
          </w:tcPr>
          <w:p w14:paraId="7922400D" w14:textId="77777777" w:rsidR="0070018C" w:rsidRPr="00FB2349" w:rsidRDefault="00000000">
            <w:pPr>
              <w:pStyle w:val="Compact"/>
              <w:rPr>
                <w:lang w:val="pt-BR"/>
              </w:rPr>
            </w:pPr>
            <w:r w:rsidRPr="00FB2349">
              <w:rPr>
                <w:lang w:val="pt-BR"/>
              </w:rPr>
              <w:t>$ pl_msinij : num [1:28217] 1.86 NA NA NA NA 2 NA NA NA NA …</w:t>
            </w:r>
          </w:p>
        </w:tc>
      </w:tr>
      <w:tr w:rsidR="0070018C" w:rsidRPr="00FB2349" w14:paraId="79224010" w14:textId="77777777">
        <w:tc>
          <w:tcPr>
            <w:tcW w:w="7920" w:type="dxa"/>
          </w:tcPr>
          <w:p w14:paraId="7922400F" w14:textId="77777777" w:rsidR="0070018C" w:rsidRPr="00FB2349" w:rsidRDefault="00000000">
            <w:pPr>
              <w:pStyle w:val="Compact"/>
              <w:rPr>
                <w:lang w:val="pt-BR"/>
              </w:rPr>
            </w:pPr>
            <w:r w:rsidRPr="00FB2349">
              <w:rPr>
                <w:lang w:val="pt-BR"/>
              </w:rPr>
              <w:t>$ pl_cmasse : logi [1:28217] NA NA NA NA NA NA …</w:t>
            </w:r>
          </w:p>
        </w:tc>
      </w:tr>
      <w:tr w:rsidR="0070018C" w:rsidRPr="00FB2349" w14:paraId="79224012" w14:textId="77777777">
        <w:tc>
          <w:tcPr>
            <w:tcW w:w="7920" w:type="dxa"/>
          </w:tcPr>
          <w:p w14:paraId="79224011" w14:textId="77777777" w:rsidR="0070018C" w:rsidRPr="00FB2349" w:rsidRDefault="00000000">
            <w:pPr>
              <w:pStyle w:val="Compact"/>
              <w:rPr>
                <w:lang w:val="pt-BR"/>
              </w:rPr>
            </w:pPr>
            <w:r w:rsidRPr="00FB2349">
              <w:rPr>
                <w:lang w:val="pt-BR"/>
              </w:rPr>
              <w:t>$ pl_cmassj : logi [1:28217] NA NA NA NA NA NA …</w:t>
            </w:r>
          </w:p>
        </w:tc>
      </w:tr>
      <w:tr w:rsidR="0070018C" w:rsidRPr="00FB2349" w14:paraId="79224014" w14:textId="77777777">
        <w:tc>
          <w:tcPr>
            <w:tcW w:w="7920" w:type="dxa"/>
          </w:tcPr>
          <w:p w14:paraId="79224013" w14:textId="77777777" w:rsidR="0070018C" w:rsidRPr="00FB2349" w:rsidRDefault="00000000">
            <w:pPr>
              <w:pStyle w:val="Compact"/>
              <w:rPr>
                <w:lang w:val="pt-BR"/>
              </w:rPr>
            </w:pPr>
            <w:r w:rsidRPr="00FB2349">
              <w:rPr>
                <w:lang w:val="pt-BR"/>
              </w:rPr>
              <w:t>$ pl_bmasse : num [1:28217] 591 604 NA NA NA …</w:t>
            </w:r>
          </w:p>
        </w:tc>
      </w:tr>
      <w:tr w:rsidR="0070018C" w:rsidRPr="00FB2349" w14:paraId="79224016" w14:textId="77777777">
        <w:tc>
          <w:tcPr>
            <w:tcW w:w="7920" w:type="dxa"/>
          </w:tcPr>
          <w:p w14:paraId="79224015" w14:textId="77777777" w:rsidR="0070018C" w:rsidRPr="00FB2349" w:rsidRDefault="00000000">
            <w:pPr>
              <w:pStyle w:val="Compact"/>
              <w:rPr>
                <w:lang w:val="pt-BR"/>
              </w:rPr>
            </w:pPr>
            <w:r w:rsidRPr="00FB2349">
              <w:rPr>
                <w:lang w:val="pt-BR"/>
              </w:rPr>
              <w:t>$ pl_bmassj : num [1:28217] 1.86 1.9 NA NA NA 2 NA NA NA NA …</w:t>
            </w:r>
          </w:p>
        </w:tc>
      </w:tr>
      <w:tr w:rsidR="0070018C" w:rsidRPr="00FB2349" w14:paraId="79224018" w14:textId="77777777">
        <w:tc>
          <w:tcPr>
            <w:tcW w:w="7920" w:type="dxa"/>
          </w:tcPr>
          <w:p w14:paraId="79224017" w14:textId="77777777" w:rsidR="0070018C" w:rsidRPr="00FB2349" w:rsidRDefault="00000000">
            <w:pPr>
              <w:pStyle w:val="Compact"/>
              <w:rPr>
                <w:lang w:val="pt-BR"/>
              </w:rPr>
            </w:pPr>
            <w:r w:rsidRPr="00FB2349">
              <w:rPr>
                <w:lang w:val="pt-BR"/>
              </w:rPr>
              <w:t>$ pl_bmassprov : chr [1:28217] “Msini” “Mass” NA NA …</w:t>
            </w:r>
          </w:p>
        </w:tc>
      </w:tr>
      <w:tr w:rsidR="0070018C" w:rsidRPr="00FB2349" w14:paraId="7922401A" w14:textId="77777777">
        <w:tc>
          <w:tcPr>
            <w:tcW w:w="7920" w:type="dxa"/>
          </w:tcPr>
          <w:p w14:paraId="79224019" w14:textId="77777777" w:rsidR="0070018C" w:rsidRPr="00FB2349" w:rsidRDefault="00000000">
            <w:pPr>
              <w:pStyle w:val="Compact"/>
              <w:rPr>
                <w:lang w:val="pt-BR"/>
              </w:rPr>
            </w:pPr>
            <w:r w:rsidRPr="00FB2349">
              <w:rPr>
                <w:lang w:val="pt-BR"/>
              </w:rPr>
              <w:t>$ pl_dens : num [1:28217] NA NA NA NA NA NA NA NA NA NA …</w:t>
            </w:r>
          </w:p>
        </w:tc>
      </w:tr>
      <w:tr w:rsidR="0070018C" w:rsidRPr="00FB2349" w14:paraId="7922401C" w14:textId="77777777">
        <w:tc>
          <w:tcPr>
            <w:tcW w:w="7920" w:type="dxa"/>
          </w:tcPr>
          <w:p w14:paraId="7922401B" w14:textId="77777777" w:rsidR="0070018C" w:rsidRPr="00FB2349" w:rsidRDefault="00000000">
            <w:pPr>
              <w:pStyle w:val="Compact"/>
              <w:rPr>
                <w:lang w:val="pt-BR"/>
              </w:rPr>
            </w:pPr>
            <w:r w:rsidRPr="00FB2349">
              <w:rPr>
                <w:lang w:val="pt-BR"/>
              </w:rPr>
              <w:t>$ pl_orbeccen : num [1:28217] 0.33 NA NA NA NA NA NA NA 0 0 …</w:t>
            </w:r>
          </w:p>
        </w:tc>
      </w:tr>
      <w:tr w:rsidR="0070018C" w:rsidRPr="00FB2349" w14:paraId="7922401E" w14:textId="77777777">
        <w:tc>
          <w:tcPr>
            <w:tcW w:w="7920" w:type="dxa"/>
          </w:tcPr>
          <w:p w14:paraId="7922401D" w14:textId="77777777" w:rsidR="0070018C" w:rsidRPr="00FB2349" w:rsidRDefault="00000000">
            <w:pPr>
              <w:pStyle w:val="Compact"/>
              <w:rPr>
                <w:lang w:val="pt-BR"/>
              </w:rPr>
            </w:pPr>
            <w:r w:rsidRPr="00FB2349">
              <w:rPr>
                <w:lang w:val="pt-BR"/>
              </w:rPr>
              <w:t>$ pl_insol : num [1:28217] NA NA NA NA NA NA NA NA 2.14 2.14 …</w:t>
            </w:r>
          </w:p>
        </w:tc>
      </w:tr>
      <w:tr w:rsidR="0070018C" w:rsidRPr="00FB2349" w14:paraId="79224020" w14:textId="77777777">
        <w:tc>
          <w:tcPr>
            <w:tcW w:w="7920" w:type="dxa"/>
          </w:tcPr>
          <w:p w14:paraId="7922401F" w14:textId="77777777" w:rsidR="0070018C" w:rsidRPr="00FB2349" w:rsidRDefault="00000000">
            <w:pPr>
              <w:pStyle w:val="Compact"/>
              <w:rPr>
                <w:lang w:val="pt-BR"/>
              </w:rPr>
            </w:pPr>
            <w:r w:rsidRPr="00FB2349">
              <w:rPr>
                <w:lang w:val="pt-BR"/>
              </w:rPr>
              <w:t>$ pl_eqt : num [1:28217] NA NA NA NA NA NA NA NA 308 308 …</w:t>
            </w:r>
          </w:p>
        </w:tc>
      </w:tr>
      <w:tr w:rsidR="0070018C" w:rsidRPr="00FB2349" w14:paraId="79224022" w14:textId="77777777">
        <w:tc>
          <w:tcPr>
            <w:tcW w:w="7920" w:type="dxa"/>
          </w:tcPr>
          <w:p w14:paraId="79224021" w14:textId="77777777" w:rsidR="0070018C" w:rsidRPr="00FB2349" w:rsidRDefault="00000000">
            <w:pPr>
              <w:pStyle w:val="Compact"/>
              <w:rPr>
                <w:lang w:val="pt-BR"/>
              </w:rPr>
            </w:pPr>
            <w:r w:rsidRPr="00FB2349">
              <w:rPr>
                <w:lang w:val="pt-BR"/>
              </w:rPr>
              <w:t>$ pl_orbincl : num [1:28217] NA NA NA NA NA …</w:t>
            </w:r>
          </w:p>
        </w:tc>
      </w:tr>
      <w:tr w:rsidR="0070018C" w:rsidRPr="00FB2349" w14:paraId="79224024" w14:textId="77777777">
        <w:tc>
          <w:tcPr>
            <w:tcW w:w="7920" w:type="dxa"/>
          </w:tcPr>
          <w:p w14:paraId="79224023" w14:textId="77777777" w:rsidR="0070018C" w:rsidRPr="00FB2349" w:rsidRDefault="00000000">
            <w:pPr>
              <w:pStyle w:val="Compact"/>
              <w:rPr>
                <w:lang w:val="pt-BR"/>
              </w:rPr>
            </w:pPr>
            <w:r w:rsidRPr="00FB2349">
              <w:rPr>
                <w:lang w:val="pt-BR"/>
              </w:rPr>
              <w:t>$ pl_tranmid : num [1:28217] NA NA NA NA NA …</w:t>
            </w:r>
          </w:p>
        </w:tc>
      </w:tr>
      <w:tr w:rsidR="0070018C" w:rsidRPr="00FB2349" w14:paraId="79224026" w14:textId="77777777">
        <w:tc>
          <w:tcPr>
            <w:tcW w:w="7920" w:type="dxa"/>
          </w:tcPr>
          <w:p w14:paraId="79224025" w14:textId="77777777" w:rsidR="0070018C" w:rsidRPr="00FB2349" w:rsidRDefault="00000000">
            <w:pPr>
              <w:pStyle w:val="Compact"/>
              <w:rPr>
                <w:lang w:val="pt-BR"/>
              </w:rPr>
            </w:pPr>
            <w:r w:rsidRPr="00FB2349">
              <w:rPr>
                <w:lang w:val="pt-BR"/>
              </w:rPr>
              <w:lastRenderedPageBreak/>
              <w:t>$ pl_tsystemref : chr [1:28217] “BJD-TDB” NA NA NA …</w:t>
            </w:r>
          </w:p>
        </w:tc>
      </w:tr>
      <w:tr w:rsidR="0070018C" w14:paraId="79224028" w14:textId="77777777">
        <w:tc>
          <w:tcPr>
            <w:tcW w:w="7920" w:type="dxa"/>
          </w:tcPr>
          <w:p w14:paraId="79224027" w14:textId="77777777" w:rsidR="0070018C" w:rsidRDefault="00000000">
            <w:pPr>
              <w:pStyle w:val="Compact"/>
            </w:pPr>
            <w:r>
              <w:t xml:space="preserve">$ </w:t>
            </w:r>
            <w:proofErr w:type="spellStart"/>
            <w:r>
              <w:t>ttv_flag</w:t>
            </w:r>
            <w:proofErr w:type="spellEnd"/>
            <w:r>
              <w:t xml:space="preserve"> : num [1:28217] 0 0 0 0 0 0 0 0 0 0 …</w:t>
            </w:r>
          </w:p>
        </w:tc>
      </w:tr>
      <w:tr w:rsidR="0070018C" w:rsidRPr="00FB2349" w14:paraId="7922402A" w14:textId="77777777">
        <w:tc>
          <w:tcPr>
            <w:tcW w:w="7920" w:type="dxa"/>
          </w:tcPr>
          <w:p w14:paraId="79224029" w14:textId="77777777" w:rsidR="0070018C" w:rsidRPr="00FB2349" w:rsidRDefault="00000000">
            <w:pPr>
              <w:pStyle w:val="Compact"/>
              <w:rPr>
                <w:lang w:val="pt-BR"/>
              </w:rPr>
            </w:pPr>
            <w:r w:rsidRPr="00FB2349">
              <w:rPr>
                <w:lang w:val="pt-BR"/>
              </w:rPr>
              <w:t>$ pl_imppar : num [1:28217] NA NA NA NA NA NA NA NA 0.424 0.212 …</w:t>
            </w:r>
          </w:p>
        </w:tc>
      </w:tr>
      <w:tr w:rsidR="0070018C" w:rsidRPr="00FB2349" w14:paraId="7922402C" w14:textId="77777777">
        <w:tc>
          <w:tcPr>
            <w:tcW w:w="7920" w:type="dxa"/>
          </w:tcPr>
          <w:p w14:paraId="7922402B" w14:textId="77777777" w:rsidR="0070018C" w:rsidRPr="00FB2349" w:rsidRDefault="00000000">
            <w:pPr>
              <w:pStyle w:val="Compact"/>
              <w:rPr>
                <w:lang w:val="pt-BR"/>
              </w:rPr>
            </w:pPr>
            <w:r w:rsidRPr="00FB2349">
              <w:rPr>
                <w:lang w:val="pt-BR"/>
              </w:rPr>
              <w:t>$ pl_trandep : num [1:28217] NA NA NA NA NA …</w:t>
            </w:r>
          </w:p>
        </w:tc>
      </w:tr>
      <w:tr w:rsidR="0070018C" w:rsidRPr="00FB2349" w14:paraId="7922402E" w14:textId="77777777">
        <w:tc>
          <w:tcPr>
            <w:tcW w:w="7920" w:type="dxa"/>
          </w:tcPr>
          <w:p w14:paraId="7922402D" w14:textId="77777777" w:rsidR="0070018C" w:rsidRPr="00FB2349" w:rsidRDefault="00000000">
            <w:pPr>
              <w:pStyle w:val="Compact"/>
              <w:rPr>
                <w:lang w:val="pt-BR"/>
              </w:rPr>
            </w:pPr>
            <w:r w:rsidRPr="00FB2349">
              <w:rPr>
                <w:lang w:val="pt-BR"/>
              </w:rPr>
              <w:t>$ pl_trandur : num [1:28217] NA NA NA NA NA …</w:t>
            </w:r>
          </w:p>
        </w:tc>
      </w:tr>
      <w:tr w:rsidR="0070018C" w:rsidRPr="00FB2349" w14:paraId="79224030" w14:textId="77777777">
        <w:tc>
          <w:tcPr>
            <w:tcW w:w="7920" w:type="dxa"/>
          </w:tcPr>
          <w:p w14:paraId="7922402F" w14:textId="77777777" w:rsidR="0070018C" w:rsidRPr="00FB2349" w:rsidRDefault="00000000">
            <w:pPr>
              <w:pStyle w:val="Compact"/>
              <w:rPr>
                <w:lang w:val="pt-BR"/>
              </w:rPr>
            </w:pPr>
            <w:r w:rsidRPr="00FB2349">
              <w:rPr>
                <w:lang w:val="pt-BR"/>
              </w:rPr>
              <w:t>$ pl_ratdor : num [1:28217] NA NA NA NA NA …</w:t>
            </w:r>
          </w:p>
        </w:tc>
      </w:tr>
      <w:tr w:rsidR="0070018C" w:rsidRPr="00FB2349" w14:paraId="79224032" w14:textId="77777777">
        <w:tc>
          <w:tcPr>
            <w:tcW w:w="7920" w:type="dxa"/>
          </w:tcPr>
          <w:p w14:paraId="79224031" w14:textId="77777777" w:rsidR="0070018C" w:rsidRPr="00FB2349" w:rsidRDefault="00000000">
            <w:pPr>
              <w:pStyle w:val="Compact"/>
              <w:rPr>
                <w:lang w:val="pt-BR"/>
              </w:rPr>
            </w:pPr>
            <w:r w:rsidRPr="00FB2349">
              <w:rPr>
                <w:lang w:val="pt-BR"/>
              </w:rPr>
              <w:t>$ pl_ratror : num [1:28217] NA NA NA NA NA …</w:t>
            </w:r>
          </w:p>
        </w:tc>
      </w:tr>
      <w:tr w:rsidR="0070018C" w:rsidRPr="00FB2349" w14:paraId="79224034" w14:textId="77777777">
        <w:tc>
          <w:tcPr>
            <w:tcW w:w="7920" w:type="dxa"/>
          </w:tcPr>
          <w:p w14:paraId="79224033" w14:textId="77777777" w:rsidR="0070018C" w:rsidRPr="00FB2349" w:rsidRDefault="00000000">
            <w:pPr>
              <w:pStyle w:val="Compact"/>
              <w:rPr>
                <w:lang w:val="pt-BR"/>
              </w:rPr>
            </w:pPr>
            <w:r w:rsidRPr="00FB2349">
              <w:rPr>
                <w:lang w:val="pt-BR"/>
              </w:rPr>
              <w:t>$ pl_occdep : logi [1:28217] NA NA NA NA NA NA …</w:t>
            </w:r>
          </w:p>
        </w:tc>
      </w:tr>
      <w:tr w:rsidR="0070018C" w:rsidRPr="00FB2349" w14:paraId="79224036" w14:textId="77777777">
        <w:tc>
          <w:tcPr>
            <w:tcW w:w="7920" w:type="dxa"/>
          </w:tcPr>
          <w:p w14:paraId="79224035" w14:textId="77777777" w:rsidR="0070018C" w:rsidRPr="00FB2349" w:rsidRDefault="00000000">
            <w:pPr>
              <w:pStyle w:val="Compact"/>
              <w:rPr>
                <w:lang w:val="pt-BR"/>
              </w:rPr>
            </w:pPr>
            <w:r w:rsidRPr="00FB2349">
              <w:rPr>
                <w:lang w:val="pt-BR"/>
              </w:rPr>
              <w:t>$ pl_orbtper : num [1:28217] 2455131 NA NA NA NA …</w:t>
            </w:r>
          </w:p>
        </w:tc>
      </w:tr>
      <w:tr w:rsidR="0070018C" w:rsidRPr="00FB2349" w14:paraId="79224038" w14:textId="77777777">
        <w:tc>
          <w:tcPr>
            <w:tcW w:w="7920" w:type="dxa"/>
          </w:tcPr>
          <w:p w14:paraId="79224037" w14:textId="77777777" w:rsidR="0070018C" w:rsidRPr="00FB2349" w:rsidRDefault="00000000">
            <w:pPr>
              <w:pStyle w:val="Compact"/>
              <w:rPr>
                <w:lang w:val="pt-BR"/>
              </w:rPr>
            </w:pPr>
            <w:r w:rsidRPr="00FB2349">
              <w:rPr>
                <w:lang w:val="pt-BR"/>
              </w:rPr>
              <w:t>$ pl_orblper : num [1:28217] 302 NA NA NA NA NA NA NA NA NA …</w:t>
            </w:r>
          </w:p>
        </w:tc>
      </w:tr>
      <w:tr w:rsidR="0070018C" w:rsidRPr="00FB2349" w14:paraId="7922403A" w14:textId="77777777">
        <w:tc>
          <w:tcPr>
            <w:tcW w:w="7920" w:type="dxa"/>
          </w:tcPr>
          <w:p w14:paraId="79224039" w14:textId="77777777" w:rsidR="0070018C" w:rsidRPr="00FB2349" w:rsidRDefault="00000000">
            <w:pPr>
              <w:pStyle w:val="Compact"/>
              <w:rPr>
                <w:lang w:val="pt-BR"/>
              </w:rPr>
            </w:pPr>
            <w:r w:rsidRPr="00FB2349">
              <w:rPr>
                <w:lang w:val="pt-BR"/>
              </w:rPr>
              <w:t>$ pl_rvamp : num [1:28217] NA NA NA NA NA …</w:t>
            </w:r>
          </w:p>
        </w:tc>
      </w:tr>
      <w:tr w:rsidR="0070018C" w:rsidRPr="00FB2349" w14:paraId="7922403C" w14:textId="77777777">
        <w:tc>
          <w:tcPr>
            <w:tcW w:w="7920" w:type="dxa"/>
          </w:tcPr>
          <w:p w14:paraId="7922403B" w14:textId="77777777" w:rsidR="0070018C" w:rsidRPr="00FB2349" w:rsidRDefault="00000000">
            <w:pPr>
              <w:pStyle w:val="Compact"/>
              <w:rPr>
                <w:lang w:val="pt-BR"/>
              </w:rPr>
            </w:pPr>
            <w:r w:rsidRPr="00FB2349">
              <w:rPr>
                <w:lang w:val="pt-BR"/>
              </w:rPr>
              <w:t>$ pl_projobliq : num [1:28217] NA NA NA NA NA NA NA NA NA NA …</w:t>
            </w:r>
          </w:p>
        </w:tc>
      </w:tr>
      <w:tr w:rsidR="0070018C" w:rsidRPr="00FB2349" w14:paraId="7922403E" w14:textId="77777777">
        <w:tc>
          <w:tcPr>
            <w:tcW w:w="7920" w:type="dxa"/>
          </w:tcPr>
          <w:p w14:paraId="7922403D" w14:textId="77777777" w:rsidR="0070018C" w:rsidRPr="00FB2349" w:rsidRDefault="00000000">
            <w:pPr>
              <w:pStyle w:val="Compact"/>
              <w:rPr>
                <w:lang w:val="pt-BR"/>
              </w:rPr>
            </w:pPr>
            <w:r w:rsidRPr="00FB2349">
              <w:rPr>
                <w:lang w:val="pt-BR"/>
              </w:rPr>
              <w:t>$ pl_trueobliq : logi [1:28217] NA NA NA NA NA NA …</w:t>
            </w:r>
          </w:p>
        </w:tc>
      </w:tr>
      <w:tr w:rsidR="0070018C" w14:paraId="79224040" w14:textId="77777777">
        <w:tc>
          <w:tcPr>
            <w:tcW w:w="7920" w:type="dxa"/>
          </w:tcPr>
          <w:p w14:paraId="7922403F" w14:textId="77777777" w:rsidR="0070018C" w:rsidRDefault="00000000">
            <w:pPr>
              <w:pStyle w:val="Compact"/>
            </w:pPr>
            <w:r>
              <w:t xml:space="preserve">$ </w:t>
            </w:r>
            <w:proofErr w:type="spellStart"/>
            <w:r>
              <w:t>st_refname</w:t>
            </w:r>
            <w:proofErr w:type="spellEnd"/>
            <w:r>
              <w:t xml:space="preserve"> : chr [1:28217] “Esme”| </w:t>
            </w:r>
            <w:r>
              <w:rPr>
                <w:b/>
                <w:bCs/>
              </w:rPr>
              <w:t>truncated</w:t>
            </w:r>
            <w:r>
              <w:t xml:space="preserve"> “Bara”| </w:t>
            </w:r>
            <w:r>
              <w:rPr>
                <w:b/>
                <w:bCs/>
              </w:rPr>
              <w:t>truncated</w:t>
            </w:r>
            <w:r>
              <w:t xml:space="preserve"> “S”| </w:t>
            </w:r>
            <w:r>
              <w:rPr>
                <w:b/>
                <w:bCs/>
              </w:rPr>
              <w:t>truncated</w:t>
            </w:r>
            <w:r>
              <w:t xml:space="preserve"> “S”| </w:t>
            </w:r>
            <w:r>
              <w:rPr>
                <w:b/>
                <w:bCs/>
              </w:rPr>
              <w:t>truncated</w:t>
            </w:r>
            <w:r>
              <w:t xml:space="preserve"> …</w:t>
            </w:r>
          </w:p>
        </w:tc>
      </w:tr>
      <w:tr w:rsidR="0070018C" w:rsidRPr="00FB2349" w14:paraId="79224042" w14:textId="77777777">
        <w:tc>
          <w:tcPr>
            <w:tcW w:w="7920" w:type="dxa"/>
          </w:tcPr>
          <w:p w14:paraId="79224041" w14:textId="77777777" w:rsidR="0070018C" w:rsidRPr="00FB2349" w:rsidRDefault="00000000">
            <w:pPr>
              <w:pStyle w:val="Compact"/>
              <w:rPr>
                <w:lang w:val="pt-BR"/>
              </w:rPr>
            </w:pPr>
            <w:r w:rsidRPr="00FB2349">
              <w:rPr>
                <w:lang w:val="pt-BR"/>
              </w:rPr>
              <w:t>$ st_spectype : chr [1:28217] NA NA NA NA …</w:t>
            </w:r>
          </w:p>
        </w:tc>
      </w:tr>
      <w:tr w:rsidR="0070018C" w14:paraId="79224044" w14:textId="77777777">
        <w:tc>
          <w:tcPr>
            <w:tcW w:w="7920" w:type="dxa"/>
          </w:tcPr>
          <w:p w14:paraId="79224043" w14:textId="77777777" w:rsidR="0070018C" w:rsidRDefault="00000000">
            <w:pPr>
              <w:pStyle w:val="Compact"/>
            </w:pPr>
            <w:r>
              <w:t xml:space="preserve">$ </w:t>
            </w:r>
            <w:proofErr w:type="spellStart"/>
            <w:r>
              <w:t>st_teff</w:t>
            </w:r>
            <w:proofErr w:type="spellEnd"/>
            <w:r>
              <w:t xml:space="preserve"> : num [1:28217] 29564 NA 27500 27500 27500 …</w:t>
            </w:r>
          </w:p>
        </w:tc>
      </w:tr>
      <w:tr w:rsidR="0070018C" w:rsidRPr="00FB2349" w14:paraId="79224046" w14:textId="77777777">
        <w:tc>
          <w:tcPr>
            <w:tcW w:w="7920" w:type="dxa"/>
          </w:tcPr>
          <w:p w14:paraId="79224045" w14:textId="77777777" w:rsidR="0070018C" w:rsidRPr="00FB2349" w:rsidRDefault="00000000">
            <w:pPr>
              <w:pStyle w:val="Compact"/>
              <w:rPr>
                <w:lang w:val="pt-BR"/>
              </w:rPr>
            </w:pPr>
            <w:r w:rsidRPr="00FB2349">
              <w:rPr>
                <w:lang w:val="pt-BR"/>
              </w:rPr>
              <w:t>$ st_rad : num [1:28217] 0.2 NA NA NA NA 1.57 1.01 1.01 1.39 1.39 …</w:t>
            </w:r>
          </w:p>
        </w:tc>
      </w:tr>
      <w:tr w:rsidR="0070018C" w:rsidRPr="00FB2349" w14:paraId="79224048" w14:textId="77777777">
        <w:tc>
          <w:tcPr>
            <w:tcW w:w="7920" w:type="dxa"/>
          </w:tcPr>
          <w:p w14:paraId="79224047" w14:textId="77777777" w:rsidR="0070018C" w:rsidRPr="00FB2349" w:rsidRDefault="00000000">
            <w:pPr>
              <w:pStyle w:val="Compact"/>
              <w:rPr>
                <w:lang w:val="pt-BR"/>
              </w:rPr>
            </w:pPr>
            <w:r w:rsidRPr="00FB2349">
              <w:rPr>
                <w:lang w:val="pt-BR"/>
              </w:rPr>
              <w:t>$ st_mass : num [1:28217] 0.48 0.48 NA NA NA 1.22 1.01 0.98 1.03 1.03 …</w:t>
            </w:r>
          </w:p>
        </w:tc>
      </w:tr>
      <w:tr w:rsidR="0070018C" w:rsidRPr="00FB2349" w14:paraId="7922404A" w14:textId="77777777">
        <w:tc>
          <w:tcPr>
            <w:tcW w:w="7920" w:type="dxa"/>
          </w:tcPr>
          <w:p w14:paraId="79224049" w14:textId="77777777" w:rsidR="0070018C" w:rsidRPr="00FB2349" w:rsidRDefault="00000000">
            <w:pPr>
              <w:pStyle w:val="Compact"/>
              <w:rPr>
                <w:lang w:val="pt-BR"/>
              </w:rPr>
            </w:pPr>
            <w:r w:rsidRPr="00FB2349">
              <w:rPr>
                <w:lang w:val="pt-BR"/>
              </w:rPr>
              <w:t>$ st_met : num [1:28217] NA NA NA NA NA 0.01 -0.04 -0.42 -0.38 -0.38 …</w:t>
            </w:r>
          </w:p>
        </w:tc>
      </w:tr>
      <w:tr w:rsidR="0070018C" w:rsidRPr="00FB2349" w14:paraId="7922404C" w14:textId="77777777">
        <w:tc>
          <w:tcPr>
            <w:tcW w:w="7920" w:type="dxa"/>
          </w:tcPr>
          <w:p w14:paraId="7922404B" w14:textId="77777777" w:rsidR="0070018C" w:rsidRPr="00FB2349" w:rsidRDefault="00000000">
            <w:pPr>
              <w:pStyle w:val="Compact"/>
              <w:rPr>
                <w:lang w:val="pt-BR"/>
              </w:rPr>
            </w:pPr>
            <w:r w:rsidRPr="00FB2349">
              <w:rPr>
                <w:lang w:val="pt-BR"/>
              </w:rPr>
              <w:t>$ st_metratio : chr [1:28217] NA NA NA NA …</w:t>
            </w:r>
          </w:p>
        </w:tc>
      </w:tr>
      <w:tr w:rsidR="0070018C" w:rsidRPr="00FB2349" w14:paraId="7922404E" w14:textId="77777777">
        <w:tc>
          <w:tcPr>
            <w:tcW w:w="7920" w:type="dxa"/>
          </w:tcPr>
          <w:p w14:paraId="7922404D" w14:textId="77777777" w:rsidR="0070018C" w:rsidRPr="00FB2349" w:rsidRDefault="00000000">
            <w:pPr>
              <w:pStyle w:val="Compact"/>
              <w:rPr>
                <w:lang w:val="pt-BR"/>
              </w:rPr>
            </w:pPr>
            <w:r w:rsidRPr="00FB2349">
              <w:rPr>
                <w:lang w:val="pt-BR"/>
              </w:rPr>
              <w:t>$ st_lum : num [1:28217] NA NA NA NA NA NA NA NA NA NA …</w:t>
            </w:r>
          </w:p>
        </w:tc>
      </w:tr>
      <w:tr w:rsidR="0070018C" w14:paraId="79224050" w14:textId="77777777">
        <w:tc>
          <w:tcPr>
            <w:tcW w:w="7920" w:type="dxa"/>
          </w:tcPr>
          <w:p w14:paraId="7922404F" w14:textId="77777777" w:rsidR="0070018C" w:rsidRDefault="00000000">
            <w:pPr>
              <w:pStyle w:val="Compact"/>
            </w:pPr>
            <w:r>
              <w:t xml:space="preserve">$ </w:t>
            </w:r>
            <w:proofErr w:type="spellStart"/>
            <w:r>
              <w:t>st_logg</w:t>
            </w:r>
            <w:proofErr w:type="spellEnd"/>
            <w:r>
              <w:t xml:space="preserve"> : num [1:28217] 5.51 NA 5.35 5.35 5.35 4.09 4.42 4.44 4.16 4.16 …</w:t>
            </w:r>
          </w:p>
        </w:tc>
      </w:tr>
      <w:tr w:rsidR="0070018C" w:rsidRPr="00FB2349" w14:paraId="79224052" w14:textId="77777777">
        <w:tc>
          <w:tcPr>
            <w:tcW w:w="7920" w:type="dxa"/>
          </w:tcPr>
          <w:p w14:paraId="79224051" w14:textId="77777777" w:rsidR="0070018C" w:rsidRPr="00FB2349" w:rsidRDefault="00000000">
            <w:pPr>
              <w:pStyle w:val="Compact"/>
              <w:rPr>
                <w:lang w:val="pt-BR"/>
              </w:rPr>
            </w:pPr>
            <w:r w:rsidRPr="00FB2349">
              <w:rPr>
                <w:lang w:val="pt-BR"/>
              </w:rPr>
              <w:t>$ st_age : num [1:28217] NA NA NA NA NA NA NA NA NA NA …</w:t>
            </w:r>
          </w:p>
        </w:tc>
      </w:tr>
      <w:tr w:rsidR="0070018C" w:rsidRPr="00FB2349" w14:paraId="79224054" w14:textId="77777777">
        <w:tc>
          <w:tcPr>
            <w:tcW w:w="7920" w:type="dxa"/>
          </w:tcPr>
          <w:p w14:paraId="79224053" w14:textId="77777777" w:rsidR="0070018C" w:rsidRPr="00FB2349" w:rsidRDefault="00000000">
            <w:pPr>
              <w:pStyle w:val="Compact"/>
              <w:rPr>
                <w:lang w:val="pt-BR"/>
              </w:rPr>
            </w:pPr>
            <w:r w:rsidRPr="00FB2349">
              <w:rPr>
                <w:lang w:val="pt-BR"/>
              </w:rPr>
              <w:t>$ st_dens : num [1:28217] NA NA NA NA NA …</w:t>
            </w:r>
          </w:p>
        </w:tc>
      </w:tr>
      <w:tr w:rsidR="0070018C" w:rsidRPr="00FB2349" w14:paraId="79224056" w14:textId="77777777">
        <w:tc>
          <w:tcPr>
            <w:tcW w:w="7920" w:type="dxa"/>
          </w:tcPr>
          <w:p w14:paraId="79224055" w14:textId="77777777" w:rsidR="0070018C" w:rsidRPr="00FB2349" w:rsidRDefault="00000000">
            <w:pPr>
              <w:pStyle w:val="Compact"/>
              <w:rPr>
                <w:lang w:val="pt-BR"/>
              </w:rPr>
            </w:pPr>
            <w:r w:rsidRPr="00FB2349">
              <w:rPr>
                <w:lang w:val="pt-BR"/>
              </w:rPr>
              <w:t>$ st_vsin : num [1:28217] NA NA NA NA NA NA NA NA NA NA …</w:t>
            </w:r>
          </w:p>
        </w:tc>
      </w:tr>
      <w:tr w:rsidR="0070018C" w:rsidRPr="00FB2349" w14:paraId="79224058" w14:textId="77777777">
        <w:tc>
          <w:tcPr>
            <w:tcW w:w="7920" w:type="dxa"/>
          </w:tcPr>
          <w:p w14:paraId="79224057" w14:textId="77777777" w:rsidR="0070018C" w:rsidRPr="00FB2349" w:rsidRDefault="00000000">
            <w:pPr>
              <w:pStyle w:val="Compact"/>
              <w:rPr>
                <w:lang w:val="pt-BR"/>
              </w:rPr>
            </w:pPr>
            <w:r w:rsidRPr="00FB2349">
              <w:rPr>
                <w:lang w:val="pt-BR"/>
              </w:rPr>
              <w:t>$ st_rotp : num [1:28217] NA NA NA NA NA NA NA NA NA NA …</w:t>
            </w:r>
          </w:p>
        </w:tc>
      </w:tr>
      <w:tr w:rsidR="0070018C" w:rsidRPr="00FB2349" w14:paraId="7922405A" w14:textId="77777777">
        <w:tc>
          <w:tcPr>
            <w:tcW w:w="7920" w:type="dxa"/>
          </w:tcPr>
          <w:p w14:paraId="79224059" w14:textId="77777777" w:rsidR="0070018C" w:rsidRPr="00FB2349" w:rsidRDefault="00000000">
            <w:pPr>
              <w:pStyle w:val="Compact"/>
              <w:rPr>
                <w:lang w:val="pt-BR"/>
              </w:rPr>
            </w:pPr>
            <w:r w:rsidRPr="00FB2349">
              <w:rPr>
                <w:lang w:val="pt-BR"/>
              </w:rPr>
              <w:t>$ st_radv : num [1:28217] NA NA 25 25 25 NA NA NA NA NA …</w:t>
            </w:r>
          </w:p>
        </w:tc>
      </w:tr>
      <w:tr w:rsidR="0070018C" w14:paraId="7922405C" w14:textId="77777777">
        <w:tc>
          <w:tcPr>
            <w:tcW w:w="7920" w:type="dxa"/>
          </w:tcPr>
          <w:p w14:paraId="7922405B" w14:textId="77777777" w:rsidR="0070018C" w:rsidRDefault="00000000">
            <w:pPr>
              <w:pStyle w:val="Compact"/>
            </w:pPr>
            <w:r>
              <w:t xml:space="preserve">$ </w:t>
            </w:r>
            <w:proofErr w:type="spellStart"/>
            <w:r>
              <w:t>sy_refname</w:t>
            </w:r>
            <w:proofErr w:type="spellEnd"/>
            <w:r>
              <w:t xml:space="preserve"> : chr [1:28217] “TICv8” “TICv8” “TICv8” “TICv8” …</w:t>
            </w:r>
          </w:p>
        </w:tc>
      </w:tr>
      <w:tr w:rsidR="0070018C" w:rsidRPr="00FB2349" w14:paraId="7922405E" w14:textId="77777777">
        <w:tc>
          <w:tcPr>
            <w:tcW w:w="7920" w:type="dxa"/>
          </w:tcPr>
          <w:p w14:paraId="7922405D" w14:textId="77777777" w:rsidR="0070018C" w:rsidRPr="00FB2349" w:rsidRDefault="00000000">
            <w:pPr>
              <w:pStyle w:val="Compact"/>
              <w:rPr>
                <w:lang w:val="pt-BR"/>
              </w:rPr>
            </w:pPr>
            <w:r w:rsidRPr="00FB2349">
              <w:rPr>
                <w:lang w:val="pt-BR"/>
              </w:rPr>
              <w:t>$ rastr : chr [1:28217] “19h38m32.62s” “19h38m32.62s” “19h09m33.42s” “19h09m33.42s” …</w:t>
            </w:r>
          </w:p>
        </w:tc>
      </w:tr>
      <w:tr w:rsidR="0070018C" w14:paraId="79224060" w14:textId="77777777">
        <w:tc>
          <w:tcPr>
            <w:tcW w:w="7920" w:type="dxa"/>
          </w:tcPr>
          <w:p w14:paraId="7922405F" w14:textId="77777777" w:rsidR="0070018C" w:rsidRDefault="00000000">
            <w:pPr>
              <w:pStyle w:val="Compact"/>
            </w:pPr>
            <w:r>
              <w:t xml:space="preserve">$ </w:t>
            </w:r>
            <w:proofErr w:type="spellStart"/>
            <w:r>
              <w:t>ra</w:t>
            </w:r>
            <w:proofErr w:type="spellEnd"/>
            <w:r>
              <w:t xml:space="preserve"> : num [1:28217] 295 295 287 287 287 …</w:t>
            </w:r>
          </w:p>
        </w:tc>
      </w:tr>
      <w:tr w:rsidR="0070018C" w14:paraId="79224062" w14:textId="77777777">
        <w:tc>
          <w:tcPr>
            <w:tcW w:w="7920" w:type="dxa"/>
          </w:tcPr>
          <w:p w14:paraId="79224061" w14:textId="77777777" w:rsidR="0070018C" w:rsidRDefault="00000000">
            <w:pPr>
              <w:pStyle w:val="Compact"/>
            </w:pPr>
            <w:r>
              <w:t>$ decstr : chr [1:28217] “+46d03m59.07s” “+46d03m59.07s” “+46d59m04.02s” “+46d59m04.02s” …</w:t>
            </w:r>
          </w:p>
        </w:tc>
      </w:tr>
      <w:tr w:rsidR="0070018C" w14:paraId="79224064" w14:textId="77777777">
        <w:tc>
          <w:tcPr>
            <w:tcW w:w="7920" w:type="dxa"/>
          </w:tcPr>
          <w:p w14:paraId="79224063" w14:textId="77777777" w:rsidR="0070018C" w:rsidRDefault="00000000">
            <w:pPr>
              <w:pStyle w:val="Compact"/>
            </w:pPr>
            <w:r>
              <w:t>$ dec : num [1:28217] 46.1 46.1 47 47 47 …</w:t>
            </w:r>
          </w:p>
        </w:tc>
      </w:tr>
      <w:tr w:rsidR="0070018C" w14:paraId="79224066" w14:textId="77777777">
        <w:tc>
          <w:tcPr>
            <w:tcW w:w="7920" w:type="dxa"/>
          </w:tcPr>
          <w:p w14:paraId="79224065" w14:textId="77777777" w:rsidR="0070018C" w:rsidRDefault="00000000">
            <w:pPr>
              <w:pStyle w:val="Compact"/>
            </w:pPr>
            <w:r>
              <w:lastRenderedPageBreak/>
              <w:t>$ glat : num [1:28217] 11.7 11.7 16.6 16.6 16.6 …</w:t>
            </w:r>
          </w:p>
        </w:tc>
      </w:tr>
      <w:tr w:rsidR="0070018C" w14:paraId="79224068" w14:textId="77777777">
        <w:tc>
          <w:tcPr>
            <w:tcW w:w="7920" w:type="dxa"/>
          </w:tcPr>
          <w:p w14:paraId="79224067" w14:textId="77777777" w:rsidR="0070018C" w:rsidRDefault="00000000">
            <w:pPr>
              <w:pStyle w:val="Compact"/>
            </w:pPr>
            <w:r>
              <w:t>$ glon : num [1:28217] 79 79 77.7 77.7 77.7 …</w:t>
            </w:r>
          </w:p>
        </w:tc>
      </w:tr>
      <w:tr w:rsidR="0070018C" w14:paraId="7922406A" w14:textId="77777777">
        <w:tc>
          <w:tcPr>
            <w:tcW w:w="7920" w:type="dxa"/>
          </w:tcPr>
          <w:p w14:paraId="79224069" w14:textId="77777777" w:rsidR="0070018C" w:rsidRDefault="00000000">
            <w:pPr>
              <w:pStyle w:val="Compact"/>
            </w:pPr>
            <w:r>
              <w:t>$ elat : num [1:28217] 65.7 65.7 68.4 68.4 68.4 …</w:t>
            </w:r>
          </w:p>
        </w:tc>
      </w:tr>
      <w:tr w:rsidR="0070018C" w14:paraId="7922406C" w14:textId="77777777">
        <w:tc>
          <w:tcPr>
            <w:tcW w:w="7920" w:type="dxa"/>
          </w:tcPr>
          <w:p w14:paraId="7922406B" w14:textId="77777777" w:rsidR="0070018C" w:rsidRDefault="00000000">
            <w:pPr>
              <w:pStyle w:val="Compact"/>
            </w:pPr>
            <w:r>
              <w:t>$ elon : num [1:28217] 315 315 304 304 304 …</w:t>
            </w:r>
          </w:p>
        </w:tc>
      </w:tr>
      <w:tr w:rsidR="0070018C" w14:paraId="7922406E" w14:textId="77777777">
        <w:tc>
          <w:tcPr>
            <w:tcW w:w="7920" w:type="dxa"/>
          </w:tcPr>
          <w:p w14:paraId="7922406D" w14:textId="77777777" w:rsidR="0070018C" w:rsidRDefault="00000000">
            <w:pPr>
              <w:pStyle w:val="Compact"/>
            </w:pPr>
            <w:r>
              <w:t>$ sy_pm : num [1:28217] 6.97 6.97 6.01 6.01 6.01 …</w:t>
            </w:r>
          </w:p>
        </w:tc>
      </w:tr>
      <w:tr w:rsidR="0070018C" w14:paraId="79224070" w14:textId="77777777">
        <w:tc>
          <w:tcPr>
            <w:tcW w:w="7920" w:type="dxa"/>
          </w:tcPr>
          <w:p w14:paraId="7922406F" w14:textId="77777777" w:rsidR="0070018C" w:rsidRDefault="00000000">
            <w:pPr>
              <w:pStyle w:val="Compact"/>
            </w:pPr>
            <w:r>
              <w:t>$ sy_pmra : num [1:28217] 5.2 5.2 1.32 1.32 1.32 …</w:t>
            </w:r>
          </w:p>
        </w:tc>
      </w:tr>
      <w:tr w:rsidR="0070018C" w14:paraId="79224072" w14:textId="77777777">
        <w:tc>
          <w:tcPr>
            <w:tcW w:w="7920" w:type="dxa"/>
          </w:tcPr>
          <w:p w14:paraId="79224071" w14:textId="77777777" w:rsidR="0070018C" w:rsidRDefault="00000000">
            <w:pPr>
              <w:pStyle w:val="Compact"/>
            </w:pPr>
            <w:r>
              <w:t>$ sy_pmdec : num [1:28217] -4.64 -4.64 -5.86 -5.86 -5.86 …</w:t>
            </w:r>
          </w:p>
        </w:tc>
      </w:tr>
      <w:tr w:rsidR="0070018C" w14:paraId="79224074" w14:textId="77777777">
        <w:tc>
          <w:tcPr>
            <w:tcW w:w="7920" w:type="dxa"/>
          </w:tcPr>
          <w:p w14:paraId="79224073" w14:textId="77777777" w:rsidR="0070018C" w:rsidRDefault="00000000">
            <w:pPr>
              <w:pStyle w:val="Compact"/>
            </w:pPr>
            <w:r>
              <w:t>$ sy_dist : num [1:28217] 396 396 1673 1673 1673 …</w:t>
            </w:r>
          </w:p>
        </w:tc>
      </w:tr>
      <w:tr w:rsidR="0070018C" w14:paraId="79224076" w14:textId="77777777">
        <w:tc>
          <w:tcPr>
            <w:tcW w:w="7920" w:type="dxa"/>
          </w:tcPr>
          <w:p w14:paraId="79224075" w14:textId="77777777" w:rsidR="0070018C" w:rsidRDefault="00000000">
            <w:pPr>
              <w:pStyle w:val="Compact"/>
            </w:pPr>
            <w:r>
              <w:t>$ sy_plx : num [1:28217] 2.495 2.495 0.569 0.569 0.569 …</w:t>
            </w:r>
          </w:p>
        </w:tc>
      </w:tr>
      <w:tr w:rsidR="0070018C" w14:paraId="79224078" w14:textId="77777777">
        <w:tc>
          <w:tcPr>
            <w:tcW w:w="7920" w:type="dxa"/>
          </w:tcPr>
          <w:p w14:paraId="79224077" w14:textId="77777777" w:rsidR="0070018C" w:rsidRDefault="00000000">
            <w:pPr>
              <w:pStyle w:val="Compact"/>
            </w:pPr>
            <w:r>
              <w:t>$ sy_bmag : num [1:28217] 12.1 12.1 15.1 15.1 15.1 …</w:t>
            </w:r>
          </w:p>
        </w:tc>
      </w:tr>
      <w:tr w:rsidR="0070018C" w14:paraId="7922407A" w14:textId="77777777">
        <w:tc>
          <w:tcPr>
            <w:tcW w:w="7920" w:type="dxa"/>
          </w:tcPr>
          <w:p w14:paraId="79224079" w14:textId="77777777" w:rsidR="0070018C" w:rsidRDefault="00000000">
            <w:pPr>
              <w:pStyle w:val="Compact"/>
            </w:pPr>
            <w:r>
              <w:t>$ sy_vmag : num [1:28217] 12.7 12.7 15.8 15.8 15.8 …</w:t>
            </w:r>
          </w:p>
        </w:tc>
      </w:tr>
      <w:tr w:rsidR="0070018C" w14:paraId="7922407C" w14:textId="77777777">
        <w:tc>
          <w:tcPr>
            <w:tcW w:w="7920" w:type="dxa"/>
          </w:tcPr>
          <w:p w14:paraId="7922407B" w14:textId="77777777" w:rsidR="0070018C" w:rsidRDefault="00000000">
            <w:pPr>
              <w:pStyle w:val="Compact"/>
            </w:pPr>
            <w:r>
              <w:t>$ sy_jmag : num [1:28217] 12.8 12.8 16.4 16.4 16.4 …</w:t>
            </w:r>
          </w:p>
        </w:tc>
      </w:tr>
      <w:tr w:rsidR="0070018C" w14:paraId="7922407E" w14:textId="77777777">
        <w:tc>
          <w:tcPr>
            <w:tcW w:w="7920" w:type="dxa"/>
          </w:tcPr>
          <w:p w14:paraId="7922407D" w14:textId="77777777" w:rsidR="0070018C" w:rsidRDefault="00000000">
            <w:pPr>
              <w:pStyle w:val="Compact"/>
            </w:pPr>
            <w:r>
              <w:t>$ sy_hmag : num [1:28217] 12.9 12.9 15.7 15.7 15.7 …</w:t>
            </w:r>
          </w:p>
        </w:tc>
      </w:tr>
      <w:tr w:rsidR="0070018C" w14:paraId="79224080" w14:textId="77777777">
        <w:tc>
          <w:tcPr>
            <w:tcW w:w="7920" w:type="dxa"/>
          </w:tcPr>
          <w:p w14:paraId="7922407F" w14:textId="77777777" w:rsidR="0070018C" w:rsidRDefault="00000000">
            <w:pPr>
              <w:pStyle w:val="Compact"/>
            </w:pPr>
            <w:r>
              <w:t>$ sy_kmag : num [1:28217] 13 13 16.6 16.6 16.6 …</w:t>
            </w:r>
          </w:p>
        </w:tc>
      </w:tr>
      <w:tr w:rsidR="0070018C" w:rsidRPr="00FB2349" w14:paraId="79224082" w14:textId="77777777">
        <w:tc>
          <w:tcPr>
            <w:tcW w:w="7920" w:type="dxa"/>
          </w:tcPr>
          <w:p w14:paraId="79224081" w14:textId="77777777" w:rsidR="0070018C" w:rsidRPr="00FB2349" w:rsidRDefault="00000000">
            <w:pPr>
              <w:pStyle w:val="Compact"/>
              <w:rPr>
                <w:lang w:val="pt-BR"/>
              </w:rPr>
            </w:pPr>
            <w:r w:rsidRPr="00FB2349">
              <w:rPr>
                <w:lang w:val="pt-BR"/>
              </w:rPr>
              <w:t>$ sy_umag : num [1:28217] NA NA NA NA NA NA NA NA NA NA …</w:t>
            </w:r>
          </w:p>
        </w:tc>
      </w:tr>
      <w:tr w:rsidR="0070018C" w:rsidRPr="00FB2349" w14:paraId="79224084" w14:textId="77777777">
        <w:tc>
          <w:tcPr>
            <w:tcW w:w="7920" w:type="dxa"/>
          </w:tcPr>
          <w:p w14:paraId="79224083" w14:textId="77777777" w:rsidR="0070018C" w:rsidRPr="00FB2349" w:rsidRDefault="00000000">
            <w:pPr>
              <w:pStyle w:val="Compact"/>
              <w:rPr>
                <w:lang w:val="pt-BR"/>
              </w:rPr>
            </w:pPr>
            <w:r w:rsidRPr="00FB2349">
              <w:rPr>
                <w:lang w:val="pt-BR"/>
              </w:rPr>
              <w:t>$ sy_gmag : num [1:28217] NA NA NA NA NA NA NA NA NA NA …</w:t>
            </w:r>
          </w:p>
        </w:tc>
      </w:tr>
      <w:tr w:rsidR="0070018C" w:rsidRPr="00FB2349" w14:paraId="79224086" w14:textId="77777777">
        <w:tc>
          <w:tcPr>
            <w:tcW w:w="7920" w:type="dxa"/>
          </w:tcPr>
          <w:p w14:paraId="79224085" w14:textId="77777777" w:rsidR="0070018C" w:rsidRPr="00FB2349" w:rsidRDefault="00000000">
            <w:pPr>
              <w:pStyle w:val="Compact"/>
              <w:rPr>
                <w:lang w:val="pt-BR"/>
              </w:rPr>
            </w:pPr>
            <w:r w:rsidRPr="00FB2349">
              <w:rPr>
                <w:lang w:val="pt-BR"/>
              </w:rPr>
              <w:t>$ sy_rmag : num [1:28217] NA NA NA NA NA NA NA NA NA NA …</w:t>
            </w:r>
          </w:p>
        </w:tc>
      </w:tr>
      <w:tr w:rsidR="0070018C" w:rsidRPr="00FB2349" w14:paraId="79224088" w14:textId="77777777">
        <w:tc>
          <w:tcPr>
            <w:tcW w:w="7920" w:type="dxa"/>
          </w:tcPr>
          <w:p w14:paraId="79224087" w14:textId="77777777" w:rsidR="0070018C" w:rsidRPr="00FB2349" w:rsidRDefault="00000000">
            <w:pPr>
              <w:pStyle w:val="Compact"/>
              <w:rPr>
                <w:lang w:val="pt-BR"/>
              </w:rPr>
            </w:pPr>
            <w:r w:rsidRPr="00FB2349">
              <w:rPr>
                <w:lang w:val="pt-BR"/>
              </w:rPr>
              <w:t>$ sy_imag : num [1:28217] NA NA NA NA NA NA NA NA NA NA …</w:t>
            </w:r>
          </w:p>
        </w:tc>
      </w:tr>
      <w:tr w:rsidR="0070018C" w:rsidRPr="00FB2349" w14:paraId="7922408A" w14:textId="77777777">
        <w:tc>
          <w:tcPr>
            <w:tcW w:w="7920" w:type="dxa"/>
          </w:tcPr>
          <w:p w14:paraId="79224089" w14:textId="77777777" w:rsidR="0070018C" w:rsidRPr="00FB2349" w:rsidRDefault="00000000">
            <w:pPr>
              <w:pStyle w:val="Compact"/>
              <w:rPr>
                <w:lang w:val="pt-BR"/>
              </w:rPr>
            </w:pPr>
            <w:r w:rsidRPr="00FB2349">
              <w:rPr>
                <w:lang w:val="pt-BR"/>
              </w:rPr>
              <w:t>$ sy_zmag : num [1:28217] NA NA NA NA NA NA NA NA NA NA …</w:t>
            </w:r>
          </w:p>
        </w:tc>
      </w:tr>
      <w:tr w:rsidR="0070018C" w:rsidRPr="00FB2349" w14:paraId="7922408C" w14:textId="77777777">
        <w:tc>
          <w:tcPr>
            <w:tcW w:w="7920" w:type="dxa"/>
          </w:tcPr>
          <w:p w14:paraId="7922408B" w14:textId="77777777" w:rsidR="0070018C" w:rsidRPr="00FB2349" w:rsidRDefault="00000000">
            <w:pPr>
              <w:pStyle w:val="Compact"/>
              <w:rPr>
                <w:lang w:val="pt-BR"/>
              </w:rPr>
            </w:pPr>
            <w:r w:rsidRPr="00FB2349">
              <w:rPr>
                <w:lang w:val="pt-BR"/>
              </w:rPr>
              <w:t>$ sy_w1mag : num [1:28217] 12.9 12.9 NA NA NA …</w:t>
            </w:r>
          </w:p>
        </w:tc>
      </w:tr>
      <w:tr w:rsidR="0070018C" w:rsidRPr="00FB2349" w14:paraId="7922408E" w14:textId="77777777">
        <w:tc>
          <w:tcPr>
            <w:tcW w:w="7920" w:type="dxa"/>
          </w:tcPr>
          <w:p w14:paraId="7922408D" w14:textId="77777777" w:rsidR="0070018C" w:rsidRPr="00FB2349" w:rsidRDefault="00000000">
            <w:pPr>
              <w:pStyle w:val="Compact"/>
              <w:rPr>
                <w:lang w:val="pt-BR"/>
              </w:rPr>
            </w:pPr>
            <w:r w:rsidRPr="00FB2349">
              <w:rPr>
                <w:lang w:val="pt-BR"/>
              </w:rPr>
              <w:t>$ sy_w2mag : num [1:28217] 12.9 12.9 NA NA NA …</w:t>
            </w:r>
          </w:p>
        </w:tc>
      </w:tr>
      <w:tr w:rsidR="0070018C" w:rsidRPr="00FB2349" w14:paraId="79224090" w14:textId="77777777">
        <w:tc>
          <w:tcPr>
            <w:tcW w:w="7920" w:type="dxa"/>
          </w:tcPr>
          <w:p w14:paraId="7922408F" w14:textId="77777777" w:rsidR="0070018C" w:rsidRPr="00FB2349" w:rsidRDefault="00000000">
            <w:pPr>
              <w:pStyle w:val="Compact"/>
              <w:rPr>
                <w:lang w:val="pt-BR"/>
              </w:rPr>
            </w:pPr>
            <w:r w:rsidRPr="00FB2349">
              <w:rPr>
                <w:lang w:val="pt-BR"/>
              </w:rPr>
              <w:t>$ sy_w3mag : num [1:28217] 12.7 12.7 NA NA NA …</w:t>
            </w:r>
          </w:p>
        </w:tc>
      </w:tr>
      <w:tr w:rsidR="0070018C" w:rsidRPr="00FB2349" w14:paraId="79224092" w14:textId="77777777">
        <w:tc>
          <w:tcPr>
            <w:tcW w:w="7920" w:type="dxa"/>
          </w:tcPr>
          <w:p w14:paraId="79224091" w14:textId="77777777" w:rsidR="0070018C" w:rsidRPr="00FB2349" w:rsidRDefault="00000000">
            <w:pPr>
              <w:pStyle w:val="Compact"/>
              <w:rPr>
                <w:lang w:val="pt-BR"/>
              </w:rPr>
            </w:pPr>
            <w:r w:rsidRPr="00FB2349">
              <w:rPr>
                <w:lang w:val="pt-BR"/>
              </w:rPr>
              <w:t>$ sy_w4mag : num [1:28217] 9.2 9.2 NA NA NA …</w:t>
            </w:r>
          </w:p>
        </w:tc>
      </w:tr>
      <w:tr w:rsidR="0070018C" w14:paraId="79224094" w14:textId="77777777">
        <w:tc>
          <w:tcPr>
            <w:tcW w:w="7920" w:type="dxa"/>
          </w:tcPr>
          <w:p w14:paraId="79224093" w14:textId="77777777" w:rsidR="0070018C" w:rsidRDefault="00000000">
            <w:pPr>
              <w:pStyle w:val="Compact"/>
            </w:pPr>
            <w:r>
              <w:t xml:space="preserve">$ </w:t>
            </w:r>
            <w:proofErr w:type="spellStart"/>
            <w:r>
              <w:t>sy_gaiamag</w:t>
            </w:r>
            <w:proofErr w:type="spellEnd"/>
            <w:r>
              <w:t xml:space="preserve"> : num [1:28217] 12.1 12.1 15.7 15.7 15.7 …</w:t>
            </w:r>
          </w:p>
        </w:tc>
      </w:tr>
      <w:tr w:rsidR="0070018C" w:rsidRPr="00FB2349" w14:paraId="79224096" w14:textId="77777777">
        <w:tc>
          <w:tcPr>
            <w:tcW w:w="7920" w:type="dxa"/>
          </w:tcPr>
          <w:p w14:paraId="79224095" w14:textId="77777777" w:rsidR="0070018C" w:rsidRPr="00FB2349" w:rsidRDefault="00000000">
            <w:pPr>
              <w:pStyle w:val="Compact"/>
              <w:rPr>
                <w:lang w:val="pt-BR"/>
              </w:rPr>
            </w:pPr>
            <w:r w:rsidRPr="00FB2349">
              <w:rPr>
                <w:lang w:val="pt-BR"/>
              </w:rPr>
              <w:t>$ sy_icmag : logi [1:28217] NA NA NA NA NA NA …</w:t>
            </w:r>
          </w:p>
        </w:tc>
      </w:tr>
      <w:tr w:rsidR="0070018C" w14:paraId="79224098" w14:textId="77777777">
        <w:tc>
          <w:tcPr>
            <w:tcW w:w="7920" w:type="dxa"/>
          </w:tcPr>
          <w:p w14:paraId="79224097" w14:textId="77777777" w:rsidR="0070018C" w:rsidRDefault="00000000">
            <w:pPr>
              <w:pStyle w:val="Compact"/>
            </w:pPr>
            <w:r>
              <w:t xml:space="preserve">$ </w:t>
            </w:r>
            <w:proofErr w:type="spellStart"/>
            <w:r>
              <w:t>sy_tmag</w:t>
            </w:r>
            <w:proofErr w:type="spellEnd"/>
            <w:r>
              <w:t xml:space="preserve"> : num [1:28217] 12.5 12.5 16 16 16 …</w:t>
            </w:r>
          </w:p>
        </w:tc>
      </w:tr>
      <w:tr w:rsidR="0070018C" w14:paraId="7922409A" w14:textId="77777777">
        <w:tc>
          <w:tcPr>
            <w:tcW w:w="7920" w:type="dxa"/>
          </w:tcPr>
          <w:p w14:paraId="79224099" w14:textId="77777777" w:rsidR="0070018C" w:rsidRDefault="00000000">
            <w:pPr>
              <w:pStyle w:val="Compact"/>
            </w:pPr>
            <w:r>
              <w:t>$ sy_kepmag : num [1:28217] 12.3 12.3 15.8 15.8 15.8 …</w:t>
            </w:r>
          </w:p>
        </w:tc>
      </w:tr>
      <w:tr w:rsidR="0070018C" w14:paraId="7922409C" w14:textId="77777777">
        <w:tc>
          <w:tcPr>
            <w:tcW w:w="7920" w:type="dxa"/>
          </w:tcPr>
          <w:p w14:paraId="7922409B" w14:textId="77777777" w:rsidR="0070018C" w:rsidRDefault="00000000">
            <w:pPr>
              <w:pStyle w:val="Compact"/>
            </w:pPr>
            <w:r>
              <w:t>$ rowupdate : Date[1:28217], format: “2022-04-19” “2015-06-04” …</w:t>
            </w:r>
          </w:p>
        </w:tc>
      </w:tr>
      <w:tr w:rsidR="0070018C" w14:paraId="7922409E" w14:textId="77777777">
        <w:tc>
          <w:tcPr>
            <w:tcW w:w="7920" w:type="dxa"/>
          </w:tcPr>
          <w:p w14:paraId="7922409D" w14:textId="77777777" w:rsidR="0070018C" w:rsidRDefault="00000000">
            <w:pPr>
              <w:pStyle w:val="Compact"/>
            </w:pPr>
            <w:r>
              <w:t>$ pl_pubdate : chr [1:28217] “2022-04” “2015-05” “2014-10” “2014-10” …</w:t>
            </w:r>
          </w:p>
        </w:tc>
      </w:tr>
      <w:tr w:rsidR="0070018C" w14:paraId="792240A0" w14:textId="77777777">
        <w:tc>
          <w:tcPr>
            <w:tcW w:w="7920" w:type="dxa"/>
          </w:tcPr>
          <w:p w14:paraId="7922409F" w14:textId="77777777" w:rsidR="0070018C" w:rsidRDefault="00000000">
            <w:pPr>
              <w:pStyle w:val="Compact"/>
            </w:pPr>
            <w:r>
              <w:t>$ releasedate : Date[1:28217], format: “2022-04-19” “2015-06-04” …</w:t>
            </w:r>
          </w:p>
        </w:tc>
      </w:tr>
      <w:tr w:rsidR="0070018C" w14:paraId="792240A2" w14:textId="77777777">
        <w:tc>
          <w:tcPr>
            <w:tcW w:w="7920" w:type="dxa"/>
          </w:tcPr>
          <w:p w14:paraId="792240A1" w14:textId="77777777" w:rsidR="0070018C" w:rsidRDefault="00000000">
            <w:pPr>
              <w:pStyle w:val="Compact"/>
            </w:pPr>
            <w:r>
              <w:t>$ pl_nnotes : num [1:28217] 1 1 1 1 1 1 2 1 2 2 …</w:t>
            </w:r>
          </w:p>
        </w:tc>
      </w:tr>
      <w:tr w:rsidR="0070018C" w14:paraId="792240A4" w14:textId="77777777">
        <w:tc>
          <w:tcPr>
            <w:tcW w:w="7920" w:type="dxa"/>
          </w:tcPr>
          <w:p w14:paraId="792240A3" w14:textId="77777777" w:rsidR="0070018C" w:rsidRDefault="00000000">
            <w:pPr>
              <w:pStyle w:val="Compact"/>
            </w:pPr>
            <w:r>
              <w:t>$ st_nphot : num [1:28217] 0 0 0 0 0 0 0 0 0 0 …</w:t>
            </w:r>
          </w:p>
        </w:tc>
      </w:tr>
      <w:tr w:rsidR="0070018C" w14:paraId="792240A6" w14:textId="77777777">
        <w:tc>
          <w:tcPr>
            <w:tcW w:w="7920" w:type="dxa"/>
          </w:tcPr>
          <w:p w14:paraId="792240A5" w14:textId="77777777" w:rsidR="0070018C" w:rsidRDefault="00000000">
            <w:pPr>
              <w:pStyle w:val="Compact"/>
            </w:pPr>
            <w:r>
              <w:t>$ st_nrvc : num [1:28217] 0 0 0 0 0 0 0 0 0 0 …</w:t>
            </w:r>
          </w:p>
        </w:tc>
      </w:tr>
      <w:tr w:rsidR="0070018C" w14:paraId="792240A8" w14:textId="77777777">
        <w:tc>
          <w:tcPr>
            <w:tcW w:w="7920" w:type="dxa"/>
          </w:tcPr>
          <w:p w14:paraId="792240A7" w14:textId="77777777" w:rsidR="0070018C" w:rsidRDefault="00000000">
            <w:pPr>
              <w:pStyle w:val="Compact"/>
            </w:pPr>
            <w:r>
              <w:t>$ st_nspec : num [1:28217] 0 0 0 0 0 0 0 0 0 0 …</w:t>
            </w:r>
          </w:p>
        </w:tc>
      </w:tr>
      <w:tr w:rsidR="0070018C" w14:paraId="792240AA" w14:textId="77777777">
        <w:tc>
          <w:tcPr>
            <w:tcW w:w="7920" w:type="dxa"/>
          </w:tcPr>
          <w:p w14:paraId="792240A9" w14:textId="77777777" w:rsidR="0070018C" w:rsidRDefault="00000000">
            <w:pPr>
              <w:pStyle w:val="Compact"/>
            </w:pPr>
            <w:r>
              <w:lastRenderedPageBreak/>
              <w:t>$ pl_nespec : num [1:28217] 0 0 0 0 0 0 0 0 0 0 …</w:t>
            </w:r>
          </w:p>
        </w:tc>
      </w:tr>
      <w:tr w:rsidR="0070018C" w14:paraId="792240AC" w14:textId="77777777">
        <w:tc>
          <w:tcPr>
            <w:tcW w:w="7920" w:type="dxa"/>
          </w:tcPr>
          <w:p w14:paraId="792240AB" w14:textId="77777777" w:rsidR="0070018C" w:rsidRDefault="00000000">
            <w:pPr>
              <w:pStyle w:val="Compact"/>
            </w:pPr>
            <w:r>
              <w:t>$ pl_ntranspec : num [1:28217] 0 0 0 0 0 0 0 0 0 0 …</w:t>
            </w:r>
          </w:p>
        </w:tc>
      </w:tr>
      <w:tr w:rsidR="0070018C" w14:paraId="792240AE" w14:textId="77777777">
        <w:tc>
          <w:tcPr>
            <w:tcW w:w="7920" w:type="dxa"/>
          </w:tcPr>
          <w:p w14:paraId="792240AD" w14:textId="77777777" w:rsidR="0070018C" w:rsidRDefault="00000000">
            <w:pPr>
              <w:pStyle w:val="Compact"/>
            </w:pPr>
            <w:r>
              <w:t>$ pl_ndispec : num [1:28217] 0 0 0 0 0 0 0 0 0 0 …</w:t>
            </w:r>
          </w:p>
        </w:tc>
      </w:tr>
    </w:tbl>
    <w:p w14:paraId="792240AF" w14:textId="77777777" w:rsidR="0070018C" w:rsidRPr="00FB2349" w:rsidRDefault="00000000">
      <w:pPr>
        <w:pStyle w:val="BodyText"/>
        <w:rPr>
          <w:lang w:val="es-AR"/>
        </w:rPr>
      </w:pPr>
      <w:r w:rsidRPr="00FB2349">
        <w:rPr>
          <w:lang w:val="es-AR"/>
        </w:rPr>
        <w:t>Para el análisis se considerarán solo los exoplanetas confirmados y se eliminarán las columnas no relevantes para el análisis.</w:t>
      </w:r>
    </w:p>
    <w:p w14:paraId="792240B0" w14:textId="77777777" w:rsidR="0070018C" w:rsidRPr="00FB2349" w:rsidRDefault="00000000">
      <w:pPr>
        <w:pStyle w:val="BodyText"/>
        <w:rPr>
          <w:lang w:val="es-AR"/>
        </w:rPr>
      </w:pPr>
      <w:r w:rsidRPr="00FB2349">
        <w:rPr>
          <w:lang w:val="es-AR"/>
        </w:rPr>
        <w:t xml:space="preserve">Para reducir la dimensionalidad del problema, a continuación se eliminan las columnas con referencias a sitios web no relevantes para el análisis. También se eliminan los datos de referencia de los planetas, estrellas y sistemas no relevantes para el análisis tales como referencias a catálogos externos de estrellas y sistemas, información de publicación del descubrimiento, información de detección, información de fotometría, banderas de organización interna del </w:t>
      </w:r>
      <w:proofErr w:type="spellStart"/>
      <w:r w:rsidRPr="00FB2349">
        <w:rPr>
          <w:lang w:val="es-AR"/>
        </w:rPr>
        <w:t>dataset</w:t>
      </w:r>
      <w:proofErr w:type="spellEnd"/>
      <w:r w:rsidRPr="00FB2349">
        <w:rPr>
          <w:lang w:val="es-AR"/>
        </w:rPr>
        <w:t>, información del sistema planetario y detalles técnicos de la detección.</w:t>
      </w:r>
    </w:p>
    <w:p w14:paraId="792240B1" w14:textId="77777777" w:rsidR="0070018C" w:rsidRPr="00FB2349" w:rsidRDefault="00000000">
      <w:pPr>
        <w:pStyle w:val="BodyText"/>
        <w:rPr>
          <w:lang w:val="es-AR"/>
        </w:rPr>
      </w:pPr>
      <w:r w:rsidRPr="00FB2349">
        <w:rPr>
          <w:lang w:val="es-AR"/>
        </w:rPr>
        <w:t xml:space="preserve">Para reducir la cantidad de registros del </w:t>
      </w:r>
      <w:proofErr w:type="spellStart"/>
      <w:r w:rsidRPr="00FB2349">
        <w:rPr>
          <w:lang w:val="es-AR"/>
        </w:rPr>
        <w:t>dataset</w:t>
      </w:r>
      <w:proofErr w:type="spellEnd"/>
      <w:r w:rsidRPr="00FB2349">
        <w:rPr>
          <w:lang w:val="es-AR"/>
        </w:rPr>
        <w:t xml:space="preserve"> y como se busca predecir la habitabilidad de los exoplanetas en sistemas similares al Solar, se filtran los sistemas con estrellas de tamaño similar al Sol (0.9 a 1.1 radios solares). Hay muchas entradas con valores faltantes en las columnas de tipo espectral de las estrellas (la mayoría) que sería un mejor indicador para </w:t>
      </w:r>
      <w:proofErr w:type="spellStart"/>
      <w:r w:rsidRPr="00FB2349">
        <w:rPr>
          <w:lang w:val="es-AR"/>
        </w:rPr>
        <w:t>determinarl</w:t>
      </w:r>
      <w:proofErr w:type="spellEnd"/>
      <w:r w:rsidRPr="00FB2349">
        <w:rPr>
          <w:lang w:val="es-AR"/>
        </w:rPr>
        <w:t xml:space="preserve"> la zona habitable, por eso se toma como criterio de filtro el tamaño de las estrellas. Además se consideraran para la </w:t>
      </w:r>
      <w:proofErr w:type="spellStart"/>
      <w:r w:rsidRPr="00FB2349">
        <w:rPr>
          <w:lang w:val="es-AR"/>
        </w:rPr>
        <w:t>muesta</w:t>
      </w:r>
      <w:proofErr w:type="spellEnd"/>
      <w:r w:rsidRPr="00FB2349">
        <w:rPr>
          <w:lang w:val="es-AR"/>
        </w:rPr>
        <w:t xml:space="preserve"> solo los exoplanetas publicados en la literatura científica, por lo que se filtra por “</w:t>
      </w:r>
      <w:proofErr w:type="spellStart"/>
      <w:r w:rsidRPr="00FB2349">
        <w:rPr>
          <w:lang w:val="es-AR"/>
        </w:rPr>
        <w:t>Published</w:t>
      </w:r>
      <w:proofErr w:type="spellEnd"/>
      <w:r w:rsidRPr="00FB2349">
        <w:rPr>
          <w:lang w:val="es-AR"/>
        </w:rPr>
        <w:t xml:space="preserve"> </w:t>
      </w:r>
      <w:proofErr w:type="spellStart"/>
      <w:r w:rsidRPr="00FB2349">
        <w:rPr>
          <w:lang w:val="es-AR"/>
        </w:rPr>
        <w:t>Confirmed</w:t>
      </w:r>
      <w:proofErr w:type="spellEnd"/>
      <w:r w:rsidRPr="00FB2349">
        <w:rPr>
          <w:lang w:val="es-AR"/>
        </w:rPr>
        <w:t xml:space="preserve">” en la columna </w:t>
      </w:r>
      <w:proofErr w:type="spellStart"/>
      <w:r w:rsidRPr="00FB2349">
        <w:rPr>
          <w:rStyle w:val="VerbatimChar"/>
          <w:b/>
          <w:bCs/>
          <w:lang w:val="es-AR"/>
        </w:rPr>
        <w:t>soltype</w:t>
      </w:r>
      <w:proofErr w:type="spellEnd"/>
      <w:r w:rsidRPr="00FB2349">
        <w:rPr>
          <w:lang w:val="es-AR"/>
        </w:rPr>
        <w:t>.</w:t>
      </w:r>
    </w:p>
    <w:p w14:paraId="792240B2" w14:textId="77777777" w:rsidR="0070018C" w:rsidRDefault="00000000">
      <w:pPr>
        <w:pStyle w:val="SourceCode"/>
      </w:pPr>
      <w:r>
        <w:rPr>
          <w:rStyle w:val="FunctionTok"/>
        </w:rPr>
        <w:t>library</w:t>
      </w:r>
      <w:r>
        <w:rPr>
          <w:rStyle w:val="NormalTok"/>
        </w:rPr>
        <w:t>(</w:t>
      </w:r>
      <w:proofErr w:type="spellStart"/>
      <w:r>
        <w:rPr>
          <w:rStyle w:val="NormalTok"/>
        </w:rPr>
        <w:t>dplyr</w:t>
      </w:r>
      <w:proofErr w:type="spellEnd"/>
      <w:r>
        <w:rPr>
          <w:rStyle w:val="NormalTok"/>
        </w:rPr>
        <w:t>)</w:t>
      </w:r>
    </w:p>
    <w:p w14:paraId="792240B3" w14:textId="77777777" w:rsidR="0070018C" w:rsidRDefault="00000000">
      <w:pPr>
        <w:pStyle w:val="SourceCode"/>
      </w:pPr>
      <w:r>
        <w:rPr>
          <w:rStyle w:val="VerbatimChar"/>
        </w:rPr>
        <w:t xml:space="preserve">## </w:t>
      </w:r>
      <w:r>
        <w:br/>
      </w:r>
      <w:r>
        <w:rPr>
          <w:rStyle w:val="VerbatimChar"/>
        </w:rPr>
        <w:t>## Attaching package: 'dplyr'</w:t>
      </w:r>
    </w:p>
    <w:p w14:paraId="792240B4" w14:textId="77777777" w:rsidR="0070018C"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92240B5" w14:textId="77777777" w:rsidR="0070018C"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92240B6" w14:textId="77777777" w:rsidR="0070018C" w:rsidRDefault="00000000">
      <w:pPr>
        <w:pStyle w:val="SourceCode"/>
      </w:pPr>
      <w:r>
        <w:rPr>
          <w:rStyle w:val="CommentTok"/>
        </w:rPr>
        <w:t># PARTE 1 - FILTRO DE DATOS</w:t>
      </w:r>
      <w:r>
        <w:br/>
      </w:r>
      <w:r>
        <w:rPr>
          <w:rStyle w:val="CommentTok"/>
        </w:rPr>
        <w:t># Seleccionar los sistemas con estrellas de tamaño</w:t>
      </w:r>
      <w:r>
        <w:br/>
      </w:r>
      <w:r>
        <w:rPr>
          <w:rStyle w:val="CommentTok"/>
        </w:rPr>
        <w:t># similar al Sol (0.9 a 1.1 radios solares)</w:t>
      </w:r>
      <w:r>
        <w:br/>
      </w:r>
      <w:r>
        <w:rPr>
          <w:rStyle w:val="NormalTok"/>
        </w:rPr>
        <w:t xml:space="preserve">kepler_data </w:t>
      </w:r>
      <w:r>
        <w:rPr>
          <w:rStyle w:val="OtherTok"/>
        </w:rPr>
        <w:t>&lt;-</w:t>
      </w:r>
      <w:r>
        <w:rPr>
          <w:rStyle w:val="NormalTok"/>
        </w:rPr>
        <w:t xml:space="preserve"> </w:t>
      </w:r>
      <w:r>
        <w:rPr>
          <w:rStyle w:val="FunctionTok"/>
        </w:rPr>
        <w:t>filter</w:t>
      </w:r>
      <w:r>
        <w:rPr>
          <w:rStyle w:val="NormalTok"/>
        </w:rPr>
        <w:t xml:space="preserve">(kepler_data, st_rad </w:t>
      </w:r>
      <w:r>
        <w:rPr>
          <w:rStyle w:val="SpecialCharTok"/>
        </w:rPr>
        <w:t>&gt;=</w:t>
      </w:r>
      <w:r>
        <w:rPr>
          <w:rStyle w:val="NormalTok"/>
        </w:rPr>
        <w:t xml:space="preserve"> </w:t>
      </w:r>
      <w:r>
        <w:rPr>
          <w:rStyle w:val="FloatTok"/>
        </w:rPr>
        <w:t>0.9</w:t>
      </w:r>
      <w:r>
        <w:rPr>
          <w:rStyle w:val="NormalTok"/>
        </w:rPr>
        <w:t xml:space="preserve"> </w:t>
      </w:r>
      <w:r>
        <w:rPr>
          <w:rStyle w:val="SpecialCharTok"/>
        </w:rPr>
        <w:t>&amp;</w:t>
      </w:r>
      <w:r>
        <w:rPr>
          <w:rStyle w:val="NormalTok"/>
        </w:rPr>
        <w:t xml:space="preserve"> st_rad </w:t>
      </w:r>
      <w:r>
        <w:rPr>
          <w:rStyle w:val="SpecialCharTok"/>
        </w:rPr>
        <w:t>&lt;=</w:t>
      </w:r>
      <w:r>
        <w:rPr>
          <w:rStyle w:val="NormalTok"/>
        </w:rPr>
        <w:t xml:space="preserve"> </w:t>
      </w:r>
      <w:r>
        <w:rPr>
          <w:rStyle w:val="FloatTok"/>
        </w:rPr>
        <w:t>1.1</w:t>
      </w:r>
      <w:r>
        <w:rPr>
          <w:rStyle w:val="NormalTok"/>
        </w:rPr>
        <w:t>)</w:t>
      </w:r>
      <w:r>
        <w:br/>
      </w:r>
      <w:r>
        <w:br/>
      </w:r>
      <w:r>
        <w:rPr>
          <w:rStyle w:val="CommentTok"/>
        </w:rPr>
        <w:t># Seleccionar solo los exoplanetas publicados en la literatura científica</w:t>
      </w:r>
      <w:r>
        <w:br/>
      </w:r>
      <w:r>
        <w:rPr>
          <w:rStyle w:val="NormalTok"/>
        </w:rPr>
        <w:t xml:space="preserve">kepler_data </w:t>
      </w:r>
      <w:r>
        <w:rPr>
          <w:rStyle w:val="OtherTok"/>
        </w:rPr>
        <w:t>&lt;-</w:t>
      </w:r>
      <w:r>
        <w:rPr>
          <w:rStyle w:val="NormalTok"/>
        </w:rPr>
        <w:t xml:space="preserve"> </w:t>
      </w:r>
      <w:r>
        <w:rPr>
          <w:rStyle w:val="FunctionTok"/>
        </w:rPr>
        <w:t>filter</w:t>
      </w:r>
      <w:r>
        <w:rPr>
          <w:rStyle w:val="NormalTok"/>
        </w:rPr>
        <w:t xml:space="preserve">(kepler_data, soltype </w:t>
      </w:r>
      <w:r>
        <w:rPr>
          <w:rStyle w:val="SpecialCharTok"/>
        </w:rPr>
        <w:t>==</w:t>
      </w:r>
      <w:r>
        <w:rPr>
          <w:rStyle w:val="NormalTok"/>
        </w:rPr>
        <w:t xml:space="preserve"> </w:t>
      </w:r>
      <w:r>
        <w:rPr>
          <w:rStyle w:val="StringTok"/>
        </w:rPr>
        <w:t>"Published Confirmed"</w:t>
      </w:r>
      <w:r>
        <w:rPr>
          <w:rStyle w:val="NormalTok"/>
        </w:rPr>
        <w:t>)</w:t>
      </w:r>
      <w:r>
        <w:br/>
      </w:r>
      <w:r>
        <w:br/>
      </w:r>
      <w:r>
        <w:rPr>
          <w:rStyle w:val="CommentTok"/>
        </w:rPr>
        <w:t># PARTE 2 - REDUCCION DE LA DIMENSIONALIDAD</w:t>
      </w:r>
      <w:r>
        <w:br/>
      </w:r>
      <w:r>
        <w:rPr>
          <w:rStyle w:val="CommentTok"/>
        </w:rPr>
        <w:t># Eliminar columnas de referencias a sitios web</w:t>
      </w:r>
      <w:r>
        <w:br/>
      </w:r>
      <w:r>
        <w:rPr>
          <w:rStyle w:val="NormalTok"/>
        </w:rPr>
        <w:t xml:space="preserve">kepler_data </w:t>
      </w:r>
      <w:r>
        <w:rPr>
          <w:rStyle w:val="OtherTok"/>
        </w:rPr>
        <w:t>&lt;-</w:t>
      </w:r>
      <w:r>
        <w:rPr>
          <w:rStyle w:val="NormalTok"/>
        </w:rPr>
        <w:t xml:space="preserve"> </w:t>
      </w:r>
      <w:r>
        <w:rPr>
          <w:rStyle w:val="FunctionTok"/>
        </w:rPr>
        <w:t>subset</w:t>
      </w:r>
      <w:r>
        <w:rPr>
          <w:rStyle w:val="NormalTok"/>
        </w:rPr>
        <w:t xml:space="preserve">(kepler_data, </w:t>
      </w:r>
      <w:r>
        <w:rPr>
          <w:rStyle w:val="AttributeTok"/>
        </w:rPr>
        <w:t>select =</w:t>
      </w:r>
      <w:r>
        <w:rPr>
          <w:rStyle w:val="NormalTok"/>
        </w:rPr>
        <w:t xml:space="preserve"> </w:t>
      </w:r>
      <w:r>
        <w:rPr>
          <w:rStyle w:val="FunctionTok"/>
        </w:rPr>
        <w:t>c</w:t>
      </w:r>
      <w:r>
        <w:rPr>
          <w:rStyle w:val="NormalTok"/>
        </w:rPr>
        <w:t>(</w:t>
      </w:r>
      <w:r>
        <w:rPr>
          <w:rStyle w:val="SpecialCharTok"/>
        </w:rPr>
        <w:t>-</w:t>
      </w:r>
      <w:r>
        <w:rPr>
          <w:rStyle w:val="NormalTok"/>
        </w:rPr>
        <w:t xml:space="preserve">disc_refname, </w:t>
      </w:r>
      <w:r>
        <w:rPr>
          <w:rStyle w:val="SpecialCharTok"/>
        </w:rPr>
        <w:t>-</w:t>
      </w:r>
      <w:r>
        <w:rPr>
          <w:rStyle w:val="NormalTok"/>
        </w:rPr>
        <w:t xml:space="preserve">pl_refname, </w:t>
      </w:r>
      <w:r>
        <w:rPr>
          <w:rStyle w:val="SpecialCharTok"/>
        </w:rPr>
        <w:t>-</w:t>
      </w:r>
      <w:r>
        <w:rPr>
          <w:rStyle w:val="NormalTok"/>
        </w:rPr>
        <w:lastRenderedPageBreak/>
        <w:t xml:space="preserve">st_refname, </w:t>
      </w:r>
      <w:r>
        <w:rPr>
          <w:rStyle w:val="SpecialCharTok"/>
        </w:rPr>
        <w:t>-</w:t>
      </w:r>
      <w:r>
        <w:rPr>
          <w:rStyle w:val="NormalTok"/>
        </w:rPr>
        <w:t>sy_refname))</w:t>
      </w:r>
      <w:r>
        <w:br/>
      </w:r>
      <w:r>
        <w:br/>
      </w:r>
      <w:r>
        <w:rPr>
          <w:rStyle w:val="CommentTok"/>
        </w:rPr>
        <w:t># Eliminar columnas de id de catalogos externos de estrellas y sistemas</w:t>
      </w:r>
      <w:r>
        <w:br/>
      </w:r>
      <w:r>
        <w:rPr>
          <w:rStyle w:val="NormalTok"/>
        </w:rPr>
        <w:t xml:space="preserve">kepler_data </w:t>
      </w:r>
      <w:r>
        <w:rPr>
          <w:rStyle w:val="OtherTok"/>
        </w:rPr>
        <w:t>&lt;-</w:t>
      </w:r>
      <w:r>
        <w:rPr>
          <w:rStyle w:val="NormalTok"/>
        </w:rPr>
        <w:t xml:space="preserve"> </w:t>
      </w:r>
      <w:r>
        <w:rPr>
          <w:rStyle w:val="FunctionTok"/>
        </w:rPr>
        <w:t>subset</w:t>
      </w:r>
      <w:r>
        <w:rPr>
          <w:rStyle w:val="NormalTok"/>
        </w:rPr>
        <w:t xml:space="preserve">(kepler_data, </w:t>
      </w:r>
      <w:r>
        <w:rPr>
          <w:rStyle w:val="AttributeTok"/>
        </w:rPr>
        <w:t>select =</w:t>
      </w:r>
      <w:r>
        <w:rPr>
          <w:rStyle w:val="NormalTok"/>
        </w:rPr>
        <w:t xml:space="preserve"> </w:t>
      </w:r>
      <w:r>
        <w:rPr>
          <w:rStyle w:val="FunctionTok"/>
        </w:rPr>
        <w:t>c</w:t>
      </w:r>
      <w:r>
        <w:rPr>
          <w:rStyle w:val="NormalTok"/>
        </w:rPr>
        <w:t>(</w:t>
      </w:r>
      <w:r>
        <w:rPr>
          <w:rStyle w:val="SpecialCharTok"/>
        </w:rPr>
        <w:t>-</w:t>
      </w:r>
      <w:r>
        <w:rPr>
          <w:rStyle w:val="NormalTok"/>
        </w:rPr>
        <w:t xml:space="preserve">tic_id, </w:t>
      </w:r>
      <w:r>
        <w:rPr>
          <w:rStyle w:val="SpecialCharTok"/>
        </w:rPr>
        <w:t>-</w:t>
      </w:r>
      <w:r>
        <w:rPr>
          <w:rStyle w:val="NormalTok"/>
        </w:rPr>
        <w:t>gaia_id))</w:t>
      </w:r>
      <w:r>
        <w:br/>
      </w:r>
      <w:r>
        <w:br/>
      </w:r>
      <w:r>
        <w:rPr>
          <w:rStyle w:val="CommentTok"/>
        </w:rPr>
        <w:t># Eliminar información referente a la publicación del descubrimiento</w:t>
      </w:r>
      <w:r>
        <w:br/>
      </w:r>
      <w:r>
        <w:rPr>
          <w:rStyle w:val="CommentTok"/>
        </w:rPr>
        <w:t># así como la información del instrumento utilizado, para todos es Kepler</w:t>
      </w:r>
      <w:r>
        <w:br/>
      </w:r>
      <w:r>
        <w:rPr>
          <w:rStyle w:val="NormalTok"/>
        </w:rPr>
        <w:t xml:space="preserve">kepler_data </w:t>
      </w:r>
      <w:r>
        <w:rPr>
          <w:rStyle w:val="OtherTok"/>
        </w:rPr>
        <w:t>&lt;-</w:t>
      </w:r>
      <w:r>
        <w:rPr>
          <w:rStyle w:val="NormalTok"/>
        </w:rPr>
        <w:t xml:space="preserve"> </w:t>
      </w:r>
      <w:r>
        <w:rPr>
          <w:rStyle w:val="FunctionTok"/>
        </w:rPr>
        <w:t>subset</w:t>
      </w:r>
      <w:r>
        <w:rPr>
          <w:rStyle w:val="NormalTok"/>
        </w:rPr>
        <w:t xml:space="preserve">(kepler_data, </w:t>
      </w:r>
      <w:r>
        <w:rPr>
          <w:rStyle w:val="AttributeTok"/>
        </w:rPr>
        <w:t>select =</w:t>
      </w:r>
      <w:r>
        <w:rPr>
          <w:rStyle w:val="NormalTok"/>
        </w:rPr>
        <w:t xml:space="preserve"> </w:t>
      </w:r>
      <w:r>
        <w:rPr>
          <w:rStyle w:val="FunctionTok"/>
        </w:rPr>
        <w:t>c</w:t>
      </w:r>
      <w:r>
        <w:rPr>
          <w:rStyle w:val="NormalTok"/>
        </w:rPr>
        <w:t>(</w:t>
      </w:r>
      <w:r>
        <w:rPr>
          <w:rStyle w:val="SpecialCharTok"/>
        </w:rPr>
        <w:t>-</w:t>
      </w:r>
      <w:r>
        <w:rPr>
          <w:rStyle w:val="NormalTok"/>
        </w:rPr>
        <w:t xml:space="preserve">disc_year, </w:t>
      </w:r>
      <w:r>
        <w:rPr>
          <w:rStyle w:val="SpecialCharTok"/>
        </w:rPr>
        <w:t>-</w:t>
      </w:r>
      <w:r>
        <w:rPr>
          <w:rStyle w:val="NormalTok"/>
        </w:rPr>
        <w:t xml:space="preserve">disc_pubdate, </w:t>
      </w:r>
      <w:r>
        <w:rPr>
          <w:rStyle w:val="SpecialCharTok"/>
        </w:rPr>
        <w:t>-</w:t>
      </w:r>
      <w:r>
        <w:rPr>
          <w:rStyle w:val="NormalTok"/>
        </w:rPr>
        <w:t xml:space="preserve">disc_locale, </w:t>
      </w:r>
      <w:r>
        <w:rPr>
          <w:rStyle w:val="SpecialCharTok"/>
        </w:rPr>
        <w:t>-</w:t>
      </w:r>
      <w:r>
        <w:rPr>
          <w:rStyle w:val="NormalTok"/>
        </w:rPr>
        <w:t xml:space="preserve">disc_facility, </w:t>
      </w:r>
      <w:r>
        <w:rPr>
          <w:rStyle w:val="SpecialCharTok"/>
        </w:rPr>
        <w:t>-</w:t>
      </w:r>
      <w:r>
        <w:rPr>
          <w:rStyle w:val="NormalTok"/>
        </w:rPr>
        <w:t xml:space="preserve">disc_telescope, </w:t>
      </w:r>
      <w:r>
        <w:rPr>
          <w:rStyle w:val="SpecialCharTok"/>
        </w:rPr>
        <w:t>-</w:t>
      </w:r>
      <w:r>
        <w:rPr>
          <w:rStyle w:val="NormalTok"/>
        </w:rPr>
        <w:t xml:space="preserve">disc_instrument, </w:t>
      </w:r>
      <w:r>
        <w:rPr>
          <w:rStyle w:val="SpecialCharTok"/>
        </w:rPr>
        <w:t>-</w:t>
      </w:r>
      <w:r>
        <w:rPr>
          <w:rStyle w:val="NormalTok"/>
        </w:rPr>
        <w:t xml:space="preserve">rowupdate, </w:t>
      </w:r>
      <w:r>
        <w:rPr>
          <w:rStyle w:val="SpecialCharTok"/>
        </w:rPr>
        <w:t>-</w:t>
      </w:r>
      <w:r>
        <w:rPr>
          <w:rStyle w:val="NormalTok"/>
        </w:rPr>
        <w:t xml:space="preserve">pl_pubdate, </w:t>
      </w:r>
      <w:r>
        <w:rPr>
          <w:rStyle w:val="SpecialCharTok"/>
        </w:rPr>
        <w:t>-</w:t>
      </w:r>
      <w:r>
        <w:rPr>
          <w:rStyle w:val="NormalTok"/>
        </w:rPr>
        <w:t>releasedate))</w:t>
      </w:r>
      <w:r>
        <w:br/>
      </w:r>
      <w:r>
        <w:br/>
      </w:r>
      <w:r>
        <w:rPr>
          <w:rStyle w:val="CommentTok"/>
        </w:rPr>
        <w:t># Eliminar columnas con información referente a la detección</w:t>
      </w:r>
      <w:r>
        <w:br/>
      </w:r>
      <w:r>
        <w:rPr>
          <w:rStyle w:val="NormalTok"/>
        </w:rPr>
        <w:t xml:space="preserve">kepler_data </w:t>
      </w:r>
      <w:r>
        <w:rPr>
          <w:rStyle w:val="OtherTok"/>
        </w:rPr>
        <w:t>&lt;-</w:t>
      </w:r>
      <w:r>
        <w:rPr>
          <w:rStyle w:val="NormalTok"/>
        </w:rPr>
        <w:t xml:space="preserve"> </w:t>
      </w:r>
      <w:r>
        <w:rPr>
          <w:rStyle w:val="FunctionTok"/>
        </w:rPr>
        <w:t>subset</w:t>
      </w:r>
      <w:r>
        <w:rPr>
          <w:rStyle w:val="NormalTok"/>
        </w:rPr>
        <w:t xml:space="preserve">(kepler_data, </w:t>
      </w:r>
      <w:r>
        <w:rPr>
          <w:rStyle w:val="AttributeTok"/>
        </w:rPr>
        <w:t>select =</w:t>
      </w:r>
      <w:r>
        <w:rPr>
          <w:rStyle w:val="NormalTok"/>
        </w:rPr>
        <w:t xml:space="preserve"> </w:t>
      </w:r>
      <w:r>
        <w:rPr>
          <w:rStyle w:val="FunctionTok"/>
        </w:rPr>
        <w:t>c</w:t>
      </w:r>
      <w:r>
        <w:rPr>
          <w:rStyle w:val="NormalTok"/>
        </w:rPr>
        <w:t>(</w:t>
      </w:r>
      <w:r>
        <w:rPr>
          <w:rStyle w:val="SpecialCharTok"/>
        </w:rPr>
        <w:t>-</w:t>
      </w:r>
      <w:r>
        <w:rPr>
          <w:rStyle w:val="NormalTok"/>
        </w:rPr>
        <w:t xml:space="preserve">rv_flag, </w:t>
      </w:r>
      <w:r>
        <w:rPr>
          <w:rStyle w:val="SpecialCharTok"/>
        </w:rPr>
        <w:t>-</w:t>
      </w:r>
      <w:r>
        <w:rPr>
          <w:rStyle w:val="NormalTok"/>
        </w:rPr>
        <w:t xml:space="preserve">pul_flag, </w:t>
      </w:r>
      <w:r>
        <w:rPr>
          <w:rStyle w:val="SpecialCharTok"/>
        </w:rPr>
        <w:t>-</w:t>
      </w:r>
      <w:r>
        <w:rPr>
          <w:rStyle w:val="NormalTok"/>
        </w:rPr>
        <w:t xml:space="preserve">ptv_flag, </w:t>
      </w:r>
      <w:r>
        <w:rPr>
          <w:rStyle w:val="SpecialCharTok"/>
        </w:rPr>
        <w:t>-</w:t>
      </w:r>
      <w:r>
        <w:rPr>
          <w:rStyle w:val="NormalTok"/>
        </w:rPr>
        <w:t xml:space="preserve">tran_flag, </w:t>
      </w:r>
      <w:r>
        <w:rPr>
          <w:rStyle w:val="SpecialCharTok"/>
        </w:rPr>
        <w:t>-</w:t>
      </w:r>
      <w:r>
        <w:rPr>
          <w:rStyle w:val="NormalTok"/>
        </w:rPr>
        <w:t xml:space="preserve">ast_flag, </w:t>
      </w:r>
      <w:r>
        <w:rPr>
          <w:rStyle w:val="SpecialCharTok"/>
        </w:rPr>
        <w:t>-</w:t>
      </w:r>
      <w:r>
        <w:rPr>
          <w:rStyle w:val="NormalTok"/>
        </w:rPr>
        <w:t xml:space="preserve">obm_flag, </w:t>
      </w:r>
      <w:r>
        <w:rPr>
          <w:rStyle w:val="SpecialCharTok"/>
        </w:rPr>
        <w:t>-</w:t>
      </w:r>
      <w:r>
        <w:rPr>
          <w:rStyle w:val="NormalTok"/>
        </w:rPr>
        <w:t xml:space="preserve">micro_flag, </w:t>
      </w:r>
      <w:r>
        <w:rPr>
          <w:rStyle w:val="SpecialCharTok"/>
        </w:rPr>
        <w:t>-</w:t>
      </w:r>
      <w:r>
        <w:rPr>
          <w:rStyle w:val="NormalTok"/>
        </w:rPr>
        <w:t xml:space="preserve">etv_flag, </w:t>
      </w:r>
      <w:r>
        <w:rPr>
          <w:rStyle w:val="SpecialCharTok"/>
        </w:rPr>
        <w:t>-</w:t>
      </w:r>
      <w:r>
        <w:rPr>
          <w:rStyle w:val="NormalTok"/>
        </w:rPr>
        <w:t xml:space="preserve">ima_flag, </w:t>
      </w:r>
      <w:r>
        <w:rPr>
          <w:rStyle w:val="SpecialCharTok"/>
        </w:rPr>
        <w:t>-</w:t>
      </w:r>
      <w:r>
        <w:rPr>
          <w:rStyle w:val="NormalTok"/>
        </w:rPr>
        <w:t>dkin_flag))</w:t>
      </w:r>
      <w:r>
        <w:br/>
      </w:r>
      <w:r>
        <w:br/>
      </w:r>
      <w:r>
        <w:rPr>
          <w:rStyle w:val="CommentTok"/>
        </w:rPr>
        <w:t># Eliminar columnas con información de fotometria</w:t>
      </w:r>
      <w:r>
        <w:br/>
      </w:r>
      <w:r>
        <w:rPr>
          <w:rStyle w:val="NormalTok"/>
        </w:rPr>
        <w:t xml:space="preserve">kepler_data </w:t>
      </w:r>
      <w:r>
        <w:rPr>
          <w:rStyle w:val="OtherTok"/>
        </w:rPr>
        <w:t>&lt;-</w:t>
      </w:r>
      <w:r>
        <w:rPr>
          <w:rStyle w:val="NormalTok"/>
        </w:rPr>
        <w:t xml:space="preserve"> </w:t>
      </w:r>
      <w:r>
        <w:rPr>
          <w:rStyle w:val="FunctionTok"/>
        </w:rPr>
        <w:t>subset</w:t>
      </w:r>
      <w:r>
        <w:rPr>
          <w:rStyle w:val="NormalTok"/>
        </w:rPr>
        <w:t xml:space="preserve">(kepler_data, </w:t>
      </w:r>
      <w:r>
        <w:rPr>
          <w:rStyle w:val="AttributeTok"/>
        </w:rPr>
        <w:t>select =</w:t>
      </w:r>
      <w:r>
        <w:rPr>
          <w:rStyle w:val="NormalTok"/>
        </w:rPr>
        <w:t xml:space="preserve"> </w:t>
      </w:r>
      <w:r>
        <w:rPr>
          <w:rStyle w:val="FunctionTok"/>
        </w:rPr>
        <w:t>c</w:t>
      </w:r>
      <w:r>
        <w:rPr>
          <w:rStyle w:val="NormalTok"/>
        </w:rPr>
        <w:t>(</w:t>
      </w:r>
      <w:r>
        <w:rPr>
          <w:rStyle w:val="SpecialCharTok"/>
        </w:rPr>
        <w:t>-</w:t>
      </w:r>
      <w:r>
        <w:rPr>
          <w:rStyle w:val="NormalTok"/>
        </w:rPr>
        <w:t xml:space="preserve">sy_bmag, </w:t>
      </w:r>
      <w:r>
        <w:rPr>
          <w:rStyle w:val="SpecialCharTok"/>
        </w:rPr>
        <w:t>-</w:t>
      </w:r>
      <w:r>
        <w:rPr>
          <w:rStyle w:val="NormalTok"/>
        </w:rPr>
        <w:t xml:space="preserve">sy_vmag, </w:t>
      </w:r>
      <w:r>
        <w:rPr>
          <w:rStyle w:val="SpecialCharTok"/>
        </w:rPr>
        <w:t>-</w:t>
      </w:r>
      <w:r>
        <w:rPr>
          <w:rStyle w:val="NormalTok"/>
        </w:rPr>
        <w:t xml:space="preserve">sy_jmag, </w:t>
      </w:r>
      <w:r>
        <w:rPr>
          <w:rStyle w:val="SpecialCharTok"/>
        </w:rPr>
        <w:t>-</w:t>
      </w:r>
      <w:r>
        <w:rPr>
          <w:rStyle w:val="NormalTok"/>
        </w:rPr>
        <w:t xml:space="preserve">sy_hmag, </w:t>
      </w:r>
      <w:r>
        <w:rPr>
          <w:rStyle w:val="SpecialCharTok"/>
        </w:rPr>
        <w:t>-</w:t>
      </w:r>
      <w:r>
        <w:rPr>
          <w:rStyle w:val="NormalTok"/>
        </w:rPr>
        <w:t xml:space="preserve">sy_kmag, </w:t>
      </w:r>
      <w:r>
        <w:rPr>
          <w:rStyle w:val="SpecialCharTok"/>
        </w:rPr>
        <w:t>-</w:t>
      </w:r>
      <w:r>
        <w:rPr>
          <w:rStyle w:val="NormalTok"/>
        </w:rPr>
        <w:t xml:space="preserve">sy_umag, </w:t>
      </w:r>
      <w:r>
        <w:rPr>
          <w:rStyle w:val="SpecialCharTok"/>
        </w:rPr>
        <w:t>-</w:t>
      </w:r>
      <w:r>
        <w:rPr>
          <w:rStyle w:val="NormalTok"/>
        </w:rPr>
        <w:t xml:space="preserve">sy_gmag, </w:t>
      </w:r>
      <w:r>
        <w:rPr>
          <w:rStyle w:val="SpecialCharTok"/>
        </w:rPr>
        <w:t>-</w:t>
      </w:r>
      <w:r>
        <w:rPr>
          <w:rStyle w:val="NormalTok"/>
        </w:rPr>
        <w:t xml:space="preserve">sy_rmag, </w:t>
      </w:r>
      <w:r>
        <w:rPr>
          <w:rStyle w:val="SpecialCharTok"/>
        </w:rPr>
        <w:t>-</w:t>
      </w:r>
      <w:r>
        <w:rPr>
          <w:rStyle w:val="NormalTok"/>
        </w:rPr>
        <w:t xml:space="preserve">sy_imag, </w:t>
      </w:r>
      <w:r>
        <w:rPr>
          <w:rStyle w:val="SpecialCharTok"/>
        </w:rPr>
        <w:t>-</w:t>
      </w:r>
      <w:r>
        <w:rPr>
          <w:rStyle w:val="NormalTok"/>
        </w:rPr>
        <w:t xml:space="preserve">sy_zmag, </w:t>
      </w:r>
      <w:r>
        <w:rPr>
          <w:rStyle w:val="SpecialCharTok"/>
        </w:rPr>
        <w:t>-</w:t>
      </w:r>
      <w:r>
        <w:rPr>
          <w:rStyle w:val="NormalTok"/>
        </w:rPr>
        <w:t xml:space="preserve">sy_w1mag, </w:t>
      </w:r>
      <w:r>
        <w:rPr>
          <w:rStyle w:val="SpecialCharTok"/>
        </w:rPr>
        <w:t>-</w:t>
      </w:r>
      <w:r>
        <w:rPr>
          <w:rStyle w:val="NormalTok"/>
        </w:rPr>
        <w:t xml:space="preserve">sy_w2mag, </w:t>
      </w:r>
      <w:r>
        <w:rPr>
          <w:rStyle w:val="SpecialCharTok"/>
        </w:rPr>
        <w:t>-</w:t>
      </w:r>
      <w:r>
        <w:rPr>
          <w:rStyle w:val="NormalTok"/>
        </w:rPr>
        <w:t xml:space="preserve">sy_w3mag, </w:t>
      </w:r>
      <w:r>
        <w:rPr>
          <w:rStyle w:val="SpecialCharTok"/>
        </w:rPr>
        <w:t>-</w:t>
      </w:r>
      <w:r>
        <w:rPr>
          <w:rStyle w:val="NormalTok"/>
        </w:rPr>
        <w:t xml:space="preserve">sy_w4mag, </w:t>
      </w:r>
      <w:r>
        <w:rPr>
          <w:rStyle w:val="SpecialCharTok"/>
        </w:rPr>
        <w:t>-</w:t>
      </w:r>
      <w:r>
        <w:rPr>
          <w:rStyle w:val="NormalTok"/>
        </w:rPr>
        <w:t xml:space="preserve">sy_gaiamag, </w:t>
      </w:r>
      <w:r>
        <w:rPr>
          <w:rStyle w:val="SpecialCharTok"/>
        </w:rPr>
        <w:t>-</w:t>
      </w:r>
      <w:r>
        <w:rPr>
          <w:rStyle w:val="NormalTok"/>
        </w:rPr>
        <w:t xml:space="preserve">sy_icmag, </w:t>
      </w:r>
      <w:r>
        <w:rPr>
          <w:rStyle w:val="SpecialCharTok"/>
        </w:rPr>
        <w:t>-</w:t>
      </w:r>
      <w:r>
        <w:rPr>
          <w:rStyle w:val="NormalTok"/>
        </w:rPr>
        <w:t xml:space="preserve">sy_tmag, </w:t>
      </w:r>
      <w:r>
        <w:rPr>
          <w:rStyle w:val="SpecialCharTok"/>
        </w:rPr>
        <w:t>-</w:t>
      </w:r>
      <w:r>
        <w:rPr>
          <w:rStyle w:val="NormalTok"/>
        </w:rPr>
        <w:t>sy_kepmag))</w:t>
      </w:r>
      <w:r>
        <w:br/>
      </w:r>
      <w:r>
        <w:br/>
      </w:r>
      <w:r>
        <w:rPr>
          <w:rStyle w:val="CommentTok"/>
        </w:rPr>
        <w:t># Eliminar banderas de organización interna del dataset</w:t>
      </w:r>
      <w:r>
        <w:br/>
      </w:r>
      <w:r>
        <w:rPr>
          <w:rStyle w:val="NormalTok"/>
        </w:rPr>
        <w:t xml:space="preserve">kepler_data </w:t>
      </w:r>
      <w:r>
        <w:rPr>
          <w:rStyle w:val="OtherTok"/>
        </w:rPr>
        <w:t>&lt;-</w:t>
      </w:r>
      <w:r>
        <w:rPr>
          <w:rStyle w:val="NormalTok"/>
        </w:rPr>
        <w:t xml:space="preserve"> </w:t>
      </w:r>
      <w:r>
        <w:rPr>
          <w:rStyle w:val="FunctionTok"/>
        </w:rPr>
        <w:t>subset</w:t>
      </w:r>
      <w:r>
        <w:rPr>
          <w:rStyle w:val="NormalTok"/>
        </w:rPr>
        <w:t xml:space="preserve">(kepler_data, </w:t>
      </w:r>
      <w:r>
        <w:rPr>
          <w:rStyle w:val="AttributeTok"/>
        </w:rPr>
        <w:t>select =</w:t>
      </w:r>
      <w:r>
        <w:rPr>
          <w:rStyle w:val="NormalTok"/>
        </w:rPr>
        <w:t xml:space="preserve"> </w:t>
      </w:r>
      <w:r>
        <w:rPr>
          <w:rStyle w:val="FunctionTok"/>
        </w:rPr>
        <w:t>c</w:t>
      </w:r>
      <w:r>
        <w:rPr>
          <w:rStyle w:val="NormalTok"/>
        </w:rPr>
        <w:t>(</w:t>
      </w:r>
      <w:r>
        <w:rPr>
          <w:rStyle w:val="SpecialCharTok"/>
        </w:rPr>
        <w:t>-</w:t>
      </w:r>
      <w:r>
        <w:rPr>
          <w:rStyle w:val="NormalTok"/>
        </w:rPr>
        <w:t xml:space="preserve">pl_nnotes, </w:t>
      </w:r>
      <w:r>
        <w:rPr>
          <w:rStyle w:val="SpecialCharTok"/>
        </w:rPr>
        <w:t>-</w:t>
      </w:r>
      <w:r>
        <w:rPr>
          <w:rStyle w:val="NormalTok"/>
        </w:rPr>
        <w:t xml:space="preserve">pl_controv_flag, </w:t>
      </w:r>
      <w:r>
        <w:rPr>
          <w:rStyle w:val="SpecialCharTok"/>
        </w:rPr>
        <w:t>-</w:t>
      </w:r>
      <w:r>
        <w:rPr>
          <w:rStyle w:val="NormalTok"/>
        </w:rPr>
        <w:t>default_flag))</w:t>
      </w:r>
      <w:r>
        <w:br/>
      </w:r>
      <w:r>
        <w:br/>
      </w:r>
      <w:r>
        <w:rPr>
          <w:rStyle w:val="CommentTok"/>
        </w:rPr>
        <w:t># Eliminar columnas con información del sistema planetario</w:t>
      </w:r>
      <w:r>
        <w:br/>
      </w:r>
      <w:r>
        <w:rPr>
          <w:rStyle w:val="CommentTok"/>
        </w:rPr>
        <w:t># y detalles técnicos de la detección</w:t>
      </w:r>
      <w:r>
        <w:br/>
      </w:r>
      <w:r>
        <w:rPr>
          <w:rStyle w:val="NormalTok"/>
        </w:rPr>
        <w:t xml:space="preserve">kepler_data </w:t>
      </w:r>
      <w:r>
        <w:rPr>
          <w:rStyle w:val="OtherTok"/>
        </w:rPr>
        <w:t>&lt;-</w:t>
      </w:r>
      <w:r>
        <w:rPr>
          <w:rStyle w:val="NormalTok"/>
        </w:rPr>
        <w:t xml:space="preserve"> </w:t>
      </w:r>
      <w:r>
        <w:rPr>
          <w:rStyle w:val="FunctionTok"/>
        </w:rPr>
        <w:t>subset</w:t>
      </w:r>
      <w:r>
        <w:rPr>
          <w:rStyle w:val="NormalTok"/>
        </w:rPr>
        <w:t xml:space="preserve">(kepler_data, </w:t>
      </w:r>
      <w:r>
        <w:rPr>
          <w:rStyle w:val="AttributeTok"/>
        </w:rPr>
        <w:t>select =</w:t>
      </w:r>
      <w:r>
        <w:rPr>
          <w:rStyle w:val="NormalTok"/>
        </w:rPr>
        <w:t xml:space="preserve"> </w:t>
      </w:r>
      <w:r>
        <w:rPr>
          <w:rStyle w:val="FunctionTok"/>
        </w:rPr>
        <w:t>c</w:t>
      </w:r>
      <w:r>
        <w:rPr>
          <w:rStyle w:val="NormalTok"/>
        </w:rPr>
        <w:t>(</w:t>
      </w:r>
      <w:r>
        <w:rPr>
          <w:rStyle w:val="SpecialCharTok"/>
        </w:rPr>
        <w:t>-</w:t>
      </w:r>
      <w:r>
        <w:rPr>
          <w:rStyle w:val="NormalTok"/>
        </w:rPr>
        <w:t xml:space="preserve">sy_mnum, </w:t>
      </w:r>
      <w:r>
        <w:rPr>
          <w:rStyle w:val="SpecialCharTok"/>
        </w:rPr>
        <w:t>-</w:t>
      </w:r>
      <w:r>
        <w:rPr>
          <w:rStyle w:val="NormalTok"/>
        </w:rPr>
        <w:t>pl_ndispec))</w:t>
      </w:r>
      <w:r>
        <w:br/>
      </w:r>
      <w:r>
        <w:br/>
      </w:r>
      <w:r>
        <w:rPr>
          <w:rStyle w:val="CommentTok"/>
        </w:rPr>
        <w:t># Eliminar columnas con información adicional de fotometria</w:t>
      </w:r>
      <w:r>
        <w:br/>
      </w:r>
      <w:r>
        <w:rPr>
          <w:rStyle w:val="NormalTok"/>
        </w:rPr>
        <w:t xml:space="preserve">kepler_data </w:t>
      </w:r>
      <w:r>
        <w:rPr>
          <w:rStyle w:val="OtherTok"/>
        </w:rPr>
        <w:t>&lt;-</w:t>
      </w:r>
      <w:r>
        <w:rPr>
          <w:rStyle w:val="NormalTok"/>
        </w:rPr>
        <w:t xml:space="preserve"> </w:t>
      </w:r>
      <w:r>
        <w:rPr>
          <w:rStyle w:val="FunctionTok"/>
        </w:rPr>
        <w:t>subset</w:t>
      </w:r>
      <w:r>
        <w:rPr>
          <w:rStyle w:val="NormalTok"/>
        </w:rPr>
        <w:t xml:space="preserve">( kepler_data, </w:t>
      </w:r>
      <w:r>
        <w:rPr>
          <w:rStyle w:val="AttributeTok"/>
        </w:rPr>
        <w:t>select =</w:t>
      </w:r>
      <w:r>
        <w:rPr>
          <w:rStyle w:val="NormalTok"/>
        </w:rPr>
        <w:t xml:space="preserve"> </w:t>
      </w:r>
      <w:r>
        <w:rPr>
          <w:rStyle w:val="FunctionTok"/>
        </w:rPr>
        <w:t>c</w:t>
      </w:r>
      <w:r>
        <w:rPr>
          <w:rStyle w:val="NormalTok"/>
        </w:rPr>
        <w:t>(</w:t>
      </w:r>
      <w:r>
        <w:rPr>
          <w:rStyle w:val="SpecialCharTok"/>
        </w:rPr>
        <w:t>-</w:t>
      </w:r>
      <w:r>
        <w:rPr>
          <w:rStyle w:val="NormalTok"/>
        </w:rPr>
        <w:t xml:space="preserve">st_nphot, </w:t>
      </w:r>
      <w:r>
        <w:rPr>
          <w:rStyle w:val="SpecialCharTok"/>
        </w:rPr>
        <w:t>-</w:t>
      </w:r>
      <w:r>
        <w:rPr>
          <w:rStyle w:val="NormalTok"/>
        </w:rPr>
        <w:t xml:space="preserve">st_nrvc, </w:t>
      </w:r>
      <w:r>
        <w:rPr>
          <w:rStyle w:val="SpecialCharTok"/>
        </w:rPr>
        <w:t>-</w:t>
      </w:r>
      <w:r>
        <w:rPr>
          <w:rStyle w:val="NormalTok"/>
        </w:rPr>
        <w:t xml:space="preserve">st_nspec, </w:t>
      </w:r>
      <w:r>
        <w:rPr>
          <w:rStyle w:val="SpecialCharTok"/>
        </w:rPr>
        <w:t>-</w:t>
      </w:r>
      <w:r>
        <w:rPr>
          <w:rStyle w:val="NormalTok"/>
        </w:rPr>
        <w:t xml:space="preserve">pl_nespec, </w:t>
      </w:r>
      <w:r>
        <w:rPr>
          <w:rStyle w:val="SpecialCharTok"/>
        </w:rPr>
        <w:t>-</w:t>
      </w:r>
      <w:r>
        <w:rPr>
          <w:rStyle w:val="NormalTok"/>
        </w:rPr>
        <w:t>pl_ntranspec))</w:t>
      </w:r>
    </w:p>
    <w:p w14:paraId="792240B7" w14:textId="77777777" w:rsidR="0070018C" w:rsidRPr="00FB2349" w:rsidRDefault="00000000">
      <w:pPr>
        <w:pStyle w:val="FirstParagraph"/>
        <w:rPr>
          <w:lang w:val="es-AR"/>
        </w:rPr>
      </w:pPr>
      <w:r w:rsidRPr="00FB2349">
        <w:rPr>
          <w:lang w:val="es-AR"/>
        </w:rPr>
        <w:t xml:space="preserve">El </w:t>
      </w:r>
      <w:proofErr w:type="spellStart"/>
      <w:r w:rsidRPr="00FB2349">
        <w:rPr>
          <w:lang w:val="es-AR"/>
        </w:rPr>
        <w:t>dataset</w:t>
      </w:r>
      <w:proofErr w:type="spellEnd"/>
      <w:r w:rsidRPr="00FB2349">
        <w:rPr>
          <w:lang w:val="es-AR"/>
        </w:rPr>
        <w:t xml:space="preserve"> resultante se guarda en un archivo CSV llamado </w:t>
      </w:r>
      <w:r w:rsidRPr="00FB2349">
        <w:rPr>
          <w:rStyle w:val="VerbatimChar"/>
          <w:b/>
          <w:bCs/>
          <w:lang w:val="es-AR"/>
        </w:rPr>
        <w:t>keplerfiltered.csv</w:t>
      </w:r>
      <w:r w:rsidRPr="00FB2349">
        <w:rPr>
          <w:lang w:val="es-AR"/>
        </w:rPr>
        <w:t xml:space="preserve">. El </w:t>
      </w:r>
      <w:proofErr w:type="spellStart"/>
      <w:r w:rsidRPr="00FB2349">
        <w:rPr>
          <w:lang w:val="es-AR"/>
        </w:rPr>
        <w:t>dataset</w:t>
      </w:r>
      <w:proofErr w:type="spellEnd"/>
      <w:r w:rsidRPr="00FB2349">
        <w:rPr>
          <w:lang w:val="es-AR"/>
        </w:rPr>
        <w:t xml:space="preserve"> resultante contiene 2547 registros y 68 columnas.</w:t>
      </w:r>
    </w:p>
    <w:p w14:paraId="792240B8" w14:textId="77777777" w:rsidR="0070018C" w:rsidRPr="00FB2349" w:rsidRDefault="00000000">
      <w:pPr>
        <w:pStyle w:val="BodyText"/>
        <w:rPr>
          <w:lang w:val="es-AR"/>
        </w:rPr>
      </w:pPr>
      <w:r w:rsidRPr="00FB2349">
        <w:rPr>
          <w:lang w:val="es-AR"/>
        </w:rPr>
        <w:t xml:space="preserve">Las columnas en el </w:t>
      </w:r>
      <w:proofErr w:type="spellStart"/>
      <w:r w:rsidRPr="00FB2349">
        <w:rPr>
          <w:lang w:val="es-AR"/>
        </w:rPr>
        <w:t>dataset</w:t>
      </w:r>
      <w:proofErr w:type="spellEnd"/>
      <w:r w:rsidRPr="00FB2349">
        <w:rPr>
          <w:lang w:val="es-AR"/>
        </w:rPr>
        <w:t xml:space="preserve"> filtrado, y su descripción extraída del diccionario de datos (IPAC, </w:t>
      </w:r>
      <w:proofErr w:type="spellStart"/>
      <w:r w:rsidRPr="00FB2349">
        <w:rPr>
          <w:lang w:val="es-AR"/>
        </w:rPr>
        <w:t>n.d.d</w:t>
      </w:r>
      <w:proofErr w:type="spellEnd"/>
      <w:r w:rsidRPr="00FB2349">
        <w:rPr>
          <w:lang w:val="es-AR"/>
        </w:rPr>
        <w:t>), son las siguientes:</w:t>
      </w:r>
    </w:p>
    <w:tbl>
      <w:tblPr>
        <w:tblStyle w:val="Table"/>
        <w:tblW w:w="5000" w:type="pct"/>
        <w:tblLayout w:type="fixed"/>
        <w:tblLook w:val="0020" w:firstRow="1" w:lastRow="0" w:firstColumn="0" w:lastColumn="0" w:noHBand="0" w:noVBand="0"/>
      </w:tblPr>
      <w:tblGrid>
        <w:gridCol w:w="1056"/>
        <w:gridCol w:w="8520"/>
      </w:tblGrid>
      <w:tr w:rsidR="0070018C" w14:paraId="792240BB" w14:textId="77777777" w:rsidTr="0070018C">
        <w:trPr>
          <w:cnfStyle w:val="100000000000" w:firstRow="1" w:lastRow="0" w:firstColumn="0" w:lastColumn="0" w:oddVBand="0" w:evenVBand="0" w:oddHBand="0" w:evenHBand="0" w:firstRowFirstColumn="0" w:firstRowLastColumn="0" w:lastRowFirstColumn="0" w:lastRowLastColumn="0"/>
          <w:tblHeader/>
        </w:trPr>
        <w:tc>
          <w:tcPr>
            <w:tcW w:w="873" w:type="dxa"/>
          </w:tcPr>
          <w:p w14:paraId="792240B9" w14:textId="77777777" w:rsidR="0070018C" w:rsidRDefault="00000000">
            <w:pPr>
              <w:pStyle w:val="Compact"/>
            </w:pPr>
            <w:r>
              <w:t>Variable</w:t>
            </w:r>
          </w:p>
        </w:tc>
        <w:tc>
          <w:tcPr>
            <w:tcW w:w="7046" w:type="dxa"/>
          </w:tcPr>
          <w:p w14:paraId="792240BA" w14:textId="77777777" w:rsidR="0070018C" w:rsidRDefault="00000000">
            <w:pPr>
              <w:pStyle w:val="Compact"/>
            </w:pPr>
            <w:r>
              <w:t>Descripción</w:t>
            </w:r>
          </w:p>
        </w:tc>
      </w:tr>
      <w:tr w:rsidR="0070018C" w14:paraId="792240BE" w14:textId="77777777">
        <w:tc>
          <w:tcPr>
            <w:tcW w:w="873" w:type="dxa"/>
          </w:tcPr>
          <w:p w14:paraId="792240BC" w14:textId="77777777" w:rsidR="0070018C" w:rsidRDefault="00000000">
            <w:pPr>
              <w:pStyle w:val="Compact"/>
            </w:pPr>
            <w:r>
              <w:t>cb_flag</w:t>
            </w:r>
          </w:p>
        </w:tc>
        <w:tc>
          <w:tcPr>
            <w:tcW w:w="7046" w:type="dxa"/>
          </w:tcPr>
          <w:p w14:paraId="792240BD" w14:textId="77777777" w:rsidR="0070018C" w:rsidRDefault="00000000">
            <w:pPr>
              <w:pStyle w:val="Compact"/>
            </w:pPr>
            <w:r>
              <w:t>Flag de circumbinario (el planeta orbita un sistema binario)</w:t>
            </w:r>
          </w:p>
        </w:tc>
      </w:tr>
      <w:tr w:rsidR="0070018C" w:rsidRPr="00FB2349" w14:paraId="792240C1" w14:textId="77777777">
        <w:tc>
          <w:tcPr>
            <w:tcW w:w="873" w:type="dxa"/>
          </w:tcPr>
          <w:p w14:paraId="792240BF" w14:textId="77777777" w:rsidR="0070018C" w:rsidRDefault="00000000">
            <w:pPr>
              <w:pStyle w:val="Compact"/>
            </w:pPr>
            <w:r>
              <w:t>dec</w:t>
            </w:r>
          </w:p>
        </w:tc>
        <w:tc>
          <w:tcPr>
            <w:tcW w:w="7046" w:type="dxa"/>
          </w:tcPr>
          <w:p w14:paraId="792240C0" w14:textId="77777777" w:rsidR="0070018C" w:rsidRPr="00FB2349" w:rsidRDefault="00000000">
            <w:pPr>
              <w:pStyle w:val="Compact"/>
              <w:rPr>
                <w:lang w:val="es-AR"/>
              </w:rPr>
            </w:pPr>
            <w:r w:rsidRPr="00FB2349">
              <w:rPr>
                <w:lang w:val="es-AR"/>
              </w:rPr>
              <w:t>Declinación de la estrella (en grados decimales)</w:t>
            </w:r>
          </w:p>
        </w:tc>
      </w:tr>
      <w:tr w:rsidR="0070018C" w:rsidRPr="00FB2349" w14:paraId="792240C4" w14:textId="77777777">
        <w:tc>
          <w:tcPr>
            <w:tcW w:w="873" w:type="dxa"/>
          </w:tcPr>
          <w:p w14:paraId="792240C2" w14:textId="77777777" w:rsidR="0070018C" w:rsidRDefault="00000000">
            <w:pPr>
              <w:pStyle w:val="Compact"/>
            </w:pPr>
            <w:proofErr w:type="spellStart"/>
            <w:r>
              <w:t>decstr</w:t>
            </w:r>
            <w:proofErr w:type="spellEnd"/>
          </w:p>
        </w:tc>
        <w:tc>
          <w:tcPr>
            <w:tcW w:w="7046" w:type="dxa"/>
          </w:tcPr>
          <w:p w14:paraId="792240C3" w14:textId="77777777" w:rsidR="0070018C" w:rsidRPr="00FB2349" w:rsidRDefault="00000000">
            <w:pPr>
              <w:pStyle w:val="Compact"/>
              <w:rPr>
                <w:lang w:val="es-AR"/>
              </w:rPr>
            </w:pPr>
            <w:r w:rsidRPr="00FB2349">
              <w:rPr>
                <w:lang w:val="es-AR"/>
              </w:rPr>
              <w:t>Declinación de la estrella (en grados sexagesimales)</w:t>
            </w:r>
          </w:p>
        </w:tc>
      </w:tr>
      <w:tr w:rsidR="0070018C" w:rsidRPr="00FB2349" w14:paraId="792240C7" w14:textId="77777777">
        <w:tc>
          <w:tcPr>
            <w:tcW w:w="873" w:type="dxa"/>
          </w:tcPr>
          <w:p w14:paraId="792240C5" w14:textId="77777777" w:rsidR="0070018C" w:rsidRDefault="00000000">
            <w:pPr>
              <w:pStyle w:val="Compact"/>
            </w:pPr>
            <w:proofErr w:type="spellStart"/>
            <w:r>
              <w:t>discoverymeth</w:t>
            </w:r>
            <w:r>
              <w:lastRenderedPageBreak/>
              <w:t>od</w:t>
            </w:r>
            <w:proofErr w:type="spellEnd"/>
          </w:p>
        </w:tc>
        <w:tc>
          <w:tcPr>
            <w:tcW w:w="7046" w:type="dxa"/>
          </w:tcPr>
          <w:p w14:paraId="792240C6" w14:textId="77777777" w:rsidR="0070018C" w:rsidRPr="00FB2349" w:rsidRDefault="00000000">
            <w:pPr>
              <w:pStyle w:val="Compact"/>
              <w:rPr>
                <w:lang w:val="es-AR"/>
              </w:rPr>
            </w:pPr>
            <w:r w:rsidRPr="00FB2349">
              <w:rPr>
                <w:lang w:val="es-AR"/>
              </w:rPr>
              <w:lastRenderedPageBreak/>
              <w:t>Método de descubrimiento del planeta</w:t>
            </w:r>
          </w:p>
        </w:tc>
      </w:tr>
      <w:tr w:rsidR="0070018C" w:rsidRPr="00FB2349" w14:paraId="792240CA" w14:textId="77777777">
        <w:tc>
          <w:tcPr>
            <w:tcW w:w="873" w:type="dxa"/>
          </w:tcPr>
          <w:p w14:paraId="792240C8" w14:textId="77777777" w:rsidR="0070018C" w:rsidRDefault="00000000">
            <w:pPr>
              <w:pStyle w:val="Compact"/>
            </w:pPr>
            <w:proofErr w:type="spellStart"/>
            <w:r>
              <w:t>elat</w:t>
            </w:r>
            <w:proofErr w:type="spellEnd"/>
          </w:p>
        </w:tc>
        <w:tc>
          <w:tcPr>
            <w:tcW w:w="7046" w:type="dxa"/>
          </w:tcPr>
          <w:p w14:paraId="792240C9" w14:textId="77777777" w:rsidR="0070018C" w:rsidRPr="00FB2349" w:rsidRDefault="00000000">
            <w:pPr>
              <w:pStyle w:val="Compact"/>
              <w:rPr>
                <w:lang w:val="es-AR"/>
              </w:rPr>
            </w:pPr>
            <w:r w:rsidRPr="00FB2349">
              <w:rPr>
                <w:lang w:val="es-AR"/>
              </w:rPr>
              <w:t>Latitud eclíptica de la estrella (en grados decimales)</w:t>
            </w:r>
          </w:p>
        </w:tc>
      </w:tr>
      <w:tr w:rsidR="0070018C" w:rsidRPr="00FB2349" w14:paraId="792240CD" w14:textId="77777777">
        <w:tc>
          <w:tcPr>
            <w:tcW w:w="873" w:type="dxa"/>
          </w:tcPr>
          <w:p w14:paraId="792240CB" w14:textId="77777777" w:rsidR="0070018C" w:rsidRDefault="00000000">
            <w:pPr>
              <w:pStyle w:val="Compact"/>
            </w:pPr>
            <w:proofErr w:type="spellStart"/>
            <w:r>
              <w:t>elon</w:t>
            </w:r>
            <w:proofErr w:type="spellEnd"/>
          </w:p>
        </w:tc>
        <w:tc>
          <w:tcPr>
            <w:tcW w:w="7046" w:type="dxa"/>
          </w:tcPr>
          <w:p w14:paraId="792240CC" w14:textId="77777777" w:rsidR="0070018C" w:rsidRPr="00FB2349" w:rsidRDefault="00000000">
            <w:pPr>
              <w:pStyle w:val="Compact"/>
              <w:rPr>
                <w:lang w:val="es-AR"/>
              </w:rPr>
            </w:pPr>
            <w:r w:rsidRPr="00FB2349">
              <w:rPr>
                <w:lang w:val="es-AR"/>
              </w:rPr>
              <w:t>Longitud eclíptica de la estrella (en grados decimales)</w:t>
            </w:r>
          </w:p>
        </w:tc>
      </w:tr>
      <w:tr w:rsidR="0070018C" w:rsidRPr="00FB2349" w14:paraId="792240D0" w14:textId="77777777">
        <w:tc>
          <w:tcPr>
            <w:tcW w:w="873" w:type="dxa"/>
          </w:tcPr>
          <w:p w14:paraId="792240CE" w14:textId="77777777" w:rsidR="0070018C" w:rsidRDefault="00000000">
            <w:pPr>
              <w:pStyle w:val="Compact"/>
            </w:pPr>
            <w:proofErr w:type="spellStart"/>
            <w:r>
              <w:t>glat</w:t>
            </w:r>
            <w:proofErr w:type="spellEnd"/>
          </w:p>
        </w:tc>
        <w:tc>
          <w:tcPr>
            <w:tcW w:w="7046" w:type="dxa"/>
          </w:tcPr>
          <w:p w14:paraId="792240CF" w14:textId="77777777" w:rsidR="0070018C" w:rsidRPr="00FB2349" w:rsidRDefault="00000000">
            <w:pPr>
              <w:pStyle w:val="Compact"/>
              <w:rPr>
                <w:lang w:val="es-AR"/>
              </w:rPr>
            </w:pPr>
            <w:r w:rsidRPr="00FB2349">
              <w:rPr>
                <w:lang w:val="es-AR"/>
              </w:rPr>
              <w:t>Latitud galáctica de la estrella (en grados decimales)</w:t>
            </w:r>
          </w:p>
        </w:tc>
      </w:tr>
      <w:tr w:rsidR="0070018C" w:rsidRPr="00FB2349" w14:paraId="792240D3" w14:textId="77777777">
        <w:tc>
          <w:tcPr>
            <w:tcW w:w="873" w:type="dxa"/>
          </w:tcPr>
          <w:p w14:paraId="792240D1" w14:textId="77777777" w:rsidR="0070018C" w:rsidRDefault="00000000">
            <w:pPr>
              <w:pStyle w:val="Compact"/>
            </w:pPr>
            <w:proofErr w:type="spellStart"/>
            <w:r>
              <w:t>glon</w:t>
            </w:r>
            <w:proofErr w:type="spellEnd"/>
          </w:p>
        </w:tc>
        <w:tc>
          <w:tcPr>
            <w:tcW w:w="7046" w:type="dxa"/>
          </w:tcPr>
          <w:p w14:paraId="792240D2" w14:textId="77777777" w:rsidR="0070018C" w:rsidRPr="00FB2349" w:rsidRDefault="00000000">
            <w:pPr>
              <w:pStyle w:val="Compact"/>
              <w:rPr>
                <w:lang w:val="es-AR"/>
              </w:rPr>
            </w:pPr>
            <w:r w:rsidRPr="00FB2349">
              <w:rPr>
                <w:lang w:val="es-AR"/>
              </w:rPr>
              <w:t>Longitud galáctica de la estrella (en grados decimales)</w:t>
            </w:r>
          </w:p>
        </w:tc>
      </w:tr>
      <w:tr w:rsidR="0070018C" w:rsidRPr="00FB2349" w14:paraId="792240D6" w14:textId="77777777">
        <w:tc>
          <w:tcPr>
            <w:tcW w:w="873" w:type="dxa"/>
          </w:tcPr>
          <w:p w14:paraId="792240D4" w14:textId="77777777" w:rsidR="0070018C" w:rsidRDefault="00000000">
            <w:pPr>
              <w:pStyle w:val="Compact"/>
            </w:pPr>
            <w:proofErr w:type="spellStart"/>
            <w:r>
              <w:t>hd_name</w:t>
            </w:r>
            <w:proofErr w:type="spellEnd"/>
          </w:p>
        </w:tc>
        <w:tc>
          <w:tcPr>
            <w:tcW w:w="7046" w:type="dxa"/>
          </w:tcPr>
          <w:p w14:paraId="792240D5" w14:textId="77777777" w:rsidR="0070018C" w:rsidRPr="00FB2349" w:rsidRDefault="00000000">
            <w:pPr>
              <w:pStyle w:val="Compact"/>
              <w:rPr>
                <w:lang w:val="es-AR"/>
              </w:rPr>
            </w:pPr>
            <w:r w:rsidRPr="00FB2349">
              <w:rPr>
                <w:lang w:val="es-AR"/>
              </w:rPr>
              <w:t>Nombre del sistema estelar en el catálogo Henry Draper</w:t>
            </w:r>
          </w:p>
        </w:tc>
      </w:tr>
      <w:tr w:rsidR="0070018C" w:rsidRPr="00FB2349" w14:paraId="792240D9" w14:textId="77777777">
        <w:tc>
          <w:tcPr>
            <w:tcW w:w="873" w:type="dxa"/>
          </w:tcPr>
          <w:p w14:paraId="792240D7" w14:textId="77777777" w:rsidR="0070018C" w:rsidRDefault="00000000">
            <w:pPr>
              <w:pStyle w:val="Compact"/>
            </w:pPr>
            <w:proofErr w:type="spellStart"/>
            <w:r>
              <w:t>hip_name</w:t>
            </w:r>
            <w:proofErr w:type="spellEnd"/>
          </w:p>
        </w:tc>
        <w:tc>
          <w:tcPr>
            <w:tcW w:w="7046" w:type="dxa"/>
          </w:tcPr>
          <w:p w14:paraId="792240D8" w14:textId="77777777" w:rsidR="0070018C" w:rsidRPr="00FB2349" w:rsidRDefault="00000000">
            <w:pPr>
              <w:pStyle w:val="Compact"/>
              <w:rPr>
                <w:lang w:val="es-AR"/>
              </w:rPr>
            </w:pPr>
            <w:r w:rsidRPr="00FB2349">
              <w:rPr>
                <w:lang w:val="es-AR"/>
              </w:rPr>
              <w:t xml:space="preserve">Nombre del sistema estelar en el catálogo </w:t>
            </w:r>
            <w:proofErr w:type="spellStart"/>
            <w:r w:rsidRPr="00FB2349">
              <w:rPr>
                <w:lang w:val="es-AR"/>
              </w:rPr>
              <w:t>Hipparcos</w:t>
            </w:r>
            <w:proofErr w:type="spellEnd"/>
          </w:p>
        </w:tc>
      </w:tr>
      <w:tr w:rsidR="0070018C" w:rsidRPr="00FB2349" w14:paraId="792240DC" w14:textId="77777777">
        <w:tc>
          <w:tcPr>
            <w:tcW w:w="873" w:type="dxa"/>
          </w:tcPr>
          <w:p w14:paraId="792240DA" w14:textId="77777777" w:rsidR="0070018C" w:rsidRDefault="00000000">
            <w:pPr>
              <w:pStyle w:val="Compact"/>
            </w:pPr>
            <w:r>
              <w:t>hostname</w:t>
            </w:r>
          </w:p>
        </w:tc>
        <w:tc>
          <w:tcPr>
            <w:tcW w:w="7046" w:type="dxa"/>
          </w:tcPr>
          <w:p w14:paraId="792240DB" w14:textId="77777777" w:rsidR="0070018C" w:rsidRPr="00FB2349" w:rsidRDefault="00000000">
            <w:pPr>
              <w:pStyle w:val="Compact"/>
              <w:rPr>
                <w:lang w:val="es-AR"/>
              </w:rPr>
            </w:pPr>
            <w:r w:rsidRPr="00FB2349">
              <w:rPr>
                <w:lang w:val="es-AR"/>
              </w:rPr>
              <w:t>Nombre del sistema estelar utilizado en la literatura</w:t>
            </w:r>
          </w:p>
        </w:tc>
      </w:tr>
      <w:tr w:rsidR="0070018C" w:rsidRPr="00FB2349" w14:paraId="792240DF" w14:textId="77777777">
        <w:tc>
          <w:tcPr>
            <w:tcW w:w="873" w:type="dxa"/>
          </w:tcPr>
          <w:p w14:paraId="792240DD" w14:textId="77777777" w:rsidR="0070018C" w:rsidRDefault="00000000">
            <w:pPr>
              <w:pStyle w:val="Compact"/>
            </w:pPr>
            <w:proofErr w:type="spellStart"/>
            <w:r>
              <w:t>pl_bmasse</w:t>
            </w:r>
            <w:proofErr w:type="spellEnd"/>
          </w:p>
        </w:tc>
        <w:tc>
          <w:tcPr>
            <w:tcW w:w="7046" w:type="dxa"/>
          </w:tcPr>
          <w:p w14:paraId="792240DE" w14:textId="77777777" w:rsidR="0070018C" w:rsidRPr="00FB2349" w:rsidRDefault="00000000">
            <w:pPr>
              <w:pStyle w:val="Compact"/>
              <w:rPr>
                <w:lang w:val="es-AR"/>
              </w:rPr>
            </w:pPr>
            <w:r w:rsidRPr="00FB2349">
              <w:rPr>
                <w:lang w:val="es-AR"/>
              </w:rPr>
              <w:t>Mejor estimación de la masa del planeta (en masas terrestres)</w:t>
            </w:r>
          </w:p>
        </w:tc>
      </w:tr>
      <w:tr w:rsidR="0070018C" w:rsidRPr="00FB2349" w14:paraId="792240E2" w14:textId="77777777">
        <w:tc>
          <w:tcPr>
            <w:tcW w:w="873" w:type="dxa"/>
          </w:tcPr>
          <w:p w14:paraId="792240E0" w14:textId="77777777" w:rsidR="0070018C" w:rsidRDefault="00000000">
            <w:pPr>
              <w:pStyle w:val="Compact"/>
            </w:pPr>
            <w:proofErr w:type="spellStart"/>
            <w:r>
              <w:t>pl_bmassj</w:t>
            </w:r>
            <w:proofErr w:type="spellEnd"/>
          </w:p>
        </w:tc>
        <w:tc>
          <w:tcPr>
            <w:tcW w:w="7046" w:type="dxa"/>
          </w:tcPr>
          <w:p w14:paraId="792240E1" w14:textId="77777777" w:rsidR="0070018C" w:rsidRPr="00FB2349" w:rsidRDefault="00000000">
            <w:pPr>
              <w:pStyle w:val="Compact"/>
              <w:rPr>
                <w:lang w:val="es-AR"/>
              </w:rPr>
            </w:pPr>
            <w:r w:rsidRPr="00FB2349">
              <w:rPr>
                <w:lang w:val="es-AR"/>
              </w:rPr>
              <w:t>Mejor estimación de la masa del planeta (en masas jovianas)</w:t>
            </w:r>
          </w:p>
        </w:tc>
      </w:tr>
      <w:tr w:rsidR="0070018C" w:rsidRPr="00FB2349" w14:paraId="792240E5" w14:textId="77777777">
        <w:tc>
          <w:tcPr>
            <w:tcW w:w="873" w:type="dxa"/>
          </w:tcPr>
          <w:p w14:paraId="792240E3" w14:textId="77777777" w:rsidR="0070018C" w:rsidRDefault="00000000">
            <w:pPr>
              <w:pStyle w:val="Compact"/>
            </w:pPr>
            <w:proofErr w:type="spellStart"/>
            <w:r>
              <w:t>pl_bmassprov</w:t>
            </w:r>
            <w:proofErr w:type="spellEnd"/>
          </w:p>
        </w:tc>
        <w:tc>
          <w:tcPr>
            <w:tcW w:w="7046" w:type="dxa"/>
          </w:tcPr>
          <w:p w14:paraId="792240E4" w14:textId="77777777" w:rsidR="0070018C" w:rsidRPr="00FB2349" w:rsidRDefault="00000000">
            <w:pPr>
              <w:pStyle w:val="Compact"/>
              <w:rPr>
                <w:lang w:val="es-AR"/>
              </w:rPr>
            </w:pPr>
            <w:r w:rsidRPr="00FB2349">
              <w:rPr>
                <w:lang w:val="es-AR"/>
              </w:rPr>
              <w:t>Proveedor de la mejor estimación de la masa del planeta (mínima o proyectada)</w:t>
            </w:r>
          </w:p>
        </w:tc>
      </w:tr>
      <w:tr w:rsidR="0070018C" w:rsidRPr="00FB2349" w14:paraId="792240E8" w14:textId="77777777">
        <w:tc>
          <w:tcPr>
            <w:tcW w:w="873" w:type="dxa"/>
          </w:tcPr>
          <w:p w14:paraId="792240E6" w14:textId="77777777" w:rsidR="0070018C" w:rsidRDefault="00000000">
            <w:pPr>
              <w:pStyle w:val="Compact"/>
            </w:pPr>
            <w:proofErr w:type="spellStart"/>
            <w:r>
              <w:t>pl_cmasse</w:t>
            </w:r>
            <w:proofErr w:type="spellEnd"/>
          </w:p>
        </w:tc>
        <w:tc>
          <w:tcPr>
            <w:tcW w:w="7046" w:type="dxa"/>
          </w:tcPr>
          <w:p w14:paraId="792240E7" w14:textId="77777777" w:rsidR="0070018C" w:rsidRPr="00FB2349" w:rsidRDefault="00000000">
            <w:pPr>
              <w:pStyle w:val="Compact"/>
              <w:rPr>
                <w:lang w:val="es-AR"/>
              </w:rPr>
            </w:pPr>
            <w:r w:rsidRPr="00FB2349">
              <w:rPr>
                <w:lang w:val="es-AR"/>
              </w:rPr>
              <w:t>Masa mínima proyectada (en masas terrestres)</w:t>
            </w:r>
          </w:p>
        </w:tc>
      </w:tr>
      <w:tr w:rsidR="0070018C" w:rsidRPr="00FB2349" w14:paraId="792240EB" w14:textId="77777777">
        <w:tc>
          <w:tcPr>
            <w:tcW w:w="873" w:type="dxa"/>
          </w:tcPr>
          <w:p w14:paraId="792240E9" w14:textId="77777777" w:rsidR="0070018C" w:rsidRDefault="00000000">
            <w:pPr>
              <w:pStyle w:val="Compact"/>
            </w:pPr>
            <w:proofErr w:type="spellStart"/>
            <w:r>
              <w:t>pl_cmassj</w:t>
            </w:r>
            <w:proofErr w:type="spellEnd"/>
          </w:p>
        </w:tc>
        <w:tc>
          <w:tcPr>
            <w:tcW w:w="7046" w:type="dxa"/>
          </w:tcPr>
          <w:p w14:paraId="792240EA" w14:textId="77777777" w:rsidR="0070018C" w:rsidRPr="00FB2349" w:rsidRDefault="00000000">
            <w:pPr>
              <w:pStyle w:val="Compact"/>
              <w:rPr>
                <w:lang w:val="es-AR"/>
              </w:rPr>
            </w:pPr>
            <w:r w:rsidRPr="00FB2349">
              <w:rPr>
                <w:lang w:val="es-AR"/>
              </w:rPr>
              <w:t>Masa mínima proyectada (en masas jovianas)</w:t>
            </w:r>
          </w:p>
        </w:tc>
      </w:tr>
      <w:tr w:rsidR="0070018C" w:rsidRPr="00FB2349" w14:paraId="792240EE" w14:textId="77777777">
        <w:tc>
          <w:tcPr>
            <w:tcW w:w="873" w:type="dxa"/>
          </w:tcPr>
          <w:p w14:paraId="792240EC" w14:textId="77777777" w:rsidR="0070018C" w:rsidRDefault="00000000">
            <w:pPr>
              <w:pStyle w:val="Compact"/>
            </w:pPr>
            <w:proofErr w:type="spellStart"/>
            <w:r>
              <w:t>pl_dens</w:t>
            </w:r>
            <w:proofErr w:type="spellEnd"/>
          </w:p>
        </w:tc>
        <w:tc>
          <w:tcPr>
            <w:tcW w:w="7046" w:type="dxa"/>
          </w:tcPr>
          <w:p w14:paraId="792240ED" w14:textId="77777777" w:rsidR="0070018C" w:rsidRPr="00FB2349" w:rsidRDefault="00000000">
            <w:pPr>
              <w:pStyle w:val="Compact"/>
              <w:rPr>
                <w:lang w:val="es-AR"/>
              </w:rPr>
            </w:pPr>
            <w:r w:rsidRPr="00FB2349">
              <w:rPr>
                <w:lang w:val="es-AR"/>
              </w:rPr>
              <w:t>Densidad del planeta (en g/cm³)</w:t>
            </w:r>
          </w:p>
        </w:tc>
      </w:tr>
      <w:tr w:rsidR="0070018C" w:rsidRPr="00FB2349" w14:paraId="792240F1" w14:textId="77777777">
        <w:tc>
          <w:tcPr>
            <w:tcW w:w="873" w:type="dxa"/>
          </w:tcPr>
          <w:p w14:paraId="792240EF" w14:textId="77777777" w:rsidR="0070018C" w:rsidRDefault="00000000">
            <w:pPr>
              <w:pStyle w:val="Compact"/>
            </w:pPr>
            <w:proofErr w:type="spellStart"/>
            <w:r>
              <w:t>pl_eqt</w:t>
            </w:r>
            <w:proofErr w:type="spellEnd"/>
          </w:p>
        </w:tc>
        <w:tc>
          <w:tcPr>
            <w:tcW w:w="7046" w:type="dxa"/>
          </w:tcPr>
          <w:p w14:paraId="792240F0" w14:textId="77777777" w:rsidR="0070018C" w:rsidRPr="00FB2349" w:rsidRDefault="00000000">
            <w:pPr>
              <w:pStyle w:val="Compact"/>
              <w:rPr>
                <w:lang w:val="es-AR"/>
              </w:rPr>
            </w:pPr>
            <w:r w:rsidRPr="00FB2349">
              <w:rPr>
                <w:lang w:val="es-AR"/>
              </w:rPr>
              <w:t xml:space="preserve">Temperatura de equilibrio del planeta considero como un cuerpo </w:t>
            </w:r>
            <w:proofErr w:type="spellStart"/>
            <w:r w:rsidRPr="00FB2349">
              <w:rPr>
                <w:lang w:val="es-AR"/>
              </w:rPr>
              <w:t>oscur</w:t>
            </w:r>
            <w:proofErr w:type="spellEnd"/>
            <w:r w:rsidRPr="00FB2349">
              <w:rPr>
                <w:lang w:val="es-AR"/>
              </w:rPr>
              <w:t xml:space="preserve"> (en grados K)</w:t>
            </w:r>
          </w:p>
        </w:tc>
      </w:tr>
      <w:tr w:rsidR="0070018C" w:rsidRPr="00FB2349" w14:paraId="792240F4" w14:textId="77777777">
        <w:tc>
          <w:tcPr>
            <w:tcW w:w="873" w:type="dxa"/>
          </w:tcPr>
          <w:p w14:paraId="792240F2" w14:textId="77777777" w:rsidR="0070018C" w:rsidRDefault="00000000">
            <w:pPr>
              <w:pStyle w:val="Compact"/>
            </w:pPr>
            <w:proofErr w:type="spellStart"/>
            <w:r>
              <w:t>pl_imppar</w:t>
            </w:r>
            <w:proofErr w:type="spellEnd"/>
          </w:p>
        </w:tc>
        <w:tc>
          <w:tcPr>
            <w:tcW w:w="7046" w:type="dxa"/>
          </w:tcPr>
          <w:p w14:paraId="792240F3" w14:textId="77777777" w:rsidR="0070018C" w:rsidRPr="00FB2349" w:rsidRDefault="00000000">
            <w:pPr>
              <w:pStyle w:val="Compact"/>
              <w:rPr>
                <w:lang w:val="es-AR"/>
              </w:rPr>
            </w:pPr>
            <w:r w:rsidRPr="00FB2349">
              <w:rPr>
                <w:lang w:val="es-AR"/>
              </w:rPr>
              <w:t>Parámetro de impacto del planeta como distancia proyectada del centro del planeta al centro de la estrella (en radios estelares)</w:t>
            </w:r>
          </w:p>
        </w:tc>
      </w:tr>
      <w:tr w:rsidR="0070018C" w:rsidRPr="00FB2349" w14:paraId="792240F7" w14:textId="77777777">
        <w:tc>
          <w:tcPr>
            <w:tcW w:w="873" w:type="dxa"/>
          </w:tcPr>
          <w:p w14:paraId="792240F5" w14:textId="77777777" w:rsidR="0070018C" w:rsidRDefault="00000000">
            <w:pPr>
              <w:pStyle w:val="Compact"/>
            </w:pPr>
            <w:proofErr w:type="spellStart"/>
            <w:r>
              <w:t>pl_insol</w:t>
            </w:r>
            <w:proofErr w:type="spellEnd"/>
          </w:p>
        </w:tc>
        <w:tc>
          <w:tcPr>
            <w:tcW w:w="7046" w:type="dxa"/>
          </w:tcPr>
          <w:p w14:paraId="792240F6" w14:textId="77777777" w:rsidR="0070018C" w:rsidRPr="00FB2349" w:rsidRDefault="00000000">
            <w:pPr>
              <w:pStyle w:val="Compact"/>
              <w:rPr>
                <w:lang w:val="es-AR"/>
              </w:rPr>
            </w:pPr>
            <w:r w:rsidRPr="00FB2349">
              <w:rPr>
                <w:lang w:val="es-AR"/>
              </w:rPr>
              <w:t xml:space="preserve">Insolación del planeta en </w:t>
            </w:r>
            <w:proofErr w:type="spellStart"/>
            <w:r w:rsidRPr="00FB2349">
              <w:rPr>
                <w:lang w:val="es-AR"/>
              </w:rPr>
              <w:t>terminos</w:t>
            </w:r>
            <w:proofErr w:type="spellEnd"/>
            <w:r w:rsidRPr="00FB2349">
              <w:rPr>
                <w:lang w:val="es-AR"/>
              </w:rPr>
              <w:t xml:space="preserve"> la insolación de la tierra (en W/m²)</w:t>
            </w:r>
          </w:p>
        </w:tc>
      </w:tr>
      <w:tr w:rsidR="0070018C" w:rsidRPr="00FB2349" w14:paraId="792240FA" w14:textId="77777777">
        <w:tc>
          <w:tcPr>
            <w:tcW w:w="873" w:type="dxa"/>
          </w:tcPr>
          <w:p w14:paraId="792240F8" w14:textId="77777777" w:rsidR="0070018C" w:rsidRDefault="00000000">
            <w:pPr>
              <w:pStyle w:val="Compact"/>
            </w:pPr>
            <w:proofErr w:type="spellStart"/>
            <w:r>
              <w:t>pl_letter</w:t>
            </w:r>
            <w:proofErr w:type="spellEnd"/>
          </w:p>
        </w:tc>
        <w:tc>
          <w:tcPr>
            <w:tcW w:w="7046" w:type="dxa"/>
          </w:tcPr>
          <w:p w14:paraId="792240F9" w14:textId="77777777" w:rsidR="0070018C" w:rsidRPr="00FB2349" w:rsidRDefault="00000000">
            <w:pPr>
              <w:pStyle w:val="Compact"/>
              <w:rPr>
                <w:lang w:val="es-AR"/>
              </w:rPr>
            </w:pPr>
            <w:r w:rsidRPr="00FB2349">
              <w:rPr>
                <w:lang w:val="es-AR"/>
              </w:rPr>
              <w:t>Letra del planeta en el sistema (primer planeta es b)</w:t>
            </w:r>
          </w:p>
        </w:tc>
      </w:tr>
      <w:tr w:rsidR="0070018C" w:rsidRPr="00FB2349" w14:paraId="792240FD" w14:textId="77777777">
        <w:tc>
          <w:tcPr>
            <w:tcW w:w="873" w:type="dxa"/>
          </w:tcPr>
          <w:p w14:paraId="792240FB" w14:textId="77777777" w:rsidR="0070018C" w:rsidRDefault="00000000">
            <w:pPr>
              <w:pStyle w:val="Compact"/>
            </w:pPr>
            <w:proofErr w:type="spellStart"/>
            <w:r>
              <w:t>pl_masse</w:t>
            </w:r>
            <w:proofErr w:type="spellEnd"/>
          </w:p>
        </w:tc>
        <w:tc>
          <w:tcPr>
            <w:tcW w:w="7046" w:type="dxa"/>
          </w:tcPr>
          <w:p w14:paraId="792240FC" w14:textId="77777777" w:rsidR="0070018C" w:rsidRPr="00FB2349" w:rsidRDefault="00000000">
            <w:pPr>
              <w:pStyle w:val="Compact"/>
              <w:rPr>
                <w:lang w:val="es-AR"/>
              </w:rPr>
            </w:pPr>
            <w:r w:rsidRPr="00FB2349">
              <w:rPr>
                <w:lang w:val="es-AR"/>
              </w:rPr>
              <w:t>Masa del planeta (en masas terrestres)</w:t>
            </w:r>
          </w:p>
        </w:tc>
      </w:tr>
      <w:tr w:rsidR="0070018C" w:rsidRPr="00FB2349" w14:paraId="79224100" w14:textId="77777777">
        <w:tc>
          <w:tcPr>
            <w:tcW w:w="873" w:type="dxa"/>
          </w:tcPr>
          <w:p w14:paraId="792240FE" w14:textId="77777777" w:rsidR="0070018C" w:rsidRDefault="00000000">
            <w:pPr>
              <w:pStyle w:val="Compact"/>
            </w:pPr>
            <w:proofErr w:type="spellStart"/>
            <w:r>
              <w:t>pl_massj</w:t>
            </w:r>
            <w:proofErr w:type="spellEnd"/>
          </w:p>
        </w:tc>
        <w:tc>
          <w:tcPr>
            <w:tcW w:w="7046" w:type="dxa"/>
          </w:tcPr>
          <w:p w14:paraId="792240FF" w14:textId="77777777" w:rsidR="0070018C" w:rsidRPr="00FB2349" w:rsidRDefault="00000000">
            <w:pPr>
              <w:pStyle w:val="Compact"/>
              <w:rPr>
                <w:lang w:val="es-AR"/>
              </w:rPr>
            </w:pPr>
            <w:r w:rsidRPr="00FB2349">
              <w:rPr>
                <w:lang w:val="es-AR"/>
              </w:rPr>
              <w:t>Masa del planeta (en masas jovianas)</w:t>
            </w:r>
          </w:p>
        </w:tc>
      </w:tr>
      <w:tr w:rsidR="0070018C" w14:paraId="79224103" w14:textId="77777777">
        <w:tc>
          <w:tcPr>
            <w:tcW w:w="873" w:type="dxa"/>
          </w:tcPr>
          <w:p w14:paraId="79224101" w14:textId="77777777" w:rsidR="0070018C" w:rsidRDefault="00000000">
            <w:pPr>
              <w:pStyle w:val="Compact"/>
            </w:pPr>
            <w:proofErr w:type="spellStart"/>
            <w:r>
              <w:t>pl_msinie</w:t>
            </w:r>
            <w:proofErr w:type="spellEnd"/>
          </w:p>
        </w:tc>
        <w:tc>
          <w:tcPr>
            <w:tcW w:w="7046" w:type="dxa"/>
          </w:tcPr>
          <w:p w14:paraId="79224102" w14:textId="77777777" w:rsidR="0070018C" w:rsidRDefault="00000000">
            <w:pPr>
              <w:pStyle w:val="Compact"/>
            </w:pPr>
            <w:r>
              <w:t>Mínimo de masa medida por el método de velocidad radial (en masas terrestres)</w:t>
            </w:r>
          </w:p>
        </w:tc>
      </w:tr>
      <w:tr w:rsidR="0070018C" w14:paraId="79224106" w14:textId="77777777">
        <w:tc>
          <w:tcPr>
            <w:tcW w:w="873" w:type="dxa"/>
          </w:tcPr>
          <w:p w14:paraId="79224104" w14:textId="77777777" w:rsidR="0070018C" w:rsidRDefault="00000000">
            <w:pPr>
              <w:pStyle w:val="Compact"/>
            </w:pPr>
            <w:r>
              <w:t>pl_msin</w:t>
            </w:r>
            <w:r>
              <w:lastRenderedPageBreak/>
              <w:t>ij</w:t>
            </w:r>
          </w:p>
        </w:tc>
        <w:tc>
          <w:tcPr>
            <w:tcW w:w="7046" w:type="dxa"/>
          </w:tcPr>
          <w:p w14:paraId="79224105" w14:textId="77777777" w:rsidR="0070018C" w:rsidRDefault="00000000">
            <w:pPr>
              <w:pStyle w:val="Compact"/>
            </w:pPr>
            <w:r>
              <w:lastRenderedPageBreak/>
              <w:t>Mínimo de masa medida por el método de velocidad radial (en masas jovianas)</w:t>
            </w:r>
          </w:p>
        </w:tc>
      </w:tr>
      <w:tr w:rsidR="0070018C" w:rsidRPr="00FB2349" w14:paraId="79224109" w14:textId="77777777">
        <w:tc>
          <w:tcPr>
            <w:tcW w:w="873" w:type="dxa"/>
          </w:tcPr>
          <w:p w14:paraId="79224107" w14:textId="77777777" w:rsidR="0070018C" w:rsidRDefault="00000000">
            <w:pPr>
              <w:pStyle w:val="Compact"/>
            </w:pPr>
            <w:r>
              <w:t>pl_name</w:t>
            </w:r>
          </w:p>
        </w:tc>
        <w:tc>
          <w:tcPr>
            <w:tcW w:w="7046" w:type="dxa"/>
          </w:tcPr>
          <w:p w14:paraId="79224108" w14:textId="77777777" w:rsidR="0070018C" w:rsidRPr="00FB2349" w:rsidRDefault="00000000">
            <w:pPr>
              <w:pStyle w:val="Compact"/>
              <w:rPr>
                <w:lang w:val="es-AR"/>
              </w:rPr>
            </w:pPr>
            <w:r w:rsidRPr="00FB2349">
              <w:rPr>
                <w:lang w:val="es-AR"/>
              </w:rPr>
              <w:t xml:space="preserve">Profundidad del eclipse del planeta en </w:t>
            </w:r>
            <w:proofErr w:type="spellStart"/>
            <w:r w:rsidRPr="00FB2349">
              <w:rPr>
                <w:lang w:val="es-AR"/>
              </w:rPr>
              <w:t>terminos</w:t>
            </w:r>
            <w:proofErr w:type="spellEnd"/>
            <w:r w:rsidRPr="00FB2349">
              <w:rPr>
                <w:lang w:val="es-AR"/>
              </w:rPr>
              <w:t xml:space="preserve"> </w:t>
            </w:r>
            <w:proofErr w:type="spellStart"/>
            <w:r w:rsidRPr="00FB2349">
              <w:rPr>
                <w:lang w:val="es-AR"/>
              </w:rPr>
              <w:t>de el</w:t>
            </w:r>
            <w:proofErr w:type="spellEnd"/>
            <w:r w:rsidRPr="00FB2349">
              <w:rPr>
                <w:lang w:val="es-AR"/>
              </w:rPr>
              <w:t xml:space="preserve"> flujo relativo decreciente frente a su estrella (en %)</w:t>
            </w:r>
          </w:p>
        </w:tc>
      </w:tr>
      <w:tr w:rsidR="0070018C" w14:paraId="7922410C" w14:textId="77777777">
        <w:tc>
          <w:tcPr>
            <w:tcW w:w="873" w:type="dxa"/>
          </w:tcPr>
          <w:p w14:paraId="7922410A" w14:textId="77777777" w:rsidR="0070018C" w:rsidRDefault="00000000">
            <w:pPr>
              <w:pStyle w:val="Compact"/>
            </w:pPr>
            <w:proofErr w:type="spellStart"/>
            <w:r>
              <w:t>pl_occdep</w:t>
            </w:r>
            <w:proofErr w:type="spellEnd"/>
          </w:p>
        </w:tc>
        <w:tc>
          <w:tcPr>
            <w:tcW w:w="7046" w:type="dxa"/>
          </w:tcPr>
          <w:p w14:paraId="7922410B" w14:textId="77777777" w:rsidR="0070018C" w:rsidRDefault="00000000">
            <w:pPr>
              <w:pStyle w:val="Compact"/>
            </w:pPr>
            <w:r>
              <w:t>Excentricidad orbital del planeta</w:t>
            </w:r>
          </w:p>
        </w:tc>
      </w:tr>
      <w:tr w:rsidR="0070018C" w:rsidRPr="00FB2349" w14:paraId="7922410F" w14:textId="77777777">
        <w:tc>
          <w:tcPr>
            <w:tcW w:w="873" w:type="dxa"/>
          </w:tcPr>
          <w:p w14:paraId="7922410D" w14:textId="77777777" w:rsidR="0070018C" w:rsidRDefault="00000000">
            <w:pPr>
              <w:pStyle w:val="Compact"/>
            </w:pPr>
            <w:r>
              <w:t>pl_orbeccen</w:t>
            </w:r>
          </w:p>
        </w:tc>
        <w:tc>
          <w:tcPr>
            <w:tcW w:w="7046" w:type="dxa"/>
          </w:tcPr>
          <w:p w14:paraId="7922410E" w14:textId="77777777" w:rsidR="0070018C" w:rsidRPr="00FB2349" w:rsidRDefault="00000000">
            <w:pPr>
              <w:pStyle w:val="Compact"/>
              <w:rPr>
                <w:lang w:val="es-AR"/>
              </w:rPr>
            </w:pPr>
            <w:r w:rsidRPr="00FB2349">
              <w:rPr>
                <w:lang w:val="es-AR"/>
              </w:rPr>
              <w:t>Inclinación orbital del planeta respecto de la línea de visión desde la Tierra (en grados)</w:t>
            </w:r>
          </w:p>
        </w:tc>
      </w:tr>
      <w:tr w:rsidR="0070018C" w:rsidRPr="00FB2349" w14:paraId="79224112" w14:textId="77777777">
        <w:tc>
          <w:tcPr>
            <w:tcW w:w="873" w:type="dxa"/>
          </w:tcPr>
          <w:p w14:paraId="79224110" w14:textId="77777777" w:rsidR="0070018C" w:rsidRDefault="00000000">
            <w:pPr>
              <w:pStyle w:val="Compact"/>
            </w:pPr>
            <w:proofErr w:type="spellStart"/>
            <w:r>
              <w:t>pl_orbincl</w:t>
            </w:r>
            <w:proofErr w:type="spellEnd"/>
          </w:p>
        </w:tc>
        <w:tc>
          <w:tcPr>
            <w:tcW w:w="7046" w:type="dxa"/>
          </w:tcPr>
          <w:p w14:paraId="79224111" w14:textId="77777777" w:rsidR="0070018C" w:rsidRPr="00FB2349" w:rsidRDefault="00000000">
            <w:pPr>
              <w:pStyle w:val="Compact"/>
              <w:rPr>
                <w:lang w:val="es-AR"/>
              </w:rPr>
            </w:pPr>
            <w:r w:rsidRPr="00FB2349">
              <w:rPr>
                <w:lang w:val="es-AR"/>
              </w:rPr>
              <w:t>El argumento del periastro del planeta (en grados)</w:t>
            </w:r>
          </w:p>
        </w:tc>
      </w:tr>
      <w:tr w:rsidR="0070018C" w:rsidRPr="00FB2349" w14:paraId="79224115" w14:textId="77777777">
        <w:tc>
          <w:tcPr>
            <w:tcW w:w="873" w:type="dxa"/>
          </w:tcPr>
          <w:p w14:paraId="79224113" w14:textId="77777777" w:rsidR="0070018C" w:rsidRDefault="00000000">
            <w:pPr>
              <w:pStyle w:val="Compact"/>
            </w:pPr>
            <w:proofErr w:type="spellStart"/>
            <w:r>
              <w:t>pl_orblper</w:t>
            </w:r>
            <w:proofErr w:type="spellEnd"/>
          </w:p>
        </w:tc>
        <w:tc>
          <w:tcPr>
            <w:tcW w:w="7046" w:type="dxa"/>
          </w:tcPr>
          <w:p w14:paraId="79224114" w14:textId="77777777" w:rsidR="0070018C" w:rsidRPr="00FB2349" w:rsidRDefault="00000000">
            <w:pPr>
              <w:pStyle w:val="Compact"/>
              <w:rPr>
                <w:lang w:val="es-AR"/>
              </w:rPr>
            </w:pPr>
            <w:r w:rsidRPr="00FB2349">
              <w:rPr>
                <w:lang w:val="es-AR"/>
              </w:rPr>
              <w:t>Periodo orbital del planeta (en días)</w:t>
            </w:r>
          </w:p>
        </w:tc>
      </w:tr>
      <w:tr w:rsidR="0070018C" w:rsidRPr="00FB2349" w14:paraId="79224118" w14:textId="77777777">
        <w:tc>
          <w:tcPr>
            <w:tcW w:w="873" w:type="dxa"/>
          </w:tcPr>
          <w:p w14:paraId="79224116" w14:textId="77777777" w:rsidR="0070018C" w:rsidRDefault="00000000">
            <w:pPr>
              <w:pStyle w:val="Compact"/>
            </w:pPr>
            <w:proofErr w:type="spellStart"/>
            <w:r>
              <w:t>pl_orbper</w:t>
            </w:r>
            <w:proofErr w:type="spellEnd"/>
          </w:p>
        </w:tc>
        <w:tc>
          <w:tcPr>
            <w:tcW w:w="7046" w:type="dxa"/>
          </w:tcPr>
          <w:p w14:paraId="79224117" w14:textId="77777777" w:rsidR="0070018C" w:rsidRPr="00FB2349" w:rsidRDefault="00000000">
            <w:pPr>
              <w:pStyle w:val="Compact"/>
              <w:rPr>
                <w:lang w:val="es-AR"/>
              </w:rPr>
            </w:pPr>
            <w:r w:rsidRPr="00FB2349">
              <w:rPr>
                <w:lang w:val="es-AR"/>
              </w:rPr>
              <w:t>Distancia orbital semieje mayor (en UA)</w:t>
            </w:r>
          </w:p>
        </w:tc>
      </w:tr>
      <w:tr w:rsidR="0070018C" w:rsidRPr="00FB2349" w14:paraId="7922411B" w14:textId="77777777">
        <w:tc>
          <w:tcPr>
            <w:tcW w:w="873" w:type="dxa"/>
          </w:tcPr>
          <w:p w14:paraId="79224119" w14:textId="77777777" w:rsidR="0070018C" w:rsidRDefault="00000000">
            <w:pPr>
              <w:pStyle w:val="Compact"/>
            </w:pPr>
            <w:proofErr w:type="spellStart"/>
            <w:r>
              <w:t>pl_orbsmax</w:t>
            </w:r>
            <w:proofErr w:type="spellEnd"/>
          </w:p>
        </w:tc>
        <w:tc>
          <w:tcPr>
            <w:tcW w:w="7046" w:type="dxa"/>
          </w:tcPr>
          <w:p w14:paraId="7922411A" w14:textId="77777777" w:rsidR="0070018C" w:rsidRPr="00FB2349" w:rsidRDefault="00000000">
            <w:pPr>
              <w:pStyle w:val="Compact"/>
              <w:rPr>
                <w:lang w:val="es-AR"/>
              </w:rPr>
            </w:pPr>
            <w:r w:rsidRPr="00FB2349">
              <w:rPr>
                <w:lang w:val="es-AR"/>
              </w:rPr>
              <w:t>El momento del paso del planeta por el periastro (en grados)</w:t>
            </w:r>
          </w:p>
        </w:tc>
      </w:tr>
      <w:tr w:rsidR="0070018C" w:rsidRPr="00FB2349" w14:paraId="7922411E" w14:textId="77777777">
        <w:tc>
          <w:tcPr>
            <w:tcW w:w="873" w:type="dxa"/>
          </w:tcPr>
          <w:p w14:paraId="7922411C" w14:textId="77777777" w:rsidR="0070018C" w:rsidRDefault="00000000">
            <w:pPr>
              <w:pStyle w:val="Compact"/>
            </w:pPr>
            <w:proofErr w:type="spellStart"/>
            <w:r>
              <w:t>pl_orbtper</w:t>
            </w:r>
            <w:proofErr w:type="spellEnd"/>
          </w:p>
        </w:tc>
        <w:tc>
          <w:tcPr>
            <w:tcW w:w="7046" w:type="dxa"/>
          </w:tcPr>
          <w:p w14:paraId="7922411D" w14:textId="77777777" w:rsidR="0070018C" w:rsidRPr="00FB2349" w:rsidRDefault="00000000">
            <w:pPr>
              <w:pStyle w:val="Compact"/>
              <w:rPr>
                <w:lang w:val="es-AR"/>
              </w:rPr>
            </w:pPr>
            <w:r w:rsidRPr="00FB2349">
              <w:rPr>
                <w:lang w:val="es-AR"/>
              </w:rPr>
              <w:t>Inclinación proyectada del planeta respecto de la línea de visión desde la Tierra (en grados)</w:t>
            </w:r>
          </w:p>
        </w:tc>
      </w:tr>
      <w:tr w:rsidR="0070018C" w:rsidRPr="00FB2349" w14:paraId="79224121" w14:textId="77777777">
        <w:tc>
          <w:tcPr>
            <w:tcW w:w="873" w:type="dxa"/>
          </w:tcPr>
          <w:p w14:paraId="7922411F" w14:textId="77777777" w:rsidR="0070018C" w:rsidRDefault="00000000">
            <w:pPr>
              <w:pStyle w:val="Compact"/>
            </w:pPr>
            <w:proofErr w:type="spellStart"/>
            <w:r>
              <w:t>pl_projobliq</w:t>
            </w:r>
            <w:proofErr w:type="spellEnd"/>
          </w:p>
        </w:tc>
        <w:tc>
          <w:tcPr>
            <w:tcW w:w="7046" w:type="dxa"/>
          </w:tcPr>
          <w:p w14:paraId="79224120" w14:textId="77777777" w:rsidR="0070018C" w:rsidRPr="00FB2349" w:rsidRDefault="00000000">
            <w:pPr>
              <w:pStyle w:val="Compact"/>
              <w:rPr>
                <w:lang w:val="es-AR"/>
              </w:rPr>
            </w:pPr>
            <w:r w:rsidRPr="00FB2349">
              <w:rPr>
                <w:lang w:val="es-AR"/>
              </w:rPr>
              <w:t>Radio del planeta (en radios terrestres)</w:t>
            </w:r>
          </w:p>
        </w:tc>
      </w:tr>
      <w:tr w:rsidR="0070018C" w:rsidRPr="00FB2349" w14:paraId="79224124" w14:textId="77777777">
        <w:tc>
          <w:tcPr>
            <w:tcW w:w="873" w:type="dxa"/>
          </w:tcPr>
          <w:p w14:paraId="79224122" w14:textId="77777777" w:rsidR="0070018C" w:rsidRDefault="00000000">
            <w:pPr>
              <w:pStyle w:val="Compact"/>
            </w:pPr>
            <w:proofErr w:type="spellStart"/>
            <w:r>
              <w:t>pl_rade</w:t>
            </w:r>
            <w:proofErr w:type="spellEnd"/>
          </w:p>
        </w:tc>
        <w:tc>
          <w:tcPr>
            <w:tcW w:w="7046" w:type="dxa"/>
          </w:tcPr>
          <w:p w14:paraId="79224123" w14:textId="77777777" w:rsidR="0070018C" w:rsidRPr="00FB2349" w:rsidRDefault="00000000">
            <w:pPr>
              <w:pStyle w:val="Compact"/>
              <w:rPr>
                <w:lang w:val="es-AR"/>
              </w:rPr>
            </w:pPr>
            <w:r w:rsidRPr="00FB2349">
              <w:rPr>
                <w:lang w:val="es-AR"/>
              </w:rPr>
              <w:t>Radio del planeta (en radios jovianos)</w:t>
            </w:r>
          </w:p>
        </w:tc>
      </w:tr>
      <w:tr w:rsidR="0070018C" w:rsidRPr="00FB2349" w14:paraId="79224127" w14:textId="77777777">
        <w:tc>
          <w:tcPr>
            <w:tcW w:w="873" w:type="dxa"/>
          </w:tcPr>
          <w:p w14:paraId="79224125" w14:textId="77777777" w:rsidR="0070018C" w:rsidRDefault="00000000">
            <w:pPr>
              <w:pStyle w:val="Compact"/>
            </w:pPr>
            <w:proofErr w:type="spellStart"/>
            <w:r>
              <w:t>pl_radj</w:t>
            </w:r>
            <w:proofErr w:type="spellEnd"/>
          </w:p>
        </w:tc>
        <w:tc>
          <w:tcPr>
            <w:tcW w:w="7046" w:type="dxa"/>
          </w:tcPr>
          <w:p w14:paraId="79224126" w14:textId="77777777" w:rsidR="0070018C" w:rsidRPr="00FB2349" w:rsidRDefault="00000000">
            <w:pPr>
              <w:pStyle w:val="Compact"/>
              <w:rPr>
                <w:lang w:val="es-AR"/>
              </w:rPr>
            </w:pPr>
            <w:r w:rsidRPr="00FB2349">
              <w:rPr>
                <w:lang w:val="es-AR"/>
              </w:rPr>
              <w:t>cociente del semieje orbital mayor sobre el radio estelar</w:t>
            </w:r>
          </w:p>
        </w:tc>
      </w:tr>
      <w:tr w:rsidR="0070018C" w14:paraId="7922412A" w14:textId="77777777">
        <w:tc>
          <w:tcPr>
            <w:tcW w:w="873" w:type="dxa"/>
          </w:tcPr>
          <w:p w14:paraId="79224128" w14:textId="77777777" w:rsidR="0070018C" w:rsidRDefault="00000000">
            <w:pPr>
              <w:pStyle w:val="Compact"/>
            </w:pPr>
            <w:proofErr w:type="spellStart"/>
            <w:r>
              <w:t>pl_ratdor</w:t>
            </w:r>
            <w:proofErr w:type="spellEnd"/>
          </w:p>
        </w:tc>
        <w:tc>
          <w:tcPr>
            <w:tcW w:w="7046" w:type="dxa"/>
          </w:tcPr>
          <w:p w14:paraId="79224129" w14:textId="77777777" w:rsidR="0070018C" w:rsidRDefault="00000000">
            <w:pPr>
              <w:pStyle w:val="Compact"/>
            </w:pPr>
            <w:r>
              <w:t>cociente del radio del planeta sobre el radio estelar</w:t>
            </w:r>
          </w:p>
        </w:tc>
      </w:tr>
      <w:tr w:rsidR="0070018C" w:rsidRPr="00FB2349" w14:paraId="7922412D" w14:textId="77777777">
        <w:tc>
          <w:tcPr>
            <w:tcW w:w="873" w:type="dxa"/>
          </w:tcPr>
          <w:p w14:paraId="7922412B" w14:textId="77777777" w:rsidR="0070018C" w:rsidRDefault="00000000">
            <w:pPr>
              <w:pStyle w:val="Compact"/>
            </w:pPr>
            <w:r>
              <w:t>pl_ratror</w:t>
            </w:r>
          </w:p>
        </w:tc>
        <w:tc>
          <w:tcPr>
            <w:tcW w:w="7046" w:type="dxa"/>
          </w:tcPr>
          <w:p w14:paraId="7922412C" w14:textId="77777777" w:rsidR="0070018C" w:rsidRPr="00FB2349" w:rsidRDefault="00000000">
            <w:pPr>
              <w:pStyle w:val="Compact"/>
              <w:rPr>
                <w:lang w:val="es-AR"/>
              </w:rPr>
            </w:pPr>
            <w:r w:rsidRPr="00FB2349">
              <w:rPr>
                <w:lang w:val="es-AR"/>
              </w:rPr>
              <w:t>Amplitud de la velocidad radial del planeta (en m/s)</w:t>
            </w:r>
          </w:p>
        </w:tc>
      </w:tr>
      <w:tr w:rsidR="0070018C" w:rsidRPr="00FB2349" w14:paraId="79224130" w14:textId="77777777">
        <w:tc>
          <w:tcPr>
            <w:tcW w:w="873" w:type="dxa"/>
          </w:tcPr>
          <w:p w14:paraId="7922412E" w14:textId="77777777" w:rsidR="0070018C" w:rsidRDefault="00000000">
            <w:pPr>
              <w:pStyle w:val="Compact"/>
            </w:pPr>
            <w:proofErr w:type="spellStart"/>
            <w:r>
              <w:t>pl_rvamp</w:t>
            </w:r>
            <w:proofErr w:type="spellEnd"/>
          </w:p>
        </w:tc>
        <w:tc>
          <w:tcPr>
            <w:tcW w:w="7046" w:type="dxa"/>
          </w:tcPr>
          <w:p w14:paraId="7922412F" w14:textId="77777777" w:rsidR="0070018C" w:rsidRPr="00FB2349" w:rsidRDefault="00000000">
            <w:pPr>
              <w:pStyle w:val="Compact"/>
              <w:rPr>
                <w:lang w:val="es-AR"/>
              </w:rPr>
            </w:pPr>
            <w:r w:rsidRPr="00FB2349">
              <w:rPr>
                <w:lang w:val="es-AR"/>
              </w:rPr>
              <w:t xml:space="preserve">Profundidad del tránsito del planeta en </w:t>
            </w:r>
            <w:proofErr w:type="spellStart"/>
            <w:r w:rsidRPr="00FB2349">
              <w:rPr>
                <w:lang w:val="es-AR"/>
              </w:rPr>
              <w:t>terminos</w:t>
            </w:r>
            <w:proofErr w:type="spellEnd"/>
            <w:r w:rsidRPr="00FB2349">
              <w:rPr>
                <w:lang w:val="es-AR"/>
              </w:rPr>
              <w:t xml:space="preserve"> </w:t>
            </w:r>
            <w:proofErr w:type="spellStart"/>
            <w:r w:rsidRPr="00FB2349">
              <w:rPr>
                <w:lang w:val="es-AR"/>
              </w:rPr>
              <w:t>de el</w:t>
            </w:r>
            <w:proofErr w:type="spellEnd"/>
            <w:r w:rsidRPr="00FB2349">
              <w:rPr>
                <w:lang w:val="es-AR"/>
              </w:rPr>
              <w:t xml:space="preserve"> flujo relativo decreciente frente a su estrella (en %)</w:t>
            </w:r>
          </w:p>
        </w:tc>
      </w:tr>
      <w:tr w:rsidR="0070018C" w:rsidRPr="00FB2349" w14:paraId="79224133" w14:textId="77777777">
        <w:tc>
          <w:tcPr>
            <w:tcW w:w="873" w:type="dxa"/>
          </w:tcPr>
          <w:p w14:paraId="79224131" w14:textId="77777777" w:rsidR="0070018C" w:rsidRDefault="00000000">
            <w:pPr>
              <w:pStyle w:val="Compact"/>
            </w:pPr>
            <w:proofErr w:type="spellStart"/>
            <w:r>
              <w:t>pl_trandep</w:t>
            </w:r>
            <w:proofErr w:type="spellEnd"/>
          </w:p>
        </w:tc>
        <w:tc>
          <w:tcPr>
            <w:tcW w:w="7046" w:type="dxa"/>
          </w:tcPr>
          <w:p w14:paraId="79224132" w14:textId="77777777" w:rsidR="0070018C" w:rsidRPr="00FB2349" w:rsidRDefault="00000000">
            <w:pPr>
              <w:pStyle w:val="Compact"/>
              <w:rPr>
                <w:lang w:val="es-AR"/>
              </w:rPr>
            </w:pPr>
            <w:r w:rsidRPr="00FB2349">
              <w:rPr>
                <w:lang w:val="es-AR"/>
              </w:rPr>
              <w:t>Duración del tránsito del planeta (en horas)</w:t>
            </w:r>
          </w:p>
        </w:tc>
      </w:tr>
      <w:tr w:rsidR="0070018C" w:rsidRPr="00FB2349" w14:paraId="79224136" w14:textId="77777777">
        <w:tc>
          <w:tcPr>
            <w:tcW w:w="873" w:type="dxa"/>
          </w:tcPr>
          <w:p w14:paraId="79224134" w14:textId="77777777" w:rsidR="0070018C" w:rsidRDefault="00000000">
            <w:pPr>
              <w:pStyle w:val="Compact"/>
            </w:pPr>
            <w:proofErr w:type="spellStart"/>
            <w:r>
              <w:t>pl_trandur</w:t>
            </w:r>
            <w:proofErr w:type="spellEnd"/>
          </w:p>
        </w:tc>
        <w:tc>
          <w:tcPr>
            <w:tcW w:w="7046" w:type="dxa"/>
          </w:tcPr>
          <w:p w14:paraId="79224135" w14:textId="77777777" w:rsidR="0070018C" w:rsidRPr="00FB2349" w:rsidRDefault="00000000">
            <w:pPr>
              <w:pStyle w:val="Compact"/>
              <w:rPr>
                <w:lang w:val="es-AR"/>
              </w:rPr>
            </w:pPr>
            <w:r w:rsidRPr="00FB2349">
              <w:rPr>
                <w:lang w:val="es-AR"/>
              </w:rPr>
              <w:t>Tiempo de tránsito medio del planeta respecto de su estrella (en días)</w:t>
            </w:r>
          </w:p>
        </w:tc>
      </w:tr>
      <w:tr w:rsidR="0070018C" w:rsidRPr="00FB2349" w14:paraId="79224139" w14:textId="77777777">
        <w:tc>
          <w:tcPr>
            <w:tcW w:w="873" w:type="dxa"/>
          </w:tcPr>
          <w:p w14:paraId="79224137" w14:textId="77777777" w:rsidR="0070018C" w:rsidRDefault="00000000">
            <w:pPr>
              <w:pStyle w:val="Compact"/>
            </w:pPr>
            <w:proofErr w:type="spellStart"/>
            <w:r>
              <w:t>pl_tranmid</w:t>
            </w:r>
            <w:proofErr w:type="spellEnd"/>
          </w:p>
        </w:tc>
        <w:tc>
          <w:tcPr>
            <w:tcW w:w="7046" w:type="dxa"/>
          </w:tcPr>
          <w:p w14:paraId="79224138" w14:textId="77777777" w:rsidR="0070018C" w:rsidRPr="00FB2349" w:rsidRDefault="00000000">
            <w:pPr>
              <w:pStyle w:val="Compact"/>
              <w:rPr>
                <w:lang w:val="es-AR"/>
              </w:rPr>
            </w:pPr>
            <w:r w:rsidRPr="00FB2349">
              <w:rPr>
                <w:lang w:val="es-AR"/>
              </w:rPr>
              <w:t>Inclinación verdadera del planeta respecto de la línea de visión desde la Tierra (en grados)</w:t>
            </w:r>
          </w:p>
        </w:tc>
      </w:tr>
      <w:tr w:rsidR="0070018C" w:rsidRPr="00FB2349" w14:paraId="7922413C" w14:textId="77777777">
        <w:tc>
          <w:tcPr>
            <w:tcW w:w="873" w:type="dxa"/>
          </w:tcPr>
          <w:p w14:paraId="7922413A" w14:textId="77777777" w:rsidR="0070018C" w:rsidRDefault="00000000">
            <w:pPr>
              <w:pStyle w:val="Compact"/>
            </w:pPr>
            <w:proofErr w:type="spellStart"/>
            <w:r>
              <w:t>pl_trueobliq</w:t>
            </w:r>
            <w:proofErr w:type="spellEnd"/>
          </w:p>
        </w:tc>
        <w:tc>
          <w:tcPr>
            <w:tcW w:w="7046" w:type="dxa"/>
          </w:tcPr>
          <w:p w14:paraId="7922413B" w14:textId="77777777" w:rsidR="0070018C" w:rsidRPr="00FB2349" w:rsidRDefault="00000000">
            <w:pPr>
              <w:pStyle w:val="Compact"/>
              <w:rPr>
                <w:lang w:val="es-AR"/>
              </w:rPr>
            </w:pPr>
            <w:r w:rsidRPr="00FB2349">
              <w:rPr>
                <w:lang w:val="es-AR"/>
              </w:rPr>
              <w:t>Sistema de Tiempo de Referencia del sistema planetario</w:t>
            </w:r>
          </w:p>
        </w:tc>
      </w:tr>
      <w:tr w:rsidR="0070018C" w:rsidRPr="00FB2349" w14:paraId="7922413F" w14:textId="77777777">
        <w:tc>
          <w:tcPr>
            <w:tcW w:w="873" w:type="dxa"/>
          </w:tcPr>
          <w:p w14:paraId="7922413D" w14:textId="77777777" w:rsidR="0070018C" w:rsidRDefault="00000000">
            <w:pPr>
              <w:pStyle w:val="Compact"/>
            </w:pPr>
            <w:proofErr w:type="spellStart"/>
            <w:r>
              <w:t>pl_tsystemref</w:t>
            </w:r>
            <w:proofErr w:type="spellEnd"/>
          </w:p>
        </w:tc>
        <w:tc>
          <w:tcPr>
            <w:tcW w:w="7046" w:type="dxa"/>
          </w:tcPr>
          <w:p w14:paraId="7922413E" w14:textId="77777777" w:rsidR="0070018C" w:rsidRPr="00FB2349" w:rsidRDefault="00000000">
            <w:pPr>
              <w:pStyle w:val="Compact"/>
              <w:rPr>
                <w:lang w:val="es-AR"/>
              </w:rPr>
            </w:pPr>
            <w:r w:rsidRPr="00FB2349">
              <w:rPr>
                <w:lang w:val="es-AR"/>
              </w:rPr>
              <w:t>Ascensión recta de la estrella (en grados decimales)</w:t>
            </w:r>
          </w:p>
        </w:tc>
      </w:tr>
      <w:tr w:rsidR="0070018C" w:rsidRPr="00FB2349" w14:paraId="79224142" w14:textId="77777777">
        <w:tc>
          <w:tcPr>
            <w:tcW w:w="873" w:type="dxa"/>
          </w:tcPr>
          <w:p w14:paraId="79224140" w14:textId="77777777" w:rsidR="0070018C" w:rsidRDefault="00000000">
            <w:pPr>
              <w:pStyle w:val="Compact"/>
            </w:pPr>
            <w:proofErr w:type="spellStart"/>
            <w:r>
              <w:lastRenderedPageBreak/>
              <w:t>ra</w:t>
            </w:r>
            <w:proofErr w:type="spellEnd"/>
          </w:p>
        </w:tc>
        <w:tc>
          <w:tcPr>
            <w:tcW w:w="7046" w:type="dxa"/>
          </w:tcPr>
          <w:p w14:paraId="79224141" w14:textId="77777777" w:rsidR="0070018C" w:rsidRPr="00FB2349" w:rsidRDefault="00000000">
            <w:pPr>
              <w:pStyle w:val="Compact"/>
              <w:rPr>
                <w:lang w:val="es-AR"/>
              </w:rPr>
            </w:pPr>
            <w:r w:rsidRPr="00FB2349">
              <w:rPr>
                <w:lang w:val="es-AR"/>
              </w:rPr>
              <w:t>Ascensión recta de la estrella (en grados sexagesimales)</w:t>
            </w:r>
          </w:p>
        </w:tc>
      </w:tr>
      <w:tr w:rsidR="0070018C" w:rsidRPr="00FB2349" w14:paraId="79224145" w14:textId="77777777">
        <w:tc>
          <w:tcPr>
            <w:tcW w:w="873" w:type="dxa"/>
          </w:tcPr>
          <w:p w14:paraId="79224143" w14:textId="77777777" w:rsidR="0070018C" w:rsidRDefault="00000000">
            <w:pPr>
              <w:pStyle w:val="Compact"/>
            </w:pPr>
            <w:proofErr w:type="spellStart"/>
            <w:r>
              <w:t>rastr</w:t>
            </w:r>
            <w:proofErr w:type="spellEnd"/>
          </w:p>
        </w:tc>
        <w:tc>
          <w:tcPr>
            <w:tcW w:w="7046" w:type="dxa"/>
          </w:tcPr>
          <w:p w14:paraId="79224144" w14:textId="77777777" w:rsidR="0070018C" w:rsidRPr="00FB2349" w:rsidRDefault="00000000">
            <w:pPr>
              <w:pStyle w:val="Compact"/>
              <w:rPr>
                <w:lang w:val="es-AR"/>
              </w:rPr>
            </w:pPr>
            <w:r w:rsidRPr="00FB2349">
              <w:rPr>
                <w:lang w:val="es-AR"/>
              </w:rPr>
              <w:t>Disposición del planeta según el conjunto de parámetros planetarios dado</w:t>
            </w:r>
          </w:p>
        </w:tc>
      </w:tr>
      <w:tr w:rsidR="0070018C" w:rsidRPr="00FB2349" w14:paraId="79224148" w14:textId="77777777">
        <w:tc>
          <w:tcPr>
            <w:tcW w:w="873" w:type="dxa"/>
          </w:tcPr>
          <w:p w14:paraId="79224146" w14:textId="77777777" w:rsidR="0070018C" w:rsidRDefault="00000000">
            <w:pPr>
              <w:pStyle w:val="Compact"/>
            </w:pPr>
            <w:proofErr w:type="spellStart"/>
            <w:r>
              <w:t>soltype</w:t>
            </w:r>
            <w:proofErr w:type="spellEnd"/>
          </w:p>
        </w:tc>
        <w:tc>
          <w:tcPr>
            <w:tcW w:w="7046" w:type="dxa"/>
          </w:tcPr>
          <w:p w14:paraId="79224147" w14:textId="77777777" w:rsidR="0070018C" w:rsidRPr="00FB2349" w:rsidRDefault="00000000">
            <w:pPr>
              <w:pStyle w:val="Compact"/>
              <w:rPr>
                <w:lang w:val="es-AR"/>
              </w:rPr>
            </w:pPr>
            <w:r w:rsidRPr="00FB2349">
              <w:rPr>
                <w:lang w:val="es-AR"/>
              </w:rPr>
              <w:t xml:space="preserve">Edad de la estrella (en Ga, </w:t>
            </w:r>
            <w:proofErr w:type="spellStart"/>
            <w:r w:rsidRPr="00FB2349">
              <w:rPr>
                <w:lang w:val="es-AR"/>
              </w:rPr>
              <w:t>gigaaños</w:t>
            </w:r>
            <w:proofErr w:type="spellEnd"/>
            <w:r w:rsidRPr="00FB2349">
              <w:rPr>
                <w:lang w:val="es-AR"/>
              </w:rPr>
              <w:t>, o miles de millones de años)</w:t>
            </w:r>
          </w:p>
        </w:tc>
      </w:tr>
      <w:tr w:rsidR="0070018C" w:rsidRPr="00FB2349" w14:paraId="7922414B" w14:textId="77777777">
        <w:tc>
          <w:tcPr>
            <w:tcW w:w="873" w:type="dxa"/>
          </w:tcPr>
          <w:p w14:paraId="79224149" w14:textId="77777777" w:rsidR="0070018C" w:rsidRDefault="00000000">
            <w:pPr>
              <w:pStyle w:val="Compact"/>
            </w:pPr>
            <w:proofErr w:type="spellStart"/>
            <w:r>
              <w:t>st_age</w:t>
            </w:r>
            <w:proofErr w:type="spellEnd"/>
          </w:p>
        </w:tc>
        <w:tc>
          <w:tcPr>
            <w:tcW w:w="7046" w:type="dxa"/>
          </w:tcPr>
          <w:p w14:paraId="7922414A" w14:textId="77777777" w:rsidR="0070018C" w:rsidRPr="00FB2349" w:rsidRDefault="00000000">
            <w:pPr>
              <w:pStyle w:val="Compact"/>
              <w:rPr>
                <w:lang w:val="es-AR"/>
              </w:rPr>
            </w:pPr>
            <w:r w:rsidRPr="00FB2349">
              <w:rPr>
                <w:lang w:val="es-AR"/>
              </w:rPr>
              <w:t>Densidad de la estrella (en g/cm³)</w:t>
            </w:r>
          </w:p>
        </w:tc>
      </w:tr>
      <w:tr w:rsidR="0070018C" w:rsidRPr="00FB2349" w14:paraId="7922414E" w14:textId="77777777">
        <w:tc>
          <w:tcPr>
            <w:tcW w:w="873" w:type="dxa"/>
          </w:tcPr>
          <w:p w14:paraId="7922414C" w14:textId="77777777" w:rsidR="0070018C" w:rsidRDefault="00000000">
            <w:pPr>
              <w:pStyle w:val="Compact"/>
            </w:pPr>
            <w:proofErr w:type="spellStart"/>
            <w:r>
              <w:t>st_dens</w:t>
            </w:r>
            <w:proofErr w:type="spellEnd"/>
          </w:p>
        </w:tc>
        <w:tc>
          <w:tcPr>
            <w:tcW w:w="7046" w:type="dxa"/>
          </w:tcPr>
          <w:p w14:paraId="7922414D" w14:textId="77777777" w:rsidR="0070018C" w:rsidRPr="00FB2349" w:rsidRDefault="00000000">
            <w:pPr>
              <w:pStyle w:val="Compact"/>
              <w:rPr>
                <w:lang w:val="es-AR"/>
              </w:rPr>
            </w:pPr>
            <w:r w:rsidRPr="00FB2349">
              <w:rPr>
                <w:lang w:val="es-AR"/>
              </w:rPr>
              <w:t>Gravedad superficial de la estrella (en logaritmo en base 10 de cm/s²)</w:t>
            </w:r>
          </w:p>
        </w:tc>
      </w:tr>
      <w:tr w:rsidR="0070018C" w:rsidRPr="00FB2349" w14:paraId="79224151" w14:textId="77777777">
        <w:tc>
          <w:tcPr>
            <w:tcW w:w="873" w:type="dxa"/>
          </w:tcPr>
          <w:p w14:paraId="7922414F" w14:textId="77777777" w:rsidR="0070018C" w:rsidRDefault="00000000">
            <w:pPr>
              <w:pStyle w:val="Compact"/>
            </w:pPr>
            <w:proofErr w:type="spellStart"/>
            <w:r>
              <w:t>st_logg</w:t>
            </w:r>
            <w:proofErr w:type="spellEnd"/>
          </w:p>
        </w:tc>
        <w:tc>
          <w:tcPr>
            <w:tcW w:w="7046" w:type="dxa"/>
          </w:tcPr>
          <w:p w14:paraId="79224150" w14:textId="77777777" w:rsidR="0070018C" w:rsidRPr="00FB2349" w:rsidRDefault="00000000">
            <w:pPr>
              <w:pStyle w:val="Compact"/>
              <w:rPr>
                <w:lang w:val="es-AR"/>
              </w:rPr>
            </w:pPr>
            <w:r w:rsidRPr="00FB2349">
              <w:rPr>
                <w:lang w:val="es-AR"/>
              </w:rPr>
              <w:t xml:space="preserve">Luminosidad de la estrella (en </w:t>
            </w:r>
            <w:proofErr w:type="spellStart"/>
            <w:r w:rsidRPr="00FB2349">
              <w:rPr>
                <w:lang w:val="es-AR"/>
              </w:rPr>
              <w:t>logartima</w:t>
            </w:r>
            <w:proofErr w:type="spellEnd"/>
            <w:r w:rsidRPr="00FB2349">
              <w:rPr>
                <w:lang w:val="es-AR"/>
              </w:rPr>
              <w:t xml:space="preserve"> en base 10 de unidades solares)</w:t>
            </w:r>
          </w:p>
        </w:tc>
      </w:tr>
      <w:tr w:rsidR="0070018C" w:rsidRPr="00FB2349" w14:paraId="79224154" w14:textId="77777777">
        <w:tc>
          <w:tcPr>
            <w:tcW w:w="873" w:type="dxa"/>
          </w:tcPr>
          <w:p w14:paraId="79224152" w14:textId="77777777" w:rsidR="0070018C" w:rsidRDefault="00000000">
            <w:pPr>
              <w:pStyle w:val="Compact"/>
            </w:pPr>
            <w:proofErr w:type="spellStart"/>
            <w:r>
              <w:t>st_lum</w:t>
            </w:r>
            <w:proofErr w:type="spellEnd"/>
          </w:p>
        </w:tc>
        <w:tc>
          <w:tcPr>
            <w:tcW w:w="7046" w:type="dxa"/>
          </w:tcPr>
          <w:p w14:paraId="79224153" w14:textId="77777777" w:rsidR="0070018C" w:rsidRPr="00FB2349" w:rsidRDefault="00000000">
            <w:pPr>
              <w:pStyle w:val="Compact"/>
              <w:rPr>
                <w:lang w:val="es-AR"/>
              </w:rPr>
            </w:pPr>
            <w:r w:rsidRPr="00FB2349">
              <w:rPr>
                <w:lang w:val="es-AR"/>
              </w:rPr>
              <w:t>Masa de la estrella (en masas solares)</w:t>
            </w:r>
          </w:p>
        </w:tc>
      </w:tr>
      <w:tr w:rsidR="0070018C" w:rsidRPr="00FB2349" w14:paraId="79224157" w14:textId="77777777">
        <w:tc>
          <w:tcPr>
            <w:tcW w:w="873" w:type="dxa"/>
          </w:tcPr>
          <w:p w14:paraId="79224155" w14:textId="77777777" w:rsidR="0070018C" w:rsidRDefault="00000000">
            <w:pPr>
              <w:pStyle w:val="Compact"/>
            </w:pPr>
            <w:proofErr w:type="spellStart"/>
            <w:r>
              <w:t>st_mass</w:t>
            </w:r>
            <w:proofErr w:type="spellEnd"/>
          </w:p>
        </w:tc>
        <w:tc>
          <w:tcPr>
            <w:tcW w:w="7046" w:type="dxa"/>
          </w:tcPr>
          <w:p w14:paraId="79224156" w14:textId="77777777" w:rsidR="0070018C" w:rsidRPr="00FB2349" w:rsidRDefault="00000000">
            <w:pPr>
              <w:pStyle w:val="Compact"/>
              <w:rPr>
                <w:lang w:val="es-AR"/>
              </w:rPr>
            </w:pPr>
            <w:r w:rsidRPr="00FB2349">
              <w:rPr>
                <w:lang w:val="es-AR"/>
              </w:rPr>
              <w:t>Medición del contenido de metales en la fotosfera de la estrella en comparación con el contenido de hidrógeno</w:t>
            </w:r>
          </w:p>
        </w:tc>
      </w:tr>
      <w:tr w:rsidR="0070018C" w:rsidRPr="00FB2349" w14:paraId="7922415A" w14:textId="77777777">
        <w:tc>
          <w:tcPr>
            <w:tcW w:w="873" w:type="dxa"/>
          </w:tcPr>
          <w:p w14:paraId="79224158" w14:textId="77777777" w:rsidR="0070018C" w:rsidRDefault="00000000">
            <w:pPr>
              <w:pStyle w:val="Compact"/>
            </w:pPr>
            <w:proofErr w:type="spellStart"/>
            <w:r>
              <w:t>st_met</w:t>
            </w:r>
            <w:proofErr w:type="spellEnd"/>
          </w:p>
        </w:tc>
        <w:tc>
          <w:tcPr>
            <w:tcW w:w="7046" w:type="dxa"/>
          </w:tcPr>
          <w:p w14:paraId="79224159" w14:textId="77777777" w:rsidR="0070018C" w:rsidRPr="00FB2349" w:rsidRDefault="00000000">
            <w:pPr>
              <w:pStyle w:val="Compact"/>
              <w:rPr>
                <w:lang w:val="es-AR"/>
              </w:rPr>
            </w:pPr>
            <w:r w:rsidRPr="00FB2349">
              <w:rPr>
                <w:lang w:val="es-AR"/>
              </w:rPr>
              <w:t>Relación de metalicidad de la estrella</w:t>
            </w:r>
          </w:p>
        </w:tc>
      </w:tr>
      <w:tr w:rsidR="0070018C" w:rsidRPr="00FB2349" w14:paraId="7922415D" w14:textId="77777777">
        <w:tc>
          <w:tcPr>
            <w:tcW w:w="873" w:type="dxa"/>
          </w:tcPr>
          <w:p w14:paraId="7922415B" w14:textId="77777777" w:rsidR="0070018C" w:rsidRDefault="00000000">
            <w:pPr>
              <w:pStyle w:val="Compact"/>
            </w:pPr>
            <w:proofErr w:type="spellStart"/>
            <w:r>
              <w:t>st_metratio</w:t>
            </w:r>
            <w:proofErr w:type="spellEnd"/>
          </w:p>
        </w:tc>
        <w:tc>
          <w:tcPr>
            <w:tcW w:w="7046" w:type="dxa"/>
          </w:tcPr>
          <w:p w14:paraId="7922415C" w14:textId="77777777" w:rsidR="0070018C" w:rsidRPr="00FB2349" w:rsidRDefault="00000000">
            <w:pPr>
              <w:pStyle w:val="Compact"/>
              <w:rPr>
                <w:lang w:val="es-AR"/>
              </w:rPr>
            </w:pPr>
            <w:r w:rsidRPr="00FB2349">
              <w:rPr>
                <w:lang w:val="es-AR"/>
              </w:rPr>
              <w:t>Radio de la estrella (en radios solares)</w:t>
            </w:r>
          </w:p>
        </w:tc>
      </w:tr>
      <w:tr w:rsidR="0070018C" w:rsidRPr="00FB2349" w14:paraId="79224160" w14:textId="77777777">
        <w:tc>
          <w:tcPr>
            <w:tcW w:w="873" w:type="dxa"/>
          </w:tcPr>
          <w:p w14:paraId="7922415E" w14:textId="77777777" w:rsidR="0070018C" w:rsidRDefault="00000000">
            <w:pPr>
              <w:pStyle w:val="Compact"/>
            </w:pPr>
            <w:proofErr w:type="spellStart"/>
            <w:r>
              <w:t>st_rad</w:t>
            </w:r>
            <w:proofErr w:type="spellEnd"/>
          </w:p>
        </w:tc>
        <w:tc>
          <w:tcPr>
            <w:tcW w:w="7046" w:type="dxa"/>
          </w:tcPr>
          <w:p w14:paraId="7922415F" w14:textId="77777777" w:rsidR="0070018C" w:rsidRPr="00FB2349" w:rsidRDefault="00000000">
            <w:pPr>
              <w:pStyle w:val="Compact"/>
              <w:rPr>
                <w:lang w:val="es-AR"/>
              </w:rPr>
            </w:pPr>
            <w:r w:rsidRPr="00FB2349">
              <w:rPr>
                <w:lang w:val="es-AR"/>
              </w:rPr>
              <w:t>Velocidad radial de la estrella (en km/s)</w:t>
            </w:r>
          </w:p>
        </w:tc>
      </w:tr>
      <w:tr w:rsidR="0070018C" w:rsidRPr="00FB2349" w14:paraId="79224163" w14:textId="77777777">
        <w:tc>
          <w:tcPr>
            <w:tcW w:w="873" w:type="dxa"/>
          </w:tcPr>
          <w:p w14:paraId="79224161" w14:textId="77777777" w:rsidR="0070018C" w:rsidRDefault="00000000">
            <w:pPr>
              <w:pStyle w:val="Compact"/>
            </w:pPr>
            <w:proofErr w:type="spellStart"/>
            <w:r>
              <w:t>st_radv</w:t>
            </w:r>
            <w:proofErr w:type="spellEnd"/>
          </w:p>
        </w:tc>
        <w:tc>
          <w:tcPr>
            <w:tcW w:w="7046" w:type="dxa"/>
          </w:tcPr>
          <w:p w14:paraId="79224162" w14:textId="77777777" w:rsidR="0070018C" w:rsidRPr="00FB2349" w:rsidRDefault="00000000">
            <w:pPr>
              <w:pStyle w:val="Compact"/>
              <w:rPr>
                <w:lang w:val="es-AR"/>
              </w:rPr>
            </w:pPr>
            <w:r w:rsidRPr="00FB2349">
              <w:rPr>
                <w:lang w:val="es-AR"/>
              </w:rPr>
              <w:t>Periodo de rotación de la estrella (en días)</w:t>
            </w:r>
          </w:p>
        </w:tc>
      </w:tr>
      <w:tr w:rsidR="0070018C" w:rsidRPr="00FB2349" w14:paraId="79224166" w14:textId="77777777">
        <w:tc>
          <w:tcPr>
            <w:tcW w:w="873" w:type="dxa"/>
          </w:tcPr>
          <w:p w14:paraId="79224164" w14:textId="77777777" w:rsidR="0070018C" w:rsidRDefault="00000000">
            <w:pPr>
              <w:pStyle w:val="Compact"/>
            </w:pPr>
            <w:proofErr w:type="spellStart"/>
            <w:r>
              <w:t>st_rotp</w:t>
            </w:r>
            <w:proofErr w:type="spellEnd"/>
          </w:p>
        </w:tc>
        <w:tc>
          <w:tcPr>
            <w:tcW w:w="7046" w:type="dxa"/>
          </w:tcPr>
          <w:p w14:paraId="79224165" w14:textId="77777777" w:rsidR="0070018C" w:rsidRPr="00FB2349" w:rsidRDefault="00000000">
            <w:pPr>
              <w:pStyle w:val="Compact"/>
              <w:rPr>
                <w:lang w:val="es-AR"/>
              </w:rPr>
            </w:pPr>
            <w:r w:rsidRPr="00FB2349">
              <w:rPr>
                <w:lang w:val="es-AR"/>
              </w:rPr>
              <w:t>Tipo espectral de la estrella según el sistema Morgan-Keenan</w:t>
            </w:r>
          </w:p>
        </w:tc>
      </w:tr>
      <w:tr w:rsidR="0070018C" w:rsidRPr="00FB2349" w14:paraId="79224169" w14:textId="77777777">
        <w:tc>
          <w:tcPr>
            <w:tcW w:w="873" w:type="dxa"/>
          </w:tcPr>
          <w:p w14:paraId="79224167" w14:textId="77777777" w:rsidR="0070018C" w:rsidRDefault="00000000">
            <w:pPr>
              <w:pStyle w:val="Compact"/>
            </w:pPr>
            <w:proofErr w:type="spellStart"/>
            <w:r>
              <w:t>st_spectype</w:t>
            </w:r>
            <w:proofErr w:type="spellEnd"/>
          </w:p>
        </w:tc>
        <w:tc>
          <w:tcPr>
            <w:tcW w:w="7046" w:type="dxa"/>
          </w:tcPr>
          <w:p w14:paraId="79224168" w14:textId="77777777" w:rsidR="0070018C" w:rsidRPr="00FB2349" w:rsidRDefault="00000000">
            <w:pPr>
              <w:pStyle w:val="Compact"/>
              <w:rPr>
                <w:lang w:val="es-AR"/>
              </w:rPr>
            </w:pPr>
            <w:r w:rsidRPr="00FB2349">
              <w:rPr>
                <w:lang w:val="es-AR"/>
              </w:rPr>
              <w:t>Temperatura efectiva de la estrella (en grados K)</w:t>
            </w:r>
          </w:p>
        </w:tc>
      </w:tr>
      <w:tr w:rsidR="0070018C" w:rsidRPr="00FB2349" w14:paraId="7922416C" w14:textId="77777777">
        <w:tc>
          <w:tcPr>
            <w:tcW w:w="873" w:type="dxa"/>
          </w:tcPr>
          <w:p w14:paraId="7922416A" w14:textId="77777777" w:rsidR="0070018C" w:rsidRDefault="00000000">
            <w:pPr>
              <w:pStyle w:val="Compact"/>
            </w:pPr>
            <w:proofErr w:type="spellStart"/>
            <w:r>
              <w:t>st_teff</w:t>
            </w:r>
            <w:proofErr w:type="spellEnd"/>
          </w:p>
        </w:tc>
        <w:tc>
          <w:tcPr>
            <w:tcW w:w="7046" w:type="dxa"/>
          </w:tcPr>
          <w:p w14:paraId="7922416B" w14:textId="77777777" w:rsidR="0070018C" w:rsidRPr="00FB2349" w:rsidRDefault="00000000">
            <w:pPr>
              <w:pStyle w:val="Compact"/>
              <w:rPr>
                <w:lang w:val="es-AR"/>
              </w:rPr>
            </w:pPr>
            <w:r w:rsidRPr="00FB2349">
              <w:rPr>
                <w:lang w:val="es-AR"/>
              </w:rPr>
              <w:t>Velocidad de rotación de la estrella (en km/s)</w:t>
            </w:r>
          </w:p>
        </w:tc>
      </w:tr>
      <w:tr w:rsidR="0070018C" w:rsidRPr="00FB2349" w14:paraId="7922416F" w14:textId="77777777">
        <w:tc>
          <w:tcPr>
            <w:tcW w:w="873" w:type="dxa"/>
          </w:tcPr>
          <w:p w14:paraId="7922416D" w14:textId="77777777" w:rsidR="0070018C" w:rsidRDefault="00000000">
            <w:pPr>
              <w:pStyle w:val="Compact"/>
            </w:pPr>
            <w:proofErr w:type="spellStart"/>
            <w:r>
              <w:t>st_vsin</w:t>
            </w:r>
            <w:proofErr w:type="spellEnd"/>
          </w:p>
        </w:tc>
        <w:tc>
          <w:tcPr>
            <w:tcW w:w="7046" w:type="dxa"/>
          </w:tcPr>
          <w:p w14:paraId="7922416E" w14:textId="77777777" w:rsidR="0070018C" w:rsidRPr="00FB2349" w:rsidRDefault="00000000">
            <w:pPr>
              <w:pStyle w:val="Compact"/>
              <w:rPr>
                <w:lang w:val="es-AR"/>
              </w:rPr>
            </w:pPr>
            <w:r w:rsidRPr="00FB2349">
              <w:rPr>
                <w:lang w:val="es-AR"/>
              </w:rPr>
              <w:t>Distancia del sistema (en parsecs)</w:t>
            </w:r>
          </w:p>
        </w:tc>
      </w:tr>
      <w:tr w:rsidR="0070018C" w:rsidRPr="00FB2349" w14:paraId="79224172" w14:textId="77777777">
        <w:tc>
          <w:tcPr>
            <w:tcW w:w="873" w:type="dxa"/>
          </w:tcPr>
          <w:p w14:paraId="79224170" w14:textId="77777777" w:rsidR="0070018C" w:rsidRDefault="00000000">
            <w:pPr>
              <w:pStyle w:val="Compact"/>
            </w:pPr>
            <w:proofErr w:type="spellStart"/>
            <w:r>
              <w:t>sy_dist</w:t>
            </w:r>
            <w:proofErr w:type="spellEnd"/>
          </w:p>
        </w:tc>
        <w:tc>
          <w:tcPr>
            <w:tcW w:w="7046" w:type="dxa"/>
          </w:tcPr>
          <w:p w14:paraId="79224171" w14:textId="77777777" w:rsidR="0070018C" w:rsidRPr="00FB2349" w:rsidRDefault="00000000">
            <w:pPr>
              <w:pStyle w:val="Compact"/>
              <w:rPr>
                <w:lang w:val="es-AR"/>
              </w:rPr>
            </w:pPr>
            <w:r w:rsidRPr="00FB2349">
              <w:rPr>
                <w:lang w:val="es-AR"/>
              </w:rPr>
              <w:t xml:space="preserve">Paralaje del sistema (en </w:t>
            </w:r>
            <w:proofErr w:type="spellStart"/>
            <w:r w:rsidRPr="00FB2349">
              <w:rPr>
                <w:lang w:val="es-AR"/>
              </w:rPr>
              <w:t>miliarcosegundos</w:t>
            </w:r>
            <w:proofErr w:type="spellEnd"/>
            <w:r w:rsidRPr="00FB2349">
              <w:rPr>
                <w:lang w:val="es-AR"/>
              </w:rPr>
              <w:t>)</w:t>
            </w:r>
          </w:p>
        </w:tc>
      </w:tr>
      <w:tr w:rsidR="0070018C" w:rsidRPr="00FB2349" w14:paraId="79224175" w14:textId="77777777">
        <w:tc>
          <w:tcPr>
            <w:tcW w:w="873" w:type="dxa"/>
          </w:tcPr>
          <w:p w14:paraId="79224173" w14:textId="77777777" w:rsidR="0070018C" w:rsidRDefault="00000000">
            <w:pPr>
              <w:pStyle w:val="Compact"/>
            </w:pPr>
            <w:proofErr w:type="spellStart"/>
            <w:r>
              <w:t>sy_plx</w:t>
            </w:r>
            <w:proofErr w:type="spellEnd"/>
          </w:p>
        </w:tc>
        <w:tc>
          <w:tcPr>
            <w:tcW w:w="7046" w:type="dxa"/>
          </w:tcPr>
          <w:p w14:paraId="79224174" w14:textId="77777777" w:rsidR="0070018C" w:rsidRPr="00FB2349" w:rsidRDefault="00000000">
            <w:pPr>
              <w:pStyle w:val="Compact"/>
              <w:rPr>
                <w:lang w:val="es-AR"/>
              </w:rPr>
            </w:pPr>
            <w:r w:rsidRPr="00FB2349">
              <w:rPr>
                <w:lang w:val="es-AR"/>
              </w:rPr>
              <w:t xml:space="preserve">Movimiento propio del sistema (en </w:t>
            </w:r>
            <w:proofErr w:type="spellStart"/>
            <w:r w:rsidRPr="00FB2349">
              <w:rPr>
                <w:lang w:val="es-AR"/>
              </w:rPr>
              <w:t>miliarcosegundos</w:t>
            </w:r>
            <w:proofErr w:type="spellEnd"/>
            <w:r w:rsidRPr="00FB2349">
              <w:rPr>
                <w:lang w:val="es-AR"/>
              </w:rPr>
              <w:t>/año)</w:t>
            </w:r>
          </w:p>
        </w:tc>
      </w:tr>
      <w:tr w:rsidR="0070018C" w:rsidRPr="00FB2349" w14:paraId="79224178" w14:textId="77777777">
        <w:tc>
          <w:tcPr>
            <w:tcW w:w="873" w:type="dxa"/>
          </w:tcPr>
          <w:p w14:paraId="79224176" w14:textId="77777777" w:rsidR="0070018C" w:rsidRDefault="00000000">
            <w:pPr>
              <w:pStyle w:val="Compact"/>
            </w:pPr>
            <w:proofErr w:type="spellStart"/>
            <w:r>
              <w:t>sy_pm</w:t>
            </w:r>
            <w:proofErr w:type="spellEnd"/>
          </w:p>
        </w:tc>
        <w:tc>
          <w:tcPr>
            <w:tcW w:w="7046" w:type="dxa"/>
          </w:tcPr>
          <w:p w14:paraId="79224177" w14:textId="77777777" w:rsidR="0070018C" w:rsidRPr="00FB2349" w:rsidRDefault="00000000">
            <w:pPr>
              <w:pStyle w:val="Compact"/>
              <w:rPr>
                <w:lang w:val="es-AR"/>
              </w:rPr>
            </w:pPr>
            <w:r w:rsidRPr="00FB2349">
              <w:rPr>
                <w:lang w:val="es-AR"/>
              </w:rPr>
              <w:t xml:space="preserve">Movimiento propio del sistema en declinación (en </w:t>
            </w:r>
            <w:proofErr w:type="spellStart"/>
            <w:r w:rsidRPr="00FB2349">
              <w:rPr>
                <w:lang w:val="es-AR"/>
              </w:rPr>
              <w:t>miliarcosegundos</w:t>
            </w:r>
            <w:proofErr w:type="spellEnd"/>
            <w:r w:rsidRPr="00FB2349">
              <w:rPr>
                <w:lang w:val="es-AR"/>
              </w:rPr>
              <w:t>/año)</w:t>
            </w:r>
          </w:p>
        </w:tc>
      </w:tr>
      <w:tr w:rsidR="0070018C" w:rsidRPr="00FB2349" w14:paraId="7922417B" w14:textId="77777777">
        <w:tc>
          <w:tcPr>
            <w:tcW w:w="873" w:type="dxa"/>
          </w:tcPr>
          <w:p w14:paraId="79224179" w14:textId="77777777" w:rsidR="0070018C" w:rsidRDefault="00000000">
            <w:pPr>
              <w:pStyle w:val="Compact"/>
            </w:pPr>
            <w:proofErr w:type="spellStart"/>
            <w:r>
              <w:t>sy_pmdec</w:t>
            </w:r>
            <w:proofErr w:type="spellEnd"/>
          </w:p>
        </w:tc>
        <w:tc>
          <w:tcPr>
            <w:tcW w:w="7046" w:type="dxa"/>
          </w:tcPr>
          <w:p w14:paraId="7922417A" w14:textId="77777777" w:rsidR="0070018C" w:rsidRPr="00FB2349" w:rsidRDefault="00000000">
            <w:pPr>
              <w:pStyle w:val="Compact"/>
              <w:rPr>
                <w:lang w:val="es-AR"/>
              </w:rPr>
            </w:pPr>
            <w:r w:rsidRPr="00FB2349">
              <w:rPr>
                <w:lang w:val="es-AR"/>
              </w:rPr>
              <w:t xml:space="preserve">Movimiento propio del sistema en ascensión recta (en </w:t>
            </w:r>
            <w:proofErr w:type="spellStart"/>
            <w:r w:rsidRPr="00FB2349">
              <w:rPr>
                <w:lang w:val="es-AR"/>
              </w:rPr>
              <w:t>miliarcosegundos</w:t>
            </w:r>
            <w:proofErr w:type="spellEnd"/>
            <w:r w:rsidRPr="00FB2349">
              <w:rPr>
                <w:lang w:val="es-AR"/>
              </w:rPr>
              <w:t>/año)</w:t>
            </w:r>
          </w:p>
        </w:tc>
      </w:tr>
      <w:tr w:rsidR="0070018C" w:rsidRPr="00FB2349" w14:paraId="7922417E" w14:textId="77777777">
        <w:tc>
          <w:tcPr>
            <w:tcW w:w="873" w:type="dxa"/>
          </w:tcPr>
          <w:p w14:paraId="7922417C" w14:textId="77777777" w:rsidR="0070018C" w:rsidRDefault="00000000">
            <w:pPr>
              <w:pStyle w:val="Compact"/>
            </w:pPr>
            <w:proofErr w:type="spellStart"/>
            <w:r>
              <w:t>sy_pmra</w:t>
            </w:r>
            <w:proofErr w:type="spellEnd"/>
          </w:p>
        </w:tc>
        <w:tc>
          <w:tcPr>
            <w:tcW w:w="7046" w:type="dxa"/>
          </w:tcPr>
          <w:p w14:paraId="7922417D" w14:textId="77777777" w:rsidR="0070018C" w:rsidRPr="00FB2349" w:rsidRDefault="00000000">
            <w:pPr>
              <w:pStyle w:val="Compact"/>
              <w:rPr>
                <w:lang w:val="es-AR"/>
              </w:rPr>
            </w:pPr>
            <w:r w:rsidRPr="00FB2349">
              <w:rPr>
                <w:lang w:val="es-AR"/>
              </w:rPr>
              <w:t>Número de planetas en el sistema</w:t>
            </w:r>
          </w:p>
        </w:tc>
      </w:tr>
      <w:tr w:rsidR="0070018C" w:rsidRPr="00FB2349" w14:paraId="79224181" w14:textId="77777777">
        <w:tc>
          <w:tcPr>
            <w:tcW w:w="873" w:type="dxa"/>
          </w:tcPr>
          <w:p w14:paraId="7922417F" w14:textId="77777777" w:rsidR="0070018C" w:rsidRDefault="00000000">
            <w:pPr>
              <w:pStyle w:val="Compact"/>
            </w:pPr>
            <w:proofErr w:type="spellStart"/>
            <w:r>
              <w:t>sy_pnum</w:t>
            </w:r>
            <w:proofErr w:type="spellEnd"/>
          </w:p>
        </w:tc>
        <w:tc>
          <w:tcPr>
            <w:tcW w:w="7046" w:type="dxa"/>
          </w:tcPr>
          <w:p w14:paraId="79224180" w14:textId="77777777" w:rsidR="0070018C" w:rsidRPr="00FB2349" w:rsidRDefault="00000000">
            <w:pPr>
              <w:pStyle w:val="Compact"/>
              <w:rPr>
                <w:lang w:val="es-AR"/>
              </w:rPr>
            </w:pPr>
            <w:r w:rsidRPr="00FB2349">
              <w:rPr>
                <w:lang w:val="es-AR"/>
              </w:rPr>
              <w:t>Número de estrellas en el sistema</w:t>
            </w:r>
          </w:p>
        </w:tc>
      </w:tr>
      <w:tr w:rsidR="0070018C" w14:paraId="79224184" w14:textId="77777777">
        <w:tc>
          <w:tcPr>
            <w:tcW w:w="873" w:type="dxa"/>
          </w:tcPr>
          <w:p w14:paraId="79224182" w14:textId="77777777" w:rsidR="0070018C" w:rsidRDefault="00000000">
            <w:pPr>
              <w:pStyle w:val="Compact"/>
            </w:pPr>
            <w:proofErr w:type="spellStart"/>
            <w:r>
              <w:t>sy_snum</w:t>
            </w:r>
            <w:proofErr w:type="spellEnd"/>
          </w:p>
        </w:tc>
        <w:tc>
          <w:tcPr>
            <w:tcW w:w="7046" w:type="dxa"/>
          </w:tcPr>
          <w:p w14:paraId="79224183" w14:textId="77777777" w:rsidR="0070018C" w:rsidRDefault="00000000">
            <w:pPr>
              <w:pStyle w:val="Compact"/>
            </w:pPr>
            <w:r>
              <w:t>Flag de tránsito de tiempo variante</w:t>
            </w:r>
          </w:p>
        </w:tc>
      </w:tr>
      <w:tr w:rsidR="0070018C" w14:paraId="79224187" w14:textId="77777777">
        <w:tc>
          <w:tcPr>
            <w:tcW w:w="873" w:type="dxa"/>
          </w:tcPr>
          <w:p w14:paraId="79224185" w14:textId="77777777" w:rsidR="0070018C" w:rsidRDefault="00000000">
            <w:pPr>
              <w:pStyle w:val="Compact"/>
            </w:pPr>
            <w:r>
              <w:t>ttv_flag</w:t>
            </w:r>
          </w:p>
        </w:tc>
        <w:tc>
          <w:tcPr>
            <w:tcW w:w="7046" w:type="dxa"/>
          </w:tcPr>
          <w:p w14:paraId="79224186" w14:textId="77777777" w:rsidR="0070018C" w:rsidRDefault="00000000">
            <w:pPr>
              <w:pStyle w:val="Compact"/>
            </w:pPr>
            <w:r>
              <w:t>Nombre del planeta</w:t>
            </w:r>
          </w:p>
        </w:tc>
      </w:tr>
    </w:tbl>
    <w:p w14:paraId="79224188" w14:textId="77777777" w:rsidR="0070018C" w:rsidRDefault="00000000">
      <w:pPr>
        <w:pStyle w:val="Heading2"/>
      </w:pPr>
      <w:bookmarkStart w:id="16" w:name="análisis-exploratorio-de-datos"/>
      <w:bookmarkStart w:id="17" w:name="_Toc189693502"/>
      <w:bookmarkEnd w:id="14"/>
      <w:r>
        <w:t>Análisis exploratorio de datos</w:t>
      </w:r>
      <w:bookmarkEnd w:id="17"/>
    </w:p>
    <w:p w14:paraId="79224189" w14:textId="77777777" w:rsidR="0070018C" w:rsidRPr="00FB2349" w:rsidRDefault="00000000">
      <w:pPr>
        <w:pStyle w:val="FirstParagraph"/>
        <w:rPr>
          <w:lang w:val="es-AR"/>
        </w:rPr>
      </w:pPr>
      <w:r w:rsidRPr="00FB2349">
        <w:rPr>
          <w:lang w:val="es-AR"/>
        </w:rPr>
        <w:t xml:space="preserve">Para realizar un análisis exploratorio de los datos, se cargan el nuevo </w:t>
      </w:r>
      <w:proofErr w:type="spellStart"/>
      <w:r w:rsidRPr="00FB2349">
        <w:rPr>
          <w:lang w:val="es-AR"/>
        </w:rPr>
        <w:t>dataset</w:t>
      </w:r>
      <w:proofErr w:type="spellEnd"/>
      <w:r w:rsidRPr="00FB2349">
        <w:rPr>
          <w:lang w:val="es-AR"/>
        </w:rPr>
        <w:t xml:space="preserve"> (puede comenzarse el análisis en este punto porque el </w:t>
      </w:r>
      <w:proofErr w:type="spellStart"/>
      <w:r w:rsidRPr="00FB2349">
        <w:rPr>
          <w:lang w:val="es-AR"/>
        </w:rPr>
        <w:t>dataset</w:t>
      </w:r>
      <w:proofErr w:type="spellEnd"/>
      <w:r w:rsidRPr="00FB2349">
        <w:rPr>
          <w:lang w:val="es-AR"/>
        </w:rPr>
        <w:t xml:space="preserve"> preprocesado está almacenado en </w:t>
      </w:r>
      <w:r w:rsidRPr="00FB2349">
        <w:rPr>
          <w:lang w:val="es-AR"/>
        </w:rPr>
        <w:lastRenderedPageBreak/>
        <w:t xml:space="preserve">el archivo </w:t>
      </w:r>
      <w:r w:rsidRPr="00FB2349">
        <w:rPr>
          <w:rStyle w:val="VerbatimChar"/>
          <w:b/>
          <w:bCs/>
          <w:lang w:val="es-AR"/>
        </w:rPr>
        <w:t>keplerfiltered.csv</w:t>
      </w:r>
      <w:r w:rsidRPr="00FB2349">
        <w:rPr>
          <w:lang w:val="es-AR"/>
        </w:rPr>
        <w:t>) y se realizan algunas visualizaciones y cálculos descriptivos.</w:t>
      </w:r>
    </w:p>
    <w:tbl>
      <w:tblPr>
        <w:tblStyle w:val="Table"/>
        <w:tblW w:w="5000" w:type="pct"/>
        <w:tblLayout w:type="fixed"/>
        <w:tblLook w:val="0020" w:firstRow="1" w:lastRow="0" w:firstColumn="0" w:lastColumn="0" w:noHBand="0" w:noVBand="0"/>
      </w:tblPr>
      <w:tblGrid>
        <w:gridCol w:w="1164"/>
        <w:gridCol w:w="1164"/>
        <w:gridCol w:w="896"/>
        <w:gridCol w:w="1163"/>
        <w:gridCol w:w="1163"/>
        <w:gridCol w:w="1163"/>
        <w:gridCol w:w="1163"/>
        <w:gridCol w:w="1163"/>
        <w:gridCol w:w="537"/>
      </w:tblGrid>
      <w:tr w:rsidR="0070018C" w14:paraId="79224193" w14:textId="77777777" w:rsidTr="0070018C">
        <w:trPr>
          <w:cnfStyle w:val="100000000000" w:firstRow="1" w:lastRow="0" w:firstColumn="0" w:lastColumn="0" w:oddVBand="0" w:evenVBand="0" w:oddHBand="0" w:evenHBand="0" w:firstRowFirstColumn="0" w:firstRowLastColumn="0" w:lastRowFirstColumn="0" w:lastRowLastColumn="0"/>
          <w:tblHeader/>
        </w:trPr>
        <w:tc>
          <w:tcPr>
            <w:tcW w:w="962" w:type="dxa"/>
          </w:tcPr>
          <w:p w14:paraId="7922418A" w14:textId="77777777" w:rsidR="0070018C" w:rsidRDefault="00000000">
            <w:pPr>
              <w:pStyle w:val="Compact"/>
            </w:pPr>
            <w:r>
              <w:t>Variable</w:t>
            </w:r>
          </w:p>
        </w:tc>
        <w:tc>
          <w:tcPr>
            <w:tcW w:w="962" w:type="dxa"/>
          </w:tcPr>
          <w:p w14:paraId="7922418B" w14:textId="77777777" w:rsidR="0070018C" w:rsidRDefault="00000000">
            <w:pPr>
              <w:pStyle w:val="Compact"/>
              <w:jc w:val="right"/>
            </w:pPr>
            <w:r>
              <w:t>Media</w:t>
            </w:r>
          </w:p>
        </w:tc>
        <w:tc>
          <w:tcPr>
            <w:tcW w:w="740" w:type="dxa"/>
          </w:tcPr>
          <w:p w14:paraId="7922418C" w14:textId="77777777" w:rsidR="0070018C" w:rsidRDefault="00000000">
            <w:pPr>
              <w:pStyle w:val="Compact"/>
              <w:jc w:val="right"/>
            </w:pPr>
            <w:r>
              <w:t>Des.Est.</w:t>
            </w:r>
          </w:p>
        </w:tc>
        <w:tc>
          <w:tcPr>
            <w:tcW w:w="962" w:type="dxa"/>
          </w:tcPr>
          <w:p w14:paraId="7922418D" w14:textId="77777777" w:rsidR="0070018C" w:rsidRDefault="00000000">
            <w:pPr>
              <w:pStyle w:val="Compact"/>
              <w:jc w:val="right"/>
            </w:pPr>
            <w:r>
              <w:t>Mín.</w:t>
            </w:r>
          </w:p>
        </w:tc>
        <w:tc>
          <w:tcPr>
            <w:tcW w:w="962" w:type="dxa"/>
          </w:tcPr>
          <w:p w14:paraId="7922418E" w14:textId="77777777" w:rsidR="0070018C" w:rsidRDefault="00000000">
            <w:pPr>
              <w:pStyle w:val="Compact"/>
              <w:jc w:val="right"/>
            </w:pPr>
            <w:r>
              <w:t>P25</w:t>
            </w:r>
          </w:p>
        </w:tc>
        <w:tc>
          <w:tcPr>
            <w:tcW w:w="962" w:type="dxa"/>
          </w:tcPr>
          <w:p w14:paraId="7922418F" w14:textId="77777777" w:rsidR="0070018C" w:rsidRDefault="00000000">
            <w:pPr>
              <w:pStyle w:val="Compact"/>
              <w:jc w:val="right"/>
            </w:pPr>
            <w:r>
              <w:t>Mediana</w:t>
            </w:r>
          </w:p>
        </w:tc>
        <w:tc>
          <w:tcPr>
            <w:tcW w:w="962" w:type="dxa"/>
          </w:tcPr>
          <w:p w14:paraId="79224190" w14:textId="77777777" w:rsidR="0070018C" w:rsidRDefault="00000000">
            <w:pPr>
              <w:pStyle w:val="Compact"/>
              <w:jc w:val="right"/>
            </w:pPr>
            <w:r>
              <w:t>P75</w:t>
            </w:r>
          </w:p>
        </w:tc>
        <w:tc>
          <w:tcPr>
            <w:tcW w:w="962" w:type="dxa"/>
          </w:tcPr>
          <w:p w14:paraId="79224191" w14:textId="77777777" w:rsidR="0070018C" w:rsidRDefault="00000000">
            <w:pPr>
              <w:pStyle w:val="Compact"/>
              <w:jc w:val="right"/>
            </w:pPr>
            <w:r>
              <w:t>Máx.</w:t>
            </w:r>
          </w:p>
        </w:tc>
        <w:tc>
          <w:tcPr>
            <w:tcW w:w="444" w:type="dxa"/>
          </w:tcPr>
          <w:p w14:paraId="79224192" w14:textId="77777777" w:rsidR="0070018C" w:rsidRDefault="00000000">
            <w:pPr>
              <w:pStyle w:val="Compact"/>
            </w:pPr>
            <w:r>
              <w:t>Hist.</w:t>
            </w:r>
          </w:p>
        </w:tc>
      </w:tr>
      <w:tr w:rsidR="0070018C" w14:paraId="7922419D" w14:textId="77777777">
        <w:tc>
          <w:tcPr>
            <w:tcW w:w="962" w:type="dxa"/>
          </w:tcPr>
          <w:p w14:paraId="79224194" w14:textId="77777777" w:rsidR="0070018C" w:rsidRDefault="00000000">
            <w:pPr>
              <w:pStyle w:val="Compact"/>
            </w:pPr>
            <w:r>
              <w:t>cb_flag</w:t>
            </w:r>
          </w:p>
        </w:tc>
        <w:tc>
          <w:tcPr>
            <w:tcW w:w="962" w:type="dxa"/>
          </w:tcPr>
          <w:p w14:paraId="79224195" w14:textId="77777777" w:rsidR="0070018C" w:rsidRDefault="00000000">
            <w:pPr>
              <w:pStyle w:val="Compact"/>
              <w:jc w:val="right"/>
            </w:pPr>
            <w:r>
              <w:t>0.0024</w:t>
            </w:r>
          </w:p>
        </w:tc>
        <w:tc>
          <w:tcPr>
            <w:tcW w:w="740" w:type="dxa"/>
          </w:tcPr>
          <w:p w14:paraId="79224196" w14:textId="77777777" w:rsidR="0070018C" w:rsidRDefault="00000000">
            <w:pPr>
              <w:pStyle w:val="Compact"/>
              <w:jc w:val="right"/>
            </w:pPr>
            <w:r>
              <w:t>0.0485</w:t>
            </w:r>
          </w:p>
        </w:tc>
        <w:tc>
          <w:tcPr>
            <w:tcW w:w="962" w:type="dxa"/>
          </w:tcPr>
          <w:p w14:paraId="79224197" w14:textId="77777777" w:rsidR="0070018C" w:rsidRDefault="00000000">
            <w:pPr>
              <w:pStyle w:val="Compact"/>
              <w:jc w:val="right"/>
            </w:pPr>
            <w:r>
              <w:t>0.0000</w:t>
            </w:r>
          </w:p>
        </w:tc>
        <w:tc>
          <w:tcPr>
            <w:tcW w:w="962" w:type="dxa"/>
          </w:tcPr>
          <w:p w14:paraId="79224198" w14:textId="77777777" w:rsidR="0070018C" w:rsidRDefault="00000000">
            <w:pPr>
              <w:pStyle w:val="Compact"/>
              <w:jc w:val="right"/>
            </w:pPr>
            <w:r>
              <w:t>0.0000</w:t>
            </w:r>
          </w:p>
        </w:tc>
        <w:tc>
          <w:tcPr>
            <w:tcW w:w="962" w:type="dxa"/>
          </w:tcPr>
          <w:p w14:paraId="79224199" w14:textId="77777777" w:rsidR="0070018C" w:rsidRDefault="00000000">
            <w:pPr>
              <w:pStyle w:val="Compact"/>
              <w:jc w:val="right"/>
            </w:pPr>
            <w:r>
              <w:t>0.0000</w:t>
            </w:r>
          </w:p>
        </w:tc>
        <w:tc>
          <w:tcPr>
            <w:tcW w:w="962" w:type="dxa"/>
          </w:tcPr>
          <w:p w14:paraId="7922419A" w14:textId="77777777" w:rsidR="0070018C" w:rsidRDefault="00000000">
            <w:pPr>
              <w:pStyle w:val="Compact"/>
              <w:jc w:val="right"/>
            </w:pPr>
            <w:r>
              <w:t>0.0000</w:t>
            </w:r>
          </w:p>
        </w:tc>
        <w:tc>
          <w:tcPr>
            <w:tcW w:w="962" w:type="dxa"/>
          </w:tcPr>
          <w:p w14:paraId="7922419B" w14:textId="77777777" w:rsidR="0070018C" w:rsidRDefault="00000000">
            <w:pPr>
              <w:pStyle w:val="Compact"/>
              <w:jc w:val="right"/>
            </w:pPr>
            <w:r>
              <w:t>1.0000</w:t>
            </w:r>
          </w:p>
        </w:tc>
        <w:tc>
          <w:tcPr>
            <w:tcW w:w="444" w:type="dxa"/>
          </w:tcPr>
          <w:p w14:paraId="7922419C" w14:textId="77777777" w:rsidR="0070018C" w:rsidRDefault="00000000">
            <w:pPr>
              <w:pStyle w:val="Compact"/>
            </w:pPr>
            <w:r>
              <w:t>▇▁▁▁▁</w:t>
            </w:r>
          </w:p>
        </w:tc>
      </w:tr>
      <w:tr w:rsidR="0070018C" w14:paraId="792241A7" w14:textId="77777777">
        <w:tc>
          <w:tcPr>
            <w:tcW w:w="962" w:type="dxa"/>
          </w:tcPr>
          <w:p w14:paraId="7922419E" w14:textId="77777777" w:rsidR="0070018C" w:rsidRDefault="00000000">
            <w:pPr>
              <w:pStyle w:val="Compact"/>
            </w:pPr>
            <w:r>
              <w:t>dec</w:t>
            </w:r>
          </w:p>
        </w:tc>
        <w:tc>
          <w:tcPr>
            <w:tcW w:w="962" w:type="dxa"/>
          </w:tcPr>
          <w:p w14:paraId="7922419F" w14:textId="77777777" w:rsidR="0070018C" w:rsidRDefault="00000000">
            <w:pPr>
              <w:pStyle w:val="Compact"/>
              <w:jc w:val="right"/>
            </w:pPr>
            <w:r>
              <w:t>44.2366</w:t>
            </w:r>
          </w:p>
        </w:tc>
        <w:tc>
          <w:tcPr>
            <w:tcW w:w="740" w:type="dxa"/>
          </w:tcPr>
          <w:p w14:paraId="792241A0" w14:textId="77777777" w:rsidR="0070018C" w:rsidRDefault="00000000">
            <w:pPr>
              <w:pStyle w:val="Compact"/>
              <w:jc w:val="right"/>
            </w:pPr>
            <w:r>
              <w:t>3.6695</w:t>
            </w:r>
          </w:p>
        </w:tc>
        <w:tc>
          <w:tcPr>
            <w:tcW w:w="962" w:type="dxa"/>
          </w:tcPr>
          <w:p w14:paraId="792241A1" w14:textId="77777777" w:rsidR="0070018C" w:rsidRDefault="00000000">
            <w:pPr>
              <w:pStyle w:val="Compact"/>
              <w:jc w:val="right"/>
            </w:pPr>
            <w:r>
              <w:t>36.5773</w:t>
            </w:r>
          </w:p>
        </w:tc>
        <w:tc>
          <w:tcPr>
            <w:tcW w:w="962" w:type="dxa"/>
          </w:tcPr>
          <w:p w14:paraId="792241A2" w14:textId="77777777" w:rsidR="0070018C" w:rsidRDefault="00000000">
            <w:pPr>
              <w:pStyle w:val="Compact"/>
              <w:jc w:val="right"/>
            </w:pPr>
            <w:r>
              <w:t>41.3738</w:t>
            </w:r>
          </w:p>
        </w:tc>
        <w:tc>
          <w:tcPr>
            <w:tcW w:w="962" w:type="dxa"/>
          </w:tcPr>
          <w:p w14:paraId="792241A3" w14:textId="77777777" w:rsidR="0070018C" w:rsidRDefault="00000000">
            <w:pPr>
              <w:pStyle w:val="Compact"/>
              <w:jc w:val="right"/>
            </w:pPr>
            <w:r>
              <w:t>44.3155</w:t>
            </w:r>
          </w:p>
        </w:tc>
        <w:tc>
          <w:tcPr>
            <w:tcW w:w="962" w:type="dxa"/>
          </w:tcPr>
          <w:p w14:paraId="792241A4" w14:textId="77777777" w:rsidR="0070018C" w:rsidRDefault="00000000">
            <w:pPr>
              <w:pStyle w:val="Compact"/>
              <w:jc w:val="right"/>
            </w:pPr>
            <w:r>
              <w:t>47.1127</w:t>
            </w:r>
          </w:p>
        </w:tc>
        <w:tc>
          <w:tcPr>
            <w:tcW w:w="962" w:type="dxa"/>
          </w:tcPr>
          <w:p w14:paraId="792241A5" w14:textId="77777777" w:rsidR="0070018C" w:rsidRDefault="00000000">
            <w:pPr>
              <w:pStyle w:val="Compact"/>
              <w:jc w:val="right"/>
            </w:pPr>
            <w:r>
              <w:t>52.1491</w:t>
            </w:r>
          </w:p>
        </w:tc>
        <w:tc>
          <w:tcPr>
            <w:tcW w:w="444" w:type="dxa"/>
          </w:tcPr>
          <w:p w14:paraId="792241A6" w14:textId="77777777" w:rsidR="0070018C" w:rsidRDefault="00000000">
            <w:pPr>
              <w:pStyle w:val="Compact"/>
            </w:pPr>
            <w:r>
              <w:t>▅▇▇▇▃</w:t>
            </w:r>
          </w:p>
        </w:tc>
      </w:tr>
      <w:tr w:rsidR="0070018C" w14:paraId="792241B1" w14:textId="77777777">
        <w:tc>
          <w:tcPr>
            <w:tcW w:w="962" w:type="dxa"/>
          </w:tcPr>
          <w:p w14:paraId="792241A8" w14:textId="77777777" w:rsidR="0070018C" w:rsidRDefault="00000000">
            <w:pPr>
              <w:pStyle w:val="Compact"/>
            </w:pPr>
            <w:r>
              <w:t>elat</w:t>
            </w:r>
          </w:p>
        </w:tc>
        <w:tc>
          <w:tcPr>
            <w:tcW w:w="962" w:type="dxa"/>
          </w:tcPr>
          <w:p w14:paraId="792241A9" w14:textId="77777777" w:rsidR="0070018C" w:rsidRDefault="00000000">
            <w:pPr>
              <w:pStyle w:val="Compact"/>
              <w:jc w:val="right"/>
            </w:pPr>
            <w:r>
              <w:t>64.7746</w:t>
            </w:r>
          </w:p>
        </w:tc>
        <w:tc>
          <w:tcPr>
            <w:tcW w:w="740" w:type="dxa"/>
          </w:tcPr>
          <w:p w14:paraId="792241AA" w14:textId="77777777" w:rsidR="0070018C" w:rsidRDefault="00000000">
            <w:pPr>
              <w:pStyle w:val="Compact"/>
              <w:jc w:val="right"/>
            </w:pPr>
            <w:r>
              <w:t>3.6360</w:t>
            </w:r>
          </w:p>
        </w:tc>
        <w:tc>
          <w:tcPr>
            <w:tcW w:w="962" w:type="dxa"/>
          </w:tcPr>
          <w:p w14:paraId="792241AB" w14:textId="77777777" w:rsidR="0070018C" w:rsidRDefault="00000000">
            <w:pPr>
              <w:pStyle w:val="Compact"/>
              <w:jc w:val="right"/>
            </w:pPr>
            <w:r>
              <w:t>57.6374</w:t>
            </w:r>
          </w:p>
        </w:tc>
        <w:tc>
          <w:tcPr>
            <w:tcW w:w="962" w:type="dxa"/>
          </w:tcPr>
          <w:p w14:paraId="792241AC" w14:textId="77777777" w:rsidR="0070018C" w:rsidRDefault="00000000">
            <w:pPr>
              <w:pStyle w:val="Compact"/>
              <w:jc w:val="right"/>
            </w:pPr>
            <w:r>
              <w:t>61.8480</w:t>
            </w:r>
          </w:p>
        </w:tc>
        <w:tc>
          <w:tcPr>
            <w:tcW w:w="962" w:type="dxa"/>
          </w:tcPr>
          <w:p w14:paraId="792241AD" w14:textId="77777777" w:rsidR="0070018C" w:rsidRDefault="00000000">
            <w:pPr>
              <w:pStyle w:val="Compact"/>
              <w:jc w:val="right"/>
            </w:pPr>
            <w:r>
              <w:t>64.7690</w:t>
            </w:r>
          </w:p>
        </w:tc>
        <w:tc>
          <w:tcPr>
            <w:tcW w:w="962" w:type="dxa"/>
          </w:tcPr>
          <w:p w14:paraId="792241AE" w14:textId="77777777" w:rsidR="0070018C" w:rsidRDefault="00000000">
            <w:pPr>
              <w:pStyle w:val="Compact"/>
              <w:jc w:val="right"/>
            </w:pPr>
            <w:r>
              <w:t>67.5246</w:t>
            </w:r>
          </w:p>
        </w:tc>
        <w:tc>
          <w:tcPr>
            <w:tcW w:w="962" w:type="dxa"/>
          </w:tcPr>
          <w:p w14:paraId="792241AF" w14:textId="77777777" w:rsidR="0070018C" w:rsidRDefault="00000000">
            <w:pPr>
              <w:pStyle w:val="Compact"/>
              <w:jc w:val="right"/>
            </w:pPr>
            <w:r>
              <w:t>72.4913</w:t>
            </w:r>
          </w:p>
        </w:tc>
        <w:tc>
          <w:tcPr>
            <w:tcW w:w="444" w:type="dxa"/>
          </w:tcPr>
          <w:p w14:paraId="792241B0" w14:textId="77777777" w:rsidR="0070018C" w:rsidRDefault="00000000">
            <w:pPr>
              <w:pStyle w:val="Compact"/>
            </w:pPr>
            <w:r>
              <w:t>▅▇▇▆▃</w:t>
            </w:r>
          </w:p>
        </w:tc>
      </w:tr>
      <w:tr w:rsidR="0070018C" w14:paraId="792241BB" w14:textId="77777777">
        <w:tc>
          <w:tcPr>
            <w:tcW w:w="962" w:type="dxa"/>
          </w:tcPr>
          <w:p w14:paraId="792241B2" w14:textId="77777777" w:rsidR="0070018C" w:rsidRDefault="00000000">
            <w:pPr>
              <w:pStyle w:val="Compact"/>
            </w:pPr>
            <w:r>
              <w:t>elon</w:t>
            </w:r>
          </w:p>
        </w:tc>
        <w:tc>
          <w:tcPr>
            <w:tcW w:w="962" w:type="dxa"/>
          </w:tcPr>
          <w:p w14:paraId="792241B3" w14:textId="77777777" w:rsidR="0070018C" w:rsidRDefault="00000000">
            <w:pPr>
              <w:pStyle w:val="Compact"/>
              <w:jc w:val="right"/>
            </w:pPr>
            <w:r>
              <w:t>307.9950</w:t>
            </w:r>
          </w:p>
        </w:tc>
        <w:tc>
          <w:tcPr>
            <w:tcW w:w="740" w:type="dxa"/>
          </w:tcPr>
          <w:p w14:paraId="792241B4" w14:textId="77777777" w:rsidR="0070018C" w:rsidRDefault="00000000">
            <w:pPr>
              <w:pStyle w:val="Compact"/>
              <w:jc w:val="right"/>
            </w:pPr>
            <w:r>
              <w:t>8.0410</w:t>
            </w:r>
          </w:p>
        </w:tc>
        <w:tc>
          <w:tcPr>
            <w:tcW w:w="962" w:type="dxa"/>
          </w:tcPr>
          <w:p w14:paraId="792241B5" w14:textId="77777777" w:rsidR="0070018C" w:rsidRDefault="00000000">
            <w:pPr>
              <w:pStyle w:val="Compact"/>
              <w:jc w:val="right"/>
            </w:pPr>
            <w:r>
              <w:t>288.7515</w:t>
            </w:r>
          </w:p>
        </w:tc>
        <w:tc>
          <w:tcPr>
            <w:tcW w:w="962" w:type="dxa"/>
          </w:tcPr>
          <w:p w14:paraId="792241B6" w14:textId="77777777" w:rsidR="0070018C" w:rsidRDefault="00000000">
            <w:pPr>
              <w:pStyle w:val="Compact"/>
              <w:jc w:val="right"/>
            </w:pPr>
            <w:r>
              <w:t>302.3200</w:t>
            </w:r>
          </w:p>
        </w:tc>
        <w:tc>
          <w:tcPr>
            <w:tcW w:w="962" w:type="dxa"/>
          </w:tcPr>
          <w:p w14:paraId="792241B7" w14:textId="77777777" w:rsidR="0070018C" w:rsidRDefault="00000000">
            <w:pPr>
              <w:pStyle w:val="Compact"/>
              <w:jc w:val="right"/>
            </w:pPr>
            <w:r>
              <w:t>308.2267</w:t>
            </w:r>
          </w:p>
        </w:tc>
        <w:tc>
          <w:tcPr>
            <w:tcW w:w="962" w:type="dxa"/>
          </w:tcPr>
          <w:p w14:paraId="792241B8" w14:textId="77777777" w:rsidR="0070018C" w:rsidRDefault="00000000">
            <w:pPr>
              <w:pStyle w:val="Compact"/>
              <w:jc w:val="right"/>
            </w:pPr>
            <w:r>
              <w:t>314.3187</w:t>
            </w:r>
          </w:p>
        </w:tc>
        <w:tc>
          <w:tcPr>
            <w:tcW w:w="962" w:type="dxa"/>
          </w:tcPr>
          <w:p w14:paraId="792241B9" w14:textId="77777777" w:rsidR="0070018C" w:rsidRDefault="00000000">
            <w:pPr>
              <w:pStyle w:val="Compact"/>
              <w:jc w:val="right"/>
            </w:pPr>
            <w:r>
              <w:t>323.9048</w:t>
            </w:r>
          </w:p>
        </w:tc>
        <w:tc>
          <w:tcPr>
            <w:tcW w:w="444" w:type="dxa"/>
          </w:tcPr>
          <w:p w14:paraId="792241BA" w14:textId="77777777" w:rsidR="0070018C" w:rsidRDefault="00000000">
            <w:pPr>
              <w:pStyle w:val="Compact"/>
            </w:pPr>
            <w:r>
              <w:t>▂▅▇▇▃</w:t>
            </w:r>
          </w:p>
        </w:tc>
      </w:tr>
      <w:tr w:rsidR="0070018C" w14:paraId="792241C5" w14:textId="77777777">
        <w:tc>
          <w:tcPr>
            <w:tcW w:w="962" w:type="dxa"/>
          </w:tcPr>
          <w:p w14:paraId="792241BC" w14:textId="77777777" w:rsidR="0070018C" w:rsidRDefault="00000000">
            <w:pPr>
              <w:pStyle w:val="Compact"/>
            </w:pPr>
            <w:r>
              <w:t>glat</w:t>
            </w:r>
          </w:p>
        </w:tc>
        <w:tc>
          <w:tcPr>
            <w:tcW w:w="962" w:type="dxa"/>
          </w:tcPr>
          <w:p w14:paraId="792241BD" w14:textId="77777777" w:rsidR="0070018C" w:rsidRDefault="00000000">
            <w:pPr>
              <w:pStyle w:val="Compact"/>
              <w:jc w:val="right"/>
            </w:pPr>
            <w:r>
              <w:t>12.9778</w:t>
            </w:r>
          </w:p>
        </w:tc>
        <w:tc>
          <w:tcPr>
            <w:tcW w:w="740" w:type="dxa"/>
          </w:tcPr>
          <w:p w14:paraId="792241BE" w14:textId="77777777" w:rsidR="0070018C" w:rsidRDefault="00000000">
            <w:pPr>
              <w:pStyle w:val="Compact"/>
              <w:jc w:val="right"/>
            </w:pPr>
            <w:r>
              <w:t>3.4193</w:t>
            </w:r>
          </w:p>
        </w:tc>
        <w:tc>
          <w:tcPr>
            <w:tcW w:w="962" w:type="dxa"/>
          </w:tcPr>
          <w:p w14:paraId="792241BF" w14:textId="77777777" w:rsidR="0070018C" w:rsidRDefault="00000000">
            <w:pPr>
              <w:pStyle w:val="Compact"/>
              <w:jc w:val="right"/>
            </w:pPr>
            <w:r>
              <w:t>5.9607</w:t>
            </w:r>
          </w:p>
        </w:tc>
        <w:tc>
          <w:tcPr>
            <w:tcW w:w="962" w:type="dxa"/>
          </w:tcPr>
          <w:p w14:paraId="792241C0" w14:textId="77777777" w:rsidR="0070018C" w:rsidRDefault="00000000">
            <w:pPr>
              <w:pStyle w:val="Compact"/>
              <w:jc w:val="right"/>
            </w:pPr>
            <w:r>
              <w:t>10.4051</w:t>
            </w:r>
          </w:p>
        </w:tc>
        <w:tc>
          <w:tcPr>
            <w:tcW w:w="962" w:type="dxa"/>
          </w:tcPr>
          <w:p w14:paraId="792241C1" w14:textId="77777777" w:rsidR="0070018C" w:rsidRDefault="00000000">
            <w:pPr>
              <w:pStyle w:val="Compact"/>
              <w:jc w:val="right"/>
            </w:pPr>
            <w:r>
              <w:t>12.6586</w:t>
            </w:r>
          </w:p>
        </w:tc>
        <w:tc>
          <w:tcPr>
            <w:tcW w:w="962" w:type="dxa"/>
          </w:tcPr>
          <w:p w14:paraId="792241C2" w14:textId="77777777" w:rsidR="0070018C" w:rsidRDefault="00000000">
            <w:pPr>
              <w:pStyle w:val="Compact"/>
              <w:jc w:val="right"/>
            </w:pPr>
            <w:r>
              <w:t>15.7959</w:t>
            </w:r>
          </w:p>
        </w:tc>
        <w:tc>
          <w:tcPr>
            <w:tcW w:w="962" w:type="dxa"/>
          </w:tcPr>
          <w:p w14:paraId="792241C3" w14:textId="77777777" w:rsidR="0070018C" w:rsidRDefault="00000000">
            <w:pPr>
              <w:pStyle w:val="Compact"/>
              <w:jc w:val="right"/>
            </w:pPr>
            <w:r>
              <w:t>21.1430</w:t>
            </w:r>
          </w:p>
        </w:tc>
        <w:tc>
          <w:tcPr>
            <w:tcW w:w="444" w:type="dxa"/>
          </w:tcPr>
          <w:p w14:paraId="792241C4" w14:textId="77777777" w:rsidR="0070018C" w:rsidRDefault="00000000">
            <w:pPr>
              <w:pStyle w:val="Compact"/>
            </w:pPr>
            <w:r>
              <w:t>▃▇▇▅▂</w:t>
            </w:r>
          </w:p>
        </w:tc>
      </w:tr>
      <w:tr w:rsidR="0070018C" w14:paraId="792241CF" w14:textId="77777777">
        <w:tc>
          <w:tcPr>
            <w:tcW w:w="962" w:type="dxa"/>
          </w:tcPr>
          <w:p w14:paraId="792241C6" w14:textId="77777777" w:rsidR="0070018C" w:rsidRDefault="00000000">
            <w:pPr>
              <w:pStyle w:val="Compact"/>
            </w:pPr>
            <w:r>
              <w:t>glon</w:t>
            </w:r>
          </w:p>
        </w:tc>
        <w:tc>
          <w:tcPr>
            <w:tcW w:w="962" w:type="dxa"/>
          </w:tcPr>
          <w:p w14:paraId="792241C7" w14:textId="77777777" w:rsidR="0070018C" w:rsidRDefault="00000000">
            <w:pPr>
              <w:pStyle w:val="Compact"/>
              <w:jc w:val="right"/>
            </w:pPr>
            <w:r>
              <w:t>76.3718</w:t>
            </w:r>
          </w:p>
        </w:tc>
        <w:tc>
          <w:tcPr>
            <w:tcW w:w="740" w:type="dxa"/>
          </w:tcPr>
          <w:p w14:paraId="792241C8" w14:textId="77777777" w:rsidR="0070018C" w:rsidRDefault="00000000">
            <w:pPr>
              <w:pStyle w:val="Compact"/>
              <w:jc w:val="right"/>
            </w:pPr>
            <w:r>
              <w:t>3.6938</w:t>
            </w:r>
          </w:p>
        </w:tc>
        <w:tc>
          <w:tcPr>
            <w:tcW w:w="962" w:type="dxa"/>
          </w:tcPr>
          <w:p w14:paraId="792241C9" w14:textId="77777777" w:rsidR="0070018C" w:rsidRDefault="00000000">
            <w:pPr>
              <w:pStyle w:val="Compact"/>
              <w:jc w:val="right"/>
            </w:pPr>
            <w:r>
              <w:t>68.2330</w:t>
            </w:r>
          </w:p>
        </w:tc>
        <w:tc>
          <w:tcPr>
            <w:tcW w:w="962" w:type="dxa"/>
          </w:tcPr>
          <w:p w14:paraId="792241CA" w14:textId="77777777" w:rsidR="0070018C" w:rsidRDefault="00000000">
            <w:pPr>
              <w:pStyle w:val="Compact"/>
              <w:jc w:val="right"/>
            </w:pPr>
            <w:r>
              <w:t>73.3769</w:t>
            </w:r>
          </w:p>
        </w:tc>
        <w:tc>
          <w:tcPr>
            <w:tcW w:w="962" w:type="dxa"/>
          </w:tcPr>
          <w:p w14:paraId="792241CB" w14:textId="77777777" w:rsidR="0070018C" w:rsidRDefault="00000000">
            <w:pPr>
              <w:pStyle w:val="Compact"/>
              <w:jc w:val="right"/>
            </w:pPr>
            <w:r>
              <w:t>76.4011</w:t>
            </w:r>
          </w:p>
        </w:tc>
        <w:tc>
          <w:tcPr>
            <w:tcW w:w="962" w:type="dxa"/>
          </w:tcPr>
          <w:p w14:paraId="792241CC" w14:textId="77777777" w:rsidR="0070018C" w:rsidRDefault="00000000">
            <w:pPr>
              <w:pStyle w:val="Compact"/>
              <w:jc w:val="right"/>
            </w:pPr>
            <w:r>
              <w:t>79.3326</w:t>
            </w:r>
          </w:p>
        </w:tc>
        <w:tc>
          <w:tcPr>
            <w:tcW w:w="962" w:type="dxa"/>
          </w:tcPr>
          <w:p w14:paraId="792241CD" w14:textId="77777777" w:rsidR="0070018C" w:rsidRDefault="00000000">
            <w:pPr>
              <w:pStyle w:val="Compact"/>
              <w:jc w:val="right"/>
            </w:pPr>
            <w:r>
              <w:t>84.3822</w:t>
            </w:r>
          </w:p>
        </w:tc>
        <w:tc>
          <w:tcPr>
            <w:tcW w:w="444" w:type="dxa"/>
          </w:tcPr>
          <w:p w14:paraId="792241CE" w14:textId="77777777" w:rsidR="0070018C" w:rsidRDefault="00000000">
            <w:pPr>
              <w:pStyle w:val="Compact"/>
            </w:pPr>
            <w:r>
              <w:t>▃▇▇▇▃</w:t>
            </w:r>
          </w:p>
        </w:tc>
      </w:tr>
      <w:tr w:rsidR="0070018C" w14:paraId="792241D9" w14:textId="77777777">
        <w:tc>
          <w:tcPr>
            <w:tcW w:w="962" w:type="dxa"/>
          </w:tcPr>
          <w:p w14:paraId="792241D0" w14:textId="77777777" w:rsidR="0070018C" w:rsidRDefault="00000000">
            <w:pPr>
              <w:pStyle w:val="Compact"/>
            </w:pPr>
            <w:r>
              <w:t>pl_bmasse</w:t>
            </w:r>
          </w:p>
        </w:tc>
        <w:tc>
          <w:tcPr>
            <w:tcW w:w="962" w:type="dxa"/>
          </w:tcPr>
          <w:p w14:paraId="792241D1" w14:textId="77777777" w:rsidR="0070018C" w:rsidRDefault="00000000">
            <w:pPr>
              <w:pStyle w:val="Compact"/>
              <w:jc w:val="right"/>
            </w:pPr>
            <w:r>
              <w:t>328.4638</w:t>
            </w:r>
          </w:p>
        </w:tc>
        <w:tc>
          <w:tcPr>
            <w:tcW w:w="740" w:type="dxa"/>
          </w:tcPr>
          <w:p w14:paraId="792241D2" w14:textId="77777777" w:rsidR="0070018C" w:rsidRDefault="00000000">
            <w:pPr>
              <w:pStyle w:val="Compact"/>
              <w:jc w:val="right"/>
            </w:pPr>
            <w:r>
              <w:t>1965.7298</w:t>
            </w:r>
          </w:p>
        </w:tc>
        <w:tc>
          <w:tcPr>
            <w:tcW w:w="962" w:type="dxa"/>
          </w:tcPr>
          <w:p w14:paraId="792241D3" w14:textId="77777777" w:rsidR="0070018C" w:rsidRDefault="00000000">
            <w:pPr>
              <w:pStyle w:val="Compact"/>
              <w:jc w:val="right"/>
            </w:pPr>
            <w:r>
              <w:t>0.7600</w:t>
            </w:r>
          </w:p>
        </w:tc>
        <w:tc>
          <w:tcPr>
            <w:tcW w:w="962" w:type="dxa"/>
          </w:tcPr>
          <w:p w14:paraId="792241D4" w14:textId="77777777" w:rsidR="0070018C" w:rsidRDefault="00000000">
            <w:pPr>
              <w:pStyle w:val="Compact"/>
              <w:jc w:val="right"/>
            </w:pPr>
            <w:r>
              <w:t>6.0133</w:t>
            </w:r>
          </w:p>
        </w:tc>
        <w:tc>
          <w:tcPr>
            <w:tcW w:w="962" w:type="dxa"/>
          </w:tcPr>
          <w:p w14:paraId="792241D5" w14:textId="77777777" w:rsidR="0070018C" w:rsidRDefault="00000000">
            <w:pPr>
              <w:pStyle w:val="Compact"/>
              <w:jc w:val="right"/>
            </w:pPr>
            <w:r>
              <w:t>18.4000</w:t>
            </w:r>
          </w:p>
        </w:tc>
        <w:tc>
          <w:tcPr>
            <w:tcW w:w="962" w:type="dxa"/>
          </w:tcPr>
          <w:p w14:paraId="792241D6" w14:textId="77777777" w:rsidR="0070018C" w:rsidRDefault="00000000">
            <w:pPr>
              <w:pStyle w:val="Compact"/>
              <w:jc w:val="right"/>
            </w:pPr>
            <w:r>
              <w:t>95.1000</w:t>
            </w:r>
          </w:p>
        </w:tc>
        <w:tc>
          <w:tcPr>
            <w:tcW w:w="962" w:type="dxa"/>
          </w:tcPr>
          <w:p w14:paraId="792241D7" w14:textId="77777777" w:rsidR="0070018C" w:rsidRDefault="00000000">
            <w:pPr>
              <w:pStyle w:val="Compact"/>
              <w:jc w:val="right"/>
            </w:pPr>
            <w:r>
              <w:t>25426.4000</w:t>
            </w:r>
          </w:p>
        </w:tc>
        <w:tc>
          <w:tcPr>
            <w:tcW w:w="444" w:type="dxa"/>
          </w:tcPr>
          <w:p w14:paraId="792241D8" w14:textId="77777777" w:rsidR="0070018C" w:rsidRDefault="00000000">
            <w:pPr>
              <w:pStyle w:val="Compact"/>
            </w:pPr>
            <w:r>
              <w:t>▇▁▁▁</w:t>
            </w:r>
            <w:r>
              <w:lastRenderedPageBreak/>
              <w:t>▁</w:t>
            </w:r>
          </w:p>
        </w:tc>
      </w:tr>
      <w:tr w:rsidR="0070018C" w14:paraId="792241E3" w14:textId="77777777">
        <w:tc>
          <w:tcPr>
            <w:tcW w:w="962" w:type="dxa"/>
          </w:tcPr>
          <w:p w14:paraId="792241DA" w14:textId="77777777" w:rsidR="0070018C" w:rsidRDefault="00000000">
            <w:pPr>
              <w:pStyle w:val="Compact"/>
            </w:pPr>
            <w:r>
              <w:lastRenderedPageBreak/>
              <w:t>pl_bmassj</w:t>
            </w:r>
          </w:p>
        </w:tc>
        <w:tc>
          <w:tcPr>
            <w:tcW w:w="962" w:type="dxa"/>
          </w:tcPr>
          <w:p w14:paraId="792241DB" w14:textId="77777777" w:rsidR="0070018C" w:rsidRDefault="00000000">
            <w:pPr>
              <w:pStyle w:val="Compact"/>
              <w:jc w:val="right"/>
            </w:pPr>
            <w:r>
              <w:t>1.0335</w:t>
            </w:r>
          </w:p>
        </w:tc>
        <w:tc>
          <w:tcPr>
            <w:tcW w:w="740" w:type="dxa"/>
          </w:tcPr>
          <w:p w14:paraId="792241DC" w14:textId="77777777" w:rsidR="0070018C" w:rsidRDefault="00000000">
            <w:pPr>
              <w:pStyle w:val="Compact"/>
              <w:jc w:val="right"/>
            </w:pPr>
            <w:r>
              <w:t>6.1849</w:t>
            </w:r>
          </w:p>
        </w:tc>
        <w:tc>
          <w:tcPr>
            <w:tcW w:w="962" w:type="dxa"/>
          </w:tcPr>
          <w:p w14:paraId="792241DD" w14:textId="77777777" w:rsidR="0070018C" w:rsidRDefault="00000000">
            <w:pPr>
              <w:pStyle w:val="Compact"/>
              <w:jc w:val="right"/>
            </w:pPr>
            <w:r>
              <w:t>0.0024</w:t>
            </w:r>
          </w:p>
        </w:tc>
        <w:tc>
          <w:tcPr>
            <w:tcW w:w="962" w:type="dxa"/>
          </w:tcPr>
          <w:p w14:paraId="792241DE" w14:textId="77777777" w:rsidR="0070018C" w:rsidRDefault="00000000">
            <w:pPr>
              <w:pStyle w:val="Compact"/>
              <w:jc w:val="right"/>
            </w:pPr>
            <w:r>
              <w:t>0.0190</w:t>
            </w:r>
          </w:p>
        </w:tc>
        <w:tc>
          <w:tcPr>
            <w:tcW w:w="962" w:type="dxa"/>
          </w:tcPr>
          <w:p w14:paraId="792241DF" w14:textId="77777777" w:rsidR="0070018C" w:rsidRDefault="00000000">
            <w:pPr>
              <w:pStyle w:val="Compact"/>
              <w:jc w:val="right"/>
            </w:pPr>
            <w:r>
              <w:t>0.0580</w:t>
            </w:r>
          </w:p>
        </w:tc>
        <w:tc>
          <w:tcPr>
            <w:tcW w:w="962" w:type="dxa"/>
          </w:tcPr>
          <w:p w14:paraId="792241E0" w14:textId="77777777" w:rsidR="0070018C" w:rsidRDefault="00000000">
            <w:pPr>
              <w:pStyle w:val="Compact"/>
              <w:jc w:val="right"/>
            </w:pPr>
            <w:r>
              <w:t>0.2992</w:t>
            </w:r>
          </w:p>
        </w:tc>
        <w:tc>
          <w:tcPr>
            <w:tcW w:w="962" w:type="dxa"/>
          </w:tcPr>
          <w:p w14:paraId="792241E1" w14:textId="77777777" w:rsidR="0070018C" w:rsidRDefault="00000000">
            <w:pPr>
              <w:pStyle w:val="Compact"/>
              <w:jc w:val="right"/>
            </w:pPr>
            <w:r>
              <w:t>80.0000</w:t>
            </w:r>
          </w:p>
        </w:tc>
        <w:tc>
          <w:tcPr>
            <w:tcW w:w="444" w:type="dxa"/>
          </w:tcPr>
          <w:p w14:paraId="792241E2" w14:textId="77777777" w:rsidR="0070018C" w:rsidRDefault="00000000">
            <w:pPr>
              <w:pStyle w:val="Compact"/>
            </w:pPr>
            <w:r>
              <w:t>▇▁▁▁▁</w:t>
            </w:r>
          </w:p>
        </w:tc>
      </w:tr>
      <w:tr w:rsidR="0070018C" w14:paraId="792241ED" w14:textId="77777777">
        <w:tc>
          <w:tcPr>
            <w:tcW w:w="962" w:type="dxa"/>
          </w:tcPr>
          <w:p w14:paraId="792241E4" w14:textId="77777777" w:rsidR="0070018C" w:rsidRDefault="00000000">
            <w:pPr>
              <w:pStyle w:val="Compact"/>
            </w:pPr>
            <w:r>
              <w:t>pl_dens</w:t>
            </w:r>
          </w:p>
        </w:tc>
        <w:tc>
          <w:tcPr>
            <w:tcW w:w="962" w:type="dxa"/>
          </w:tcPr>
          <w:p w14:paraId="792241E5" w14:textId="77777777" w:rsidR="0070018C" w:rsidRDefault="00000000">
            <w:pPr>
              <w:pStyle w:val="Compact"/>
              <w:jc w:val="right"/>
            </w:pPr>
            <w:r>
              <w:t>4.2419</w:t>
            </w:r>
          </w:p>
        </w:tc>
        <w:tc>
          <w:tcPr>
            <w:tcW w:w="740" w:type="dxa"/>
          </w:tcPr>
          <w:p w14:paraId="792241E6" w14:textId="77777777" w:rsidR="0070018C" w:rsidRDefault="00000000">
            <w:pPr>
              <w:pStyle w:val="Compact"/>
              <w:jc w:val="right"/>
            </w:pPr>
            <w:r>
              <w:t>8.2500</w:t>
            </w:r>
          </w:p>
        </w:tc>
        <w:tc>
          <w:tcPr>
            <w:tcW w:w="962" w:type="dxa"/>
          </w:tcPr>
          <w:p w14:paraId="792241E7" w14:textId="77777777" w:rsidR="0070018C" w:rsidRDefault="00000000">
            <w:pPr>
              <w:pStyle w:val="Compact"/>
              <w:jc w:val="right"/>
            </w:pPr>
            <w:r>
              <w:t>0.0300</w:t>
            </w:r>
          </w:p>
        </w:tc>
        <w:tc>
          <w:tcPr>
            <w:tcW w:w="962" w:type="dxa"/>
          </w:tcPr>
          <w:p w14:paraId="792241E8" w14:textId="77777777" w:rsidR="0070018C" w:rsidRDefault="00000000">
            <w:pPr>
              <w:pStyle w:val="Compact"/>
              <w:jc w:val="right"/>
            </w:pPr>
            <w:r>
              <w:t>0.6950</w:t>
            </w:r>
          </w:p>
        </w:tc>
        <w:tc>
          <w:tcPr>
            <w:tcW w:w="962" w:type="dxa"/>
          </w:tcPr>
          <w:p w14:paraId="792241E9" w14:textId="77777777" w:rsidR="0070018C" w:rsidRDefault="00000000">
            <w:pPr>
              <w:pStyle w:val="Compact"/>
              <w:jc w:val="right"/>
            </w:pPr>
            <w:r>
              <w:t>2.1300</w:t>
            </w:r>
          </w:p>
        </w:tc>
        <w:tc>
          <w:tcPr>
            <w:tcW w:w="962" w:type="dxa"/>
          </w:tcPr>
          <w:p w14:paraId="792241EA" w14:textId="77777777" w:rsidR="0070018C" w:rsidRDefault="00000000">
            <w:pPr>
              <w:pStyle w:val="Compact"/>
              <w:jc w:val="right"/>
            </w:pPr>
            <w:r>
              <w:t>5.5250</w:t>
            </w:r>
          </w:p>
        </w:tc>
        <w:tc>
          <w:tcPr>
            <w:tcW w:w="962" w:type="dxa"/>
          </w:tcPr>
          <w:p w14:paraId="792241EB" w14:textId="77777777" w:rsidR="0070018C" w:rsidRDefault="00000000">
            <w:pPr>
              <w:pStyle w:val="Compact"/>
              <w:jc w:val="right"/>
            </w:pPr>
            <w:r>
              <w:t>77.7000</w:t>
            </w:r>
          </w:p>
        </w:tc>
        <w:tc>
          <w:tcPr>
            <w:tcW w:w="444" w:type="dxa"/>
          </w:tcPr>
          <w:p w14:paraId="792241EC" w14:textId="77777777" w:rsidR="0070018C" w:rsidRDefault="00000000">
            <w:pPr>
              <w:pStyle w:val="Compact"/>
            </w:pPr>
            <w:r>
              <w:t>▇▁▁▁▁</w:t>
            </w:r>
          </w:p>
        </w:tc>
      </w:tr>
      <w:tr w:rsidR="0070018C" w14:paraId="792241F7" w14:textId="77777777">
        <w:tc>
          <w:tcPr>
            <w:tcW w:w="962" w:type="dxa"/>
          </w:tcPr>
          <w:p w14:paraId="792241EE" w14:textId="77777777" w:rsidR="0070018C" w:rsidRDefault="00000000">
            <w:pPr>
              <w:pStyle w:val="Compact"/>
            </w:pPr>
            <w:r>
              <w:t>pl_eqt</w:t>
            </w:r>
          </w:p>
        </w:tc>
        <w:tc>
          <w:tcPr>
            <w:tcW w:w="962" w:type="dxa"/>
          </w:tcPr>
          <w:p w14:paraId="792241EF" w14:textId="77777777" w:rsidR="0070018C" w:rsidRDefault="00000000">
            <w:pPr>
              <w:pStyle w:val="Compact"/>
              <w:jc w:val="right"/>
            </w:pPr>
            <w:r>
              <w:t>938.0333</w:t>
            </w:r>
          </w:p>
        </w:tc>
        <w:tc>
          <w:tcPr>
            <w:tcW w:w="740" w:type="dxa"/>
          </w:tcPr>
          <w:p w14:paraId="792241F0" w14:textId="77777777" w:rsidR="0070018C" w:rsidRDefault="00000000">
            <w:pPr>
              <w:pStyle w:val="Compact"/>
              <w:jc w:val="right"/>
            </w:pPr>
            <w:r>
              <w:t>564.4973</w:t>
            </w:r>
          </w:p>
        </w:tc>
        <w:tc>
          <w:tcPr>
            <w:tcW w:w="962" w:type="dxa"/>
          </w:tcPr>
          <w:p w14:paraId="792241F1" w14:textId="77777777" w:rsidR="0070018C" w:rsidRDefault="00000000">
            <w:pPr>
              <w:pStyle w:val="Compact"/>
              <w:jc w:val="right"/>
            </w:pPr>
            <w:r>
              <w:t>251.0000</w:t>
            </w:r>
          </w:p>
        </w:tc>
        <w:tc>
          <w:tcPr>
            <w:tcW w:w="962" w:type="dxa"/>
          </w:tcPr>
          <w:p w14:paraId="792241F2" w14:textId="77777777" w:rsidR="0070018C" w:rsidRDefault="00000000">
            <w:pPr>
              <w:pStyle w:val="Compact"/>
              <w:jc w:val="right"/>
            </w:pPr>
            <w:r>
              <w:t>438.7500</w:t>
            </w:r>
          </w:p>
        </w:tc>
        <w:tc>
          <w:tcPr>
            <w:tcW w:w="962" w:type="dxa"/>
          </w:tcPr>
          <w:p w14:paraId="792241F3" w14:textId="77777777" w:rsidR="0070018C" w:rsidRDefault="00000000">
            <w:pPr>
              <w:pStyle w:val="Compact"/>
              <w:jc w:val="right"/>
            </w:pPr>
            <w:r>
              <w:t>861.5000</w:t>
            </w:r>
          </w:p>
        </w:tc>
        <w:tc>
          <w:tcPr>
            <w:tcW w:w="962" w:type="dxa"/>
          </w:tcPr>
          <w:p w14:paraId="792241F4" w14:textId="77777777" w:rsidR="0070018C" w:rsidRDefault="00000000">
            <w:pPr>
              <w:pStyle w:val="Compact"/>
              <w:jc w:val="right"/>
            </w:pPr>
            <w:r>
              <w:t>1146.5000</w:t>
            </w:r>
          </w:p>
        </w:tc>
        <w:tc>
          <w:tcPr>
            <w:tcW w:w="962" w:type="dxa"/>
          </w:tcPr>
          <w:p w14:paraId="792241F5" w14:textId="77777777" w:rsidR="0070018C" w:rsidRDefault="00000000">
            <w:pPr>
              <w:pStyle w:val="Compact"/>
              <w:jc w:val="right"/>
            </w:pPr>
            <w:r>
              <w:t>2188.0000</w:t>
            </w:r>
          </w:p>
        </w:tc>
        <w:tc>
          <w:tcPr>
            <w:tcW w:w="444" w:type="dxa"/>
          </w:tcPr>
          <w:p w14:paraId="792241F6" w14:textId="77777777" w:rsidR="0070018C" w:rsidRDefault="00000000">
            <w:pPr>
              <w:pStyle w:val="Compact"/>
            </w:pPr>
            <w:r>
              <w:t>▇▆▃▂▂</w:t>
            </w:r>
          </w:p>
        </w:tc>
      </w:tr>
      <w:tr w:rsidR="0070018C" w14:paraId="79224201" w14:textId="77777777">
        <w:tc>
          <w:tcPr>
            <w:tcW w:w="962" w:type="dxa"/>
          </w:tcPr>
          <w:p w14:paraId="792241F8" w14:textId="77777777" w:rsidR="0070018C" w:rsidRDefault="00000000">
            <w:pPr>
              <w:pStyle w:val="Compact"/>
            </w:pPr>
            <w:r>
              <w:t>pl_imppar</w:t>
            </w:r>
          </w:p>
        </w:tc>
        <w:tc>
          <w:tcPr>
            <w:tcW w:w="962" w:type="dxa"/>
          </w:tcPr>
          <w:p w14:paraId="792241F9" w14:textId="77777777" w:rsidR="0070018C" w:rsidRDefault="00000000">
            <w:pPr>
              <w:pStyle w:val="Compact"/>
              <w:jc w:val="right"/>
            </w:pPr>
            <w:r>
              <w:t>0.3940</w:t>
            </w:r>
          </w:p>
        </w:tc>
        <w:tc>
          <w:tcPr>
            <w:tcW w:w="740" w:type="dxa"/>
          </w:tcPr>
          <w:p w14:paraId="792241FA" w14:textId="77777777" w:rsidR="0070018C" w:rsidRDefault="00000000">
            <w:pPr>
              <w:pStyle w:val="Compact"/>
              <w:jc w:val="right"/>
            </w:pPr>
            <w:r>
              <w:t>0.2883</w:t>
            </w:r>
          </w:p>
        </w:tc>
        <w:tc>
          <w:tcPr>
            <w:tcW w:w="962" w:type="dxa"/>
          </w:tcPr>
          <w:p w14:paraId="792241FB" w14:textId="77777777" w:rsidR="0070018C" w:rsidRDefault="00000000">
            <w:pPr>
              <w:pStyle w:val="Compact"/>
              <w:jc w:val="right"/>
            </w:pPr>
            <w:r>
              <w:t>0.0000</w:t>
            </w:r>
          </w:p>
        </w:tc>
        <w:tc>
          <w:tcPr>
            <w:tcW w:w="962" w:type="dxa"/>
          </w:tcPr>
          <w:p w14:paraId="792241FC" w14:textId="77777777" w:rsidR="0070018C" w:rsidRDefault="00000000">
            <w:pPr>
              <w:pStyle w:val="Compact"/>
              <w:jc w:val="right"/>
            </w:pPr>
            <w:r>
              <w:t>0.1500</w:t>
            </w:r>
          </w:p>
        </w:tc>
        <w:tc>
          <w:tcPr>
            <w:tcW w:w="962" w:type="dxa"/>
          </w:tcPr>
          <w:p w14:paraId="792241FD" w14:textId="77777777" w:rsidR="0070018C" w:rsidRDefault="00000000">
            <w:pPr>
              <w:pStyle w:val="Compact"/>
              <w:jc w:val="right"/>
            </w:pPr>
            <w:r>
              <w:t>0.3300</w:t>
            </w:r>
          </w:p>
        </w:tc>
        <w:tc>
          <w:tcPr>
            <w:tcW w:w="962" w:type="dxa"/>
          </w:tcPr>
          <w:p w14:paraId="792241FE" w14:textId="77777777" w:rsidR="0070018C" w:rsidRDefault="00000000">
            <w:pPr>
              <w:pStyle w:val="Compact"/>
              <w:jc w:val="right"/>
            </w:pPr>
            <w:r>
              <w:t>0.6200</w:t>
            </w:r>
          </w:p>
        </w:tc>
        <w:tc>
          <w:tcPr>
            <w:tcW w:w="962" w:type="dxa"/>
          </w:tcPr>
          <w:p w14:paraId="792241FF" w14:textId="77777777" w:rsidR="0070018C" w:rsidRDefault="00000000">
            <w:pPr>
              <w:pStyle w:val="Compact"/>
              <w:jc w:val="right"/>
            </w:pPr>
            <w:r>
              <w:t>1.4830</w:t>
            </w:r>
          </w:p>
        </w:tc>
        <w:tc>
          <w:tcPr>
            <w:tcW w:w="444" w:type="dxa"/>
          </w:tcPr>
          <w:p w14:paraId="79224200" w14:textId="77777777" w:rsidR="0070018C" w:rsidRDefault="00000000">
            <w:pPr>
              <w:pStyle w:val="Compact"/>
            </w:pPr>
            <w:r>
              <w:t>▇▅▃▁▁</w:t>
            </w:r>
          </w:p>
        </w:tc>
      </w:tr>
      <w:tr w:rsidR="0070018C" w14:paraId="7922420B" w14:textId="77777777">
        <w:tc>
          <w:tcPr>
            <w:tcW w:w="962" w:type="dxa"/>
          </w:tcPr>
          <w:p w14:paraId="79224202" w14:textId="77777777" w:rsidR="0070018C" w:rsidRDefault="00000000">
            <w:pPr>
              <w:pStyle w:val="Compact"/>
            </w:pPr>
            <w:r>
              <w:t>pl_insol</w:t>
            </w:r>
          </w:p>
        </w:tc>
        <w:tc>
          <w:tcPr>
            <w:tcW w:w="962" w:type="dxa"/>
          </w:tcPr>
          <w:p w14:paraId="79224203" w14:textId="77777777" w:rsidR="0070018C" w:rsidRDefault="00000000">
            <w:pPr>
              <w:pStyle w:val="Compact"/>
              <w:jc w:val="right"/>
            </w:pPr>
            <w:r>
              <w:t>299.3455</w:t>
            </w:r>
          </w:p>
        </w:tc>
        <w:tc>
          <w:tcPr>
            <w:tcW w:w="740" w:type="dxa"/>
          </w:tcPr>
          <w:p w14:paraId="79224204" w14:textId="77777777" w:rsidR="0070018C" w:rsidRDefault="00000000">
            <w:pPr>
              <w:pStyle w:val="Compact"/>
              <w:jc w:val="right"/>
            </w:pPr>
            <w:r>
              <w:t>598.0846</w:t>
            </w:r>
          </w:p>
        </w:tc>
        <w:tc>
          <w:tcPr>
            <w:tcW w:w="962" w:type="dxa"/>
          </w:tcPr>
          <w:p w14:paraId="79224205" w14:textId="77777777" w:rsidR="0070018C" w:rsidRDefault="00000000">
            <w:pPr>
              <w:pStyle w:val="Compact"/>
              <w:jc w:val="right"/>
            </w:pPr>
            <w:r>
              <w:t>0.5900</w:t>
            </w:r>
          </w:p>
        </w:tc>
        <w:tc>
          <w:tcPr>
            <w:tcW w:w="962" w:type="dxa"/>
          </w:tcPr>
          <w:p w14:paraId="79224206" w14:textId="77777777" w:rsidR="0070018C" w:rsidRDefault="00000000">
            <w:pPr>
              <w:pStyle w:val="Compact"/>
              <w:jc w:val="right"/>
            </w:pPr>
            <w:r>
              <w:t>26.9900</w:t>
            </w:r>
          </w:p>
        </w:tc>
        <w:tc>
          <w:tcPr>
            <w:tcW w:w="962" w:type="dxa"/>
          </w:tcPr>
          <w:p w14:paraId="79224207" w14:textId="77777777" w:rsidR="0070018C" w:rsidRDefault="00000000">
            <w:pPr>
              <w:pStyle w:val="Compact"/>
              <w:jc w:val="right"/>
            </w:pPr>
            <w:r>
              <w:t>96.9450</w:t>
            </w:r>
          </w:p>
        </w:tc>
        <w:tc>
          <w:tcPr>
            <w:tcW w:w="962" w:type="dxa"/>
          </w:tcPr>
          <w:p w14:paraId="79224208" w14:textId="77777777" w:rsidR="0070018C" w:rsidRDefault="00000000">
            <w:pPr>
              <w:pStyle w:val="Compact"/>
              <w:jc w:val="right"/>
            </w:pPr>
            <w:r>
              <w:t>304.9000</w:t>
            </w:r>
          </w:p>
        </w:tc>
        <w:tc>
          <w:tcPr>
            <w:tcW w:w="962" w:type="dxa"/>
          </w:tcPr>
          <w:p w14:paraId="79224209" w14:textId="77777777" w:rsidR="0070018C" w:rsidRDefault="00000000">
            <w:pPr>
              <w:pStyle w:val="Compact"/>
              <w:jc w:val="right"/>
            </w:pPr>
            <w:r>
              <w:t>4849.2600</w:t>
            </w:r>
          </w:p>
        </w:tc>
        <w:tc>
          <w:tcPr>
            <w:tcW w:w="444" w:type="dxa"/>
          </w:tcPr>
          <w:p w14:paraId="7922420A" w14:textId="77777777" w:rsidR="0070018C" w:rsidRDefault="00000000">
            <w:pPr>
              <w:pStyle w:val="Compact"/>
            </w:pPr>
            <w:r>
              <w:t>▇▁▁▁▁</w:t>
            </w:r>
          </w:p>
        </w:tc>
      </w:tr>
      <w:tr w:rsidR="0070018C" w14:paraId="79224215" w14:textId="77777777">
        <w:tc>
          <w:tcPr>
            <w:tcW w:w="962" w:type="dxa"/>
          </w:tcPr>
          <w:p w14:paraId="7922420C" w14:textId="77777777" w:rsidR="0070018C" w:rsidRDefault="00000000">
            <w:pPr>
              <w:pStyle w:val="Compact"/>
            </w:pPr>
            <w:r>
              <w:t>pl_masse</w:t>
            </w:r>
          </w:p>
        </w:tc>
        <w:tc>
          <w:tcPr>
            <w:tcW w:w="962" w:type="dxa"/>
          </w:tcPr>
          <w:p w14:paraId="7922420D" w14:textId="77777777" w:rsidR="0070018C" w:rsidRDefault="00000000">
            <w:pPr>
              <w:pStyle w:val="Compact"/>
              <w:jc w:val="right"/>
            </w:pPr>
            <w:r>
              <w:t>328.4638</w:t>
            </w:r>
          </w:p>
        </w:tc>
        <w:tc>
          <w:tcPr>
            <w:tcW w:w="740" w:type="dxa"/>
          </w:tcPr>
          <w:p w14:paraId="7922420E" w14:textId="77777777" w:rsidR="0070018C" w:rsidRDefault="00000000">
            <w:pPr>
              <w:pStyle w:val="Compact"/>
              <w:jc w:val="right"/>
            </w:pPr>
            <w:r>
              <w:t>1965.7298</w:t>
            </w:r>
          </w:p>
        </w:tc>
        <w:tc>
          <w:tcPr>
            <w:tcW w:w="962" w:type="dxa"/>
          </w:tcPr>
          <w:p w14:paraId="7922420F" w14:textId="77777777" w:rsidR="0070018C" w:rsidRDefault="00000000">
            <w:pPr>
              <w:pStyle w:val="Compact"/>
              <w:jc w:val="right"/>
            </w:pPr>
            <w:r>
              <w:t>0.7600</w:t>
            </w:r>
          </w:p>
        </w:tc>
        <w:tc>
          <w:tcPr>
            <w:tcW w:w="962" w:type="dxa"/>
          </w:tcPr>
          <w:p w14:paraId="79224210" w14:textId="77777777" w:rsidR="0070018C" w:rsidRDefault="00000000">
            <w:pPr>
              <w:pStyle w:val="Compact"/>
              <w:jc w:val="right"/>
            </w:pPr>
            <w:r>
              <w:t>6.0133</w:t>
            </w:r>
          </w:p>
        </w:tc>
        <w:tc>
          <w:tcPr>
            <w:tcW w:w="962" w:type="dxa"/>
          </w:tcPr>
          <w:p w14:paraId="79224211" w14:textId="77777777" w:rsidR="0070018C" w:rsidRDefault="00000000">
            <w:pPr>
              <w:pStyle w:val="Compact"/>
              <w:jc w:val="right"/>
            </w:pPr>
            <w:r>
              <w:t>18.4000</w:t>
            </w:r>
          </w:p>
        </w:tc>
        <w:tc>
          <w:tcPr>
            <w:tcW w:w="962" w:type="dxa"/>
          </w:tcPr>
          <w:p w14:paraId="79224212" w14:textId="77777777" w:rsidR="0070018C" w:rsidRDefault="00000000">
            <w:pPr>
              <w:pStyle w:val="Compact"/>
              <w:jc w:val="right"/>
            </w:pPr>
            <w:r>
              <w:t>95.1000</w:t>
            </w:r>
          </w:p>
        </w:tc>
        <w:tc>
          <w:tcPr>
            <w:tcW w:w="962" w:type="dxa"/>
          </w:tcPr>
          <w:p w14:paraId="79224213" w14:textId="77777777" w:rsidR="0070018C" w:rsidRDefault="00000000">
            <w:pPr>
              <w:pStyle w:val="Compact"/>
              <w:jc w:val="right"/>
            </w:pPr>
            <w:r>
              <w:t>25426.4000</w:t>
            </w:r>
          </w:p>
        </w:tc>
        <w:tc>
          <w:tcPr>
            <w:tcW w:w="444" w:type="dxa"/>
          </w:tcPr>
          <w:p w14:paraId="79224214" w14:textId="77777777" w:rsidR="0070018C" w:rsidRDefault="00000000">
            <w:pPr>
              <w:pStyle w:val="Compact"/>
            </w:pPr>
            <w:r>
              <w:t>▇▁▁▁▁</w:t>
            </w:r>
          </w:p>
        </w:tc>
      </w:tr>
      <w:tr w:rsidR="0070018C" w14:paraId="7922421F" w14:textId="77777777">
        <w:tc>
          <w:tcPr>
            <w:tcW w:w="962" w:type="dxa"/>
          </w:tcPr>
          <w:p w14:paraId="79224216" w14:textId="77777777" w:rsidR="0070018C" w:rsidRDefault="00000000">
            <w:pPr>
              <w:pStyle w:val="Compact"/>
            </w:pPr>
            <w:r>
              <w:t>pl_massj</w:t>
            </w:r>
          </w:p>
        </w:tc>
        <w:tc>
          <w:tcPr>
            <w:tcW w:w="962" w:type="dxa"/>
          </w:tcPr>
          <w:p w14:paraId="79224217" w14:textId="77777777" w:rsidR="0070018C" w:rsidRDefault="00000000">
            <w:pPr>
              <w:pStyle w:val="Compact"/>
              <w:jc w:val="right"/>
            </w:pPr>
            <w:r>
              <w:t>1.0335</w:t>
            </w:r>
          </w:p>
        </w:tc>
        <w:tc>
          <w:tcPr>
            <w:tcW w:w="740" w:type="dxa"/>
          </w:tcPr>
          <w:p w14:paraId="79224218" w14:textId="77777777" w:rsidR="0070018C" w:rsidRDefault="00000000">
            <w:pPr>
              <w:pStyle w:val="Compact"/>
              <w:jc w:val="right"/>
            </w:pPr>
            <w:r>
              <w:t>6.1849</w:t>
            </w:r>
          </w:p>
        </w:tc>
        <w:tc>
          <w:tcPr>
            <w:tcW w:w="962" w:type="dxa"/>
          </w:tcPr>
          <w:p w14:paraId="79224219" w14:textId="77777777" w:rsidR="0070018C" w:rsidRDefault="00000000">
            <w:pPr>
              <w:pStyle w:val="Compact"/>
              <w:jc w:val="right"/>
            </w:pPr>
            <w:r>
              <w:t>0.0024</w:t>
            </w:r>
          </w:p>
        </w:tc>
        <w:tc>
          <w:tcPr>
            <w:tcW w:w="962" w:type="dxa"/>
          </w:tcPr>
          <w:p w14:paraId="7922421A" w14:textId="77777777" w:rsidR="0070018C" w:rsidRDefault="00000000">
            <w:pPr>
              <w:pStyle w:val="Compact"/>
              <w:jc w:val="right"/>
            </w:pPr>
            <w:r>
              <w:t>0.0190</w:t>
            </w:r>
          </w:p>
        </w:tc>
        <w:tc>
          <w:tcPr>
            <w:tcW w:w="962" w:type="dxa"/>
          </w:tcPr>
          <w:p w14:paraId="7922421B" w14:textId="77777777" w:rsidR="0070018C" w:rsidRDefault="00000000">
            <w:pPr>
              <w:pStyle w:val="Compact"/>
              <w:jc w:val="right"/>
            </w:pPr>
            <w:r>
              <w:t>0.0580</w:t>
            </w:r>
          </w:p>
        </w:tc>
        <w:tc>
          <w:tcPr>
            <w:tcW w:w="962" w:type="dxa"/>
          </w:tcPr>
          <w:p w14:paraId="7922421C" w14:textId="77777777" w:rsidR="0070018C" w:rsidRDefault="00000000">
            <w:pPr>
              <w:pStyle w:val="Compact"/>
              <w:jc w:val="right"/>
            </w:pPr>
            <w:r>
              <w:t>0.2992</w:t>
            </w:r>
          </w:p>
        </w:tc>
        <w:tc>
          <w:tcPr>
            <w:tcW w:w="962" w:type="dxa"/>
          </w:tcPr>
          <w:p w14:paraId="7922421D" w14:textId="77777777" w:rsidR="0070018C" w:rsidRDefault="00000000">
            <w:pPr>
              <w:pStyle w:val="Compact"/>
              <w:jc w:val="right"/>
            </w:pPr>
            <w:r>
              <w:t>80.0000</w:t>
            </w:r>
          </w:p>
        </w:tc>
        <w:tc>
          <w:tcPr>
            <w:tcW w:w="444" w:type="dxa"/>
          </w:tcPr>
          <w:p w14:paraId="7922421E" w14:textId="77777777" w:rsidR="0070018C" w:rsidRDefault="00000000">
            <w:pPr>
              <w:pStyle w:val="Compact"/>
            </w:pPr>
            <w:r>
              <w:t>▇▁▁▁▁</w:t>
            </w:r>
          </w:p>
        </w:tc>
      </w:tr>
      <w:tr w:rsidR="0070018C" w14:paraId="79224229" w14:textId="77777777">
        <w:tc>
          <w:tcPr>
            <w:tcW w:w="962" w:type="dxa"/>
          </w:tcPr>
          <w:p w14:paraId="79224220" w14:textId="77777777" w:rsidR="0070018C" w:rsidRDefault="00000000">
            <w:pPr>
              <w:pStyle w:val="Compact"/>
            </w:pPr>
            <w:r>
              <w:lastRenderedPageBreak/>
              <w:t>pl_msinie</w:t>
            </w:r>
          </w:p>
        </w:tc>
        <w:tc>
          <w:tcPr>
            <w:tcW w:w="962" w:type="dxa"/>
          </w:tcPr>
          <w:p w14:paraId="79224221" w14:textId="77777777" w:rsidR="0070018C" w:rsidRDefault="00000000">
            <w:pPr>
              <w:pStyle w:val="Compact"/>
              <w:jc w:val="right"/>
            </w:pPr>
            <w:r>
              <w:t>47.8000</w:t>
            </w:r>
          </w:p>
        </w:tc>
        <w:tc>
          <w:tcPr>
            <w:tcW w:w="740" w:type="dxa"/>
          </w:tcPr>
          <w:p w14:paraId="79224222" w14:textId="77777777" w:rsidR="0070018C" w:rsidRDefault="00000000">
            <w:pPr>
              <w:pStyle w:val="Compact"/>
              <w:jc w:val="right"/>
            </w:pPr>
            <w:r>
              <w:t>NA</w:t>
            </w:r>
          </w:p>
        </w:tc>
        <w:tc>
          <w:tcPr>
            <w:tcW w:w="962" w:type="dxa"/>
          </w:tcPr>
          <w:p w14:paraId="79224223" w14:textId="77777777" w:rsidR="0070018C" w:rsidRDefault="00000000">
            <w:pPr>
              <w:pStyle w:val="Compact"/>
              <w:jc w:val="right"/>
            </w:pPr>
            <w:r>
              <w:t>47.8000</w:t>
            </w:r>
          </w:p>
        </w:tc>
        <w:tc>
          <w:tcPr>
            <w:tcW w:w="962" w:type="dxa"/>
          </w:tcPr>
          <w:p w14:paraId="79224224" w14:textId="77777777" w:rsidR="0070018C" w:rsidRDefault="00000000">
            <w:pPr>
              <w:pStyle w:val="Compact"/>
              <w:jc w:val="right"/>
            </w:pPr>
            <w:r>
              <w:t>47.8000</w:t>
            </w:r>
          </w:p>
        </w:tc>
        <w:tc>
          <w:tcPr>
            <w:tcW w:w="962" w:type="dxa"/>
          </w:tcPr>
          <w:p w14:paraId="79224225" w14:textId="77777777" w:rsidR="0070018C" w:rsidRDefault="00000000">
            <w:pPr>
              <w:pStyle w:val="Compact"/>
              <w:jc w:val="right"/>
            </w:pPr>
            <w:r>
              <w:t>47.8000</w:t>
            </w:r>
          </w:p>
        </w:tc>
        <w:tc>
          <w:tcPr>
            <w:tcW w:w="962" w:type="dxa"/>
          </w:tcPr>
          <w:p w14:paraId="79224226" w14:textId="77777777" w:rsidR="0070018C" w:rsidRDefault="00000000">
            <w:pPr>
              <w:pStyle w:val="Compact"/>
              <w:jc w:val="right"/>
            </w:pPr>
            <w:r>
              <w:t>47.8000</w:t>
            </w:r>
          </w:p>
        </w:tc>
        <w:tc>
          <w:tcPr>
            <w:tcW w:w="962" w:type="dxa"/>
          </w:tcPr>
          <w:p w14:paraId="79224227" w14:textId="77777777" w:rsidR="0070018C" w:rsidRDefault="00000000">
            <w:pPr>
              <w:pStyle w:val="Compact"/>
              <w:jc w:val="right"/>
            </w:pPr>
            <w:r>
              <w:t>47.8000</w:t>
            </w:r>
          </w:p>
        </w:tc>
        <w:tc>
          <w:tcPr>
            <w:tcW w:w="444" w:type="dxa"/>
          </w:tcPr>
          <w:p w14:paraId="79224228" w14:textId="77777777" w:rsidR="0070018C" w:rsidRDefault="00000000">
            <w:pPr>
              <w:pStyle w:val="Compact"/>
            </w:pPr>
            <w:r>
              <w:t>▁▁▇▁▁</w:t>
            </w:r>
          </w:p>
        </w:tc>
      </w:tr>
      <w:tr w:rsidR="0070018C" w14:paraId="79224233" w14:textId="77777777">
        <w:tc>
          <w:tcPr>
            <w:tcW w:w="962" w:type="dxa"/>
          </w:tcPr>
          <w:p w14:paraId="7922422A" w14:textId="77777777" w:rsidR="0070018C" w:rsidRDefault="00000000">
            <w:pPr>
              <w:pStyle w:val="Compact"/>
            </w:pPr>
            <w:r>
              <w:t>pl_msinij</w:t>
            </w:r>
          </w:p>
        </w:tc>
        <w:tc>
          <w:tcPr>
            <w:tcW w:w="962" w:type="dxa"/>
          </w:tcPr>
          <w:p w14:paraId="7922422B" w14:textId="77777777" w:rsidR="0070018C" w:rsidRDefault="00000000">
            <w:pPr>
              <w:pStyle w:val="Compact"/>
              <w:jc w:val="right"/>
            </w:pPr>
            <w:r>
              <w:t>0.1500</w:t>
            </w:r>
          </w:p>
        </w:tc>
        <w:tc>
          <w:tcPr>
            <w:tcW w:w="740" w:type="dxa"/>
          </w:tcPr>
          <w:p w14:paraId="7922422C" w14:textId="77777777" w:rsidR="0070018C" w:rsidRDefault="00000000">
            <w:pPr>
              <w:pStyle w:val="Compact"/>
              <w:jc w:val="right"/>
            </w:pPr>
            <w:r>
              <w:t>NA</w:t>
            </w:r>
          </w:p>
        </w:tc>
        <w:tc>
          <w:tcPr>
            <w:tcW w:w="962" w:type="dxa"/>
          </w:tcPr>
          <w:p w14:paraId="7922422D" w14:textId="77777777" w:rsidR="0070018C" w:rsidRDefault="00000000">
            <w:pPr>
              <w:pStyle w:val="Compact"/>
              <w:jc w:val="right"/>
            </w:pPr>
            <w:r>
              <w:t>0.1500</w:t>
            </w:r>
          </w:p>
        </w:tc>
        <w:tc>
          <w:tcPr>
            <w:tcW w:w="962" w:type="dxa"/>
          </w:tcPr>
          <w:p w14:paraId="7922422E" w14:textId="77777777" w:rsidR="0070018C" w:rsidRDefault="00000000">
            <w:pPr>
              <w:pStyle w:val="Compact"/>
              <w:jc w:val="right"/>
            </w:pPr>
            <w:r>
              <w:t>0.1500</w:t>
            </w:r>
          </w:p>
        </w:tc>
        <w:tc>
          <w:tcPr>
            <w:tcW w:w="962" w:type="dxa"/>
          </w:tcPr>
          <w:p w14:paraId="7922422F" w14:textId="77777777" w:rsidR="0070018C" w:rsidRDefault="00000000">
            <w:pPr>
              <w:pStyle w:val="Compact"/>
              <w:jc w:val="right"/>
            </w:pPr>
            <w:r>
              <w:t>0.1500</w:t>
            </w:r>
          </w:p>
        </w:tc>
        <w:tc>
          <w:tcPr>
            <w:tcW w:w="962" w:type="dxa"/>
          </w:tcPr>
          <w:p w14:paraId="79224230" w14:textId="77777777" w:rsidR="0070018C" w:rsidRDefault="00000000">
            <w:pPr>
              <w:pStyle w:val="Compact"/>
              <w:jc w:val="right"/>
            </w:pPr>
            <w:r>
              <w:t>0.1500</w:t>
            </w:r>
          </w:p>
        </w:tc>
        <w:tc>
          <w:tcPr>
            <w:tcW w:w="962" w:type="dxa"/>
          </w:tcPr>
          <w:p w14:paraId="79224231" w14:textId="77777777" w:rsidR="0070018C" w:rsidRDefault="00000000">
            <w:pPr>
              <w:pStyle w:val="Compact"/>
              <w:jc w:val="right"/>
            </w:pPr>
            <w:r>
              <w:t>0.1500</w:t>
            </w:r>
          </w:p>
        </w:tc>
        <w:tc>
          <w:tcPr>
            <w:tcW w:w="444" w:type="dxa"/>
          </w:tcPr>
          <w:p w14:paraId="79224232" w14:textId="77777777" w:rsidR="0070018C" w:rsidRDefault="00000000">
            <w:pPr>
              <w:pStyle w:val="Compact"/>
            </w:pPr>
            <w:r>
              <w:t>▁▁▇▁▁</w:t>
            </w:r>
          </w:p>
        </w:tc>
      </w:tr>
      <w:tr w:rsidR="0070018C" w14:paraId="7922423D" w14:textId="77777777">
        <w:tc>
          <w:tcPr>
            <w:tcW w:w="962" w:type="dxa"/>
          </w:tcPr>
          <w:p w14:paraId="79224234" w14:textId="77777777" w:rsidR="0070018C" w:rsidRDefault="00000000">
            <w:pPr>
              <w:pStyle w:val="Compact"/>
            </w:pPr>
            <w:r>
              <w:t>pl_orbeccen</w:t>
            </w:r>
          </w:p>
        </w:tc>
        <w:tc>
          <w:tcPr>
            <w:tcW w:w="962" w:type="dxa"/>
          </w:tcPr>
          <w:p w14:paraId="79224235" w14:textId="77777777" w:rsidR="0070018C" w:rsidRDefault="00000000">
            <w:pPr>
              <w:pStyle w:val="Compact"/>
              <w:jc w:val="right"/>
            </w:pPr>
            <w:r>
              <w:t>0.1177</w:t>
            </w:r>
          </w:p>
        </w:tc>
        <w:tc>
          <w:tcPr>
            <w:tcW w:w="740" w:type="dxa"/>
          </w:tcPr>
          <w:p w14:paraId="79224236" w14:textId="77777777" w:rsidR="0070018C" w:rsidRDefault="00000000">
            <w:pPr>
              <w:pStyle w:val="Compact"/>
              <w:jc w:val="right"/>
            </w:pPr>
            <w:r>
              <w:t>0.1778</w:t>
            </w:r>
          </w:p>
        </w:tc>
        <w:tc>
          <w:tcPr>
            <w:tcW w:w="962" w:type="dxa"/>
          </w:tcPr>
          <w:p w14:paraId="79224237" w14:textId="77777777" w:rsidR="0070018C" w:rsidRDefault="00000000">
            <w:pPr>
              <w:pStyle w:val="Compact"/>
              <w:jc w:val="right"/>
            </w:pPr>
            <w:r>
              <w:t>0.0000</w:t>
            </w:r>
          </w:p>
        </w:tc>
        <w:tc>
          <w:tcPr>
            <w:tcW w:w="962" w:type="dxa"/>
          </w:tcPr>
          <w:p w14:paraId="79224238" w14:textId="77777777" w:rsidR="0070018C" w:rsidRDefault="00000000">
            <w:pPr>
              <w:pStyle w:val="Compact"/>
              <w:jc w:val="right"/>
            </w:pPr>
            <w:r>
              <w:t>0.0105</w:t>
            </w:r>
          </w:p>
        </w:tc>
        <w:tc>
          <w:tcPr>
            <w:tcW w:w="962" w:type="dxa"/>
          </w:tcPr>
          <w:p w14:paraId="79224239" w14:textId="77777777" w:rsidR="0070018C" w:rsidRDefault="00000000">
            <w:pPr>
              <w:pStyle w:val="Compact"/>
              <w:jc w:val="right"/>
            </w:pPr>
            <w:r>
              <w:t>0.0420</w:t>
            </w:r>
          </w:p>
        </w:tc>
        <w:tc>
          <w:tcPr>
            <w:tcW w:w="962" w:type="dxa"/>
          </w:tcPr>
          <w:p w14:paraId="7922423A" w14:textId="77777777" w:rsidR="0070018C" w:rsidRDefault="00000000">
            <w:pPr>
              <w:pStyle w:val="Compact"/>
              <w:jc w:val="right"/>
            </w:pPr>
            <w:r>
              <w:t>0.1350</w:t>
            </w:r>
          </w:p>
        </w:tc>
        <w:tc>
          <w:tcPr>
            <w:tcW w:w="962" w:type="dxa"/>
          </w:tcPr>
          <w:p w14:paraId="7922423B" w14:textId="77777777" w:rsidR="0070018C" w:rsidRDefault="00000000">
            <w:pPr>
              <w:pStyle w:val="Compact"/>
              <w:jc w:val="right"/>
            </w:pPr>
            <w:r>
              <w:t>0.8380</w:t>
            </w:r>
          </w:p>
        </w:tc>
        <w:tc>
          <w:tcPr>
            <w:tcW w:w="444" w:type="dxa"/>
          </w:tcPr>
          <w:p w14:paraId="7922423C" w14:textId="77777777" w:rsidR="0070018C" w:rsidRDefault="00000000">
            <w:pPr>
              <w:pStyle w:val="Compact"/>
            </w:pPr>
            <w:r>
              <w:t>▇▁▁▁▁</w:t>
            </w:r>
          </w:p>
        </w:tc>
      </w:tr>
      <w:tr w:rsidR="0070018C" w14:paraId="79224247" w14:textId="77777777">
        <w:tc>
          <w:tcPr>
            <w:tcW w:w="962" w:type="dxa"/>
          </w:tcPr>
          <w:p w14:paraId="7922423E" w14:textId="77777777" w:rsidR="0070018C" w:rsidRDefault="00000000">
            <w:pPr>
              <w:pStyle w:val="Compact"/>
            </w:pPr>
            <w:r>
              <w:t>pl_orbincl</w:t>
            </w:r>
          </w:p>
        </w:tc>
        <w:tc>
          <w:tcPr>
            <w:tcW w:w="962" w:type="dxa"/>
          </w:tcPr>
          <w:p w14:paraId="7922423F" w14:textId="77777777" w:rsidR="0070018C" w:rsidRDefault="00000000">
            <w:pPr>
              <w:pStyle w:val="Compact"/>
              <w:jc w:val="right"/>
            </w:pPr>
            <w:r>
              <w:t>88.6474</w:t>
            </w:r>
          </w:p>
        </w:tc>
        <w:tc>
          <w:tcPr>
            <w:tcW w:w="740" w:type="dxa"/>
          </w:tcPr>
          <w:p w14:paraId="79224240" w14:textId="77777777" w:rsidR="0070018C" w:rsidRDefault="00000000">
            <w:pPr>
              <w:pStyle w:val="Compact"/>
              <w:jc w:val="right"/>
            </w:pPr>
            <w:r>
              <w:t>1.7458</w:t>
            </w:r>
          </w:p>
        </w:tc>
        <w:tc>
          <w:tcPr>
            <w:tcW w:w="962" w:type="dxa"/>
          </w:tcPr>
          <w:p w14:paraId="79224241" w14:textId="77777777" w:rsidR="0070018C" w:rsidRDefault="00000000">
            <w:pPr>
              <w:pStyle w:val="Compact"/>
              <w:jc w:val="right"/>
            </w:pPr>
            <w:r>
              <w:t>82.2140</w:t>
            </w:r>
          </w:p>
        </w:tc>
        <w:tc>
          <w:tcPr>
            <w:tcW w:w="962" w:type="dxa"/>
          </w:tcPr>
          <w:p w14:paraId="79224242" w14:textId="77777777" w:rsidR="0070018C" w:rsidRDefault="00000000">
            <w:pPr>
              <w:pStyle w:val="Compact"/>
              <w:jc w:val="right"/>
            </w:pPr>
            <w:r>
              <w:t>87.8060</w:t>
            </w:r>
          </w:p>
        </w:tc>
        <w:tc>
          <w:tcPr>
            <w:tcW w:w="962" w:type="dxa"/>
          </w:tcPr>
          <w:p w14:paraId="79224243" w14:textId="77777777" w:rsidR="0070018C" w:rsidRDefault="00000000">
            <w:pPr>
              <w:pStyle w:val="Compact"/>
              <w:jc w:val="right"/>
            </w:pPr>
            <w:r>
              <w:t>89.1855</w:t>
            </w:r>
          </w:p>
        </w:tc>
        <w:tc>
          <w:tcPr>
            <w:tcW w:w="962" w:type="dxa"/>
          </w:tcPr>
          <w:p w14:paraId="79224244" w14:textId="77777777" w:rsidR="0070018C" w:rsidRDefault="00000000">
            <w:pPr>
              <w:pStyle w:val="Compact"/>
              <w:jc w:val="right"/>
            </w:pPr>
            <w:r>
              <w:t>89.7905</w:t>
            </w:r>
          </w:p>
        </w:tc>
        <w:tc>
          <w:tcPr>
            <w:tcW w:w="962" w:type="dxa"/>
          </w:tcPr>
          <w:p w14:paraId="79224245" w14:textId="77777777" w:rsidR="0070018C" w:rsidRDefault="00000000">
            <w:pPr>
              <w:pStyle w:val="Compact"/>
              <w:jc w:val="right"/>
            </w:pPr>
            <w:r>
              <w:t>93.1500</w:t>
            </w:r>
          </w:p>
        </w:tc>
        <w:tc>
          <w:tcPr>
            <w:tcW w:w="444" w:type="dxa"/>
          </w:tcPr>
          <w:p w14:paraId="79224246" w14:textId="77777777" w:rsidR="0070018C" w:rsidRDefault="00000000">
            <w:pPr>
              <w:pStyle w:val="Compact"/>
            </w:pPr>
            <w:r>
              <w:t>▁▁▃▇▁</w:t>
            </w:r>
          </w:p>
        </w:tc>
      </w:tr>
      <w:tr w:rsidR="0070018C" w14:paraId="79224251" w14:textId="77777777">
        <w:tc>
          <w:tcPr>
            <w:tcW w:w="962" w:type="dxa"/>
          </w:tcPr>
          <w:p w14:paraId="79224248" w14:textId="77777777" w:rsidR="0070018C" w:rsidRDefault="00000000">
            <w:pPr>
              <w:pStyle w:val="Compact"/>
            </w:pPr>
            <w:r>
              <w:t>pl_orblper</w:t>
            </w:r>
          </w:p>
        </w:tc>
        <w:tc>
          <w:tcPr>
            <w:tcW w:w="962" w:type="dxa"/>
          </w:tcPr>
          <w:p w14:paraId="79224249" w14:textId="77777777" w:rsidR="0070018C" w:rsidRDefault="00000000">
            <w:pPr>
              <w:pStyle w:val="Compact"/>
              <w:jc w:val="right"/>
            </w:pPr>
            <w:r>
              <w:t>146.9116</w:t>
            </w:r>
          </w:p>
        </w:tc>
        <w:tc>
          <w:tcPr>
            <w:tcW w:w="740" w:type="dxa"/>
          </w:tcPr>
          <w:p w14:paraId="7922424A" w14:textId="77777777" w:rsidR="0070018C" w:rsidRDefault="00000000">
            <w:pPr>
              <w:pStyle w:val="Compact"/>
              <w:jc w:val="right"/>
            </w:pPr>
            <w:r>
              <w:t>142.8866</w:t>
            </w:r>
          </w:p>
        </w:tc>
        <w:tc>
          <w:tcPr>
            <w:tcW w:w="962" w:type="dxa"/>
          </w:tcPr>
          <w:p w14:paraId="7922424B" w14:textId="77777777" w:rsidR="0070018C" w:rsidRDefault="00000000">
            <w:pPr>
              <w:pStyle w:val="Compact"/>
              <w:jc w:val="right"/>
            </w:pPr>
            <w:r>
              <w:t>-163.0000</w:t>
            </w:r>
          </w:p>
        </w:tc>
        <w:tc>
          <w:tcPr>
            <w:tcW w:w="962" w:type="dxa"/>
          </w:tcPr>
          <w:p w14:paraId="7922424C" w14:textId="77777777" w:rsidR="0070018C" w:rsidRDefault="00000000">
            <w:pPr>
              <w:pStyle w:val="Compact"/>
              <w:jc w:val="right"/>
            </w:pPr>
            <w:r>
              <w:t>49.2755</w:t>
            </w:r>
          </w:p>
        </w:tc>
        <w:tc>
          <w:tcPr>
            <w:tcW w:w="962" w:type="dxa"/>
          </w:tcPr>
          <w:p w14:paraId="7922424D" w14:textId="77777777" w:rsidR="0070018C" w:rsidRDefault="00000000">
            <w:pPr>
              <w:pStyle w:val="Compact"/>
              <w:jc w:val="right"/>
            </w:pPr>
            <w:r>
              <w:t>154.7000</w:t>
            </w:r>
          </w:p>
        </w:tc>
        <w:tc>
          <w:tcPr>
            <w:tcW w:w="962" w:type="dxa"/>
          </w:tcPr>
          <w:p w14:paraId="7922424E" w14:textId="77777777" w:rsidR="0070018C" w:rsidRDefault="00000000">
            <w:pPr>
              <w:pStyle w:val="Compact"/>
              <w:jc w:val="right"/>
            </w:pPr>
            <w:r>
              <w:t>261.6000</w:t>
            </w:r>
          </w:p>
        </w:tc>
        <w:tc>
          <w:tcPr>
            <w:tcW w:w="962" w:type="dxa"/>
          </w:tcPr>
          <w:p w14:paraId="7922424F" w14:textId="77777777" w:rsidR="0070018C" w:rsidRDefault="00000000">
            <w:pPr>
              <w:pStyle w:val="Compact"/>
              <w:jc w:val="right"/>
            </w:pPr>
            <w:r>
              <w:t>357.0300</w:t>
            </w:r>
          </w:p>
        </w:tc>
        <w:tc>
          <w:tcPr>
            <w:tcW w:w="444" w:type="dxa"/>
          </w:tcPr>
          <w:p w14:paraId="79224250" w14:textId="77777777" w:rsidR="0070018C" w:rsidRDefault="00000000">
            <w:pPr>
              <w:pStyle w:val="Compact"/>
            </w:pPr>
            <w:r>
              <w:t>▂▅▆▅▇</w:t>
            </w:r>
          </w:p>
        </w:tc>
      </w:tr>
      <w:tr w:rsidR="0070018C" w14:paraId="7922425B" w14:textId="77777777">
        <w:tc>
          <w:tcPr>
            <w:tcW w:w="962" w:type="dxa"/>
          </w:tcPr>
          <w:p w14:paraId="79224252" w14:textId="77777777" w:rsidR="0070018C" w:rsidRDefault="00000000">
            <w:pPr>
              <w:pStyle w:val="Compact"/>
            </w:pPr>
            <w:r>
              <w:t>pl_orbper</w:t>
            </w:r>
          </w:p>
        </w:tc>
        <w:tc>
          <w:tcPr>
            <w:tcW w:w="962" w:type="dxa"/>
          </w:tcPr>
          <w:p w14:paraId="79224253" w14:textId="77777777" w:rsidR="0070018C" w:rsidRDefault="00000000">
            <w:pPr>
              <w:pStyle w:val="Compact"/>
              <w:jc w:val="right"/>
            </w:pPr>
            <w:r>
              <w:t>31.4997</w:t>
            </w:r>
          </w:p>
        </w:tc>
        <w:tc>
          <w:tcPr>
            <w:tcW w:w="740" w:type="dxa"/>
          </w:tcPr>
          <w:p w14:paraId="79224254" w14:textId="77777777" w:rsidR="0070018C" w:rsidRDefault="00000000">
            <w:pPr>
              <w:pStyle w:val="Compact"/>
              <w:jc w:val="right"/>
            </w:pPr>
            <w:r>
              <w:t>62.6948</w:t>
            </w:r>
          </w:p>
        </w:tc>
        <w:tc>
          <w:tcPr>
            <w:tcW w:w="962" w:type="dxa"/>
          </w:tcPr>
          <w:p w14:paraId="79224255" w14:textId="77777777" w:rsidR="0070018C" w:rsidRDefault="00000000">
            <w:pPr>
              <w:pStyle w:val="Compact"/>
              <w:jc w:val="right"/>
            </w:pPr>
            <w:r>
              <w:t>0.5383</w:t>
            </w:r>
          </w:p>
        </w:tc>
        <w:tc>
          <w:tcPr>
            <w:tcW w:w="962" w:type="dxa"/>
          </w:tcPr>
          <w:p w14:paraId="79224256" w14:textId="77777777" w:rsidR="0070018C" w:rsidRDefault="00000000">
            <w:pPr>
              <w:pStyle w:val="Compact"/>
              <w:jc w:val="right"/>
            </w:pPr>
            <w:r>
              <w:t>5.6992</w:t>
            </w:r>
          </w:p>
        </w:tc>
        <w:tc>
          <w:tcPr>
            <w:tcW w:w="962" w:type="dxa"/>
          </w:tcPr>
          <w:p w14:paraId="79224257" w14:textId="77777777" w:rsidR="0070018C" w:rsidRDefault="00000000">
            <w:pPr>
              <w:pStyle w:val="Compact"/>
              <w:jc w:val="right"/>
            </w:pPr>
            <w:r>
              <w:t>13.0314</w:t>
            </w:r>
          </w:p>
        </w:tc>
        <w:tc>
          <w:tcPr>
            <w:tcW w:w="962" w:type="dxa"/>
          </w:tcPr>
          <w:p w14:paraId="79224258" w14:textId="77777777" w:rsidR="0070018C" w:rsidRDefault="00000000">
            <w:pPr>
              <w:pStyle w:val="Compact"/>
              <w:jc w:val="right"/>
            </w:pPr>
            <w:r>
              <w:t>33.6013</w:t>
            </w:r>
          </w:p>
        </w:tc>
        <w:tc>
          <w:tcPr>
            <w:tcW w:w="962" w:type="dxa"/>
          </w:tcPr>
          <w:p w14:paraId="79224259" w14:textId="77777777" w:rsidR="0070018C" w:rsidRDefault="00000000">
            <w:pPr>
              <w:pStyle w:val="Compact"/>
              <w:jc w:val="right"/>
            </w:pPr>
            <w:r>
              <w:t>1322.3000</w:t>
            </w:r>
          </w:p>
        </w:tc>
        <w:tc>
          <w:tcPr>
            <w:tcW w:w="444" w:type="dxa"/>
          </w:tcPr>
          <w:p w14:paraId="7922425A" w14:textId="77777777" w:rsidR="0070018C" w:rsidRDefault="00000000">
            <w:pPr>
              <w:pStyle w:val="Compact"/>
            </w:pPr>
            <w:r>
              <w:t>▇▁▁▁▁</w:t>
            </w:r>
          </w:p>
        </w:tc>
      </w:tr>
      <w:tr w:rsidR="0070018C" w14:paraId="79224265" w14:textId="77777777">
        <w:tc>
          <w:tcPr>
            <w:tcW w:w="962" w:type="dxa"/>
          </w:tcPr>
          <w:p w14:paraId="7922425C" w14:textId="77777777" w:rsidR="0070018C" w:rsidRDefault="00000000">
            <w:pPr>
              <w:pStyle w:val="Compact"/>
            </w:pPr>
            <w:r>
              <w:t>pl_orbsmax</w:t>
            </w:r>
          </w:p>
        </w:tc>
        <w:tc>
          <w:tcPr>
            <w:tcW w:w="962" w:type="dxa"/>
          </w:tcPr>
          <w:p w14:paraId="7922425D" w14:textId="77777777" w:rsidR="0070018C" w:rsidRDefault="00000000">
            <w:pPr>
              <w:pStyle w:val="Compact"/>
              <w:jc w:val="right"/>
            </w:pPr>
            <w:r>
              <w:t>0.1834</w:t>
            </w:r>
          </w:p>
        </w:tc>
        <w:tc>
          <w:tcPr>
            <w:tcW w:w="740" w:type="dxa"/>
          </w:tcPr>
          <w:p w14:paraId="7922425E" w14:textId="77777777" w:rsidR="0070018C" w:rsidRDefault="00000000">
            <w:pPr>
              <w:pStyle w:val="Compact"/>
              <w:jc w:val="right"/>
            </w:pPr>
            <w:r>
              <w:t>0.2236</w:t>
            </w:r>
          </w:p>
        </w:tc>
        <w:tc>
          <w:tcPr>
            <w:tcW w:w="962" w:type="dxa"/>
          </w:tcPr>
          <w:p w14:paraId="7922425F" w14:textId="77777777" w:rsidR="0070018C" w:rsidRDefault="00000000">
            <w:pPr>
              <w:pStyle w:val="Compact"/>
              <w:jc w:val="right"/>
            </w:pPr>
            <w:r>
              <w:t>0.0168</w:t>
            </w:r>
          </w:p>
        </w:tc>
        <w:tc>
          <w:tcPr>
            <w:tcW w:w="962" w:type="dxa"/>
          </w:tcPr>
          <w:p w14:paraId="79224260" w14:textId="77777777" w:rsidR="0070018C" w:rsidRDefault="00000000">
            <w:pPr>
              <w:pStyle w:val="Compact"/>
              <w:jc w:val="right"/>
            </w:pPr>
            <w:r>
              <w:t>0.0655</w:t>
            </w:r>
          </w:p>
        </w:tc>
        <w:tc>
          <w:tcPr>
            <w:tcW w:w="962" w:type="dxa"/>
          </w:tcPr>
          <w:p w14:paraId="79224261" w14:textId="77777777" w:rsidR="0070018C" w:rsidRDefault="00000000">
            <w:pPr>
              <w:pStyle w:val="Compact"/>
              <w:jc w:val="right"/>
            </w:pPr>
            <w:r>
              <w:t>0.1091</w:t>
            </w:r>
          </w:p>
        </w:tc>
        <w:tc>
          <w:tcPr>
            <w:tcW w:w="962" w:type="dxa"/>
          </w:tcPr>
          <w:p w14:paraId="79224262" w14:textId="77777777" w:rsidR="0070018C" w:rsidRDefault="00000000">
            <w:pPr>
              <w:pStyle w:val="Compact"/>
              <w:jc w:val="right"/>
            </w:pPr>
            <w:r>
              <w:t>0.2170</w:t>
            </w:r>
          </w:p>
        </w:tc>
        <w:tc>
          <w:tcPr>
            <w:tcW w:w="962" w:type="dxa"/>
          </w:tcPr>
          <w:p w14:paraId="79224263" w14:textId="77777777" w:rsidR="0070018C" w:rsidRDefault="00000000">
            <w:pPr>
              <w:pStyle w:val="Compact"/>
              <w:jc w:val="right"/>
            </w:pPr>
            <w:r>
              <w:t>2.4200</w:t>
            </w:r>
          </w:p>
        </w:tc>
        <w:tc>
          <w:tcPr>
            <w:tcW w:w="444" w:type="dxa"/>
          </w:tcPr>
          <w:p w14:paraId="79224264" w14:textId="77777777" w:rsidR="0070018C" w:rsidRDefault="00000000">
            <w:pPr>
              <w:pStyle w:val="Compact"/>
            </w:pPr>
            <w:r>
              <w:t>▇▁▁▁▁</w:t>
            </w:r>
          </w:p>
        </w:tc>
      </w:tr>
      <w:tr w:rsidR="0070018C" w14:paraId="7922426F" w14:textId="77777777">
        <w:tc>
          <w:tcPr>
            <w:tcW w:w="962" w:type="dxa"/>
          </w:tcPr>
          <w:p w14:paraId="79224266" w14:textId="77777777" w:rsidR="0070018C" w:rsidRDefault="00000000">
            <w:pPr>
              <w:pStyle w:val="Compact"/>
            </w:pPr>
            <w:r>
              <w:t>pl_orbtper</w:t>
            </w:r>
          </w:p>
        </w:tc>
        <w:tc>
          <w:tcPr>
            <w:tcW w:w="962" w:type="dxa"/>
          </w:tcPr>
          <w:p w14:paraId="79224267" w14:textId="77777777" w:rsidR="0070018C" w:rsidRDefault="00000000">
            <w:pPr>
              <w:pStyle w:val="Compact"/>
              <w:jc w:val="right"/>
            </w:pPr>
            <w:r>
              <w:t>2455003.7584</w:t>
            </w:r>
          </w:p>
        </w:tc>
        <w:tc>
          <w:tcPr>
            <w:tcW w:w="740" w:type="dxa"/>
          </w:tcPr>
          <w:p w14:paraId="79224268" w14:textId="77777777" w:rsidR="0070018C" w:rsidRDefault="00000000">
            <w:pPr>
              <w:pStyle w:val="Compact"/>
              <w:jc w:val="right"/>
            </w:pPr>
            <w:r>
              <w:t>106.5838</w:t>
            </w:r>
          </w:p>
        </w:tc>
        <w:tc>
          <w:tcPr>
            <w:tcW w:w="962" w:type="dxa"/>
          </w:tcPr>
          <w:p w14:paraId="79224269" w14:textId="77777777" w:rsidR="0070018C" w:rsidRDefault="00000000">
            <w:pPr>
              <w:pStyle w:val="Compact"/>
              <w:jc w:val="right"/>
            </w:pPr>
            <w:r>
              <w:t>2454935.8000</w:t>
            </w:r>
          </w:p>
        </w:tc>
        <w:tc>
          <w:tcPr>
            <w:tcW w:w="962" w:type="dxa"/>
          </w:tcPr>
          <w:p w14:paraId="7922426A" w14:textId="77777777" w:rsidR="0070018C" w:rsidRDefault="00000000">
            <w:pPr>
              <w:pStyle w:val="Compact"/>
              <w:jc w:val="right"/>
            </w:pPr>
            <w:r>
              <w:t>2454950.2605</w:t>
            </w:r>
          </w:p>
        </w:tc>
        <w:tc>
          <w:tcPr>
            <w:tcW w:w="962" w:type="dxa"/>
          </w:tcPr>
          <w:p w14:paraId="7922426B" w14:textId="77777777" w:rsidR="0070018C" w:rsidRDefault="00000000">
            <w:pPr>
              <w:pStyle w:val="Compact"/>
              <w:jc w:val="right"/>
            </w:pPr>
            <w:r>
              <w:t>2454958.2168</w:t>
            </w:r>
          </w:p>
        </w:tc>
        <w:tc>
          <w:tcPr>
            <w:tcW w:w="962" w:type="dxa"/>
          </w:tcPr>
          <w:p w14:paraId="7922426C" w14:textId="77777777" w:rsidR="0070018C" w:rsidRDefault="00000000">
            <w:pPr>
              <w:pStyle w:val="Compact"/>
              <w:jc w:val="right"/>
            </w:pPr>
            <w:r>
              <w:t>2455011.7148</w:t>
            </w:r>
          </w:p>
        </w:tc>
        <w:tc>
          <w:tcPr>
            <w:tcW w:w="962" w:type="dxa"/>
          </w:tcPr>
          <w:p w14:paraId="7922426D" w14:textId="77777777" w:rsidR="0070018C" w:rsidRDefault="00000000">
            <w:pPr>
              <w:pStyle w:val="Compact"/>
              <w:jc w:val="right"/>
            </w:pPr>
            <w:r>
              <w:t>2455162.8000</w:t>
            </w:r>
          </w:p>
        </w:tc>
        <w:tc>
          <w:tcPr>
            <w:tcW w:w="444" w:type="dxa"/>
          </w:tcPr>
          <w:p w14:paraId="7922426E" w14:textId="77777777" w:rsidR="0070018C" w:rsidRDefault="00000000">
            <w:pPr>
              <w:pStyle w:val="Compact"/>
            </w:pPr>
            <w:r>
              <w:t>▇▁</w:t>
            </w:r>
            <w:r>
              <w:lastRenderedPageBreak/>
              <w:t>▁▁▂</w:t>
            </w:r>
          </w:p>
        </w:tc>
      </w:tr>
      <w:tr w:rsidR="0070018C" w14:paraId="79224279" w14:textId="77777777">
        <w:tc>
          <w:tcPr>
            <w:tcW w:w="962" w:type="dxa"/>
          </w:tcPr>
          <w:p w14:paraId="79224270" w14:textId="77777777" w:rsidR="0070018C" w:rsidRDefault="00000000">
            <w:pPr>
              <w:pStyle w:val="Compact"/>
            </w:pPr>
            <w:r>
              <w:lastRenderedPageBreak/>
              <w:t>pl_projobliq</w:t>
            </w:r>
          </w:p>
        </w:tc>
        <w:tc>
          <w:tcPr>
            <w:tcW w:w="962" w:type="dxa"/>
          </w:tcPr>
          <w:p w14:paraId="79224271" w14:textId="77777777" w:rsidR="0070018C" w:rsidRDefault="00000000">
            <w:pPr>
              <w:pStyle w:val="Compact"/>
              <w:jc w:val="right"/>
            </w:pPr>
            <w:r>
              <w:t>-35.1429</w:t>
            </w:r>
          </w:p>
        </w:tc>
        <w:tc>
          <w:tcPr>
            <w:tcW w:w="740" w:type="dxa"/>
          </w:tcPr>
          <w:p w14:paraId="79224272" w14:textId="77777777" w:rsidR="0070018C" w:rsidRDefault="00000000">
            <w:pPr>
              <w:pStyle w:val="Compact"/>
              <w:jc w:val="right"/>
            </w:pPr>
            <w:r>
              <w:t>60.4109</w:t>
            </w:r>
          </w:p>
        </w:tc>
        <w:tc>
          <w:tcPr>
            <w:tcW w:w="962" w:type="dxa"/>
          </w:tcPr>
          <w:p w14:paraId="79224273" w14:textId="77777777" w:rsidR="0070018C" w:rsidRDefault="00000000">
            <w:pPr>
              <w:pStyle w:val="Compact"/>
              <w:jc w:val="right"/>
            </w:pPr>
            <w:r>
              <w:t>-135.0000</w:t>
            </w:r>
          </w:p>
        </w:tc>
        <w:tc>
          <w:tcPr>
            <w:tcW w:w="962" w:type="dxa"/>
          </w:tcPr>
          <w:p w14:paraId="79224274" w14:textId="77777777" w:rsidR="0070018C" w:rsidRDefault="00000000">
            <w:pPr>
              <w:pStyle w:val="Compact"/>
              <w:jc w:val="right"/>
            </w:pPr>
            <w:r>
              <w:t>-61.5000</w:t>
            </w:r>
          </w:p>
        </w:tc>
        <w:tc>
          <w:tcPr>
            <w:tcW w:w="962" w:type="dxa"/>
          </w:tcPr>
          <w:p w14:paraId="79224275" w14:textId="77777777" w:rsidR="0070018C" w:rsidRDefault="00000000">
            <w:pPr>
              <w:pStyle w:val="Compact"/>
              <w:jc w:val="right"/>
            </w:pPr>
            <w:r>
              <w:t>0.0000</w:t>
            </w:r>
          </w:p>
        </w:tc>
        <w:tc>
          <w:tcPr>
            <w:tcW w:w="962" w:type="dxa"/>
          </w:tcPr>
          <w:p w14:paraId="79224276" w14:textId="77777777" w:rsidR="0070018C" w:rsidRDefault="00000000">
            <w:pPr>
              <w:pStyle w:val="Compact"/>
              <w:jc w:val="right"/>
            </w:pPr>
            <w:r>
              <w:t>4.0000</w:t>
            </w:r>
          </w:p>
        </w:tc>
        <w:tc>
          <w:tcPr>
            <w:tcW w:w="962" w:type="dxa"/>
          </w:tcPr>
          <w:p w14:paraId="79224277" w14:textId="77777777" w:rsidR="0070018C" w:rsidRDefault="00000000">
            <w:pPr>
              <w:pStyle w:val="Compact"/>
              <w:jc w:val="right"/>
            </w:pPr>
            <w:r>
              <w:t>4.0000</w:t>
            </w:r>
          </w:p>
        </w:tc>
        <w:tc>
          <w:tcPr>
            <w:tcW w:w="444" w:type="dxa"/>
          </w:tcPr>
          <w:p w14:paraId="79224278" w14:textId="77777777" w:rsidR="0070018C" w:rsidRDefault="00000000">
            <w:pPr>
              <w:pStyle w:val="Compact"/>
            </w:pPr>
            <w:r>
              <w:t>▃▁▁▁▇</w:t>
            </w:r>
          </w:p>
        </w:tc>
      </w:tr>
      <w:tr w:rsidR="0070018C" w14:paraId="79224283" w14:textId="77777777">
        <w:tc>
          <w:tcPr>
            <w:tcW w:w="962" w:type="dxa"/>
          </w:tcPr>
          <w:p w14:paraId="7922427A" w14:textId="77777777" w:rsidR="0070018C" w:rsidRDefault="00000000">
            <w:pPr>
              <w:pStyle w:val="Compact"/>
            </w:pPr>
            <w:r>
              <w:t>pl_rade</w:t>
            </w:r>
          </w:p>
        </w:tc>
        <w:tc>
          <w:tcPr>
            <w:tcW w:w="962" w:type="dxa"/>
          </w:tcPr>
          <w:p w14:paraId="7922427B" w14:textId="77777777" w:rsidR="0070018C" w:rsidRDefault="00000000">
            <w:pPr>
              <w:pStyle w:val="Compact"/>
              <w:jc w:val="right"/>
            </w:pPr>
            <w:r>
              <w:t>2.9323</w:t>
            </w:r>
          </w:p>
        </w:tc>
        <w:tc>
          <w:tcPr>
            <w:tcW w:w="740" w:type="dxa"/>
          </w:tcPr>
          <w:p w14:paraId="7922427C" w14:textId="77777777" w:rsidR="0070018C" w:rsidRDefault="00000000">
            <w:pPr>
              <w:pStyle w:val="Compact"/>
              <w:jc w:val="right"/>
            </w:pPr>
            <w:r>
              <w:t>2.4308</w:t>
            </w:r>
          </w:p>
        </w:tc>
        <w:tc>
          <w:tcPr>
            <w:tcW w:w="962" w:type="dxa"/>
          </w:tcPr>
          <w:p w14:paraId="7922427D" w14:textId="77777777" w:rsidR="0070018C" w:rsidRDefault="00000000">
            <w:pPr>
              <w:pStyle w:val="Compact"/>
              <w:jc w:val="right"/>
            </w:pPr>
            <w:r>
              <w:t>0.4000</w:t>
            </w:r>
          </w:p>
        </w:tc>
        <w:tc>
          <w:tcPr>
            <w:tcW w:w="962" w:type="dxa"/>
          </w:tcPr>
          <w:p w14:paraId="7922427E" w14:textId="77777777" w:rsidR="0070018C" w:rsidRDefault="00000000">
            <w:pPr>
              <w:pStyle w:val="Compact"/>
              <w:jc w:val="right"/>
            </w:pPr>
            <w:r>
              <w:t>1.6230</w:t>
            </w:r>
          </w:p>
        </w:tc>
        <w:tc>
          <w:tcPr>
            <w:tcW w:w="962" w:type="dxa"/>
          </w:tcPr>
          <w:p w14:paraId="7922427F" w14:textId="77777777" w:rsidR="0070018C" w:rsidRDefault="00000000">
            <w:pPr>
              <w:pStyle w:val="Compact"/>
              <w:jc w:val="right"/>
            </w:pPr>
            <w:r>
              <w:t>2.3700</w:t>
            </w:r>
          </w:p>
        </w:tc>
        <w:tc>
          <w:tcPr>
            <w:tcW w:w="962" w:type="dxa"/>
          </w:tcPr>
          <w:p w14:paraId="79224280" w14:textId="77777777" w:rsidR="0070018C" w:rsidRDefault="00000000">
            <w:pPr>
              <w:pStyle w:val="Compact"/>
              <w:jc w:val="right"/>
            </w:pPr>
            <w:r>
              <w:t>3.0240</w:t>
            </w:r>
          </w:p>
        </w:tc>
        <w:tc>
          <w:tcPr>
            <w:tcW w:w="962" w:type="dxa"/>
          </w:tcPr>
          <w:p w14:paraId="79224281" w14:textId="77777777" w:rsidR="0070018C" w:rsidRDefault="00000000">
            <w:pPr>
              <w:pStyle w:val="Compact"/>
              <w:jc w:val="right"/>
            </w:pPr>
            <w:r>
              <w:t>30.8000</w:t>
            </w:r>
          </w:p>
        </w:tc>
        <w:tc>
          <w:tcPr>
            <w:tcW w:w="444" w:type="dxa"/>
          </w:tcPr>
          <w:p w14:paraId="79224282" w14:textId="77777777" w:rsidR="0070018C" w:rsidRDefault="00000000">
            <w:pPr>
              <w:pStyle w:val="Compact"/>
            </w:pPr>
            <w:r>
              <w:t>▇▁▁▁▁</w:t>
            </w:r>
          </w:p>
        </w:tc>
      </w:tr>
      <w:tr w:rsidR="0070018C" w14:paraId="7922428D" w14:textId="77777777">
        <w:tc>
          <w:tcPr>
            <w:tcW w:w="962" w:type="dxa"/>
          </w:tcPr>
          <w:p w14:paraId="79224284" w14:textId="77777777" w:rsidR="0070018C" w:rsidRDefault="00000000">
            <w:pPr>
              <w:pStyle w:val="Compact"/>
            </w:pPr>
            <w:r>
              <w:t>pl_radj</w:t>
            </w:r>
          </w:p>
        </w:tc>
        <w:tc>
          <w:tcPr>
            <w:tcW w:w="962" w:type="dxa"/>
          </w:tcPr>
          <w:p w14:paraId="79224285" w14:textId="77777777" w:rsidR="0070018C" w:rsidRDefault="00000000">
            <w:pPr>
              <w:pStyle w:val="Compact"/>
              <w:jc w:val="right"/>
            </w:pPr>
            <w:r>
              <w:t>0.2616</w:t>
            </w:r>
          </w:p>
        </w:tc>
        <w:tc>
          <w:tcPr>
            <w:tcW w:w="740" w:type="dxa"/>
          </w:tcPr>
          <w:p w14:paraId="79224286" w14:textId="77777777" w:rsidR="0070018C" w:rsidRDefault="00000000">
            <w:pPr>
              <w:pStyle w:val="Compact"/>
              <w:jc w:val="right"/>
            </w:pPr>
            <w:r>
              <w:t>0.2169</w:t>
            </w:r>
          </w:p>
        </w:tc>
        <w:tc>
          <w:tcPr>
            <w:tcW w:w="962" w:type="dxa"/>
          </w:tcPr>
          <w:p w14:paraId="79224287" w14:textId="77777777" w:rsidR="0070018C" w:rsidRDefault="00000000">
            <w:pPr>
              <w:pStyle w:val="Compact"/>
              <w:jc w:val="right"/>
            </w:pPr>
            <w:r>
              <w:t>0.0360</w:t>
            </w:r>
          </w:p>
        </w:tc>
        <w:tc>
          <w:tcPr>
            <w:tcW w:w="962" w:type="dxa"/>
          </w:tcPr>
          <w:p w14:paraId="79224288" w14:textId="77777777" w:rsidR="0070018C" w:rsidRDefault="00000000">
            <w:pPr>
              <w:pStyle w:val="Compact"/>
              <w:jc w:val="right"/>
            </w:pPr>
            <w:r>
              <w:t>0.1450</w:t>
            </w:r>
          </w:p>
        </w:tc>
        <w:tc>
          <w:tcPr>
            <w:tcW w:w="962" w:type="dxa"/>
          </w:tcPr>
          <w:p w14:paraId="79224289" w14:textId="77777777" w:rsidR="0070018C" w:rsidRDefault="00000000">
            <w:pPr>
              <w:pStyle w:val="Compact"/>
              <w:jc w:val="right"/>
            </w:pPr>
            <w:r>
              <w:t>0.2110</w:t>
            </w:r>
          </w:p>
        </w:tc>
        <w:tc>
          <w:tcPr>
            <w:tcW w:w="962" w:type="dxa"/>
          </w:tcPr>
          <w:p w14:paraId="7922428A" w14:textId="77777777" w:rsidR="0070018C" w:rsidRDefault="00000000">
            <w:pPr>
              <w:pStyle w:val="Compact"/>
              <w:jc w:val="right"/>
            </w:pPr>
            <w:r>
              <w:t>0.2700</w:t>
            </w:r>
          </w:p>
        </w:tc>
        <w:tc>
          <w:tcPr>
            <w:tcW w:w="962" w:type="dxa"/>
          </w:tcPr>
          <w:p w14:paraId="7922428B" w14:textId="77777777" w:rsidR="0070018C" w:rsidRDefault="00000000">
            <w:pPr>
              <w:pStyle w:val="Compact"/>
              <w:jc w:val="right"/>
            </w:pPr>
            <w:r>
              <w:t>2.7480</w:t>
            </w:r>
          </w:p>
        </w:tc>
        <w:tc>
          <w:tcPr>
            <w:tcW w:w="444" w:type="dxa"/>
          </w:tcPr>
          <w:p w14:paraId="7922428C" w14:textId="77777777" w:rsidR="0070018C" w:rsidRDefault="00000000">
            <w:pPr>
              <w:pStyle w:val="Compact"/>
            </w:pPr>
            <w:r>
              <w:t>▇▁▁▁▁</w:t>
            </w:r>
          </w:p>
        </w:tc>
      </w:tr>
      <w:tr w:rsidR="0070018C" w14:paraId="79224297" w14:textId="77777777">
        <w:tc>
          <w:tcPr>
            <w:tcW w:w="962" w:type="dxa"/>
          </w:tcPr>
          <w:p w14:paraId="7922428E" w14:textId="77777777" w:rsidR="0070018C" w:rsidRDefault="00000000">
            <w:pPr>
              <w:pStyle w:val="Compact"/>
            </w:pPr>
            <w:r>
              <w:t>pl_ratdor</w:t>
            </w:r>
          </w:p>
        </w:tc>
        <w:tc>
          <w:tcPr>
            <w:tcW w:w="962" w:type="dxa"/>
          </w:tcPr>
          <w:p w14:paraId="7922428F" w14:textId="77777777" w:rsidR="0070018C" w:rsidRDefault="00000000">
            <w:pPr>
              <w:pStyle w:val="Compact"/>
              <w:jc w:val="right"/>
            </w:pPr>
            <w:r>
              <w:t>60.9640</w:t>
            </w:r>
          </w:p>
        </w:tc>
        <w:tc>
          <w:tcPr>
            <w:tcW w:w="740" w:type="dxa"/>
          </w:tcPr>
          <w:p w14:paraId="79224290" w14:textId="77777777" w:rsidR="0070018C" w:rsidRDefault="00000000">
            <w:pPr>
              <w:pStyle w:val="Compact"/>
              <w:jc w:val="right"/>
            </w:pPr>
            <w:r>
              <w:t>83.9114</w:t>
            </w:r>
          </w:p>
        </w:tc>
        <w:tc>
          <w:tcPr>
            <w:tcW w:w="962" w:type="dxa"/>
          </w:tcPr>
          <w:p w14:paraId="79224291" w14:textId="77777777" w:rsidR="0070018C" w:rsidRDefault="00000000">
            <w:pPr>
              <w:pStyle w:val="Compact"/>
              <w:jc w:val="right"/>
            </w:pPr>
            <w:r>
              <w:t>3.1000</w:t>
            </w:r>
          </w:p>
        </w:tc>
        <w:tc>
          <w:tcPr>
            <w:tcW w:w="962" w:type="dxa"/>
          </w:tcPr>
          <w:p w14:paraId="79224292" w14:textId="77777777" w:rsidR="0070018C" w:rsidRDefault="00000000">
            <w:pPr>
              <w:pStyle w:val="Compact"/>
              <w:jc w:val="right"/>
            </w:pPr>
            <w:r>
              <w:t>11.5600</w:t>
            </w:r>
          </w:p>
        </w:tc>
        <w:tc>
          <w:tcPr>
            <w:tcW w:w="962" w:type="dxa"/>
          </w:tcPr>
          <w:p w14:paraId="79224293" w14:textId="77777777" w:rsidR="0070018C" w:rsidRDefault="00000000">
            <w:pPr>
              <w:pStyle w:val="Compact"/>
              <w:jc w:val="right"/>
            </w:pPr>
            <w:r>
              <w:t>30.3000</w:t>
            </w:r>
          </w:p>
        </w:tc>
        <w:tc>
          <w:tcPr>
            <w:tcW w:w="962" w:type="dxa"/>
          </w:tcPr>
          <w:p w14:paraId="79224294" w14:textId="77777777" w:rsidR="0070018C" w:rsidRDefault="00000000">
            <w:pPr>
              <w:pStyle w:val="Compact"/>
              <w:jc w:val="right"/>
            </w:pPr>
            <w:r>
              <w:t>78.3000</w:t>
            </w:r>
          </w:p>
        </w:tc>
        <w:tc>
          <w:tcPr>
            <w:tcW w:w="962" w:type="dxa"/>
          </w:tcPr>
          <w:p w14:paraId="79224295" w14:textId="77777777" w:rsidR="0070018C" w:rsidRDefault="00000000">
            <w:pPr>
              <w:pStyle w:val="Compact"/>
              <w:jc w:val="right"/>
            </w:pPr>
            <w:r>
              <w:t>576.7000</w:t>
            </w:r>
          </w:p>
        </w:tc>
        <w:tc>
          <w:tcPr>
            <w:tcW w:w="444" w:type="dxa"/>
          </w:tcPr>
          <w:p w14:paraId="79224296" w14:textId="77777777" w:rsidR="0070018C" w:rsidRDefault="00000000">
            <w:pPr>
              <w:pStyle w:val="Compact"/>
            </w:pPr>
            <w:r>
              <w:t>▇▁▁▁▁</w:t>
            </w:r>
          </w:p>
        </w:tc>
      </w:tr>
      <w:tr w:rsidR="0070018C" w14:paraId="792242A1" w14:textId="77777777">
        <w:tc>
          <w:tcPr>
            <w:tcW w:w="962" w:type="dxa"/>
          </w:tcPr>
          <w:p w14:paraId="79224298" w14:textId="77777777" w:rsidR="0070018C" w:rsidRDefault="00000000">
            <w:pPr>
              <w:pStyle w:val="Compact"/>
            </w:pPr>
            <w:r>
              <w:t>pl_ratror</w:t>
            </w:r>
          </w:p>
        </w:tc>
        <w:tc>
          <w:tcPr>
            <w:tcW w:w="962" w:type="dxa"/>
          </w:tcPr>
          <w:p w14:paraId="79224299" w14:textId="77777777" w:rsidR="0070018C" w:rsidRDefault="00000000">
            <w:pPr>
              <w:pStyle w:val="Compact"/>
              <w:jc w:val="right"/>
            </w:pPr>
            <w:r>
              <w:t>0.0288</w:t>
            </w:r>
          </w:p>
        </w:tc>
        <w:tc>
          <w:tcPr>
            <w:tcW w:w="740" w:type="dxa"/>
          </w:tcPr>
          <w:p w14:paraId="7922429A" w14:textId="77777777" w:rsidR="0070018C" w:rsidRDefault="00000000">
            <w:pPr>
              <w:pStyle w:val="Compact"/>
              <w:jc w:val="right"/>
            </w:pPr>
            <w:r>
              <w:t>0.0263</w:t>
            </w:r>
          </w:p>
        </w:tc>
        <w:tc>
          <w:tcPr>
            <w:tcW w:w="962" w:type="dxa"/>
          </w:tcPr>
          <w:p w14:paraId="7922429B" w14:textId="77777777" w:rsidR="0070018C" w:rsidRDefault="00000000">
            <w:pPr>
              <w:pStyle w:val="Compact"/>
              <w:jc w:val="right"/>
            </w:pPr>
            <w:r>
              <w:t>0.0056</w:t>
            </w:r>
          </w:p>
        </w:tc>
        <w:tc>
          <w:tcPr>
            <w:tcW w:w="962" w:type="dxa"/>
          </w:tcPr>
          <w:p w14:paraId="7922429C" w14:textId="77777777" w:rsidR="0070018C" w:rsidRDefault="00000000">
            <w:pPr>
              <w:pStyle w:val="Compact"/>
              <w:jc w:val="right"/>
            </w:pPr>
            <w:r>
              <w:t>0.0147</w:t>
            </w:r>
          </w:p>
        </w:tc>
        <w:tc>
          <w:tcPr>
            <w:tcW w:w="962" w:type="dxa"/>
          </w:tcPr>
          <w:p w14:paraId="7922429D" w14:textId="77777777" w:rsidR="0070018C" w:rsidRDefault="00000000">
            <w:pPr>
              <w:pStyle w:val="Compact"/>
              <w:jc w:val="right"/>
            </w:pPr>
            <w:r>
              <w:t>0.0213</w:t>
            </w:r>
          </w:p>
        </w:tc>
        <w:tc>
          <w:tcPr>
            <w:tcW w:w="962" w:type="dxa"/>
          </w:tcPr>
          <w:p w14:paraId="7922429E" w14:textId="77777777" w:rsidR="0070018C" w:rsidRDefault="00000000">
            <w:pPr>
              <w:pStyle w:val="Compact"/>
              <w:jc w:val="right"/>
            </w:pPr>
            <w:r>
              <w:t>0.0286</w:t>
            </w:r>
          </w:p>
        </w:tc>
        <w:tc>
          <w:tcPr>
            <w:tcW w:w="962" w:type="dxa"/>
          </w:tcPr>
          <w:p w14:paraId="7922429F" w14:textId="77777777" w:rsidR="0070018C" w:rsidRDefault="00000000">
            <w:pPr>
              <w:pStyle w:val="Compact"/>
              <w:jc w:val="right"/>
            </w:pPr>
            <w:r>
              <w:t>0.2873</w:t>
            </w:r>
          </w:p>
        </w:tc>
        <w:tc>
          <w:tcPr>
            <w:tcW w:w="444" w:type="dxa"/>
          </w:tcPr>
          <w:p w14:paraId="792242A0" w14:textId="77777777" w:rsidR="0070018C" w:rsidRDefault="00000000">
            <w:pPr>
              <w:pStyle w:val="Compact"/>
            </w:pPr>
            <w:r>
              <w:t>▇▁▁▁▁</w:t>
            </w:r>
          </w:p>
        </w:tc>
      </w:tr>
      <w:tr w:rsidR="0070018C" w14:paraId="792242AB" w14:textId="77777777">
        <w:tc>
          <w:tcPr>
            <w:tcW w:w="962" w:type="dxa"/>
          </w:tcPr>
          <w:p w14:paraId="792242A2" w14:textId="77777777" w:rsidR="0070018C" w:rsidRDefault="00000000">
            <w:pPr>
              <w:pStyle w:val="Compact"/>
            </w:pPr>
            <w:r>
              <w:t>pl_rvamp</w:t>
            </w:r>
          </w:p>
        </w:tc>
        <w:tc>
          <w:tcPr>
            <w:tcW w:w="962" w:type="dxa"/>
          </w:tcPr>
          <w:p w14:paraId="792242A3" w14:textId="77777777" w:rsidR="0070018C" w:rsidRDefault="00000000">
            <w:pPr>
              <w:pStyle w:val="Compact"/>
              <w:jc w:val="right"/>
            </w:pPr>
            <w:r>
              <w:t>47.4204</w:t>
            </w:r>
          </w:p>
        </w:tc>
        <w:tc>
          <w:tcPr>
            <w:tcW w:w="740" w:type="dxa"/>
          </w:tcPr>
          <w:p w14:paraId="792242A4" w14:textId="77777777" w:rsidR="0070018C" w:rsidRDefault="00000000">
            <w:pPr>
              <w:pStyle w:val="Compact"/>
              <w:jc w:val="right"/>
            </w:pPr>
            <w:r>
              <w:t>88.2590</w:t>
            </w:r>
          </w:p>
        </w:tc>
        <w:tc>
          <w:tcPr>
            <w:tcW w:w="962" w:type="dxa"/>
          </w:tcPr>
          <w:p w14:paraId="792242A5" w14:textId="77777777" w:rsidR="0070018C" w:rsidRDefault="00000000">
            <w:pPr>
              <w:pStyle w:val="Compact"/>
              <w:jc w:val="right"/>
            </w:pPr>
            <w:r>
              <w:t>0.2800</w:t>
            </w:r>
          </w:p>
        </w:tc>
        <w:tc>
          <w:tcPr>
            <w:tcW w:w="962" w:type="dxa"/>
          </w:tcPr>
          <w:p w14:paraId="792242A6" w14:textId="77777777" w:rsidR="0070018C" w:rsidRDefault="00000000">
            <w:pPr>
              <w:pStyle w:val="Compact"/>
              <w:jc w:val="right"/>
            </w:pPr>
            <w:r>
              <w:t>2.1000</w:t>
            </w:r>
          </w:p>
        </w:tc>
        <w:tc>
          <w:tcPr>
            <w:tcW w:w="962" w:type="dxa"/>
          </w:tcPr>
          <w:p w14:paraId="792242A7" w14:textId="77777777" w:rsidR="0070018C" w:rsidRDefault="00000000">
            <w:pPr>
              <w:pStyle w:val="Compact"/>
              <w:jc w:val="right"/>
            </w:pPr>
            <w:r>
              <w:t>3.7200</w:t>
            </w:r>
          </w:p>
        </w:tc>
        <w:tc>
          <w:tcPr>
            <w:tcW w:w="962" w:type="dxa"/>
          </w:tcPr>
          <w:p w14:paraId="792242A8" w14:textId="77777777" w:rsidR="0070018C" w:rsidRDefault="00000000">
            <w:pPr>
              <w:pStyle w:val="Compact"/>
              <w:jc w:val="right"/>
            </w:pPr>
            <w:r>
              <w:t>71.9000</w:t>
            </w:r>
          </w:p>
        </w:tc>
        <w:tc>
          <w:tcPr>
            <w:tcW w:w="962" w:type="dxa"/>
          </w:tcPr>
          <w:p w14:paraId="792242A9" w14:textId="77777777" w:rsidR="0070018C" w:rsidRDefault="00000000">
            <w:pPr>
              <w:pStyle w:val="Compact"/>
              <w:jc w:val="right"/>
            </w:pPr>
            <w:r>
              <w:t>419.5000</w:t>
            </w:r>
          </w:p>
        </w:tc>
        <w:tc>
          <w:tcPr>
            <w:tcW w:w="444" w:type="dxa"/>
          </w:tcPr>
          <w:p w14:paraId="792242AA" w14:textId="77777777" w:rsidR="0070018C" w:rsidRDefault="00000000">
            <w:pPr>
              <w:pStyle w:val="Compact"/>
            </w:pPr>
            <w:r>
              <w:t>▇▂▁▁▁</w:t>
            </w:r>
          </w:p>
        </w:tc>
      </w:tr>
      <w:tr w:rsidR="0070018C" w14:paraId="792242B5" w14:textId="77777777">
        <w:tc>
          <w:tcPr>
            <w:tcW w:w="962" w:type="dxa"/>
          </w:tcPr>
          <w:p w14:paraId="792242AC" w14:textId="77777777" w:rsidR="0070018C" w:rsidRDefault="00000000">
            <w:pPr>
              <w:pStyle w:val="Compact"/>
            </w:pPr>
            <w:r>
              <w:t>pl_trandep</w:t>
            </w:r>
          </w:p>
        </w:tc>
        <w:tc>
          <w:tcPr>
            <w:tcW w:w="962" w:type="dxa"/>
          </w:tcPr>
          <w:p w14:paraId="792242AD" w14:textId="77777777" w:rsidR="0070018C" w:rsidRDefault="00000000">
            <w:pPr>
              <w:pStyle w:val="Compact"/>
              <w:jc w:val="right"/>
            </w:pPr>
            <w:r>
              <w:t>0.1813</w:t>
            </w:r>
          </w:p>
        </w:tc>
        <w:tc>
          <w:tcPr>
            <w:tcW w:w="740" w:type="dxa"/>
          </w:tcPr>
          <w:p w14:paraId="792242AE" w14:textId="77777777" w:rsidR="0070018C" w:rsidRDefault="00000000">
            <w:pPr>
              <w:pStyle w:val="Compact"/>
              <w:jc w:val="right"/>
            </w:pPr>
            <w:r>
              <w:t>0.3624</w:t>
            </w:r>
          </w:p>
        </w:tc>
        <w:tc>
          <w:tcPr>
            <w:tcW w:w="962" w:type="dxa"/>
          </w:tcPr>
          <w:p w14:paraId="792242AF" w14:textId="77777777" w:rsidR="0070018C" w:rsidRDefault="00000000">
            <w:pPr>
              <w:pStyle w:val="Compact"/>
              <w:jc w:val="right"/>
            </w:pPr>
            <w:r>
              <w:t>0.0060</w:t>
            </w:r>
          </w:p>
        </w:tc>
        <w:tc>
          <w:tcPr>
            <w:tcW w:w="962" w:type="dxa"/>
          </w:tcPr>
          <w:p w14:paraId="792242B0" w14:textId="77777777" w:rsidR="0070018C" w:rsidRDefault="00000000">
            <w:pPr>
              <w:pStyle w:val="Compact"/>
              <w:jc w:val="right"/>
            </w:pPr>
            <w:r>
              <w:t>0.0481</w:t>
            </w:r>
          </w:p>
        </w:tc>
        <w:tc>
          <w:tcPr>
            <w:tcW w:w="962" w:type="dxa"/>
          </w:tcPr>
          <w:p w14:paraId="792242B1" w14:textId="77777777" w:rsidR="0070018C" w:rsidRDefault="00000000">
            <w:pPr>
              <w:pStyle w:val="Compact"/>
              <w:jc w:val="right"/>
            </w:pPr>
            <w:r>
              <w:t>0.0705</w:t>
            </w:r>
          </w:p>
        </w:tc>
        <w:tc>
          <w:tcPr>
            <w:tcW w:w="962" w:type="dxa"/>
          </w:tcPr>
          <w:p w14:paraId="792242B2" w14:textId="77777777" w:rsidR="0070018C" w:rsidRDefault="00000000">
            <w:pPr>
              <w:pStyle w:val="Compact"/>
              <w:jc w:val="right"/>
            </w:pPr>
            <w:r>
              <w:t>0.1063</w:t>
            </w:r>
          </w:p>
        </w:tc>
        <w:tc>
          <w:tcPr>
            <w:tcW w:w="962" w:type="dxa"/>
          </w:tcPr>
          <w:p w14:paraId="792242B3" w14:textId="77777777" w:rsidR="0070018C" w:rsidRDefault="00000000">
            <w:pPr>
              <w:pStyle w:val="Compact"/>
              <w:jc w:val="right"/>
            </w:pPr>
            <w:r>
              <w:t>2.2620</w:t>
            </w:r>
          </w:p>
        </w:tc>
        <w:tc>
          <w:tcPr>
            <w:tcW w:w="444" w:type="dxa"/>
          </w:tcPr>
          <w:p w14:paraId="792242B4" w14:textId="77777777" w:rsidR="0070018C" w:rsidRDefault="00000000">
            <w:pPr>
              <w:pStyle w:val="Compact"/>
            </w:pPr>
            <w:r>
              <w:t>▇▁▁▁</w:t>
            </w:r>
            <w:r>
              <w:lastRenderedPageBreak/>
              <w:t>▁</w:t>
            </w:r>
          </w:p>
        </w:tc>
      </w:tr>
      <w:tr w:rsidR="0070018C" w14:paraId="792242BF" w14:textId="77777777">
        <w:tc>
          <w:tcPr>
            <w:tcW w:w="962" w:type="dxa"/>
          </w:tcPr>
          <w:p w14:paraId="792242B6" w14:textId="77777777" w:rsidR="0070018C" w:rsidRDefault="00000000">
            <w:pPr>
              <w:pStyle w:val="Compact"/>
            </w:pPr>
            <w:r>
              <w:lastRenderedPageBreak/>
              <w:t>pl_trandur</w:t>
            </w:r>
          </w:p>
        </w:tc>
        <w:tc>
          <w:tcPr>
            <w:tcW w:w="962" w:type="dxa"/>
          </w:tcPr>
          <w:p w14:paraId="792242B7" w14:textId="77777777" w:rsidR="0070018C" w:rsidRDefault="00000000">
            <w:pPr>
              <w:pStyle w:val="Compact"/>
              <w:jc w:val="right"/>
            </w:pPr>
            <w:r>
              <w:t>4.3811</w:t>
            </w:r>
          </w:p>
        </w:tc>
        <w:tc>
          <w:tcPr>
            <w:tcW w:w="740" w:type="dxa"/>
          </w:tcPr>
          <w:p w14:paraId="792242B8" w14:textId="77777777" w:rsidR="0070018C" w:rsidRDefault="00000000">
            <w:pPr>
              <w:pStyle w:val="Compact"/>
              <w:jc w:val="right"/>
            </w:pPr>
            <w:r>
              <w:t>2.2576</w:t>
            </w:r>
          </w:p>
        </w:tc>
        <w:tc>
          <w:tcPr>
            <w:tcW w:w="962" w:type="dxa"/>
          </w:tcPr>
          <w:p w14:paraId="792242B9" w14:textId="77777777" w:rsidR="0070018C" w:rsidRDefault="00000000">
            <w:pPr>
              <w:pStyle w:val="Compact"/>
              <w:jc w:val="right"/>
            </w:pPr>
            <w:r>
              <w:t>0.8244</w:t>
            </w:r>
          </w:p>
        </w:tc>
        <w:tc>
          <w:tcPr>
            <w:tcW w:w="962" w:type="dxa"/>
          </w:tcPr>
          <w:p w14:paraId="792242BA" w14:textId="77777777" w:rsidR="0070018C" w:rsidRDefault="00000000">
            <w:pPr>
              <w:pStyle w:val="Compact"/>
              <w:jc w:val="right"/>
            </w:pPr>
            <w:r>
              <w:t>2.8100</w:t>
            </w:r>
          </w:p>
        </w:tc>
        <w:tc>
          <w:tcPr>
            <w:tcW w:w="962" w:type="dxa"/>
          </w:tcPr>
          <w:p w14:paraId="792242BB" w14:textId="77777777" w:rsidR="0070018C" w:rsidRDefault="00000000">
            <w:pPr>
              <w:pStyle w:val="Compact"/>
              <w:jc w:val="right"/>
            </w:pPr>
            <w:r>
              <w:t>3.8212</w:t>
            </w:r>
          </w:p>
        </w:tc>
        <w:tc>
          <w:tcPr>
            <w:tcW w:w="962" w:type="dxa"/>
          </w:tcPr>
          <w:p w14:paraId="792242BC" w14:textId="77777777" w:rsidR="0070018C" w:rsidRDefault="00000000">
            <w:pPr>
              <w:pStyle w:val="Compact"/>
              <w:jc w:val="right"/>
            </w:pPr>
            <w:r>
              <w:t>5.4291</w:t>
            </w:r>
          </w:p>
        </w:tc>
        <w:tc>
          <w:tcPr>
            <w:tcW w:w="962" w:type="dxa"/>
          </w:tcPr>
          <w:p w14:paraId="792242BD" w14:textId="77777777" w:rsidR="0070018C" w:rsidRDefault="00000000">
            <w:pPr>
              <w:pStyle w:val="Compact"/>
              <w:jc w:val="right"/>
            </w:pPr>
            <w:r>
              <w:t>18.8860</w:t>
            </w:r>
          </w:p>
        </w:tc>
        <w:tc>
          <w:tcPr>
            <w:tcW w:w="444" w:type="dxa"/>
          </w:tcPr>
          <w:p w14:paraId="792242BE" w14:textId="77777777" w:rsidR="0070018C" w:rsidRDefault="00000000">
            <w:pPr>
              <w:pStyle w:val="Compact"/>
            </w:pPr>
            <w:r>
              <w:t>▇▅▁▁▁</w:t>
            </w:r>
          </w:p>
        </w:tc>
      </w:tr>
      <w:tr w:rsidR="0070018C" w14:paraId="792242C9" w14:textId="77777777">
        <w:tc>
          <w:tcPr>
            <w:tcW w:w="962" w:type="dxa"/>
          </w:tcPr>
          <w:p w14:paraId="792242C0" w14:textId="77777777" w:rsidR="0070018C" w:rsidRDefault="00000000">
            <w:pPr>
              <w:pStyle w:val="Compact"/>
            </w:pPr>
            <w:r>
              <w:t>pl_tranmid</w:t>
            </w:r>
          </w:p>
        </w:tc>
        <w:tc>
          <w:tcPr>
            <w:tcW w:w="962" w:type="dxa"/>
          </w:tcPr>
          <w:p w14:paraId="792242C1" w14:textId="77777777" w:rsidR="0070018C" w:rsidRDefault="00000000">
            <w:pPr>
              <w:pStyle w:val="Compact"/>
              <w:jc w:val="right"/>
            </w:pPr>
            <w:r>
              <w:t>2455003.7508</w:t>
            </w:r>
          </w:p>
        </w:tc>
        <w:tc>
          <w:tcPr>
            <w:tcW w:w="740" w:type="dxa"/>
          </w:tcPr>
          <w:p w14:paraId="792242C2" w14:textId="77777777" w:rsidR="0070018C" w:rsidRDefault="00000000">
            <w:pPr>
              <w:pStyle w:val="Compact"/>
              <w:jc w:val="right"/>
            </w:pPr>
            <w:r>
              <w:t>121.7668</w:t>
            </w:r>
          </w:p>
        </w:tc>
        <w:tc>
          <w:tcPr>
            <w:tcW w:w="962" w:type="dxa"/>
          </w:tcPr>
          <w:p w14:paraId="792242C3" w14:textId="77777777" w:rsidR="0070018C" w:rsidRDefault="00000000">
            <w:pPr>
              <w:pStyle w:val="Compact"/>
              <w:jc w:val="right"/>
            </w:pPr>
            <w:r>
              <w:t>2454832.9010</w:t>
            </w:r>
          </w:p>
        </w:tc>
        <w:tc>
          <w:tcPr>
            <w:tcW w:w="962" w:type="dxa"/>
          </w:tcPr>
          <w:p w14:paraId="792242C4" w14:textId="77777777" w:rsidR="0070018C" w:rsidRDefault="00000000">
            <w:pPr>
              <w:pStyle w:val="Compact"/>
              <w:jc w:val="right"/>
            </w:pPr>
            <w:r>
              <w:t>2454967.1167</w:t>
            </w:r>
          </w:p>
        </w:tc>
        <w:tc>
          <w:tcPr>
            <w:tcW w:w="962" w:type="dxa"/>
          </w:tcPr>
          <w:p w14:paraId="792242C5" w14:textId="77777777" w:rsidR="0070018C" w:rsidRDefault="00000000">
            <w:pPr>
              <w:pStyle w:val="Compact"/>
              <w:jc w:val="right"/>
            </w:pPr>
            <w:r>
              <w:t>2454973.9640</w:t>
            </w:r>
          </w:p>
        </w:tc>
        <w:tc>
          <w:tcPr>
            <w:tcW w:w="962" w:type="dxa"/>
          </w:tcPr>
          <w:p w14:paraId="792242C6" w14:textId="77777777" w:rsidR="0070018C" w:rsidRDefault="00000000">
            <w:pPr>
              <w:pStyle w:val="Compact"/>
              <w:jc w:val="right"/>
            </w:pPr>
            <w:r>
              <w:t>2455004.6853</w:t>
            </w:r>
          </w:p>
        </w:tc>
        <w:tc>
          <w:tcPr>
            <w:tcW w:w="962" w:type="dxa"/>
          </w:tcPr>
          <w:p w14:paraId="792242C7" w14:textId="77777777" w:rsidR="0070018C" w:rsidRDefault="00000000">
            <w:pPr>
              <w:pStyle w:val="Compact"/>
              <w:jc w:val="right"/>
            </w:pPr>
            <w:r>
              <w:t>2457959.9661</w:t>
            </w:r>
          </w:p>
        </w:tc>
        <w:tc>
          <w:tcPr>
            <w:tcW w:w="444" w:type="dxa"/>
          </w:tcPr>
          <w:p w14:paraId="792242C8" w14:textId="77777777" w:rsidR="0070018C" w:rsidRDefault="00000000">
            <w:pPr>
              <w:pStyle w:val="Compact"/>
            </w:pPr>
            <w:r>
              <w:t>▇▁▁▁▁</w:t>
            </w:r>
          </w:p>
        </w:tc>
      </w:tr>
      <w:tr w:rsidR="0070018C" w14:paraId="792242D3" w14:textId="77777777">
        <w:tc>
          <w:tcPr>
            <w:tcW w:w="962" w:type="dxa"/>
          </w:tcPr>
          <w:p w14:paraId="792242CA" w14:textId="77777777" w:rsidR="0070018C" w:rsidRDefault="00000000">
            <w:pPr>
              <w:pStyle w:val="Compact"/>
            </w:pPr>
            <w:r>
              <w:t>ra</w:t>
            </w:r>
          </w:p>
        </w:tc>
        <w:tc>
          <w:tcPr>
            <w:tcW w:w="962" w:type="dxa"/>
          </w:tcPr>
          <w:p w14:paraId="792242CB" w14:textId="77777777" w:rsidR="0070018C" w:rsidRDefault="00000000">
            <w:pPr>
              <w:pStyle w:val="Compact"/>
              <w:jc w:val="right"/>
            </w:pPr>
            <w:r>
              <w:t>291.3112</w:t>
            </w:r>
          </w:p>
        </w:tc>
        <w:tc>
          <w:tcPr>
            <w:tcW w:w="740" w:type="dxa"/>
          </w:tcPr>
          <w:p w14:paraId="792242CC" w14:textId="77777777" w:rsidR="0070018C" w:rsidRDefault="00000000">
            <w:pPr>
              <w:pStyle w:val="Compact"/>
              <w:jc w:val="right"/>
            </w:pPr>
            <w:r>
              <w:t>4.6829</w:t>
            </w:r>
          </w:p>
        </w:tc>
        <w:tc>
          <w:tcPr>
            <w:tcW w:w="962" w:type="dxa"/>
          </w:tcPr>
          <w:p w14:paraId="792242CD" w14:textId="77777777" w:rsidR="0070018C" w:rsidRDefault="00000000">
            <w:pPr>
              <w:pStyle w:val="Compact"/>
              <w:jc w:val="right"/>
            </w:pPr>
            <w:r>
              <w:t>280.2066</w:t>
            </w:r>
          </w:p>
        </w:tc>
        <w:tc>
          <w:tcPr>
            <w:tcW w:w="962" w:type="dxa"/>
          </w:tcPr>
          <w:p w14:paraId="792242CE" w14:textId="77777777" w:rsidR="0070018C" w:rsidRDefault="00000000">
            <w:pPr>
              <w:pStyle w:val="Compact"/>
              <w:jc w:val="right"/>
            </w:pPr>
            <w:r>
              <w:t>287.6980</w:t>
            </w:r>
          </w:p>
        </w:tc>
        <w:tc>
          <w:tcPr>
            <w:tcW w:w="962" w:type="dxa"/>
          </w:tcPr>
          <w:p w14:paraId="792242CF" w14:textId="77777777" w:rsidR="0070018C" w:rsidRDefault="00000000">
            <w:pPr>
              <w:pStyle w:val="Compact"/>
              <w:jc w:val="right"/>
            </w:pPr>
            <w:r>
              <w:t>291.4314</w:t>
            </w:r>
          </w:p>
        </w:tc>
        <w:tc>
          <w:tcPr>
            <w:tcW w:w="962" w:type="dxa"/>
          </w:tcPr>
          <w:p w14:paraId="792242D0" w14:textId="77777777" w:rsidR="0070018C" w:rsidRDefault="00000000">
            <w:pPr>
              <w:pStyle w:val="Compact"/>
              <w:jc w:val="right"/>
            </w:pPr>
            <w:r>
              <w:t>295.0027</w:t>
            </w:r>
          </w:p>
        </w:tc>
        <w:tc>
          <w:tcPr>
            <w:tcW w:w="962" w:type="dxa"/>
          </w:tcPr>
          <w:p w14:paraId="792242D1" w14:textId="77777777" w:rsidR="0070018C" w:rsidRDefault="00000000">
            <w:pPr>
              <w:pStyle w:val="Compact"/>
              <w:jc w:val="right"/>
            </w:pPr>
            <w:r>
              <w:t>301.5430</w:t>
            </w:r>
          </w:p>
        </w:tc>
        <w:tc>
          <w:tcPr>
            <w:tcW w:w="444" w:type="dxa"/>
          </w:tcPr>
          <w:p w14:paraId="792242D2" w14:textId="77777777" w:rsidR="0070018C" w:rsidRDefault="00000000">
            <w:pPr>
              <w:pStyle w:val="Compact"/>
            </w:pPr>
            <w:r>
              <w:t>▂▆▇▇▂</w:t>
            </w:r>
          </w:p>
        </w:tc>
      </w:tr>
      <w:tr w:rsidR="0070018C" w14:paraId="792242DD" w14:textId="77777777">
        <w:tc>
          <w:tcPr>
            <w:tcW w:w="962" w:type="dxa"/>
          </w:tcPr>
          <w:p w14:paraId="792242D4" w14:textId="77777777" w:rsidR="0070018C" w:rsidRDefault="00000000">
            <w:pPr>
              <w:pStyle w:val="Compact"/>
            </w:pPr>
            <w:r>
              <w:t>st_age</w:t>
            </w:r>
          </w:p>
        </w:tc>
        <w:tc>
          <w:tcPr>
            <w:tcW w:w="962" w:type="dxa"/>
          </w:tcPr>
          <w:p w14:paraId="792242D5" w14:textId="77777777" w:rsidR="0070018C" w:rsidRDefault="00000000">
            <w:pPr>
              <w:pStyle w:val="Compact"/>
              <w:jc w:val="right"/>
            </w:pPr>
            <w:r>
              <w:t>4.5799</w:t>
            </w:r>
          </w:p>
        </w:tc>
        <w:tc>
          <w:tcPr>
            <w:tcW w:w="740" w:type="dxa"/>
          </w:tcPr>
          <w:p w14:paraId="792242D6" w14:textId="77777777" w:rsidR="0070018C" w:rsidRDefault="00000000">
            <w:pPr>
              <w:pStyle w:val="Compact"/>
              <w:jc w:val="right"/>
            </w:pPr>
            <w:r>
              <w:t>1.7720</w:t>
            </w:r>
          </w:p>
        </w:tc>
        <w:tc>
          <w:tcPr>
            <w:tcW w:w="962" w:type="dxa"/>
          </w:tcPr>
          <w:p w14:paraId="792242D7" w14:textId="77777777" w:rsidR="0070018C" w:rsidRDefault="00000000">
            <w:pPr>
              <w:pStyle w:val="Compact"/>
              <w:jc w:val="right"/>
            </w:pPr>
            <w:r>
              <w:t>0.1050</w:t>
            </w:r>
          </w:p>
        </w:tc>
        <w:tc>
          <w:tcPr>
            <w:tcW w:w="962" w:type="dxa"/>
          </w:tcPr>
          <w:p w14:paraId="792242D8" w14:textId="77777777" w:rsidR="0070018C" w:rsidRDefault="00000000">
            <w:pPr>
              <w:pStyle w:val="Compact"/>
              <w:jc w:val="right"/>
            </w:pPr>
            <w:r>
              <w:t>3.8000</w:t>
            </w:r>
          </w:p>
        </w:tc>
        <w:tc>
          <w:tcPr>
            <w:tcW w:w="962" w:type="dxa"/>
          </w:tcPr>
          <w:p w14:paraId="792242D9" w14:textId="77777777" w:rsidR="0070018C" w:rsidRDefault="00000000">
            <w:pPr>
              <w:pStyle w:val="Compact"/>
              <w:jc w:val="right"/>
            </w:pPr>
            <w:r>
              <w:t>4.2700</w:t>
            </w:r>
          </w:p>
        </w:tc>
        <w:tc>
          <w:tcPr>
            <w:tcW w:w="962" w:type="dxa"/>
          </w:tcPr>
          <w:p w14:paraId="792242DA" w14:textId="77777777" w:rsidR="0070018C" w:rsidRDefault="00000000">
            <w:pPr>
              <w:pStyle w:val="Compact"/>
              <w:jc w:val="right"/>
            </w:pPr>
            <w:r>
              <w:t>4.7900</w:t>
            </w:r>
          </w:p>
        </w:tc>
        <w:tc>
          <w:tcPr>
            <w:tcW w:w="962" w:type="dxa"/>
          </w:tcPr>
          <w:p w14:paraId="792242DB" w14:textId="77777777" w:rsidR="0070018C" w:rsidRDefault="00000000">
            <w:pPr>
              <w:pStyle w:val="Compact"/>
              <w:jc w:val="right"/>
            </w:pPr>
            <w:r>
              <w:t>11.9000</w:t>
            </w:r>
          </w:p>
        </w:tc>
        <w:tc>
          <w:tcPr>
            <w:tcW w:w="444" w:type="dxa"/>
          </w:tcPr>
          <w:p w14:paraId="792242DC" w14:textId="77777777" w:rsidR="0070018C" w:rsidRDefault="00000000">
            <w:pPr>
              <w:pStyle w:val="Compact"/>
            </w:pPr>
            <w:r>
              <w:t>▁▇▂▁▁</w:t>
            </w:r>
          </w:p>
        </w:tc>
      </w:tr>
      <w:tr w:rsidR="0070018C" w14:paraId="792242E7" w14:textId="77777777">
        <w:tc>
          <w:tcPr>
            <w:tcW w:w="962" w:type="dxa"/>
          </w:tcPr>
          <w:p w14:paraId="792242DE" w14:textId="77777777" w:rsidR="0070018C" w:rsidRDefault="00000000">
            <w:pPr>
              <w:pStyle w:val="Compact"/>
            </w:pPr>
            <w:r>
              <w:t>st_dens</w:t>
            </w:r>
          </w:p>
        </w:tc>
        <w:tc>
          <w:tcPr>
            <w:tcW w:w="962" w:type="dxa"/>
          </w:tcPr>
          <w:p w14:paraId="792242DF" w14:textId="77777777" w:rsidR="0070018C" w:rsidRDefault="00000000">
            <w:pPr>
              <w:pStyle w:val="Compact"/>
              <w:jc w:val="right"/>
            </w:pPr>
            <w:r>
              <w:t>1.6002</w:t>
            </w:r>
          </w:p>
        </w:tc>
        <w:tc>
          <w:tcPr>
            <w:tcW w:w="740" w:type="dxa"/>
          </w:tcPr>
          <w:p w14:paraId="792242E0" w14:textId="77777777" w:rsidR="0070018C" w:rsidRDefault="00000000">
            <w:pPr>
              <w:pStyle w:val="Compact"/>
              <w:jc w:val="right"/>
            </w:pPr>
            <w:r>
              <w:t>1.3618</w:t>
            </w:r>
          </w:p>
        </w:tc>
        <w:tc>
          <w:tcPr>
            <w:tcW w:w="962" w:type="dxa"/>
          </w:tcPr>
          <w:p w14:paraId="792242E1" w14:textId="77777777" w:rsidR="0070018C" w:rsidRDefault="00000000">
            <w:pPr>
              <w:pStyle w:val="Compact"/>
              <w:jc w:val="right"/>
            </w:pPr>
            <w:r>
              <w:t>0.0044</w:t>
            </w:r>
          </w:p>
        </w:tc>
        <w:tc>
          <w:tcPr>
            <w:tcW w:w="962" w:type="dxa"/>
          </w:tcPr>
          <w:p w14:paraId="792242E2" w14:textId="77777777" w:rsidR="0070018C" w:rsidRDefault="00000000">
            <w:pPr>
              <w:pStyle w:val="Compact"/>
              <w:jc w:val="right"/>
            </w:pPr>
            <w:r>
              <w:t>1.2072</w:t>
            </w:r>
          </w:p>
        </w:tc>
        <w:tc>
          <w:tcPr>
            <w:tcW w:w="962" w:type="dxa"/>
          </w:tcPr>
          <w:p w14:paraId="792242E3" w14:textId="77777777" w:rsidR="0070018C" w:rsidRDefault="00000000">
            <w:pPr>
              <w:pStyle w:val="Compact"/>
              <w:jc w:val="right"/>
            </w:pPr>
            <w:r>
              <w:t>1.4497</w:t>
            </w:r>
          </w:p>
        </w:tc>
        <w:tc>
          <w:tcPr>
            <w:tcW w:w="962" w:type="dxa"/>
          </w:tcPr>
          <w:p w14:paraId="792242E4" w14:textId="77777777" w:rsidR="0070018C" w:rsidRDefault="00000000">
            <w:pPr>
              <w:pStyle w:val="Compact"/>
              <w:jc w:val="right"/>
            </w:pPr>
            <w:r>
              <w:t>1.6696</w:t>
            </w:r>
          </w:p>
        </w:tc>
        <w:tc>
          <w:tcPr>
            <w:tcW w:w="962" w:type="dxa"/>
          </w:tcPr>
          <w:p w14:paraId="792242E5" w14:textId="77777777" w:rsidR="0070018C" w:rsidRDefault="00000000">
            <w:pPr>
              <w:pStyle w:val="Compact"/>
              <w:jc w:val="right"/>
            </w:pPr>
            <w:r>
              <w:t>19.9316</w:t>
            </w:r>
          </w:p>
        </w:tc>
        <w:tc>
          <w:tcPr>
            <w:tcW w:w="444" w:type="dxa"/>
          </w:tcPr>
          <w:p w14:paraId="792242E6" w14:textId="77777777" w:rsidR="0070018C" w:rsidRDefault="00000000">
            <w:pPr>
              <w:pStyle w:val="Compact"/>
            </w:pPr>
            <w:r>
              <w:t>▇▁▁▁▁</w:t>
            </w:r>
          </w:p>
        </w:tc>
      </w:tr>
      <w:tr w:rsidR="0070018C" w14:paraId="792242F1" w14:textId="77777777">
        <w:tc>
          <w:tcPr>
            <w:tcW w:w="962" w:type="dxa"/>
          </w:tcPr>
          <w:p w14:paraId="792242E8" w14:textId="77777777" w:rsidR="0070018C" w:rsidRDefault="00000000">
            <w:pPr>
              <w:pStyle w:val="Compact"/>
            </w:pPr>
            <w:r>
              <w:t>st_logg</w:t>
            </w:r>
          </w:p>
        </w:tc>
        <w:tc>
          <w:tcPr>
            <w:tcW w:w="962" w:type="dxa"/>
          </w:tcPr>
          <w:p w14:paraId="792242E9" w14:textId="77777777" w:rsidR="0070018C" w:rsidRDefault="00000000">
            <w:pPr>
              <w:pStyle w:val="Compact"/>
              <w:jc w:val="right"/>
            </w:pPr>
            <w:r>
              <w:t>4.4442</w:t>
            </w:r>
          </w:p>
        </w:tc>
        <w:tc>
          <w:tcPr>
            <w:tcW w:w="740" w:type="dxa"/>
          </w:tcPr>
          <w:p w14:paraId="792242EA" w14:textId="77777777" w:rsidR="0070018C" w:rsidRDefault="00000000">
            <w:pPr>
              <w:pStyle w:val="Compact"/>
              <w:jc w:val="right"/>
            </w:pPr>
            <w:r>
              <w:t>0.0556</w:t>
            </w:r>
          </w:p>
        </w:tc>
        <w:tc>
          <w:tcPr>
            <w:tcW w:w="962" w:type="dxa"/>
          </w:tcPr>
          <w:p w14:paraId="792242EB" w14:textId="77777777" w:rsidR="0070018C" w:rsidRDefault="00000000">
            <w:pPr>
              <w:pStyle w:val="Compact"/>
              <w:jc w:val="right"/>
            </w:pPr>
            <w:r>
              <w:t>4.2100</w:t>
            </w:r>
          </w:p>
        </w:tc>
        <w:tc>
          <w:tcPr>
            <w:tcW w:w="962" w:type="dxa"/>
          </w:tcPr>
          <w:p w14:paraId="792242EC" w14:textId="77777777" w:rsidR="0070018C" w:rsidRDefault="00000000">
            <w:pPr>
              <w:pStyle w:val="Compact"/>
              <w:jc w:val="right"/>
            </w:pPr>
            <w:r>
              <w:t>4.4100</w:t>
            </w:r>
          </w:p>
        </w:tc>
        <w:tc>
          <w:tcPr>
            <w:tcW w:w="962" w:type="dxa"/>
          </w:tcPr>
          <w:p w14:paraId="792242ED" w14:textId="77777777" w:rsidR="0070018C" w:rsidRDefault="00000000">
            <w:pPr>
              <w:pStyle w:val="Compact"/>
              <w:jc w:val="right"/>
            </w:pPr>
            <w:r>
              <w:t>4.4500</w:t>
            </w:r>
          </w:p>
        </w:tc>
        <w:tc>
          <w:tcPr>
            <w:tcW w:w="962" w:type="dxa"/>
          </w:tcPr>
          <w:p w14:paraId="792242EE" w14:textId="77777777" w:rsidR="0070018C" w:rsidRDefault="00000000">
            <w:pPr>
              <w:pStyle w:val="Compact"/>
              <w:jc w:val="right"/>
            </w:pPr>
            <w:r>
              <w:t>4.4800</w:t>
            </w:r>
          </w:p>
        </w:tc>
        <w:tc>
          <w:tcPr>
            <w:tcW w:w="962" w:type="dxa"/>
          </w:tcPr>
          <w:p w14:paraId="792242EF" w14:textId="77777777" w:rsidR="0070018C" w:rsidRDefault="00000000">
            <w:pPr>
              <w:pStyle w:val="Compact"/>
              <w:jc w:val="right"/>
            </w:pPr>
            <w:r>
              <w:t>5.0000</w:t>
            </w:r>
          </w:p>
        </w:tc>
        <w:tc>
          <w:tcPr>
            <w:tcW w:w="444" w:type="dxa"/>
          </w:tcPr>
          <w:p w14:paraId="792242F0" w14:textId="77777777" w:rsidR="0070018C" w:rsidRDefault="00000000">
            <w:pPr>
              <w:pStyle w:val="Compact"/>
            </w:pPr>
            <w:r>
              <w:t>▁▇▁▁▁</w:t>
            </w:r>
          </w:p>
        </w:tc>
      </w:tr>
      <w:tr w:rsidR="0070018C" w14:paraId="792242FB" w14:textId="77777777">
        <w:tc>
          <w:tcPr>
            <w:tcW w:w="962" w:type="dxa"/>
          </w:tcPr>
          <w:p w14:paraId="792242F2" w14:textId="77777777" w:rsidR="0070018C" w:rsidRDefault="00000000">
            <w:pPr>
              <w:pStyle w:val="Compact"/>
            </w:pPr>
            <w:r>
              <w:t>st_lum</w:t>
            </w:r>
          </w:p>
        </w:tc>
        <w:tc>
          <w:tcPr>
            <w:tcW w:w="962" w:type="dxa"/>
          </w:tcPr>
          <w:p w14:paraId="792242F3" w14:textId="77777777" w:rsidR="0070018C" w:rsidRDefault="00000000">
            <w:pPr>
              <w:pStyle w:val="Compact"/>
              <w:jc w:val="right"/>
            </w:pPr>
            <w:r>
              <w:t>-0.0616</w:t>
            </w:r>
          </w:p>
        </w:tc>
        <w:tc>
          <w:tcPr>
            <w:tcW w:w="740" w:type="dxa"/>
          </w:tcPr>
          <w:p w14:paraId="792242F4" w14:textId="77777777" w:rsidR="0070018C" w:rsidRDefault="00000000">
            <w:pPr>
              <w:pStyle w:val="Compact"/>
              <w:jc w:val="right"/>
            </w:pPr>
            <w:r>
              <w:t>0.1126</w:t>
            </w:r>
          </w:p>
        </w:tc>
        <w:tc>
          <w:tcPr>
            <w:tcW w:w="962" w:type="dxa"/>
          </w:tcPr>
          <w:p w14:paraId="792242F5" w14:textId="77777777" w:rsidR="0070018C" w:rsidRDefault="00000000">
            <w:pPr>
              <w:pStyle w:val="Compact"/>
              <w:jc w:val="right"/>
            </w:pPr>
            <w:r>
              <w:t>-0.4090</w:t>
            </w:r>
          </w:p>
        </w:tc>
        <w:tc>
          <w:tcPr>
            <w:tcW w:w="962" w:type="dxa"/>
          </w:tcPr>
          <w:p w14:paraId="792242F6" w14:textId="77777777" w:rsidR="0070018C" w:rsidRDefault="00000000">
            <w:pPr>
              <w:pStyle w:val="Compact"/>
              <w:jc w:val="right"/>
            </w:pPr>
            <w:r>
              <w:t>-0.1360</w:t>
            </w:r>
          </w:p>
        </w:tc>
        <w:tc>
          <w:tcPr>
            <w:tcW w:w="962" w:type="dxa"/>
          </w:tcPr>
          <w:p w14:paraId="792242F7" w14:textId="77777777" w:rsidR="0070018C" w:rsidRDefault="00000000">
            <w:pPr>
              <w:pStyle w:val="Compact"/>
              <w:jc w:val="right"/>
            </w:pPr>
            <w:r>
              <w:t>-0.0630</w:t>
            </w:r>
          </w:p>
        </w:tc>
        <w:tc>
          <w:tcPr>
            <w:tcW w:w="962" w:type="dxa"/>
          </w:tcPr>
          <w:p w14:paraId="792242F8" w14:textId="77777777" w:rsidR="0070018C" w:rsidRDefault="00000000">
            <w:pPr>
              <w:pStyle w:val="Compact"/>
              <w:jc w:val="right"/>
            </w:pPr>
            <w:r>
              <w:t>0.0280</w:t>
            </w:r>
          </w:p>
        </w:tc>
        <w:tc>
          <w:tcPr>
            <w:tcW w:w="962" w:type="dxa"/>
          </w:tcPr>
          <w:p w14:paraId="792242F9" w14:textId="77777777" w:rsidR="0070018C" w:rsidRDefault="00000000">
            <w:pPr>
              <w:pStyle w:val="Compact"/>
              <w:jc w:val="right"/>
            </w:pPr>
            <w:r>
              <w:t>0.2200</w:t>
            </w:r>
          </w:p>
        </w:tc>
        <w:tc>
          <w:tcPr>
            <w:tcW w:w="444" w:type="dxa"/>
          </w:tcPr>
          <w:p w14:paraId="792242FA" w14:textId="77777777" w:rsidR="0070018C" w:rsidRDefault="00000000">
            <w:pPr>
              <w:pStyle w:val="Compact"/>
            </w:pPr>
            <w:r>
              <w:t>▁▃▇▆▂</w:t>
            </w:r>
          </w:p>
        </w:tc>
      </w:tr>
      <w:tr w:rsidR="0070018C" w14:paraId="79224305" w14:textId="77777777">
        <w:tc>
          <w:tcPr>
            <w:tcW w:w="962" w:type="dxa"/>
          </w:tcPr>
          <w:p w14:paraId="792242FC" w14:textId="77777777" w:rsidR="0070018C" w:rsidRDefault="00000000">
            <w:pPr>
              <w:pStyle w:val="Compact"/>
            </w:pPr>
            <w:r>
              <w:t>st_mass</w:t>
            </w:r>
          </w:p>
        </w:tc>
        <w:tc>
          <w:tcPr>
            <w:tcW w:w="962" w:type="dxa"/>
          </w:tcPr>
          <w:p w14:paraId="792242FD" w14:textId="77777777" w:rsidR="0070018C" w:rsidRDefault="00000000">
            <w:pPr>
              <w:pStyle w:val="Compact"/>
              <w:jc w:val="right"/>
            </w:pPr>
            <w:r>
              <w:t>0.9901</w:t>
            </w:r>
          </w:p>
        </w:tc>
        <w:tc>
          <w:tcPr>
            <w:tcW w:w="740" w:type="dxa"/>
          </w:tcPr>
          <w:p w14:paraId="792242FE" w14:textId="77777777" w:rsidR="0070018C" w:rsidRDefault="00000000">
            <w:pPr>
              <w:pStyle w:val="Compact"/>
              <w:jc w:val="right"/>
            </w:pPr>
            <w:r>
              <w:t>0.064</w:t>
            </w:r>
            <w:r>
              <w:lastRenderedPageBreak/>
              <w:t>2</w:t>
            </w:r>
          </w:p>
        </w:tc>
        <w:tc>
          <w:tcPr>
            <w:tcW w:w="962" w:type="dxa"/>
          </w:tcPr>
          <w:p w14:paraId="792242FF" w14:textId="77777777" w:rsidR="0070018C" w:rsidRDefault="00000000">
            <w:pPr>
              <w:pStyle w:val="Compact"/>
              <w:jc w:val="right"/>
            </w:pPr>
            <w:r>
              <w:lastRenderedPageBreak/>
              <w:t>0.6900</w:t>
            </w:r>
          </w:p>
        </w:tc>
        <w:tc>
          <w:tcPr>
            <w:tcW w:w="962" w:type="dxa"/>
          </w:tcPr>
          <w:p w14:paraId="79224300" w14:textId="77777777" w:rsidR="0070018C" w:rsidRDefault="00000000">
            <w:pPr>
              <w:pStyle w:val="Compact"/>
              <w:jc w:val="right"/>
            </w:pPr>
            <w:r>
              <w:t>0.9500</w:t>
            </w:r>
          </w:p>
        </w:tc>
        <w:tc>
          <w:tcPr>
            <w:tcW w:w="962" w:type="dxa"/>
          </w:tcPr>
          <w:p w14:paraId="79224301" w14:textId="77777777" w:rsidR="0070018C" w:rsidRDefault="00000000">
            <w:pPr>
              <w:pStyle w:val="Compact"/>
              <w:jc w:val="right"/>
            </w:pPr>
            <w:r>
              <w:t>0.9900</w:t>
            </w:r>
          </w:p>
        </w:tc>
        <w:tc>
          <w:tcPr>
            <w:tcW w:w="962" w:type="dxa"/>
          </w:tcPr>
          <w:p w14:paraId="79224302" w14:textId="77777777" w:rsidR="0070018C" w:rsidRDefault="00000000">
            <w:pPr>
              <w:pStyle w:val="Compact"/>
              <w:jc w:val="right"/>
            </w:pPr>
            <w:r>
              <w:t>1.0300</w:t>
            </w:r>
          </w:p>
        </w:tc>
        <w:tc>
          <w:tcPr>
            <w:tcW w:w="962" w:type="dxa"/>
          </w:tcPr>
          <w:p w14:paraId="79224303" w14:textId="77777777" w:rsidR="0070018C" w:rsidRDefault="00000000">
            <w:pPr>
              <w:pStyle w:val="Compact"/>
              <w:jc w:val="right"/>
            </w:pPr>
            <w:r>
              <w:t>1.2500</w:t>
            </w:r>
          </w:p>
        </w:tc>
        <w:tc>
          <w:tcPr>
            <w:tcW w:w="444" w:type="dxa"/>
          </w:tcPr>
          <w:p w14:paraId="79224304" w14:textId="77777777" w:rsidR="0070018C" w:rsidRDefault="00000000">
            <w:pPr>
              <w:pStyle w:val="Compact"/>
            </w:pPr>
            <w:r>
              <w:t>▁</w:t>
            </w:r>
            <w:r>
              <w:lastRenderedPageBreak/>
              <w:t>▁▇▃▁</w:t>
            </w:r>
          </w:p>
        </w:tc>
      </w:tr>
      <w:tr w:rsidR="0070018C" w14:paraId="7922430F" w14:textId="77777777">
        <w:tc>
          <w:tcPr>
            <w:tcW w:w="962" w:type="dxa"/>
          </w:tcPr>
          <w:p w14:paraId="79224306" w14:textId="77777777" w:rsidR="0070018C" w:rsidRDefault="00000000">
            <w:pPr>
              <w:pStyle w:val="Compact"/>
            </w:pPr>
            <w:r>
              <w:lastRenderedPageBreak/>
              <w:t>st_met</w:t>
            </w:r>
          </w:p>
        </w:tc>
        <w:tc>
          <w:tcPr>
            <w:tcW w:w="962" w:type="dxa"/>
          </w:tcPr>
          <w:p w14:paraId="79224307" w14:textId="77777777" w:rsidR="0070018C" w:rsidRDefault="00000000">
            <w:pPr>
              <w:pStyle w:val="Compact"/>
              <w:jc w:val="right"/>
            </w:pPr>
            <w:r>
              <w:t>0.0199</w:t>
            </w:r>
          </w:p>
        </w:tc>
        <w:tc>
          <w:tcPr>
            <w:tcW w:w="740" w:type="dxa"/>
          </w:tcPr>
          <w:p w14:paraId="79224308" w14:textId="77777777" w:rsidR="0070018C" w:rsidRDefault="00000000">
            <w:pPr>
              <w:pStyle w:val="Compact"/>
              <w:jc w:val="right"/>
            </w:pPr>
            <w:r>
              <w:t>0.1570</w:t>
            </w:r>
          </w:p>
        </w:tc>
        <w:tc>
          <w:tcPr>
            <w:tcW w:w="962" w:type="dxa"/>
          </w:tcPr>
          <w:p w14:paraId="79224309" w14:textId="77777777" w:rsidR="0070018C" w:rsidRDefault="00000000">
            <w:pPr>
              <w:pStyle w:val="Compact"/>
              <w:jc w:val="right"/>
            </w:pPr>
            <w:r>
              <w:t>-0.8160</w:t>
            </w:r>
          </w:p>
        </w:tc>
        <w:tc>
          <w:tcPr>
            <w:tcW w:w="962" w:type="dxa"/>
          </w:tcPr>
          <w:p w14:paraId="7922430A" w14:textId="77777777" w:rsidR="0070018C" w:rsidRDefault="00000000">
            <w:pPr>
              <w:pStyle w:val="Compact"/>
              <w:jc w:val="right"/>
            </w:pPr>
            <w:r>
              <w:t>-0.0400</w:t>
            </w:r>
          </w:p>
        </w:tc>
        <w:tc>
          <w:tcPr>
            <w:tcW w:w="962" w:type="dxa"/>
          </w:tcPr>
          <w:p w14:paraId="7922430B" w14:textId="77777777" w:rsidR="0070018C" w:rsidRDefault="00000000">
            <w:pPr>
              <w:pStyle w:val="Compact"/>
              <w:jc w:val="right"/>
            </w:pPr>
            <w:r>
              <w:t>0.0200</w:t>
            </w:r>
          </w:p>
        </w:tc>
        <w:tc>
          <w:tcPr>
            <w:tcW w:w="962" w:type="dxa"/>
          </w:tcPr>
          <w:p w14:paraId="7922430C" w14:textId="77777777" w:rsidR="0070018C" w:rsidRDefault="00000000">
            <w:pPr>
              <w:pStyle w:val="Compact"/>
              <w:jc w:val="right"/>
            </w:pPr>
            <w:r>
              <w:t>0.1000</w:t>
            </w:r>
          </w:p>
        </w:tc>
        <w:tc>
          <w:tcPr>
            <w:tcW w:w="962" w:type="dxa"/>
          </w:tcPr>
          <w:p w14:paraId="7922430D" w14:textId="77777777" w:rsidR="0070018C" w:rsidRDefault="00000000">
            <w:pPr>
              <w:pStyle w:val="Compact"/>
              <w:jc w:val="right"/>
            </w:pPr>
            <w:r>
              <w:t>0.4800</w:t>
            </w:r>
          </w:p>
        </w:tc>
        <w:tc>
          <w:tcPr>
            <w:tcW w:w="444" w:type="dxa"/>
          </w:tcPr>
          <w:p w14:paraId="7922430E" w14:textId="77777777" w:rsidR="0070018C" w:rsidRDefault="00000000">
            <w:pPr>
              <w:pStyle w:val="Compact"/>
            </w:pPr>
            <w:r>
              <w:t>▁▁▃▇▁</w:t>
            </w:r>
          </w:p>
        </w:tc>
      </w:tr>
      <w:tr w:rsidR="0070018C" w14:paraId="79224319" w14:textId="77777777">
        <w:tc>
          <w:tcPr>
            <w:tcW w:w="962" w:type="dxa"/>
          </w:tcPr>
          <w:p w14:paraId="79224310" w14:textId="77777777" w:rsidR="0070018C" w:rsidRDefault="00000000">
            <w:pPr>
              <w:pStyle w:val="Compact"/>
            </w:pPr>
            <w:r>
              <w:t>st_rad</w:t>
            </w:r>
          </w:p>
        </w:tc>
        <w:tc>
          <w:tcPr>
            <w:tcW w:w="962" w:type="dxa"/>
          </w:tcPr>
          <w:p w14:paraId="79224311" w14:textId="77777777" w:rsidR="0070018C" w:rsidRDefault="00000000">
            <w:pPr>
              <w:pStyle w:val="Compact"/>
              <w:jc w:val="right"/>
            </w:pPr>
            <w:r>
              <w:t>0.9922</w:t>
            </w:r>
          </w:p>
        </w:tc>
        <w:tc>
          <w:tcPr>
            <w:tcW w:w="740" w:type="dxa"/>
          </w:tcPr>
          <w:p w14:paraId="79224312" w14:textId="77777777" w:rsidR="0070018C" w:rsidRDefault="00000000">
            <w:pPr>
              <w:pStyle w:val="Compact"/>
              <w:jc w:val="right"/>
            </w:pPr>
            <w:r>
              <w:t>0.0619</w:t>
            </w:r>
          </w:p>
        </w:tc>
        <w:tc>
          <w:tcPr>
            <w:tcW w:w="962" w:type="dxa"/>
          </w:tcPr>
          <w:p w14:paraId="79224313" w14:textId="77777777" w:rsidR="0070018C" w:rsidRDefault="00000000">
            <w:pPr>
              <w:pStyle w:val="Compact"/>
              <w:jc w:val="right"/>
            </w:pPr>
            <w:r>
              <w:t>0.9000</w:t>
            </w:r>
          </w:p>
        </w:tc>
        <w:tc>
          <w:tcPr>
            <w:tcW w:w="962" w:type="dxa"/>
          </w:tcPr>
          <w:p w14:paraId="79224314" w14:textId="77777777" w:rsidR="0070018C" w:rsidRDefault="00000000">
            <w:pPr>
              <w:pStyle w:val="Compact"/>
              <w:jc w:val="right"/>
            </w:pPr>
            <w:r>
              <w:t>0.9400</w:t>
            </w:r>
          </w:p>
        </w:tc>
        <w:tc>
          <w:tcPr>
            <w:tcW w:w="962" w:type="dxa"/>
          </w:tcPr>
          <w:p w14:paraId="79224315" w14:textId="77777777" w:rsidR="0070018C" w:rsidRDefault="00000000">
            <w:pPr>
              <w:pStyle w:val="Compact"/>
              <w:jc w:val="right"/>
            </w:pPr>
            <w:r>
              <w:t>0.9900</w:t>
            </w:r>
          </w:p>
        </w:tc>
        <w:tc>
          <w:tcPr>
            <w:tcW w:w="962" w:type="dxa"/>
          </w:tcPr>
          <w:p w14:paraId="79224316" w14:textId="77777777" w:rsidR="0070018C" w:rsidRDefault="00000000">
            <w:pPr>
              <w:pStyle w:val="Compact"/>
              <w:jc w:val="right"/>
            </w:pPr>
            <w:r>
              <w:t>1.0500</w:t>
            </w:r>
          </w:p>
        </w:tc>
        <w:tc>
          <w:tcPr>
            <w:tcW w:w="962" w:type="dxa"/>
          </w:tcPr>
          <w:p w14:paraId="79224317" w14:textId="77777777" w:rsidR="0070018C" w:rsidRDefault="00000000">
            <w:pPr>
              <w:pStyle w:val="Compact"/>
              <w:jc w:val="right"/>
            </w:pPr>
            <w:r>
              <w:t>1.1000</w:t>
            </w:r>
          </w:p>
        </w:tc>
        <w:tc>
          <w:tcPr>
            <w:tcW w:w="444" w:type="dxa"/>
          </w:tcPr>
          <w:p w14:paraId="79224318" w14:textId="77777777" w:rsidR="0070018C" w:rsidRDefault="00000000">
            <w:pPr>
              <w:pStyle w:val="Compact"/>
            </w:pPr>
            <w:r>
              <w:t>▇▅▅▅▅</w:t>
            </w:r>
          </w:p>
        </w:tc>
      </w:tr>
      <w:tr w:rsidR="0070018C" w14:paraId="79224323" w14:textId="77777777">
        <w:tc>
          <w:tcPr>
            <w:tcW w:w="962" w:type="dxa"/>
          </w:tcPr>
          <w:p w14:paraId="7922431A" w14:textId="77777777" w:rsidR="0070018C" w:rsidRDefault="00000000">
            <w:pPr>
              <w:pStyle w:val="Compact"/>
            </w:pPr>
            <w:r>
              <w:t>st_radv</w:t>
            </w:r>
          </w:p>
        </w:tc>
        <w:tc>
          <w:tcPr>
            <w:tcW w:w="962" w:type="dxa"/>
          </w:tcPr>
          <w:p w14:paraId="7922431B" w14:textId="77777777" w:rsidR="0070018C" w:rsidRDefault="00000000">
            <w:pPr>
              <w:pStyle w:val="Compact"/>
              <w:jc w:val="right"/>
            </w:pPr>
            <w:r>
              <w:t>-34.3600</w:t>
            </w:r>
          </w:p>
        </w:tc>
        <w:tc>
          <w:tcPr>
            <w:tcW w:w="740" w:type="dxa"/>
          </w:tcPr>
          <w:p w14:paraId="7922431C" w14:textId="77777777" w:rsidR="0070018C" w:rsidRDefault="00000000">
            <w:pPr>
              <w:pStyle w:val="Compact"/>
              <w:jc w:val="right"/>
            </w:pPr>
            <w:r>
              <w:t>29.8608</w:t>
            </w:r>
          </w:p>
        </w:tc>
        <w:tc>
          <w:tcPr>
            <w:tcW w:w="962" w:type="dxa"/>
          </w:tcPr>
          <w:p w14:paraId="7922431D" w14:textId="77777777" w:rsidR="0070018C" w:rsidRDefault="00000000">
            <w:pPr>
              <w:pStyle w:val="Compact"/>
              <w:jc w:val="right"/>
            </w:pPr>
            <w:r>
              <w:t>-98.9300</w:t>
            </w:r>
          </w:p>
        </w:tc>
        <w:tc>
          <w:tcPr>
            <w:tcW w:w="962" w:type="dxa"/>
          </w:tcPr>
          <w:p w14:paraId="7922431E" w14:textId="77777777" w:rsidR="0070018C" w:rsidRDefault="00000000">
            <w:pPr>
              <w:pStyle w:val="Compact"/>
              <w:jc w:val="right"/>
            </w:pPr>
            <w:r>
              <w:t>-57.1600</w:t>
            </w:r>
          </w:p>
        </w:tc>
        <w:tc>
          <w:tcPr>
            <w:tcW w:w="962" w:type="dxa"/>
          </w:tcPr>
          <w:p w14:paraId="7922431F" w14:textId="77777777" w:rsidR="0070018C" w:rsidRDefault="00000000">
            <w:pPr>
              <w:pStyle w:val="Compact"/>
              <w:jc w:val="right"/>
            </w:pPr>
            <w:r>
              <w:t>-24.7600</w:t>
            </w:r>
          </w:p>
        </w:tc>
        <w:tc>
          <w:tcPr>
            <w:tcW w:w="962" w:type="dxa"/>
          </w:tcPr>
          <w:p w14:paraId="79224320" w14:textId="77777777" w:rsidR="0070018C" w:rsidRDefault="00000000">
            <w:pPr>
              <w:pStyle w:val="Compact"/>
              <w:jc w:val="right"/>
            </w:pPr>
            <w:r>
              <w:t>-20.9300</w:t>
            </w:r>
          </w:p>
        </w:tc>
        <w:tc>
          <w:tcPr>
            <w:tcW w:w="962" w:type="dxa"/>
          </w:tcPr>
          <w:p w14:paraId="79224321" w14:textId="77777777" w:rsidR="0070018C" w:rsidRDefault="00000000">
            <w:pPr>
              <w:pStyle w:val="Compact"/>
              <w:jc w:val="right"/>
            </w:pPr>
            <w:r>
              <w:t>9.9600</w:t>
            </w:r>
          </w:p>
        </w:tc>
        <w:tc>
          <w:tcPr>
            <w:tcW w:w="444" w:type="dxa"/>
          </w:tcPr>
          <w:p w14:paraId="79224322" w14:textId="77777777" w:rsidR="0070018C" w:rsidRDefault="00000000">
            <w:pPr>
              <w:pStyle w:val="Compact"/>
            </w:pPr>
            <w:r>
              <w:t>▂▃▂▇▃</w:t>
            </w:r>
          </w:p>
        </w:tc>
      </w:tr>
      <w:tr w:rsidR="0070018C" w14:paraId="7922432D" w14:textId="77777777">
        <w:tc>
          <w:tcPr>
            <w:tcW w:w="962" w:type="dxa"/>
          </w:tcPr>
          <w:p w14:paraId="79224324" w14:textId="77777777" w:rsidR="0070018C" w:rsidRDefault="00000000">
            <w:pPr>
              <w:pStyle w:val="Compact"/>
            </w:pPr>
            <w:r>
              <w:t>st_rotp</w:t>
            </w:r>
          </w:p>
        </w:tc>
        <w:tc>
          <w:tcPr>
            <w:tcW w:w="962" w:type="dxa"/>
          </w:tcPr>
          <w:p w14:paraId="79224325" w14:textId="77777777" w:rsidR="0070018C" w:rsidRDefault="00000000">
            <w:pPr>
              <w:pStyle w:val="Compact"/>
              <w:jc w:val="right"/>
            </w:pPr>
            <w:r>
              <w:t>12.2225</w:t>
            </w:r>
          </w:p>
        </w:tc>
        <w:tc>
          <w:tcPr>
            <w:tcW w:w="740" w:type="dxa"/>
          </w:tcPr>
          <w:p w14:paraId="79224326" w14:textId="77777777" w:rsidR="0070018C" w:rsidRDefault="00000000">
            <w:pPr>
              <w:pStyle w:val="Compact"/>
              <w:jc w:val="right"/>
            </w:pPr>
            <w:r>
              <w:t>5.6116</w:t>
            </w:r>
          </w:p>
        </w:tc>
        <w:tc>
          <w:tcPr>
            <w:tcW w:w="962" w:type="dxa"/>
          </w:tcPr>
          <w:p w14:paraId="79224327" w14:textId="77777777" w:rsidR="0070018C" w:rsidRDefault="00000000">
            <w:pPr>
              <w:pStyle w:val="Compact"/>
              <w:jc w:val="right"/>
            </w:pPr>
            <w:r>
              <w:t>4.6900</w:t>
            </w:r>
          </w:p>
        </w:tc>
        <w:tc>
          <w:tcPr>
            <w:tcW w:w="962" w:type="dxa"/>
          </w:tcPr>
          <w:p w14:paraId="79224328" w14:textId="77777777" w:rsidR="0070018C" w:rsidRDefault="00000000">
            <w:pPr>
              <w:pStyle w:val="Compact"/>
              <w:jc w:val="right"/>
            </w:pPr>
            <w:r>
              <w:t>10.1775</w:t>
            </w:r>
          </w:p>
        </w:tc>
        <w:tc>
          <w:tcPr>
            <w:tcW w:w="962" w:type="dxa"/>
          </w:tcPr>
          <w:p w14:paraId="79224329" w14:textId="77777777" w:rsidR="0070018C" w:rsidRDefault="00000000">
            <w:pPr>
              <w:pStyle w:val="Compact"/>
              <w:jc w:val="right"/>
            </w:pPr>
            <w:r>
              <w:t>11.8900</w:t>
            </w:r>
          </w:p>
        </w:tc>
        <w:tc>
          <w:tcPr>
            <w:tcW w:w="962" w:type="dxa"/>
          </w:tcPr>
          <w:p w14:paraId="7922432A" w14:textId="77777777" w:rsidR="0070018C" w:rsidRDefault="00000000">
            <w:pPr>
              <w:pStyle w:val="Compact"/>
              <w:jc w:val="right"/>
            </w:pPr>
            <w:r>
              <w:t>14.3225</w:t>
            </w:r>
          </w:p>
        </w:tc>
        <w:tc>
          <w:tcPr>
            <w:tcW w:w="962" w:type="dxa"/>
          </w:tcPr>
          <w:p w14:paraId="7922432B" w14:textId="77777777" w:rsidR="0070018C" w:rsidRDefault="00000000">
            <w:pPr>
              <w:pStyle w:val="Compact"/>
              <w:jc w:val="right"/>
            </w:pPr>
            <w:r>
              <w:t>22.0500</w:t>
            </w:r>
          </w:p>
        </w:tc>
        <w:tc>
          <w:tcPr>
            <w:tcW w:w="444" w:type="dxa"/>
          </w:tcPr>
          <w:p w14:paraId="7922432C" w14:textId="77777777" w:rsidR="0070018C" w:rsidRDefault="00000000">
            <w:pPr>
              <w:pStyle w:val="Compact"/>
            </w:pPr>
            <w:r>
              <w:t>▃▁▇▂▂</w:t>
            </w:r>
          </w:p>
        </w:tc>
      </w:tr>
      <w:tr w:rsidR="0070018C" w14:paraId="79224337" w14:textId="77777777">
        <w:tc>
          <w:tcPr>
            <w:tcW w:w="962" w:type="dxa"/>
          </w:tcPr>
          <w:p w14:paraId="7922432E" w14:textId="77777777" w:rsidR="0070018C" w:rsidRDefault="00000000">
            <w:pPr>
              <w:pStyle w:val="Compact"/>
            </w:pPr>
            <w:r>
              <w:t>st_teff</w:t>
            </w:r>
          </w:p>
        </w:tc>
        <w:tc>
          <w:tcPr>
            <w:tcW w:w="962" w:type="dxa"/>
          </w:tcPr>
          <w:p w14:paraId="7922432F" w14:textId="77777777" w:rsidR="0070018C" w:rsidRDefault="00000000">
            <w:pPr>
              <w:pStyle w:val="Compact"/>
              <w:jc w:val="right"/>
            </w:pPr>
            <w:r>
              <w:t>5684.9878</w:t>
            </w:r>
          </w:p>
        </w:tc>
        <w:tc>
          <w:tcPr>
            <w:tcW w:w="740" w:type="dxa"/>
          </w:tcPr>
          <w:p w14:paraId="79224330" w14:textId="77777777" w:rsidR="0070018C" w:rsidRDefault="00000000">
            <w:pPr>
              <w:pStyle w:val="Compact"/>
              <w:jc w:val="right"/>
            </w:pPr>
            <w:r>
              <w:t>236.0809</w:t>
            </w:r>
          </w:p>
        </w:tc>
        <w:tc>
          <w:tcPr>
            <w:tcW w:w="962" w:type="dxa"/>
          </w:tcPr>
          <w:p w14:paraId="79224331" w14:textId="77777777" w:rsidR="0070018C" w:rsidRDefault="00000000">
            <w:pPr>
              <w:pStyle w:val="Compact"/>
              <w:jc w:val="right"/>
            </w:pPr>
            <w:r>
              <w:t>4388.3900</w:t>
            </w:r>
          </w:p>
        </w:tc>
        <w:tc>
          <w:tcPr>
            <w:tcW w:w="962" w:type="dxa"/>
          </w:tcPr>
          <w:p w14:paraId="79224332" w14:textId="77777777" w:rsidR="0070018C" w:rsidRDefault="00000000">
            <w:pPr>
              <w:pStyle w:val="Compact"/>
              <w:jc w:val="right"/>
            </w:pPr>
            <w:r>
              <w:t>5549.5000</w:t>
            </w:r>
          </w:p>
        </w:tc>
        <w:tc>
          <w:tcPr>
            <w:tcW w:w="962" w:type="dxa"/>
          </w:tcPr>
          <w:p w14:paraId="79224333" w14:textId="77777777" w:rsidR="0070018C" w:rsidRDefault="00000000">
            <w:pPr>
              <w:pStyle w:val="Compact"/>
              <w:jc w:val="right"/>
            </w:pPr>
            <w:r>
              <w:t>5688.0000</w:t>
            </w:r>
          </w:p>
        </w:tc>
        <w:tc>
          <w:tcPr>
            <w:tcW w:w="962" w:type="dxa"/>
          </w:tcPr>
          <w:p w14:paraId="79224334" w14:textId="77777777" w:rsidR="0070018C" w:rsidRDefault="00000000">
            <w:pPr>
              <w:pStyle w:val="Compact"/>
              <w:jc w:val="right"/>
            </w:pPr>
            <w:r>
              <w:t>5833.5000</w:t>
            </w:r>
          </w:p>
        </w:tc>
        <w:tc>
          <w:tcPr>
            <w:tcW w:w="962" w:type="dxa"/>
          </w:tcPr>
          <w:p w14:paraId="79224335" w14:textId="77777777" w:rsidR="0070018C" w:rsidRDefault="00000000">
            <w:pPr>
              <w:pStyle w:val="Compact"/>
              <w:jc w:val="right"/>
            </w:pPr>
            <w:r>
              <w:t>6484.0000</w:t>
            </w:r>
          </w:p>
        </w:tc>
        <w:tc>
          <w:tcPr>
            <w:tcW w:w="444" w:type="dxa"/>
          </w:tcPr>
          <w:p w14:paraId="79224336" w14:textId="77777777" w:rsidR="0070018C" w:rsidRDefault="00000000">
            <w:pPr>
              <w:pStyle w:val="Compact"/>
            </w:pPr>
            <w:r>
              <w:t>▁▁▆▇▁</w:t>
            </w:r>
          </w:p>
        </w:tc>
      </w:tr>
      <w:tr w:rsidR="0070018C" w14:paraId="79224341" w14:textId="77777777">
        <w:tc>
          <w:tcPr>
            <w:tcW w:w="962" w:type="dxa"/>
          </w:tcPr>
          <w:p w14:paraId="79224338" w14:textId="77777777" w:rsidR="0070018C" w:rsidRDefault="00000000">
            <w:pPr>
              <w:pStyle w:val="Compact"/>
            </w:pPr>
            <w:r>
              <w:t>st_vsin</w:t>
            </w:r>
          </w:p>
        </w:tc>
        <w:tc>
          <w:tcPr>
            <w:tcW w:w="962" w:type="dxa"/>
          </w:tcPr>
          <w:p w14:paraId="79224339" w14:textId="77777777" w:rsidR="0070018C" w:rsidRDefault="00000000">
            <w:pPr>
              <w:pStyle w:val="Compact"/>
              <w:jc w:val="right"/>
            </w:pPr>
            <w:r>
              <w:t>2.2671</w:t>
            </w:r>
          </w:p>
        </w:tc>
        <w:tc>
          <w:tcPr>
            <w:tcW w:w="740" w:type="dxa"/>
          </w:tcPr>
          <w:p w14:paraId="7922433A" w14:textId="77777777" w:rsidR="0070018C" w:rsidRDefault="00000000">
            <w:pPr>
              <w:pStyle w:val="Compact"/>
              <w:jc w:val="right"/>
            </w:pPr>
            <w:r>
              <w:t>1.9863</w:t>
            </w:r>
          </w:p>
        </w:tc>
        <w:tc>
          <w:tcPr>
            <w:tcW w:w="962" w:type="dxa"/>
          </w:tcPr>
          <w:p w14:paraId="7922433B" w14:textId="77777777" w:rsidR="0070018C" w:rsidRDefault="00000000">
            <w:pPr>
              <w:pStyle w:val="Compact"/>
              <w:jc w:val="right"/>
            </w:pPr>
            <w:r>
              <w:t>0.3000</w:t>
            </w:r>
          </w:p>
        </w:tc>
        <w:tc>
          <w:tcPr>
            <w:tcW w:w="962" w:type="dxa"/>
          </w:tcPr>
          <w:p w14:paraId="7922433C" w14:textId="77777777" w:rsidR="0070018C" w:rsidRDefault="00000000">
            <w:pPr>
              <w:pStyle w:val="Compact"/>
              <w:jc w:val="right"/>
            </w:pPr>
            <w:r>
              <w:t>0.5000</w:t>
            </w:r>
          </w:p>
        </w:tc>
        <w:tc>
          <w:tcPr>
            <w:tcW w:w="962" w:type="dxa"/>
          </w:tcPr>
          <w:p w14:paraId="7922433D" w14:textId="77777777" w:rsidR="0070018C" w:rsidRDefault="00000000">
            <w:pPr>
              <w:pStyle w:val="Compact"/>
              <w:jc w:val="right"/>
            </w:pPr>
            <w:r>
              <w:t>2.0000</w:t>
            </w:r>
          </w:p>
        </w:tc>
        <w:tc>
          <w:tcPr>
            <w:tcW w:w="962" w:type="dxa"/>
          </w:tcPr>
          <w:p w14:paraId="7922433E" w14:textId="77777777" w:rsidR="0070018C" w:rsidRDefault="00000000">
            <w:pPr>
              <w:pStyle w:val="Compact"/>
              <w:jc w:val="right"/>
            </w:pPr>
            <w:r>
              <w:t>3.0000</w:t>
            </w:r>
          </w:p>
        </w:tc>
        <w:tc>
          <w:tcPr>
            <w:tcW w:w="962" w:type="dxa"/>
          </w:tcPr>
          <w:p w14:paraId="7922433F" w14:textId="77777777" w:rsidR="0070018C" w:rsidRDefault="00000000">
            <w:pPr>
              <w:pStyle w:val="Compact"/>
              <w:jc w:val="right"/>
            </w:pPr>
            <w:r>
              <w:t>10.4000</w:t>
            </w:r>
          </w:p>
        </w:tc>
        <w:tc>
          <w:tcPr>
            <w:tcW w:w="444" w:type="dxa"/>
          </w:tcPr>
          <w:p w14:paraId="79224340" w14:textId="77777777" w:rsidR="0070018C" w:rsidRDefault="00000000">
            <w:pPr>
              <w:pStyle w:val="Compact"/>
            </w:pPr>
            <w:r>
              <w:t>▇▃▁▁▁</w:t>
            </w:r>
          </w:p>
        </w:tc>
      </w:tr>
      <w:tr w:rsidR="0070018C" w14:paraId="7922434B" w14:textId="77777777">
        <w:tc>
          <w:tcPr>
            <w:tcW w:w="962" w:type="dxa"/>
          </w:tcPr>
          <w:p w14:paraId="79224342" w14:textId="77777777" w:rsidR="0070018C" w:rsidRDefault="00000000">
            <w:pPr>
              <w:pStyle w:val="Compact"/>
            </w:pPr>
            <w:r>
              <w:t>sy_dist</w:t>
            </w:r>
          </w:p>
        </w:tc>
        <w:tc>
          <w:tcPr>
            <w:tcW w:w="962" w:type="dxa"/>
          </w:tcPr>
          <w:p w14:paraId="79224343" w14:textId="77777777" w:rsidR="0070018C" w:rsidRDefault="00000000">
            <w:pPr>
              <w:pStyle w:val="Compact"/>
              <w:jc w:val="right"/>
            </w:pPr>
            <w:r>
              <w:t>875.6348</w:t>
            </w:r>
          </w:p>
        </w:tc>
        <w:tc>
          <w:tcPr>
            <w:tcW w:w="740" w:type="dxa"/>
          </w:tcPr>
          <w:p w14:paraId="79224344" w14:textId="77777777" w:rsidR="0070018C" w:rsidRDefault="00000000">
            <w:pPr>
              <w:pStyle w:val="Compact"/>
              <w:jc w:val="right"/>
            </w:pPr>
            <w:r>
              <w:t>389.0261</w:t>
            </w:r>
          </w:p>
        </w:tc>
        <w:tc>
          <w:tcPr>
            <w:tcW w:w="962" w:type="dxa"/>
          </w:tcPr>
          <w:p w14:paraId="79224345" w14:textId="77777777" w:rsidR="0070018C" w:rsidRDefault="00000000">
            <w:pPr>
              <w:pStyle w:val="Compact"/>
              <w:jc w:val="right"/>
            </w:pPr>
            <w:r>
              <w:t>68.1730</w:t>
            </w:r>
          </w:p>
        </w:tc>
        <w:tc>
          <w:tcPr>
            <w:tcW w:w="962" w:type="dxa"/>
          </w:tcPr>
          <w:p w14:paraId="79224346" w14:textId="77777777" w:rsidR="0070018C" w:rsidRDefault="00000000">
            <w:pPr>
              <w:pStyle w:val="Compact"/>
              <w:jc w:val="right"/>
            </w:pPr>
            <w:r>
              <w:t>625.3390</w:t>
            </w:r>
          </w:p>
        </w:tc>
        <w:tc>
          <w:tcPr>
            <w:tcW w:w="962" w:type="dxa"/>
          </w:tcPr>
          <w:p w14:paraId="79224347" w14:textId="77777777" w:rsidR="0070018C" w:rsidRDefault="00000000">
            <w:pPr>
              <w:pStyle w:val="Compact"/>
              <w:jc w:val="right"/>
            </w:pPr>
            <w:r>
              <w:t>860.3910</w:t>
            </w:r>
          </w:p>
        </w:tc>
        <w:tc>
          <w:tcPr>
            <w:tcW w:w="962" w:type="dxa"/>
          </w:tcPr>
          <w:p w14:paraId="79224348" w14:textId="77777777" w:rsidR="0070018C" w:rsidRDefault="00000000">
            <w:pPr>
              <w:pStyle w:val="Compact"/>
              <w:jc w:val="right"/>
            </w:pPr>
            <w:r>
              <w:t>1101.1000</w:t>
            </w:r>
          </w:p>
        </w:tc>
        <w:tc>
          <w:tcPr>
            <w:tcW w:w="962" w:type="dxa"/>
          </w:tcPr>
          <w:p w14:paraId="79224349" w14:textId="77777777" w:rsidR="0070018C" w:rsidRDefault="00000000">
            <w:pPr>
              <w:pStyle w:val="Compact"/>
              <w:jc w:val="right"/>
            </w:pPr>
            <w:r>
              <w:t>2879.8300</w:t>
            </w:r>
          </w:p>
        </w:tc>
        <w:tc>
          <w:tcPr>
            <w:tcW w:w="444" w:type="dxa"/>
          </w:tcPr>
          <w:p w14:paraId="7922434A" w14:textId="77777777" w:rsidR="0070018C" w:rsidRDefault="00000000">
            <w:pPr>
              <w:pStyle w:val="Compact"/>
            </w:pPr>
            <w:r>
              <w:t>▃▇▂</w:t>
            </w:r>
            <w:r>
              <w:lastRenderedPageBreak/>
              <w:t>▁▁</w:t>
            </w:r>
          </w:p>
        </w:tc>
      </w:tr>
      <w:tr w:rsidR="0070018C" w14:paraId="79224355" w14:textId="77777777">
        <w:tc>
          <w:tcPr>
            <w:tcW w:w="962" w:type="dxa"/>
          </w:tcPr>
          <w:p w14:paraId="7922434C" w14:textId="77777777" w:rsidR="0070018C" w:rsidRDefault="00000000">
            <w:pPr>
              <w:pStyle w:val="Compact"/>
            </w:pPr>
            <w:r>
              <w:lastRenderedPageBreak/>
              <w:t>sy_plx</w:t>
            </w:r>
          </w:p>
        </w:tc>
        <w:tc>
          <w:tcPr>
            <w:tcW w:w="962" w:type="dxa"/>
          </w:tcPr>
          <w:p w14:paraId="7922434D" w14:textId="77777777" w:rsidR="0070018C" w:rsidRDefault="00000000">
            <w:pPr>
              <w:pStyle w:val="Compact"/>
              <w:jc w:val="right"/>
            </w:pPr>
            <w:r>
              <w:t>1.4880</w:t>
            </w:r>
          </w:p>
        </w:tc>
        <w:tc>
          <w:tcPr>
            <w:tcW w:w="740" w:type="dxa"/>
          </w:tcPr>
          <w:p w14:paraId="7922434E" w14:textId="77777777" w:rsidR="0070018C" w:rsidRDefault="00000000">
            <w:pPr>
              <w:pStyle w:val="Compact"/>
              <w:jc w:val="right"/>
            </w:pPr>
            <w:r>
              <w:t>1.2326</w:t>
            </w:r>
          </w:p>
        </w:tc>
        <w:tc>
          <w:tcPr>
            <w:tcW w:w="962" w:type="dxa"/>
          </w:tcPr>
          <w:p w14:paraId="7922434F" w14:textId="77777777" w:rsidR="0070018C" w:rsidRDefault="00000000">
            <w:pPr>
              <w:pStyle w:val="Compact"/>
              <w:jc w:val="right"/>
            </w:pPr>
            <w:r>
              <w:t>0.3269</w:t>
            </w:r>
          </w:p>
        </w:tc>
        <w:tc>
          <w:tcPr>
            <w:tcW w:w="962" w:type="dxa"/>
          </w:tcPr>
          <w:p w14:paraId="79224350" w14:textId="77777777" w:rsidR="0070018C" w:rsidRDefault="00000000">
            <w:pPr>
              <w:pStyle w:val="Compact"/>
              <w:jc w:val="right"/>
            </w:pPr>
            <w:r>
              <w:t>0.8774</w:t>
            </w:r>
          </w:p>
        </w:tc>
        <w:tc>
          <w:tcPr>
            <w:tcW w:w="962" w:type="dxa"/>
          </w:tcPr>
          <w:p w14:paraId="79224351" w14:textId="77777777" w:rsidR="0070018C" w:rsidRDefault="00000000">
            <w:pPr>
              <w:pStyle w:val="Compact"/>
              <w:jc w:val="right"/>
            </w:pPr>
            <w:r>
              <w:t>1.1298</w:t>
            </w:r>
          </w:p>
        </w:tc>
        <w:tc>
          <w:tcPr>
            <w:tcW w:w="962" w:type="dxa"/>
          </w:tcPr>
          <w:p w14:paraId="79224352" w14:textId="77777777" w:rsidR="0070018C" w:rsidRDefault="00000000">
            <w:pPr>
              <w:pStyle w:val="Compact"/>
              <w:jc w:val="right"/>
            </w:pPr>
            <w:r>
              <w:t>1.5694</w:t>
            </w:r>
          </w:p>
        </w:tc>
        <w:tc>
          <w:tcPr>
            <w:tcW w:w="962" w:type="dxa"/>
          </w:tcPr>
          <w:p w14:paraId="79224353" w14:textId="77777777" w:rsidR="0070018C" w:rsidRDefault="00000000">
            <w:pPr>
              <w:pStyle w:val="Compact"/>
              <w:jc w:val="right"/>
            </w:pPr>
            <w:r>
              <w:t>14.6396</w:t>
            </w:r>
          </w:p>
        </w:tc>
        <w:tc>
          <w:tcPr>
            <w:tcW w:w="444" w:type="dxa"/>
          </w:tcPr>
          <w:p w14:paraId="79224354" w14:textId="77777777" w:rsidR="0070018C" w:rsidRDefault="00000000">
            <w:pPr>
              <w:pStyle w:val="Compact"/>
            </w:pPr>
            <w:r>
              <w:t>▇▁▁▁▁</w:t>
            </w:r>
          </w:p>
        </w:tc>
      </w:tr>
      <w:tr w:rsidR="0070018C" w14:paraId="7922435F" w14:textId="77777777">
        <w:tc>
          <w:tcPr>
            <w:tcW w:w="962" w:type="dxa"/>
          </w:tcPr>
          <w:p w14:paraId="79224356" w14:textId="77777777" w:rsidR="0070018C" w:rsidRDefault="00000000">
            <w:pPr>
              <w:pStyle w:val="Compact"/>
            </w:pPr>
            <w:r>
              <w:t>sy_pm</w:t>
            </w:r>
          </w:p>
        </w:tc>
        <w:tc>
          <w:tcPr>
            <w:tcW w:w="962" w:type="dxa"/>
          </w:tcPr>
          <w:p w14:paraId="79224357" w14:textId="77777777" w:rsidR="0070018C" w:rsidRDefault="00000000">
            <w:pPr>
              <w:pStyle w:val="Compact"/>
              <w:jc w:val="right"/>
            </w:pPr>
            <w:r>
              <w:t>10.9292</w:t>
            </w:r>
          </w:p>
        </w:tc>
        <w:tc>
          <w:tcPr>
            <w:tcW w:w="740" w:type="dxa"/>
          </w:tcPr>
          <w:p w14:paraId="79224358" w14:textId="77777777" w:rsidR="0070018C" w:rsidRDefault="00000000">
            <w:pPr>
              <w:pStyle w:val="Compact"/>
              <w:jc w:val="right"/>
            </w:pPr>
            <w:r>
              <w:t>9.0598</w:t>
            </w:r>
          </w:p>
        </w:tc>
        <w:tc>
          <w:tcPr>
            <w:tcW w:w="962" w:type="dxa"/>
          </w:tcPr>
          <w:p w14:paraId="79224359" w14:textId="77777777" w:rsidR="0070018C" w:rsidRDefault="00000000">
            <w:pPr>
              <w:pStyle w:val="Compact"/>
              <w:jc w:val="right"/>
            </w:pPr>
            <w:r>
              <w:t>0.1586</w:t>
            </w:r>
          </w:p>
        </w:tc>
        <w:tc>
          <w:tcPr>
            <w:tcW w:w="962" w:type="dxa"/>
          </w:tcPr>
          <w:p w14:paraId="7922435A" w14:textId="77777777" w:rsidR="0070018C" w:rsidRDefault="00000000">
            <w:pPr>
              <w:pStyle w:val="Compact"/>
              <w:jc w:val="right"/>
            </w:pPr>
            <w:r>
              <w:t>4.5898</w:t>
            </w:r>
          </w:p>
        </w:tc>
        <w:tc>
          <w:tcPr>
            <w:tcW w:w="962" w:type="dxa"/>
          </w:tcPr>
          <w:p w14:paraId="7922435B" w14:textId="77777777" w:rsidR="0070018C" w:rsidRDefault="00000000">
            <w:pPr>
              <w:pStyle w:val="Compact"/>
              <w:jc w:val="right"/>
            </w:pPr>
            <w:r>
              <w:t>8.4847</w:t>
            </w:r>
          </w:p>
        </w:tc>
        <w:tc>
          <w:tcPr>
            <w:tcW w:w="962" w:type="dxa"/>
          </w:tcPr>
          <w:p w14:paraId="7922435C" w14:textId="77777777" w:rsidR="0070018C" w:rsidRDefault="00000000">
            <w:pPr>
              <w:pStyle w:val="Compact"/>
              <w:jc w:val="right"/>
            </w:pPr>
            <w:r>
              <w:t>14.5826</w:t>
            </w:r>
          </w:p>
        </w:tc>
        <w:tc>
          <w:tcPr>
            <w:tcW w:w="962" w:type="dxa"/>
          </w:tcPr>
          <w:p w14:paraId="7922435D" w14:textId="77777777" w:rsidR="0070018C" w:rsidRDefault="00000000">
            <w:pPr>
              <w:pStyle w:val="Compact"/>
              <w:jc w:val="right"/>
            </w:pPr>
            <w:r>
              <w:t>77.6183</w:t>
            </w:r>
          </w:p>
        </w:tc>
        <w:tc>
          <w:tcPr>
            <w:tcW w:w="444" w:type="dxa"/>
          </w:tcPr>
          <w:p w14:paraId="7922435E" w14:textId="77777777" w:rsidR="0070018C" w:rsidRDefault="00000000">
            <w:pPr>
              <w:pStyle w:val="Compact"/>
            </w:pPr>
            <w:r>
              <w:t>▇▂▁▁▁</w:t>
            </w:r>
          </w:p>
        </w:tc>
      </w:tr>
      <w:tr w:rsidR="0070018C" w14:paraId="79224369" w14:textId="77777777">
        <w:tc>
          <w:tcPr>
            <w:tcW w:w="962" w:type="dxa"/>
          </w:tcPr>
          <w:p w14:paraId="79224360" w14:textId="77777777" w:rsidR="0070018C" w:rsidRDefault="00000000">
            <w:pPr>
              <w:pStyle w:val="Compact"/>
            </w:pPr>
            <w:r>
              <w:t>sy_pmdec</w:t>
            </w:r>
          </w:p>
        </w:tc>
        <w:tc>
          <w:tcPr>
            <w:tcW w:w="962" w:type="dxa"/>
          </w:tcPr>
          <w:p w14:paraId="79224361" w14:textId="77777777" w:rsidR="0070018C" w:rsidRDefault="00000000">
            <w:pPr>
              <w:pStyle w:val="Compact"/>
              <w:jc w:val="right"/>
            </w:pPr>
            <w:r>
              <w:t>-3.2419</w:t>
            </w:r>
          </w:p>
        </w:tc>
        <w:tc>
          <w:tcPr>
            <w:tcW w:w="740" w:type="dxa"/>
          </w:tcPr>
          <w:p w14:paraId="79224362" w14:textId="77777777" w:rsidR="0070018C" w:rsidRDefault="00000000">
            <w:pPr>
              <w:pStyle w:val="Compact"/>
              <w:jc w:val="right"/>
            </w:pPr>
            <w:r>
              <w:t>11.7992</w:t>
            </w:r>
          </w:p>
        </w:tc>
        <w:tc>
          <w:tcPr>
            <w:tcW w:w="962" w:type="dxa"/>
          </w:tcPr>
          <w:p w14:paraId="79224363" w14:textId="77777777" w:rsidR="0070018C" w:rsidRDefault="00000000">
            <w:pPr>
              <w:pStyle w:val="Compact"/>
              <w:jc w:val="right"/>
            </w:pPr>
            <w:r>
              <w:t>-66.6869</w:t>
            </w:r>
          </w:p>
        </w:tc>
        <w:tc>
          <w:tcPr>
            <w:tcW w:w="962" w:type="dxa"/>
          </w:tcPr>
          <w:p w14:paraId="79224364" w14:textId="77777777" w:rsidR="0070018C" w:rsidRDefault="00000000">
            <w:pPr>
              <w:pStyle w:val="Compact"/>
              <w:jc w:val="right"/>
            </w:pPr>
            <w:r>
              <w:t>-9.1002</w:t>
            </w:r>
          </w:p>
        </w:tc>
        <w:tc>
          <w:tcPr>
            <w:tcW w:w="962" w:type="dxa"/>
          </w:tcPr>
          <w:p w14:paraId="79224365" w14:textId="77777777" w:rsidR="0070018C" w:rsidRDefault="00000000">
            <w:pPr>
              <w:pStyle w:val="Compact"/>
              <w:jc w:val="right"/>
            </w:pPr>
            <w:r>
              <w:t>-3.1269</w:t>
            </w:r>
          </w:p>
        </w:tc>
        <w:tc>
          <w:tcPr>
            <w:tcW w:w="962" w:type="dxa"/>
          </w:tcPr>
          <w:p w14:paraId="79224366" w14:textId="77777777" w:rsidR="0070018C" w:rsidRDefault="00000000">
            <w:pPr>
              <w:pStyle w:val="Compact"/>
              <w:jc w:val="right"/>
            </w:pPr>
            <w:r>
              <w:t>2.5670</w:t>
            </w:r>
          </w:p>
        </w:tc>
        <w:tc>
          <w:tcPr>
            <w:tcW w:w="962" w:type="dxa"/>
          </w:tcPr>
          <w:p w14:paraId="79224367" w14:textId="77777777" w:rsidR="0070018C" w:rsidRDefault="00000000">
            <w:pPr>
              <w:pStyle w:val="Compact"/>
              <w:jc w:val="right"/>
            </w:pPr>
            <w:r>
              <w:t>48.3025</w:t>
            </w:r>
          </w:p>
        </w:tc>
        <w:tc>
          <w:tcPr>
            <w:tcW w:w="444" w:type="dxa"/>
          </w:tcPr>
          <w:p w14:paraId="79224368" w14:textId="77777777" w:rsidR="0070018C" w:rsidRDefault="00000000">
            <w:pPr>
              <w:pStyle w:val="Compact"/>
            </w:pPr>
            <w:r>
              <w:t>▁▁▇▃▁</w:t>
            </w:r>
          </w:p>
        </w:tc>
      </w:tr>
      <w:tr w:rsidR="0070018C" w14:paraId="79224373" w14:textId="77777777">
        <w:tc>
          <w:tcPr>
            <w:tcW w:w="962" w:type="dxa"/>
          </w:tcPr>
          <w:p w14:paraId="7922436A" w14:textId="77777777" w:rsidR="0070018C" w:rsidRDefault="00000000">
            <w:pPr>
              <w:pStyle w:val="Compact"/>
            </w:pPr>
            <w:r>
              <w:t>sy_pmra</w:t>
            </w:r>
          </w:p>
        </w:tc>
        <w:tc>
          <w:tcPr>
            <w:tcW w:w="962" w:type="dxa"/>
          </w:tcPr>
          <w:p w14:paraId="7922436B" w14:textId="77777777" w:rsidR="0070018C" w:rsidRDefault="00000000">
            <w:pPr>
              <w:pStyle w:val="Compact"/>
              <w:jc w:val="right"/>
            </w:pPr>
            <w:r>
              <w:t>-0.3364</w:t>
            </w:r>
          </w:p>
        </w:tc>
        <w:tc>
          <w:tcPr>
            <w:tcW w:w="740" w:type="dxa"/>
          </w:tcPr>
          <w:p w14:paraId="7922436C" w14:textId="77777777" w:rsidR="0070018C" w:rsidRDefault="00000000">
            <w:pPr>
              <w:pStyle w:val="Compact"/>
              <w:jc w:val="right"/>
            </w:pPr>
            <w:r>
              <w:t>7.1920</w:t>
            </w:r>
          </w:p>
        </w:tc>
        <w:tc>
          <w:tcPr>
            <w:tcW w:w="962" w:type="dxa"/>
          </w:tcPr>
          <w:p w14:paraId="7922436D" w14:textId="77777777" w:rsidR="0070018C" w:rsidRDefault="00000000">
            <w:pPr>
              <w:pStyle w:val="Compact"/>
              <w:jc w:val="right"/>
            </w:pPr>
            <w:r>
              <w:t>-49.3144</w:t>
            </w:r>
          </w:p>
        </w:tc>
        <w:tc>
          <w:tcPr>
            <w:tcW w:w="962" w:type="dxa"/>
          </w:tcPr>
          <w:p w14:paraId="7922436E" w14:textId="77777777" w:rsidR="0070018C" w:rsidRDefault="00000000">
            <w:pPr>
              <w:pStyle w:val="Compact"/>
              <w:jc w:val="right"/>
            </w:pPr>
            <w:r>
              <w:t>-3.5431</w:t>
            </w:r>
          </w:p>
        </w:tc>
        <w:tc>
          <w:tcPr>
            <w:tcW w:w="962" w:type="dxa"/>
          </w:tcPr>
          <w:p w14:paraId="7922436F" w14:textId="77777777" w:rsidR="0070018C" w:rsidRDefault="00000000">
            <w:pPr>
              <w:pStyle w:val="Compact"/>
              <w:jc w:val="right"/>
            </w:pPr>
            <w:r>
              <w:t>-0.4287</w:t>
            </w:r>
          </w:p>
        </w:tc>
        <w:tc>
          <w:tcPr>
            <w:tcW w:w="962" w:type="dxa"/>
          </w:tcPr>
          <w:p w14:paraId="79224370" w14:textId="77777777" w:rsidR="0070018C" w:rsidRDefault="00000000">
            <w:pPr>
              <w:pStyle w:val="Compact"/>
              <w:jc w:val="right"/>
            </w:pPr>
            <w:r>
              <w:t>3.0154</w:t>
            </w:r>
          </w:p>
        </w:tc>
        <w:tc>
          <w:tcPr>
            <w:tcW w:w="962" w:type="dxa"/>
          </w:tcPr>
          <w:p w14:paraId="79224371" w14:textId="77777777" w:rsidR="0070018C" w:rsidRDefault="00000000">
            <w:pPr>
              <w:pStyle w:val="Compact"/>
              <w:jc w:val="right"/>
            </w:pPr>
            <w:r>
              <w:t>32.8344</w:t>
            </w:r>
          </w:p>
        </w:tc>
        <w:tc>
          <w:tcPr>
            <w:tcW w:w="444" w:type="dxa"/>
          </w:tcPr>
          <w:p w14:paraId="79224372" w14:textId="77777777" w:rsidR="0070018C" w:rsidRDefault="00000000">
            <w:pPr>
              <w:pStyle w:val="Compact"/>
            </w:pPr>
            <w:r>
              <w:t>▁▁▇▇▁</w:t>
            </w:r>
          </w:p>
        </w:tc>
      </w:tr>
      <w:tr w:rsidR="0070018C" w14:paraId="7922437D" w14:textId="77777777">
        <w:tc>
          <w:tcPr>
            <w:tcW w:w="962" w:type="dxa"/>
          </w:tcPr>
          <w:p w14:paraId="79224374" w14:textId="77777777" w:rsidR="0070018C" w:rsidRDefault="00000000">
            <w:pPr>
              <w:pStyle w:val="Compact"/>
            </w:pPr>
            <w:r>
              <w:t>sy_pnum</w:t>
            </w:r>
          </w:p>
        </w:tc>
        <w:tc>
          <w:tcPr>
            <w:tcW w:w="962" w:type="dxa"/>
          </w:tcPr>
          <w:p w14:paraId="79224375" w14:textId="77777777" w:rsidR="0070018C" w:rsidRDefault="00000000">
            <w:pPr>
              <w:pStyle w:val="Compact"/>
              <w:jc w:val="right"/>
            </w:pPr>
            <w:r>
              <w:t>2.0628</w:t>
            </w:r>
          </w:p>
        </w:tc>
        <w:tc>
          <w:tcPr>
            <w:tcW w:w="740" w:type="dxa"/>
          </w:tcPr>
          <w:p w14:paraId="79224376" w14:textId="77777777" w:rsidR="0070018C" w:rsidRDefault="00000000">
            <w:pPr>
              <w:pStyle w:val="Compact"/>
              <w:jc w:val="right"/>
            </w:pPr>
            <w:r>
              <w:t>1.2462</w:t>
            </w:r>
          </w:p>
        </w:tc>
        <w:tc>
          <w:tcPr>
            <w:tcW w:w="962" w:type="dxa"/>
          </w:tcPr>
          <w:p w14:paraId="79224377" w14:textId="77777777" w:rsidR="0070018C" w:rsidRDefault="00000000">
            <w:pPr>
              <w:pStyle w:val="Compact"/>
              <w:jc w:val="right"/>
            </w:pPr>
            <w:r>
              <w:t>1.0000</w:t>
            </w:r>
          </w:p>
        </w:tc>
        <w:tc>
          <w:tcPr>
            <w:tcW w:w="962" w:type="dxa"/>
          </w:tcPr>
          <w:p w14:paraId="79224378" w14:textId="77777777" w:rsidR="0070018C" w:rsidRDefault="00000000">
            <w:pPr>
              <w:pStyle w:val="Compact"/>
              <w:jc w:val="right"/>
            </w:pPr>
            <w:r>
              <w:t>1.0000</w:t>
            </w:r>
          </w:p>
        </w:tc>
        <w:tc>
          <w:tcPr>
            <w:tcW w:w="962" w:type="dxa"/>
          </w:tcPr>
          <w:p w14:paraId="79224379" w14:textId="77777777" w:rsidR="0070018C" w:rsidRDefault="00000000">
            <w:pPr>
              <w:pStyle w:val="Compact"/>
              <w:jc w:val="right"/>
            </w:pPr>
            <w:r>
              <w:t>2.0000</w:t>
            </w:r>
          </w:p>
        </w:tc>
        <w:tc>
          <w:tcPr>
            <w:tcW w:w="962" w:type="dxa"/>
          </w:tcPr>
          <w:p w14:paraId="7922437A" w14:textId="77777777" w:rsidR="0070018C" w:rsidRDefault="00000000">
            <w:pPr>
              <w:pStyle w:val="Compact"/>
              <w:jc w:val="right"/>
            </w:pPr>
            <w:r>
              <w:t>3.0000</w:t>
            </w:r>
          </w:p>
        </w:tc>
        <w:tc>
          <w:tcPr>
            <w:tcW w:w="962" w:type="dxa"/>
          </w:tcPr>
          <w:p w14:paraId="7922437B" w14:textId="77777777" w:rsidR="0070018C" w:rsidRDefault="00000000">
            <w:pPr>
              <w:pStyle w:val="Compact"/>
              <w:jc w:val="right"/>
            </w:pPr>
            <w:r>
              <w:t>6.0000</w:t>
            </w:r>
          </w:p>
        </w:tc>
        <w:tc>
          <w:tcPr>
            <w:tcW w:w="444" w:type="dxa"/>
          </w:tcPr>
          <w:p w14:paraId="7922437C" w14:textId="77777777" w:rsidR="0070018C" w:rsidRDefault="00000000">
            <w:pPr>
              <w:pStyle w:val="Compact"/>
            </w:pPr>
            <w:r>
              <w:t>▇▂▁▁▁</w:t>
            </w:r>
          </w:p>
        </w:tc>
      </w:tr>
      <w:tr w:rsidR="0070018C" w14:paraId="79224387" w14:textId="77777777">
        <w:tc>
          <w:tcPr>
            <w:tcW w:w="962" w:type="dxa"/>
          </w:tcPr>
          <w:p w14:paraId="7922437E" w14:textId="77777777" w:rsidR="0070018C" w:rsidRDefault="00000000">
            <w:pPr>
              <w:pStyle w:val="Compact"/>
            </w:pPr>
            <w:r>
              <w:t>sy_snum</w:t>
            </w:r>
          </w:p>
        </w:tc>
        <w:tc>
          <w:tcPr>
            <w:tcW w:w="962" w:type="dxa"/>
          </w:tcPr>
          <w:p w14:paraId="7922437F" w14:textId="77777777" w:rsidR="0070018C" w:rsidRDefault="00000000">
            <w:pPr>
              <w:pStyle w:val="Compact"/>
              <w:jc w:val="right"/>
            </w:pPr>
            <w:r>
              <w:t>1.0271</w:t>
            </w:r>
          </w:p>
        </w:tc>
        <w:tc>
          <w:tcPr>
            <w:tcW w:w="740" w:type="dxa"/>
          </w:tcPr>
          <w:p w14:paraId="79224380" w14:textId="77777777" w:rsidR="0070018C" w:rsidRDefault="00000000">
            <w:pPr>
              <w:pStyle w:val="Compact"/>
              <w:jc w:val="right"/>
            </w:pPr>
            <w:r>
              <w:t>0.1624</w:t>
            </w:r>
          </w:p>
        </w:tc>
        <w:tc>
          <w:tcPr>
            <w:tcW w:w="962" w:type="dxa"/>
          </w:tcPr>
          <w:p w14:paraId="79224381" w14:textId="77777777" w:rsidR="0070018C" w:rsidRDefault="00000000">
            <w:pPr>
              <w:pStyle w:val="Compact"/>
              <w:jc w:val="right"/>
            </w:pPr>
            <w:r>
              <w:t>1.0000</w:t>
            </w:r>
          </w:p>
        </w:tc>
        <w:tc>
          <w:tcPr>
            <w:tcW w:w="962" w:type="dxa"/>
          </w:tcPr>
          <w:p w14:paraId="79224382" w14:textId="77777777" w:rsidR="0070018C" w:rsidRDefault="00000000">
            <w:pPr>
              <w:pStyle w:val="Compact"/>
              <w:jc w:val="right"/>
            </w:pPr>
            <w:r>
              <w:t>1.0000</w:t>
            </w:r>
          </w:p>
        </w:tc>
        <w:tc>
          <w:tcPr>
            <w:tcW w:w="962" w:type="dxa"/>
          </w:tcPr>
          <w:p w14:paraId="79224383" w14:textId="77777777" w:rsidR="0070018C" w:rsidRDefault="00000000">
            <w:pPr>
              <w:pStyle w:val="Compact"/>
              <w:jc w:val="right"/>
            </w:pPr>
            <w:r>
              <w:t>1.0000</w:t>
            </w:r>
          </w:p>
        </w:tc>
        <w:tc>
          <w:tcPr>
            <w:tcW w:w="962" w:type="dxa"/>
          </w:tcPr>
          <w:p w14:paraId="79224384" w14:textId="77777777" w:rsidR="0070018C" w:rsidRDefault="00000000">
            <w:pPr>
              <w:pStyle w:val="Compact"/>
              <w:jc w:val="right"/>
            </w:pPr>
            <w:r>
              <w:t>1.0000</w:t>
            </w:r>
          </w:p>
        </w:tc>
        <w:tc>
          <w:tcPr>
            <w:tcW w:w="962" w:type="dxa"/>
          </w:tcPr>
          <w:p w14:paraId="79224385" w14:textId="77777777" w:rsidR="0070018C" w:rsidRDefault="00000000">
            <w:pPr>
              <w:pStyle w:val="Compact"/>
              <w:jc w:val="right"/>
            </w:pPr>
            <w:r>
              <w:t>2.0000</w:t>
            </w:r>
          </w:p>
        </w:tc>
        <w:tc>
          <w:tcPr>
            <w:tcW w:w="444" w:type="dxa"/>
          </w:tcPr>
          <w:p w14:paraId="79224386" w14:textId="77777777" w:rsidR="0070018C" w:rsidRDefault="00000000">
            <w:pPr>
              <w:pStyle w:val="Compact"/>
            </w:pPr>
            <w:r>
              <w:t>▇▁▁▁▁</w:t>
            </w:r>
          </w:p>
        </w:tc>
      </w:tr>
      <w:tr w:rsidR="0070018C" w14:paraId="79224391" w14:textId="77777777">
        <w:tc>
          <w:tcPr>
            <w:tcW w:w="962" w:type="dxa"/>
          </w:tcPr>
          <w:p w14:paraId="79224388" w14:textId="77777777" w:rsidR="0070018C" w:rsidRDefault="00000000">
            <w:pPr>
              <w:pStyle w:val="Compact"/>
            </w:pPr>
            <w:r>
              <w:t>ttv_flag</w:t>
            </w:r>
          </w:p>
        </w:tc>
        <w:tc>
          <w:tcPr>
            <w:tcW w:w="962" w:type="dxa"/>
          </w:tcPr>
          <w:p w14:paraId="79224389" w14:textId="77777777" w:rsidR="0070018C" w:rsidRDefault="00000000">
            <w:pPr>
              <w:pStyle w:val="Compact"/>
              <w:jc w:val="right"/>
            </w:pPr>
            <w:r>
              <w:t>0.1496</w:t>
            </w:r>
          </w:p>
        </w:tc>
        <w:tc>
          <w:tcPr>
            <w:tcW w:w="740" w:type="dxa"/>
          </w:tcPr>
          <w:p w14:paraId="7922438A" w14:textId="77777777" w:rsidR="0070018C" w:rsidRDefault="00000000">
            <w:pPr>
              <w:pStyle w:val="Compact"/>
              <w:jc w:val="right"/>
            </w:pPr>
            <w:r>
              <w:t>0.3567</w:t>
            </w:r>
          </w:p>
        </w:tc>
        <w:tc>
          <w:tcPr>
            <w:tcW w:w="962" w:type="dxa"/>
          </w:tcPr>
          <w:p w14:paraId="7922438B" w14:textId="77777777" w:rsidR="0070018C" w:rsidRDefault="00000000">
            <w:pPr>
              <w:pStyle w:val="Compact"/>
              <w:jc w:val="right"/>
            </w:pPr>
            <w:r>
              <w:t>0.0000</w:t>
            </w:r>
          </w:p>
        </w:tc>
        <w:tc>
          <w:tcPr>
            <w:tcW w:w="962" w:type="dxa"/>
          </w:tcPr>
          <w:p w14:paraId="7922438C" w14:textId="77777777" w:rsidR="0070018C" w:rsidRDefault="00000000">
            <w:pPr>
              <w:pStyle w:val="Compact"/>
              <w:jc w:val="right"/>
            </w:pPr>
            <w:r>
              <w:t>0.0000</w:t>
            </w:r>
          </w:p>
        </w:tc>
        <w:tc>
          <w:tcPr>
            <w:tcW w:w="962" w:type="dxa"/>
          </w:tcPr>
          <w:p w14:paraId="7922438D" w14:textId="77777777" w:rsidR="0070018C" w:rsidRDefault="00000000">
            <w:pPr>
              <w:pStyle w:val="Compact"/>
              <w:jc w:val="right"/>
            </w:pPr>
            <w:r>
              <w:t>0.0000</w:t>
            </w:r>
          </w:p>
        </w:tc>
        <w:tc>
          <w:tcPr>
            <w:tcW w:w="962" w:type="dxa"/>
          </w:tcPr>
          <w:p w14:paraId="7922438E" w14:textId="77777777" w:rsidR="0070018C" w:rsidRDefault="00000000">
            <w:pPr>
              <w:pStyle w:val="Compact"/>
              <w:jc w:val="right"/>
            </w:pPr>
            <w:r>
              <w:t>0.0000</w:t>
            </w:r>
          </w:p>
        </w:tc>
        <w:tc>
          <w:tcPr>
            <w:tcW w:w="962" w:type="dxa"/>
          </w:tcPr>
          <w:p w14:paraId="7922438F" w14:textId="77777777" w:rsidR="0070018C" w:rsidRDefault="00000000">
            <w:pPr>
              <w:pStyle w:val="Compact"/>
              <w:jc w:val="right"/>
            </w:pPr>
            <w:r>
              <w:t>1.0000</w:t>
            </w:r>
          </w:p>
        </w:tc>
        <w:tc>
          <w:tcPr>
            <w:tcW w:w="444" w:type="dxa"/>
          </w:tcPr>
          <w:p w14:paraId="79224390" w14:textId="77777777" w:rsidR="0070018C" w:rsidRDefault="00000000">
            <w:pPr>
              <w:pStyle w:val="Compact"/>
            </w:pPr>
            <w:r>
              <w:t>▇▁▁▁▂</w:t>
            </w:r>
          </w:p>
        </w:tc>
      </w:tr>
    </w:tbl>
    <w:p w14:paraId="79224392" w14:textId="77777777" w:rsidR="0070018C" w:rsidRPr="00FB2349" w:rsidRDefault="00000000">
      <w:pPr>
        <w:pStyle w:val="Heading2"/>
        <w:rPr>
          <w:lang w:val="es-AR"/>
        </w:rPr>
      </w:pPr>
      <w:bookmarkStart w:id="18" w:name="X3c736ecf9355cfcfb3a42313143c511022914a5"/>
      <w:bookmarkStart w:id="19" w:name="_Toc189693503"/>
      <w:bookmarkEnd w:id="16"/>
      <w:r w:rsidRPr="00FB2349">
        <w:rPr>
          <w:lang w:val="es-AR"/>
        </w:rPr>
        <w:lastRenderedPageBreak/>
        <w:t xml:space="preserve">Análisis los parámetros numéricos del </w:t>
      </w:r>
      <w:proofErr w:type="spellStart"/>
      <w:r w:rsidRPr="00FB2349">
        <w:rPr>
          <w:lang w:val="es-AR"/>
        </w:rPr>
        <w:t>dataset</w:t>
      </w:r>
      <w:bookmarkEnd w:id="19"/>
      <w:proofErr w:type="spellEnd"/>
    </w:p>
    <w:p w14:paraId="79224393" w14:textId="77777777" w:rsidR="0070018C" w:rsidRPr="00FB2349" w:rsidRDefault="00000000">
      <w:pPr>
        <w:pStyle w:val="FirstParagraph"/>
        <w:rPr>
          <w:lang w:val="es-AR"/>
        </w:rPr>
      </w:pPr>
      <w:r w:rsidRPr="00FB2349">
        <w:rPr>
          <w:lang w:val="es-AR"/>
        </w:rPr>
        <w:t>En este análisis preliminar se observan varias características en los parámetros del conjunto de datos.</w:t>
      </w:r>
    </w:p>
    <w:p w14:paraId="79224394" w14:textId="77777777" w:rsidR="0070018C" w:rsidRPr="00FB2349" w:rsidRDefault="00000000">
      <w:pPr>
        <w:pStyle w:val="BodyText"/>
        <w:rPr>
          <w:lang w:val="es-AR"/>
        </w:rPr>
      </w:pPr>
      <w:r w:rsidRPr="00FB2349">
        <w:rPr>
          <w:lang w:val="es-AR"/>
        </w:rPr>
        <w:t xml:space="preserve">Las variables </w:t>
      </w:r>
      <w:proofErr w:type="spellStart"/>
      <w:r w:rsidRPr="00FB2349">
        <w:rPr>
          <w:rStyle w:val="VerbatimChar"/>
          <w:b/>
          <w:bCs/>
          <w:lang w:val="es-AR"/>
        </w:rPr>
        <w:t>cb_flag</w:t>
      </w:r>
      <w:proofErr w:type="spellEnd"/>
      <w:r w:rsidRPr="00FB2349">
        <w:rPr>
          <w:lang w:val="es-AR"/>
        </w:rPr>
        <w:t xml:space="preserve"> y </w:t>
      </w:r>
      <w:proofErr w:type="spellStart"/>
      <w:r w:rsidRPr="00FB2349">
        <w:rPr>
          <w:rStyle w:val="VerbatimChar"/>
          <w:b/>
          <w:bCs/>
          <w:lang w:val="es-AR"/>
        </w:rPr>
        <w:t>ttv_flag</w:t>
      </w:r>
      <w:proofErr w:type="spellEnd"/>
      <w:r w:rsidRPr="00FB2349">
        <w:rPr>
          <w:lang w:val="es-AR"/>
        </w:rPr>
        <w:t xml:space="preserve"> son binarias y presentan valores mayoritariamente en </w:t>
      </w:r>
      <w:r w:rsidRPr="00FB2349">
        <w:rPr>
          <w:b/>
          <w:bCs/>
          <w:lang w:val="es-AR"/>
        </w:rPr>
        <w:t>0</w:t>
      </w:r>
      <w:r w:rsidRPr="00FB2349">
        <w:rPr>
          <w:lang w:val="es-AR"/>
        </w:rPr>
        <w:t xml:space="preserve">, ya que su media es baja (~0.0024 y ~0.1496, respectivamente). Esto indica un fuerte </w:t>
      </w:r>
      <w:r w:rsidRPr="00FB2349">
        <w:rPr>
          <w:b/>
          <w:bCs/>
          <w:lang w:val="es-AR"/>
        </w:rPr>
        <w:t>desbalance en los datos</w:t>
      </w:r>
      <w:r w:rsidRPr="00FB2349">
        <w:rPr>
          <w:lang w:val="es-AR"/>
        </w:rPr>
        <w:t xml:space="preserve">. Además, la variable </w:t>
      </w:r>
      <w:proofErr w:type="spellStart"/>
      <w:r w:rsidRPr="00FB2349">
        <w:rPr>
          <w:rStyle w:val="VerbatimChar"/>
          <w:b/>
          <w:bCs/>
          <w:lang w:val="es-AR"/>
        </w:rPr>
        <w:t>sy_snum</w:t>
      </w:r>
      <w:proofErr w:type="spellEnd"/>
      <w:r w:rsidRPr="00FB2349">
        <w:rPr>
          <w:lang w:val="es-AR"/>
        </w:rPr>
        <w:t xml:space="preserve"> casi siempre toma el valor de </w:t>
      </w:r>
      <w:r w:rsidRPr="00FB2349">
        <w:rPr>
          <w:b/>
          <w:bCs/>
          <w:lang w:val="es-AR"/>
        </w:rPr>
        <w:t>1</w:t>
      </w:r>
      <w:r w:rsidRPr="00FB2349">
        <w:rPr>
          <w:lang w:val="es-AR"/>
        </w:rPr>
        <w:t>, lo que sugiere que la mayoría de los sistemas tienen una sola estrella.</w:t>
      </w:r>
    </w:p>
    <w:p w14:paraId="79224395" w14:textId="77777777" w:rsidR="0070018C" w:rsidRPr="00FB2349" w:rsidRDefault="00000000">
      <w:pPr>
        <w:pStyle w:val="BodyText"/>
        <w:rPr>
          <w:lang w:val="es-AR"/>
        </w:rPr>
      </w:pPr>
      <w:r w:rsidRPr="00FB2349">
        <w:rPr>
          <w:lang w:val="es-AR"/>
        </w:rPr>
        <w:t xml:space="preserve">En cuanto a los parámetros de coordenadas celestes, las variables </w:t>
      </w:r>
      <w:proofErr w:type="spellStart"/>
      <w:r w:rsidRPr="00FB2349">
        <w:rPr>
          <w:rStyle w:val="VerbatimChar"/>
          <w:b/>
          <w:bCs/>
          <w:lang w:val="es-AR"/>
        </w:rPr>
        <w:t>dec</w:t>
      </w:r>
      <w:proofErr w:type="spellEnd"/>
      <w:r w:rsidRPr="00FB2349">
        <w:rPr>
          <w:lang w:val="es-AR"/>
        </w:rPr>
        <w:t xml:space="preserve"> y </w:t>
      </w:r>
      <w:proofErr w:type="spellStart"/>
      <w:r w:rsidRPr="00FB2349">
        <w:rPr>
          <w:rStyle w:val="VerbatimChar"/>
          <w:b/>
          <w:bCs/>
          <w:lang w:val="es-AR"/>
        </w:rPr>
        <w:t>ra</w:t>
      </w:r>
      <w:proofErr w:type="spellEnd"/>
      <w:r w:rsidRPr="00FB2349">
        <w:rPr>
          <w:lang w:val="es-AR"/>
        </w:rPr>
        <w:t xml:space="preserve"> (declinación y ascensión recta), así como </w:t>
      </w:r>
      <w:proofErr w:type="spellStart"/>
      <w:r w:rsidRPr="00FB2349">
        <w:rPr>
          <w:rStyle w:val="VerbatimChar"/>
          <w:b/>
          <w:bCs/>
          <w:lang w:val="es-AR"/>
        </w:rPr>
        <w:t>elat</w:t>
      </w:r>
      <w:proofErr w:type="spellEnd"/>
      <w:r w:rsidRPr="00FB2349">
        <w:rPr>
          <w:rStyle w:val="VerbatimChar"/>
          <w:b/>
          <w:bCs/>
          <w:lang w:val="es-AR"/>
        </w:rPr>
        <w:t xml:space="preserve">, </w:t>
      </w:r>
      <w:proofErr w:type="spellStart"/>
      <w:r w:rsidRPr="00FB2349">
        <w:rPr>
          <w:rStyle w:val="VerbatimChar"/>
          <w:b/>
          <w:bCs/>
          <w:lang w:val="es-AR"/>
        </w:rPr>
        <w:t>elon</w:t>
      </w:r>
      <w:proofErr w:type="spellEnd"/>
      <w:r w:rsidRPr="00FB2349">
        <w:rPr>
          <w:rStyle w:val="VerbatimChar"/>
          <w:b/>
          <w:bCs/>
          <w:lang w:val="es-AR"/>
        </w:rPr>
        <w:t xml:space="preserve">, </w:t>
      </w:r>
      <w:proofErr w:type="spellStart"/>
      <w:r w:rsidRPr="00FB2349">
        <w:rPr>
          <w:rStyle w:val="VerbatimChar"/>
          <w:b/>
          <w:bCs/>
          <w:lang w:val="es-AR"/>
        </w:rPr>
        <w:t>glat</w:t>
      </w:r>
      <w:proofErr w:type="spellEnd"/>
      <w:r w:rsidRPr="00FB2349">
        <w:rPr>
          <w:lang w:val="es-AR"/>
        </w:rPr>
        <w:t xml:space="preserve"> y </w:t>
      </w:r>
      <w:proofErr w:type="spellStart"/>
      <w:r w:rsidRPr="00FB2349">
        <w:rPr>
          <w:rStyle w:val="VerbatimChar"/>
          <w:b/>
          <w:bCs/>
          <w:lang w:val="es-AR"/>
        </w:rPr>
        <w:t>glon</w:t>
      </w:r>
      <w:proofErr w:type="spellEnd"/>
      <w:r w:rsidRPr="00FB2349">
        <w:rPr>
          <w:lang w:val="es-AR"/>
        </w:rPr>
        <w:t xml:space="preserve"> (latitudes y longitudes eclípticas y galácticas), muestran distribuciones relativamente centradas. </w:t>
      </w:r>
      <w:proofErr w:type="spellStart"/>
      <w:r w:rsidRPr="00FB2349">
        <w:rPr>
          <w:rStyle w:val="VerbatimChar"/>
          <w:b/>
          <w:bCs/>
          <w:lang w:val="es-AR"/>
        </w:rPr>
        <w:t>elon</w:t>
      </w:r>
      <w:proofErr w:type="spellEnd"/>
      <w:r w:rsidRPr="00FB2349">
        <w:rPr>
          <w:lang w:val="es-AR"/>
        </w:rPr>
        <w:t xml:space="preserve"> tiene un rango amplio (288-323), mientras que </w:t>
      </w:r>
      <w:proofErr w:type="spellStart"/>
      <w:r w:rsidRPr="00FB2349">
        <w:rPr>
          <w:rStyle w:val="VerbatimChar"/>
          <w:b/>
          <w:bCs/>
          <w:lang w:val="es-AR"/>
        </w:rPr>
        <w:t>glat</w:t>
      </w:r>
      <w:proofErr w:type="spellEnd"/>
      <w:r w:rsidRPr="00FB2349">
        <w:rPr>
          <w:lang w:val="es-AR"/>
        </w:rPr>
        <w:t xml:space="preserve"> y </w:t>
      </w:r>
      <w:proofErr w:type="spellStart"/>
      <w:r w:rsidRPr="00FB2349">
        <w:rPr>
          <w:rStyle w:val="VerbatimChar"/>
          <w:b/>
          <w:bCs/>
          <w:lang w:val="es-AR"/>
        </w:rPr>
        <w:t>glon</w:t>
      </w:r>
      <w:proofErr w:type="spellEnd"/>
      <w:r w:rsidRPr="00FB2349">
        <w:rPr>
          <w:lang w:val="es-AR"/>
        </w:rPr>
        <w:t xml:space="preserve"> presentan valores bien concentrados en torno a la media, lo que sugiere la observación de un cúmulo estelar. La longitud eclíptica </w:t>
      </w:r>
      <w:proofErr w:type="spellStart"/>
      <w:r w:rsidRPr="00FB2349">
        <w:rPr>
          <w:rStyle w:val="VerbatimChar"/>
          <w:b/>
          <w:bCs/>
          <w:lang w:val="es-AR"/>
        </w:rPr>
        <w:t>elon</w:t>
      </w:r>
      <w:proofErr w:type="spellEnd"/>
      <w:r w:rsidRPr="00FB2349">
        <w:rPr>
          <w:lang w:val="es-AR"/>
        </w:rPr>
        <w:t xml:space="preserve"> (288° a 324°) corresponde a la región de las constelaciones de </w:t>
      </w:r>
      <w:r w:rsidRPr="00FB2349">
        <w:rPr>
          <w:b/>
          <w:bCs/>
          <w:lang w:val="es-AR"/>
        </w:rPr>
        <w:t>Capricornio y Acuario</w:t>
      </w:r>
      <w:r w:rsidRPr="00FB2349">
        <w:rPr>
          <w:lang w:val="es-AR"/>
        </w:rPr>
        <w:t xml:space="preserve">, extendiéndose hacia </w:t>
      </w:r>
      <w:r w:rsidRPr="00FB2349">
        <w:rPr>
          <w:b/>
          <w:bCs/>
          <w:lang w:val="es-AR"/>
        </w:rPr>
        <w:t>Piscis</w:t>
      </w:r>
      <w:r w:rsidRPr="00FB2349">
        <w:rPr>
          <w:lang w:val="es-AR"/>
        </w:rPr>
        <w:t xml:space="preserve">, mientras que la latitud eclíptica </w:t>
      </w:r>
      <w:proofErr w:type="spellStart"/>
      <w:r w:rsidRPr="00FB2349">
        <w:rPr>
          <w:rStyle w:val="VerbatimChar"/>
          <w:b/>
          <w:bCs/>
          <w:lang w:val="es-AR"/>
        </w:rPr>
        <w:t>elat</w:t>
      </w:r>
      <w:proofErr w:type="spellEnd"/>
      <w:r w:rsidRPr="00FB2349">
        <w:rPr>
          <w:lang w:val="es-AR"/>
        </w:rPr>
        <w:t xml:space="preserve"> (57° a 72°) es alta, indicando que estos objetos están lejos del plano de la eclíptica y ubicados en el </w:t>
      </w:r>
      <w:r w:rsidRPr="00FB2349">
        <w:rPr>
          <w:b/>
          <w:bCs/>
          <w:lang w:val="es-AR"/>
        </w:rPr>
        <w:t>hemisferio norte eclíptico</w:t>
      </w:r>
      <w:r w:rsidRPr="00FB2349">
        <w:rPr>
          <w:lang w:val="es-AR"/>
        </w:rPr>
        <w:t>.</w:t>
      </w:r>
    </w:p>
    <w:p w14:paraId="79224396" w14:textId="77777777" w:rsidR="0070018C" w:rsidRPr="00FB2349" w:rsidRDefault="00000000">
      <w:pPr>
        <w:pStyle w:val="BodyText"/>
        <w:rPr>
          <w:lang w:val="es-AR"/>
        </w:rPr>
      </w:pPr>
      <w:r w:rsidRPr="00FB2349">
        <w:rPr>
          <w:lang w:val="es-AR"/>
        </w:rPr>
        <w:t xml:space="preserve">Dado que </w:t>
      </w:r>
      <w:proofErr w:type="spellStart"/>
      <w:r w:rsidRPr="00FB2349">
        <w:rPr>
          <w:rStyle w:val="VerbatimChar"/>
          <w:b/>
          <w:bCs/>
          <w:lang w:val="es-AR"/>
        </w:rPr>
        <w:t>elat</w:t>
      </w:r>
      <w:proofErr w:type="spellEnd"/>
      <w:r w:rsidRPr="00FB2349">
        <w:rPr>
          <w:lang w:val="es-AR"/>
        </w:rPr>
        <w:t xml:space="preserve"> presenta valores elevados (muy por encima del plano de la eclíptica), esto indica que los objetos en el conjunto de datos </w:t>
      </w:r>
      <w:r w:rsidRPr="00FB2349">
        <w:rPr>
          <w:b/>
          <w:bCs/>
          <w:lang w:val="es-AR"/>
        </w:rPr>
        <w:t>no están alineados con el disco principal del Sistema Solar</w:t>
      </w:r>
      <w:r w:rsidRPr="00FB2349">
        <w:rPr>
          <w:lang w:val="es-AR"/>
        </w:rPr>
        <w:t xml:space="preserve">, sino que se encuentran en una región más inclinada del cielo. Esta área corresponde en parte a la región del </w:t>
      </w:r>
      <w:r w:rsidRPr="00FB2349">
        <w:rPr>
          <w:b/>
          <w:bCs/>
          <w:lang w:val="es-AR"/>
        </w:rPr>
        <w:t>Polo Norte Eclíptico</w:t>
      </w:r>
      <w:r w:rsidRPr="00FB2349">
        <w:rPr>
          <w:lang w:val="es-AR"/>
        </w:rPr>
        <w:t xml:space="preserve">, en la dirección de la constelación del </w:t>
      </w:r>
      <w:r w:rsidRPr="00FB2349">
        <w:rPr>
          <w:b/>
          <w:bCs/>
          <w:lang w:val="es-AR"/>
        </w:rPr>
        <w:t>Dragón (Draco)</w:t>
      </w:r>
      <w:r w:rsidRPr="00FB2349">
        <w:rPr>
          <w:lang w:val="es-AR"/>
        </w:rPr>
        <w:t>.</w:t>
      </w:r>
    </w:p>
    <w:p w14:paraId="79224397" w14:textId="77777777" w:rsidR="0070018C" w:rsidRPr="00FB2349" w:rsidRDefault="00000000">
      <w:pPr>
        <w:pStyle w:val="BodyText"/>
        <w:rPr>
          <w:lang w:val="es-AR"/>
        </w:rPr>
      </w:pPr>
      <w:r w:rsidRPr="00FB2349">
        <w:rPr>
          <w:lang w:val="es-AR"/>
        </w:rPr>
        <w:t xml:space="preserve">Las variables </w:t>
      </w:r>
      <w:proofErr w:type="spellStart"/>
      <w:r w:rsidRPr="00FB2349">
        <w:rPr>
          <w:rStyle w:val="VerbatimChar"/>
          <w:b/>
          <w:bCs/>
          <w:lang w:val="es-AR"/>
        </w:rPr>
        <w:t>pl_bmasse</w:t>
      </w:r>
      <w:proofErr w:type="spellEnd"/>
      <w:r w:rsidRPr="00FB2349">
        <w:rPr>
          <w:lang w:val="es-AR"/>
        </w:rPr>
        <w:t xml:space="preserve"> y </w:t>
      </w:r>
      <w:proofErr w:type="spellStart"/>
      <w:r w:rsidRPr="00FB2349">
        <w:rPr>
          <w:rStyle w:val="VerbatimChar"/>
          <w:b/>
          <w:bCs/>
          <w:lang w:val="es-AR"/>
        </w:rPr>
        <w:t>pl_masse</w:t>
      </w:r>
      <w:proofErr w:type="spellEnd"/>
      <w:r w:rsidRPr="00FB2349">
        <w:rPr>
          <w:lang w:val="es-AR"/>
        </w:rPr>
        <w:t xml:space="preserve"> (masa en unidades terrestres), así como </w:t>
      </w:r>
      <w:proofErr w:type="spellStart"/>
      <w:r w:rsidRPr="00FB2349">
        <w:rPr>
          <w:rStyle w:val="VerbatimChar"/>
          <w:b/>
          <w:bCs/>
          <w:lang w:val="es-AR"/>
        </w:rPr>
        <w:t>pl_bmassj</w:t>
      </w:r>
      <w:proofErr w:type="spellEnd"/>
      <w:r w:rsidRPr="00FB2349">
        <w:rPr>
          <w:lang w:val="es-AR"/>
        </w:rPr>
        <w:t xml:space="preserve"> y </w:t>
      </w:r>
      <w:proofErr w:type="spellStart"/>
      <w:r w:rsidRPr="00FB2349">
        <w:rPr>
          <w:rStyle w:val="VerbatimChar"/>
          <w:b/>
          <w:bCs/>
          <w:lang w:val="es-AR"/>
        </w:rPr>
        <w:t>pl_massj</w:t>
      </w:r>
      <w:proofErr w:type="spellEnd"/>
      <w:r w:rsidRPr="00FB2349">
        <w:rPr>
          <w:lang w:val="es-AR"/>
        </w:rPr>
        <w:t xml:space="preserve"> (masa en unidades jovianas), muestran distribuciones </w:t>
      </w:r>
      <w:r w:rsidRPr="00FB2349">
        <w:rPr>
          <w:b/>
          <w:bCs/>
          <w:lang w:val="es-AR"/>
        </w:rPr>
        <w:t>sesgadas a la derecha</w:t>
      </w:r>
      <w:r w:rsidRPr="00FB2349">
        <w:rPr>
          <w:lang w:val="es-AR"/>
        </w:rPr>
        <w:t xml:space="preserve">, con valores máximos extremadamente grandes (hasta </w:t>
      </w:r>
      <w:r w:rsidRPr="00FB2349">
        <w:rPr>
          <w:b/>
          <w:bCs/>
          <w:lang w:val="es-AR"/>
        </w:rPr>
        <w:t>25,426 masas terrestres</w:t>
      </w:r>
      <w:r w:rsidRPr="00FB2349">
        <w:rPr>
          <w:lang w:val="es-AR"/>
        </w:rPr>
        <w:t xml:space="preserve">). Hay una gran cantidad de valores pequeños y algunos valores atípicos muy altos. De manera similar, </w:t>
      </w:r>
      <w:proofErr w:type="spellStart"/>
      <w:r w:rsidRPr="00FB2349">
        <w:rPr>
          <w:rStyle w:val="VerbatimChar"/>
          <w:lang w:val="es-AR"/>
        </w:rPr>
        <w:t>pl_rade</w:t>
      </w:r>
      <w:proofErr w:type="spellEnd"/>
      <w:r w:rsidRPr="00FB2349">
        <w:rPr>
          <w:lang w:val="es-AR"/>
        </w:rPr>
        <w:t xml:space="preserve"> (radio en radios terrestres) y </w:t>
      </w:r>
      <w:proofErr w:type="spellStart"/>
      <w:r w:rsidRPr="00FB2349">
        <w:rPr>
          <w:rStyle w:val="VerbatimChar"/>
          <w:b/>
          <w:bCs/>
          <w:lang w:val="es-AR"/>
        </w:rPr>
        <w:t>pl_radj</w:t>
      </w:r>
      <w:proofErr w:type="spellEnd"/>
      <w:r w:rsidRPr="00FB2349">
        <w:rPr>
          <w:lang w:val="es-AR"/>
        </w:rPr>
        <w:t xml:space="preserve"> (radio en radios jovianos) presentan una </w:t>
      </w:r>
      <w:r w:rsidRPr="00FB2349">
        <w:rPr>
          <w:b/>
          <w:bCs/>
          <w:lang w:val="es-AR"/>
        </w:rPr>
        <w:t>distribución sesgada</w:t>
      </w:r>
      <w:r w:rsidRPr="00FB2349">
        <w:rPr>
          <w:lang w:val="es-AR"/>
        </w:rPr>
        <w:t xml:space="preserve">, con pocos valores grandes. La mediana de </w:t>
      </w:r>
      <w:proofErr w:type="spellStart"/>
      <w:r w:rsidRPr="00FB2349">
        <w:rPr>
          <w:rStyle w:val="VerbatimChar"/>
          <w:b/>
          <w:bCs/>
          <w:lang w:val="es-AR"/>
        </w:rPr>
        <w:t>pl_rade</w:t>
      </w:r>
      <w:proofErr w:type="spellEnd"/>
      <w:r w:rsidRPr="00FB2349">
        <w:rPr>
          <w:lang w:val="es-AR"/>
        </w:rPr>
        <w:t xml:space="preserve"> es </w:t>
      </w:r>
      <w:r w:rsidRPr="00FB2349">
        <w:rPr>
          <w:b/>
          <w:bCs/>
          <w:lang w:val="es-AR"/>
        </w:rPr>
        <w:t>2.37</w:t>
      </w:r>
      <w:r w:rsidRPr="00FB2349">
        <w:rPr>
          <w:lang w:val="es-AR"/>
        </w:rPr>
        <w:t xml:space="preserve">, lo que indica que la mayoría de los exoplanetas en el conjunto tienen </w:t>
      </w:r>
      <w:r w:rsidRPr="00FB2349">
        <w:rPr>
          <w:b/>
          <w:bCs/>
          <w:lang w:val="es-AR"/>
        </w:rPr>
        <w:t>más del doble del tamaño de la Tierra</w:t>
      </w:r>
      <w:r w:rsidRPr="00FB2349">
        <w:rPr>
          <w:lang w:val="es-AR"/>
        </w:rPr>
        <w:t>.</w:t>
      </w:r>
    </w:p>
    <w:p w14:paraId="79224398" w14:textId="77777777" w:rsidR="0070018C" w:rsidRPr="00FB2349" w:rsidRDefault="00000000">
      <w:pPr>
        <w:pStyle w:val="BodyText"/>
        <w:rPr>
          <w:lang w:val="es-AR"/>
        </w:rPr>
      </w:pPr>
      <w:r w:rsidRPr="00FB2349">
        <w:rPr>
          <w:lang w:val="es-AR"/>
        </w:rPr>
        <w:t xml:space="preserve">En cuanto a la excentricidad orbital, </w:t>
      </w:r>
      <w:proofErr w:type="spellStart"/>
      <w:r w:rsidRPr="00FB2349">
        <w:rPr>
          <w:rStyle w:val="VerbatimChar"/>
          <w:b/>
          <w:bCs/>
          <w:lang w:val="es-AR"/>
        </w:rPr>
        <w:t>pl_orbeccen</w:t>
      </w:r>
      <w:proofErr w:type="spellEnd"/>
      <w:r w:rsidRPr="00FB2349">
        <w:rPr>
          <w:lang w:val="es-AR"/>
        </w:rPr>
        <w:t xml:space="preserve"> es mayoritariamente cercana a </w:t>
      </w:r>
      <w:r w:rsidRPr="00FB2349">
        <w:rPr>
          <w:b/>
          <w:bCs/>
          <w:lang w:val="es-AR"/>
        </w:rPr>
        <w:t>0</w:t>
      </w:r>
      <w:r w:rsidRPr="00FB2349">
        <w:rPr>
          <w:lang w:val="es-AR"/>
        </w:rPr>
        <w:t xml:space="preserve">, lo que sugiere que la mayoría de los exoplanetas tienen </w:t>
      </w:r>
      <w:r w:rsidRPr="00FB2349">
        <w:rPr>
          <w:b/>
          <w:bCs/>
          <w:lang w:val="es-AR"/>
        </w:rPr>
        <w:t>órbitas casi circulares</w:t>
      </w:r>
      <w:r w:rsidRPr="00FB2349">
        <w:rPr>
          <w:lang w:val="es-AR"/>
        </w:rPr>
        <w:t xml:space="preserve">. La inclinación orbital, representada por </w:t>
      </w:r>
      <w:proofErr w:type="spellStart"/>
      <w:r w:rsidRPr="00FB2349">
        <w:rPr>
          <w:rStyle w:val="VerbatimChar"/>
          <w:b/>
          <w:bCs/>
          <w:lang w:val="es-AR"/>
        </w:rPr>
        <w:t>pl_orbincl</w:t>
      </w:r>
      <w:proofErr w:type="spellEnd"/>
      <w:r w:rsidRPr="00FB2349">
        <w:rPr>
          <w:lang w:val="es-AR"/>
        </w:rPr>
        <w:t xml:space="preserve">, muestra una alta concentración en valores cercanos a </w:t>
      </w:r>
      <w:r w:rsidRPr="00FB2349">
        <w:rPr>
          <w:b/>
          <w:bCs/>
          <w:lang w:val="es-AR"/>
        </w:rPr>
        <w:t>90°</w:t>
      </w:r>
      <w:r w:rsidRPr="00FB2349">
        <w:rPr>
          <w:lang w:val="es-AR"/>
        </w:rPr>
        <w:t xml:space="preserve">, lo que indica que la mayoría de los planetas tienen </w:t>
      </w:r>
      <w:r w:rsidRPr="00FB2349">
        <w:rPr>
          <w:b/>
          <w:bCs/>
          <w:lang w:val="es-AR"/>
        </w:rPr>
        <w:t>órbitas casi perpendiculares a la línea de visión</w:t>
      </w:r>
      <w:r w:rsidRPr="00FB2349">
        <w:rPr>
          <w:lang w:val="es-AR"/>
        </w:rPr>
        <w:t xml:space="preserve">. Esto es consistente con el método de detección predominante, el </w:t>
      </w:r>
      <w:r w:rsidRPr="00FB2349">
        <w:rPr>
          <w:b/>
          <w:bCs/>
          <w:lang w:val="es-AR"/>
        </w:rPr>
        <w:t>método de tránsito</w:t>
      </w:r>
      <w:r w:rsidRPr="00FB2349">
        <w:rPr>
          <w:lang w:val="es-AR"/>
        </w:rPr>
        <w:t>, que es más efectivo para planetas que pasan frente a su estrella.</w:t>
      </w:r>
    </w:p>
    <w:p w14:paraId="79224399" w14:textId="77777777" w:rsidR="0070018C" w:rsidRPr="00FB2349" w:rsidRDefault="00000000">
      <w:pPr>
        <w:pStyle w:val="BodyText"/>
        <w:rPr>
          <w:lang w:val="es-AR"/>
        </w:rPr>
      </w:pPr>
      <w:r w:rsidRPr="00FB2349">
        <w:rPr>
          <w:lang w:val="es-AR"/>
        </w:rPr>
        <w:t xml:space="preserve">El </w:t>
      </w:r>
      <w:r w:rsidRPr="00FB2349">
        <w:rPr>
          <w:b/>
          <w:bCs/>
          <w:lang w:val="es-AR"/>
        </w:rPr>
        <w:t>período orbital</w:t>
      </w:r>
      <w:r w:rsidRPr="00FB2349">
        <w:rPr>
          <w:lang w:val="es-AR"/>
        </w:rPr>
        <w:t xml:space="preserve"> (</w:t>
      </w:r>
      <w:proofErr w:type="spellStart"/>
      <w:r w:rsidRPr="00FB2349">
        <w:rPr>
          <w:rStyle w:val="VerbatimChar"/>
          <w:b/>
          <w:bCs/>
          <w:lang w:val="es-AR"/>
        </w:rPr>
        <w:t>pl_orbper</w:t>
      </w:r>
      <w:proofErr w:type="spellEnd"/>
      <w:r w:rsidRPr="00FB2349">
        <w:rPr>
          <w:lang w:val="es-AR"/>
        </w:rPr>
        <w:t xml:space="preserve">) presenta una mediana de </w:t>
      </w:r>
      <w:r w:rsidRPr="00FB2349">
        <w:rPr>
          <w:b/>
          <w:bCs/>
          <w:lang w:val="es-AR"/>
        </w:rPr>
        <w:t>~13 días</w:t>
      </w:r>
      <w:r w:rsidRPr="00FB2349">
        <w:rPr>
          <w:lang w:val="es-AR"/>
        </w:rPr>
        <w:t xml:space="preserve">, aunque existen valores extremos de hasta </w:t>
      </w:r>
      <w:r w:rsidRPr="00FB2349">
        <w:rPr>
          <w:b/>
          <w:bCs/>
          <w:lang w:val="es-AR"/>
        </w:rPr>
        <w:t>1,322 días</w:t>
      </w:r>
      <w:r w:rsidRPr="00FB2349">
        <w:rPr>
          <w:lang w:val="es-AR"/>
        </w:rPr>
        <w:t xml:space="preserve">, lo que indica una gran variabilidad en la duración de las órbitas. Por otro lado, la </w:t>
      </w:r>
      <w:r w:rsidRPr="00FB2349">
        <w:rPr>
          <w:b/>
          <w:bCs/>
          <w:lang w:val="es-AR"/>
        </w:rPr>
        <w:t>temperatura planetaria de equilibrio</w:t>
      </w:r>
      <w:r w:rsidRPr="00FB2349">
        <w:rPr>
          <w:lang w:val="es-AR"/>
        </w:rPr>
        <w:t xml:space="preserve"> (</w:t>
      </w:r>
      <w:proofErr w:type="spellStart"/>
      <w:r w:rsidRPr="00FB2349">
        <w:rPr>
          <w:rStyle w:val="VerbatimChar"/>
          <w:b/>
          <w:bCs/>
          <w:lang w:val="es-AR"/>
        </w:rPr>
        <w:t>pl_eqt</w:t>
      </w:r>
      <w:proofErr w:type="spellEnd"/>
      <w:r w:rsidRPr="00FB2349">
        <w:rPr>
          <w:lang w:val="es-AR"/>
        </w:rPr>
        <w:t xml:space="preserve">) tiene una media </w:t>
      </w:r>
      <w:r w:rsidRPr="00FB2349">
        <w:rPr>
          <w:lang w:val="es-AR"/>
        </w:rPr>
        <w:lastRenderedPageBreak/>
        <w:t xml:space="preserve">de </w:t>
      </w:r>
      <w:r w:rsidRPr="00FB2349">
        <w:rPr>
          <w:b/>
          <w:bCs/>
          <w:lang w:val="es-AR"/>
        </w:rPr>
        <w:t>938 K</w:t>
      </w:r>
      <w:r w:rsidRPr="00FB2349">
        <w:rPr>
          <w:lang w:val="es-AR"/>
        </w:rPr>
        <w:t xml:space="preserve">, con una distribución amplia (mínimo: </w:t>
      </w:r>
      <w:r w:rsidRPr="00FB2349">
        <w:rPr>
          <w:b/>
          <w:bCs/>
          <w:lang w:val="es-AR"/>
        </w:rPr>
        <w:t>251 K</w:t>
      </w:r>
      <w:r w:rsidRPr="00FB2349">
        <w:rPr>
          <w:lang w:val="es-AR"/>
        </w:rPr>
        <w:t xml:space="preserve">, máximo: </w:t>
      </w:r>
      <w:r w:rsidRPr="00FB2349">
        <w:rPr>
          <w:b/>
          <w:bCs/>
          <w:lang w:val="es-AR"/>
        </w:rPr>
        <w:t>2,188 K</w:t>
      </w:r>
      <w:r w:rsidRPr="00FB2349">
        <w:rPr>
          <w:lang w:val="es-AR"/>
        </w:rPr>
        <w:t xml:space="preserve">), lo que sugiere una mezcla de </w:t>
      </w:r>
      <w:r w:rsidRPr="00FB2349">
        <w:rPr>
          <w:b/>
          <w:bCs/>
          <w:lang w:val="es-AR"/>
        </w:rPr>
        <w:t>planetas fríos y extremadamente calientes</w:t>
      </w:r>
      <w:r w:rsidRPr="00FB2349">
        <w:rPr>
          <w:lang w:val="es-AR"/>
        </w:rPr>
        <w:t>.</w:t>
      </w:r>
    </w:p>
    <w:p w14:paraId="7922439A" w14:textId="77777777" w:rsidR="0070018C" w:rsidRPr="00FB2349" w:rsidRDefault="00000000">
      <w:pPr>
        <w:pStyle w:val="BodyText"/>
        <w:rPr>
          <w:lang w:val="es-AR"/>
        </w:rPr>
      </w:pPr>
      <w:r w:rsidRPr="00FB2349">
        <w:rPr>
          <w:lang w:val="es-AR"/>
        </w:rPr>
        <w:t xml:space="preserve">Respecto a la </w:t>
      </w:r>
      <w:r w:rsidRPr="00FB2349">
        <w:rPr>
          <w:b/>
          <w:bCs/>
          <w:lang w:val="es-AR"/>
        </w:rPr>
        <w:t>densidad planetaria</w:t>
      </w:r>
      <w:r w:rsidRPr="00FB2349">
        <w:rPr>
          <w:lang w:val="es-AR"/>
        </w:rPr>
        <w:t xml:space="preserve"> (</w:t>
      </w:r>
      <w:proofErr w:type="spellStart"/>
      <w:r w:rsidRPr="00FB2349">
        <w:rPr>
          <w:rStyle w:val="VerbatimChar"/>
          <w:b/>
          <w:bCs/>
          <w:lang w:val="es-AR"/>
        </w:rPr>
        <w:t>pl_dens</w:t>
      </w:r>
      <w:proofErr w:type="spellEnd"/>
      <w:r w:rsidRPr="00FB2349">
        <w:rPr>
          <w:lang w:val="es-AR"/>
        </w:rPr>
        <w:t xml:space="preserve">), la mediana es </w:t>
      </w:r>
      <w:r w:rsidRPr="00FB2349">
        <w:rPr>
          <w:b/>
          <w:bCs/>
          <w:lang w:val="es-AR"/>
        </w:rPr>
        <w:t>2.13 g/cm³</w:t>
      </w:r>
      <w:r w:rsidRPr="00FB2349">
        <w:rPr>
          <w:lang w:val="es-AR"/>
        </w:rPr>
        <w:t xml:space="preserve">, con una gran variabilidad, lo que refleja una diversidad en la </w:t>
      </w:r>
      <w:r w:rsidRPr="00FB2349">
        <w:rPr>
          <w:b/>
          <w:bCs/>
          <w:lang w:val="es-AR"/>
        </w:rPr>
        <w:t>composición de los exoplanetas</w:t>
      </w:r>
      <w:r w:rsidRPr="00FB2349">
        <w:rPr>
          <w:lang w:val="es-AR"/>
        </w:rPr>
        <w:t>.</w:t>
      </w:r>
    </w:p>
    <w:p w14:paraId="7922439B" w14:textId="77777777" w:rsidR="0070018C" w:rsidRPr="00FB2349" w:rsidRDefault="00000000">
      <w:pPr>
        <w:pStyle w:val="BodyText"/>
        <w:rPr>
          <w:lang w:val="es-AR"/>
        </w:rPr>
      </w:pPr>
      <w:r w:rsidRPr="00FB2349">
        <w:rPr>
          <w:lang w:val="es-AR"/>
        </w:rPr>
        <w:t xml:space="preserve">En cuanto a las características estelares, las variables </w:t>
      </w:r>
      <w:proofErr w:type="spellStart"/>
      <w:r w:rsidRPr="00FB2349">
        <w:rPr>
          <w:rStyle w:val="VerbatimChar"/>
          <w:b/>
          <w:bCs/>
          <w:lang w:val="es-AR"/>
        </w:rPr>
        <w:t>st_mass</w:t>
      </w:r>
      <w:proofErr w:type="spellEnd"/>
      <w:r w:rsidRPr="00FB2349">
        <w:rPr>
          <w:lang w:val="es-AR"/>
        </w:rPr>
        <w:t xml:space="preserve"> y </w:t>
      </w:r>
      <w:proofErr w:type="spellStart"/>
      <w:r w:rsidRPr="00FB2349">
        <w:rPr>
          <w:rStyle w:val="VerbatimChar"/>
          <w:b/>
          <w:bCs/>
          <w:lang w:val="es-AR"/>
        </w:rPr>
        <w:t>st_rad</w:t>
      </w:r>
      <w:proofErr w:type="spellEnd"/>
      <w:r w:rsidRPr="00FB2349">
        <w:rPr>
          <w:lang w:val="es-AR"/>
        </w:rPr>
        <w:t xml:space="preserve"> muestran que la mayoría de las estrellas en el conjunto tienen </w:t>
      </w:r>
      <w:r w:rsidRPr="00FB2349">
        <w:rPr>
          <w:b/>
          <w:bCs/>
          <w:lang w:val="es-AR"/>
        </w:rPr>
        <w:t>masas y radios similares al Sol (~1.0)</w:t>
      </w:r>
      <w:r w:rsidRPr="00FB2349">
        <w:rPr>
          <w:lang w:val="es-AR"/>
        </w:rPr>
        <w:t xml:space="preserve">, lo que es coherente con el filtro aplicado en el preprocesamiento. La </w:t>
      </w:r>
      <w:r w:rsidRPr="00FB2349">
        <w:rPr>
          <w:b/>
          <w:bCs/>
          <w:lang w:val="es-AR"/>
        </w:rPr>
        <w:t>temperatura estelar efectiva</w:t>
      </w:r>
      <w:r w:rsidRPr="00FB2349">
        <w:rPr>
          <w:lang w:val="es-AR"/>
        </w:rPr>
        <w:t xml:space="preserve"> (</w:t>
      </w:r>
      <w:proofErr w:type="spellStart"/>
      <w:r w:rsidRPr="00FB2349">
        <w:rPr>
          <w:rStyle w:val="VerbatimChar"/>
          <w:b/>
          <w:bCs/>
          <w:lang w:val="es-AR"/>
        </w:rPr>
        <w:t>st_teff</w:t>
      </w:r>
      <w:proofErr w:type="spellEnd"/>
      <w:r w:rsidRPr="00FB2349">
        <w:rPr>
          <w:lang w:val="es-AR"/>
        </w:rPr>
        <w:t xml:space="preserve">) tiene una media de </w:t>
      </w:r>
      <w:r w:rsidRPr="00FB2349">
        <w:rPr>
          <w:b/>
          <w:bCs/>
          <w:lang w:val="es-AR"/>
        </w:rPr>
        <w:t>5,685 K</w:t>
      </w:r>
      <w:r w:rsidRPr="00FB2349">
        <w:rPr>
          <w:lang w:val="es-AR"/>
        </w:rPr>
        <w:t xml:space="preserve">, lo que es consistente con </w:t>
      </w:r>
      <w:r w:rsidRPr="00FB2349">
        <w:rPr>
          <w:b/>
          <w:bCs/>
          <w:lang w:val="es-AR"/>
        </w:rPr>
        <w:t>estrellas tipo G (similares al Sol)</w:t>
      </w:r>
      <w:r w:rsidRPr="00FB2349">
        <w:rPr>
          <w:lang w:val="es-AR"/>
        </w:rPr>
        <w:t>. Si bien esto puede deberse al filtro aplicado, también está relacionado con la composición y edad de las estrellas.</w:t>
      </w:r>
    </w:p>
    <w:p w14:paraId="7922439C" w14:textId="77777777" w:rsidR="0070018C" w:rsidRPr="00FB2349" w:rsidRDefault="00000000">
      <w:pPr>
        <w:pStyle w:val="BodyText"/>
        <w:rPr>
          <w:lang w:val="es-AR"/>
        </w:rPr>
      </w:pPr>
      <w:r w:rsidRPr="00FB2349">
        <w:rPr>
          <w:lang w:val="es-AR"/>
        </w:rPr>
        <w:t xml:space="preserve">La variable </w:t>
      </w:r>
      <w:proofErr w:type="spellStart"/>
      <w:r w:rsidRPr="00FB2349">
        <w:rPr>
          <w:rStyle w:val="VerbatimChar"/>
          <w:b/>
          <w:bCs/>
          <w:lang w:val="es-AR"/>
        </w:rPr>
        <w:t>st_logg</w:t>
      </w:r>
      <w:proofErr w:type="spellEnd"/>
      <w:r w:rsidRPr="00FB2349">
        <w:rPr>
          <w:lang w:val="es-AR"/>
        </w:rPr>
        <w:t xml:space="preserve"> (logaritmo en base 10 de la gravedad estelar superficial) se concentra en valores cercanos a </w:t>
      </w:r>
      <w:r w:rsidRPr="00FB2349">
        <w:rPr>
          <w:b/>
          <w:bCs/>
          <w:lang w:val="es-AR"/>
        </w:rPr>
        <w:t>4.45</w:t>
      </w:r>
      <w:r w:rsidRPr="00FB2349">
        <w:rPr>
          <w:lang w:val="es-AR"/>
        </w:rPr>
        <w:t xml:space="preserve">, lo que es característico de </w:t>
      </w:r>
      <w:r w:rsidRPr="00FB2349">
        <w:rPr>
          <w:b/>
          <w:bCs/>
          <w:lang w:val="es-AR"/>
        </w:rPr>
        <w:t>estrellas en la secuencia principal</w:t>
      </w:r>
      <w:r w:rsidRPr="00FB2349">
        <w:rPr>
          <w:lang w:val="es-AR"/>
        </w:rPr>
        <w:t xml:space="preserve"> dentro del ciclo de vida estelar. Por su parte, la </w:t>
      </w:r>
      <w:r w:rsidRPr="00FB2349">
        <w:rPr>
          <w:b/>
          <w:bCs/>
          <w:lang w:val="es-AR"/>
        </w:rPr>
        <w:t>luminosidad estelar</w:t>
      </w:r>
      <w:r w:rsidRPr="00FB2349">
        <w:rPr>
          <w:lang w:val="es-AR"/>
        </w:rPr>
        <w:t xml:space="preserve"> (</w:t>
      </w:r>
      <w:proofErr w:type="spellStart"/>
      <w:r w:rsidRPr="00FB2349">
        <w:rPr>
          <w:rStyle w:val="VerbatimChar"/>
          <w:b/>
          <w:bCs/>
          <w:lang w:val="es-AR"/>
        </w:rPr>
        <w:t>st_lum</w:t>
      </w:r>
      <w:proofErr w:type="spellEnd"/>
      <w:r w:rsidRPr="00FB2349">
        <w:rPr>
          <w:lang w:val="es-AR"/>
        </w:rPr>
        <w:t xml:space="preserve">) tiene una distribución centrada alrededor de </w:t>
      </w:r>
      <w:r w:rsidRPr="00FB2349">
        <w:rPr>
          <w:b/>
          <w:bCs/>
          <w:lang w:val="es-AR"/>
        </w:rPr>
        <w:t>0</w:t>
      </w:r>
      <w:r w:rsidRPr="00FB2349">
        <w:rPr>
          <w:lang w:val="es-AR"/>
        </w:rPr>
        <w:t xml:space="preserve"> en escala logarítmica, lo que indica que muchas de estas estrellas tienen </w:t>
      </w:r>
      <w:r w:rsidRPr="00FB2349">
        <w:rPr>
          <w:b/>
          <w:bCs/>
          <w:lang w:val="es-AR"/>
        </w:rPr>
        <w:t>luminosidades similares a la del Sol</w:t>
      </w:r>
      <w:r w:rsidRPr="00FB2349">
        <w:rPr>
          <w:lang w:val="es-AR"/>
        </w:rPr>
        <w:t>.</w:t>
      </w:r>
    </w:p>
    <w:p w14:paraId="7922439D" w14:textId="77777777" w:rsidR="0070018C" w:rsidRPr="00FB2349" w:rsidRDefault="00000000">
      <w:pPr>
        <w:pStyle w:val="BodyText"/>
        <w:rPr>
          <w:lang w:val="es-AR"/>
        </w:rPr>
      </w:pPr>
      <w:r w:rsidRPr="00FB2349">
        <w:rPr>
          <w:lang w:val="es-AR"/>
        </w:rPr>
        <w:t xml:space="preserve">El parámetro </w:t>
      </w:r>
      <w:proofErr w:type="spellStart"/>
      <w:r w:rsidRPr="00FB2349">
        <w:rPr>
          <w:rStyle w:val="VerbatimChar"/>
          <w:b/>
          <w:bCs/>
          <w:lang w:val="es-AR"/>
        </w:rPr>
        <w:t>sy_dist</w:t>
      </w:r>
      <w:proofErr w:type="spellEnd"/>
      <w:r w:rsidRPr="00FB2349">
        <w:rPr>
          <w:lang w:val="es-AR"/>
        </w:rPr>
        <w:t xml:space="preserve"> (distancia en parsecs del sistema estelar) varía considerablemente, con valores entre </w:t>
      </w:r>
      <w:r w:rsidRPr="00FB2349">
        <w:rPr>
          <w:b/>
          <w:bCs/>
          <w:lang w:val="es-AR"/>
        </w:rPr>
        <w:t>68 pc y 2,879 pc</w:t>
      </w:r>
      <w:r w:rsidRPr="00FB2349">
        <w:rPr>
          <w:lang w:val="es-AR"/>
        </w:rPr>
        <w:t xml:space="preserve">. La mediana es </w:t>
      </w:r>
      <w:r w:rsidRPr="00FB2349">
        <w:rPr>
          <w:b/>
          <w:bCs/>
          <w:lang w:val="es-AR"/>
        </w:rPr>
        <w:t>~860 pc</w:t>
      </w:r>
      <w:r w:rsidRPr="00FB2349">
        <w:rPr>
          <w:lang w:val="es-AR"/>
        </w:rPr>
        <w:t xml:space="preserve">, lo que indica que </w:t>
      </w:r>
      <w:r w:rsidRPr="00FB2349">
        <w:rPr>
          <w:b/>
          <w:bCs/>
          <w:lang w:val="es-AR"/>
        </w:rPr>
        <w:t>la mayoría de estos sistemas están relativamente lejos (más de 2,804 años luz)</w:t>
      </w:r>
      <w:r w:rsidRPr="00FB2349">
        <w:rPr>
          <w:lang w:val="es-AR"/>
        </w:rPr>
        <w:t>.</w:t>
      </w:r>
    </w:p>
    <w:p w14:paraId="7922439E" w14:textId="77777777" w:rsidR="0070018C" w:rsidRPr="00FB2349" w:rsidRDefault="00000000">
      <w:pPr>
        <w:pStyle w:val="BodyText"/>
        <w:rPr>
          <w:lang w:val="es-AR"/>
        </w:rPr>
      </w:pPr>
      <w:r w:rsidRPr="00FB2349">
        <w:rPr>
          <w:lang w:val="es-AR"/>
        </w:rPr>
        <w:t xml:space="preserve">En cuanto al movimiento propio de las estrellas, las variables </w:t>
      </w:r>
      <w:proofErr w:type="spellStart"/>
      <w:r w:rsidRPr="00FB2349">
        <w:rPr>
          <w:rStyle w:val="VerbatimChar"/>
          <w:b/>
          <w:bCs/>
          <w:lang w:val="es-AR"/>
        </w:rPr>
        <w:t>sy_pm</w:t>
      </w:r>
      <w:proofErr w:type="spellEnd"/>
      <w:r w:rsidRPr="00FB2349">
        <w:rPr>
          <w:rStyle w:val="VerbatimChar"/>
          <w:b/>
          <w:bCs/>
          <w:lang w:val="es-AR"/>
        </w:rPr>
        <w:t xml:space="preserve">, </w:t>
      </w:r>
      <w:proofErr w:type="spellStart"/>
      <w:r w:rsidRPr="00FB2349">
        <w:rPr>
          <w:rStyle w:val="VerbatimChar"/>
          <w:b/>
          <w:bCs/>
          <w:lang w:val="es-AR"/>
        </w:rPr>
        <w:t>sy_pmra</w:t>
      </w:r>
      <w:proofErr w:type="spellEnd"/>
      <w:r w:rsidRPr="00FB2349">
        <w:rPr>
          <w:lang w:val="es-AR"/>
        </w:rPr>
        <w:t xml:space="preserve"> y </w:t>
      </w:r>
      <w:proofErr w:type="spellStart"/>
      <w:r w:rsidRPr="00FB2349">
        <w:rPr>
          <w:rStyle w:val="VerbatimChar"/>
          <w:b/>
          <w:bCs/>
          <w:lang w:val="es-AR"/>
        </w:rPr>
        <w:t>sy_pmdec</w:t>
      </w:r>
      <w:proofErr w:type="spellEnd"/>
      <w:r w:rsidRPr="00FB2349">
        <w:rPr>
          <w:lang w:val="es-AR"/>
        </w:rPr>
        <w:t xml:space="preserve"> (movimiento propio del sistema estelar en milisegundos de arco por año) están </w:t>
      </w:r>
      <w:r w:rsidRPr="00FB2349">
        <w:rPr>
          <w:b/>
          <w:bCs/>
          <w:lang w:val="es-AR"/>
        </w:rPr>
        <w:t>centradas en 0</w:t>
      </w:r>
      <w:r w:rsidRPr="00FB2349">
        <w:rPr>
          <w:lang w:val="es-AR"/>
        </w:rPr>
        <w:t xml:space="preserve">, aunque algunas estrellas presentan </w:t>
      </w:r>
      <w:r w:rsidRPr="00FB2349">
        <w:rPr>
          <w:b/>
          <w:bCs/>
          <w:lang w:val="es-AR"/>
        </w:rPr>
        <w:t>movimientos más rápidos</w:t>
      </w:r>
      <w:r w:rsidRPr="00FB2349">
        <w:rPr>
          <w:lang w:val="es-AR"/>
        </w:rPr>
        <w:t>.</w:t>
      </w:r>
    </w:p>
    <w:p w14:paraId="7922439F" w14:textId="77777777" w:rsidR="0070018C" w:rsidRPr="00FB2349" w:rsidRDefault="00000000">
      <w:pPr>
        <w:pStyle w:val="BodyText"/>
        <w:rPr>
          <w:lang w:val="es-AR"/>
        </w:rPr>
      </w:pPr>
      <w:r w:rsidRPr="00FB2349">
        <w:rPr>
          <w:lang w:val="es-AR"/>
        </w:rPr>
        <w:t xml:space="preserve">El </w:t>
      </w:r>
      <w:r w:rsidRPr="00FB2349">
        <w:rPr>
          <w:b/>
          <w:bCs/>
          <w:lang w:val="es-AR"/>
        </w:rPr>
        <w:t>número de planetas por sistema</w:t>
      </w:r>
      <w:r w:rsidRPr="00FB2349">
        <w:rPr>
          <w:lang w:val="es-AR"/>
        </w:rPr>
        <w:t xml:space="preserve"> (</w:t>
      </w:r>
      <w:proofErr w:type="spellStart"/>
      <w:r w:rsidRPr="00FB2349">
        <w:rPr>
          <w:rStyle w:val="VerbatimChar"/>
          <w:b/>
          <w:bCs/>
          <w:lang w:val="es-AR"/>
        </w:rPr>
        <w:t>sy_pnum</w:t>
      </w:r>
      <w:proofErr w:type="spellEnd"/>
      <w:r w:rsidRPr="00FB2349">
        <w:rPr>
          <w:lang w:val="es-AR"/>
        </w:rPr>
        <w:t xml:space="preserve">) tiene una mediana de </w:t>
      </w:r>
      <w:r w:rsidRPr="00FB2349">
        <w:rPr>
          <w:b/>
          <w:bCs/>
          <w:lang w:val="es-AR"/>
        </w:rPr>
        <w:t>2</w:t>
      </w:r>
      <w:r w:rsidRPr="00FB2349">
        <w:rPr>
          <w:lang w:val="es-AR"/>
        </w:rPr>
        <w:t xml:space="preserve">, aunque algunos sistemas alcanzan </w:t>
      </w:r>
      <w:r w:rsidRPr="00FB2349">
        <w:rPr>
          <w:b/>
          <w:bCs/>
          <w:lang w:val="es-AR"/>
        </w:rPr>
        <w:t>hasta 6 planetas detectados</w:t>
      </w:r>
      <w:r w:rsidRPr="00FB2349">
        <w:rPr>
          <w:lang w:val="es-AR"/>
        </w:rPr>
        <w:t>.</w:t>
      </w:r>
    </w:p>
    <w:p w14:paraId="792243A0" w14:textId="77777777" w:rsidR="0070018C" w:rsidRPr="00FB2349" w:rsidRDefault="00000000">
      <w:pPr>
        <w:pStyle w:val="BodyText"/>
        <w:rPr>
          <w:lang w:val="es-AR"/>
        </w:rPr>
      </w:pPr>
      <w:r w:rsidRPr="00FB2349">
        <w:rPr>
          <w:lang w:val="es-AR"/>
        </w:rPr>
        <w:t xml:space="preserve">Las variables </w:t>
      </w:r>
      <w:proofErr w:type="spellStart"/>
      <w:r w:rsidRPr="00FB2349">
        <w:rPr>
          <w:rStyle w:val="VerbatimChar"/>
          <w:b/>
          <w:bCs/>
          <w:lang w:val="es-AR"/>
        </w:rPr>
        <w:t>pl_trandep</w:t>
      </w:r>
      <w:proofErr w:type="spellEnd"/>
      <w:r w:rsidRPr="00FB2349">
        <w:rPr>
          <w:lang w:val="es-AR"/>
        </w:rPr>
        <w:t xml:space="preserve"> y </w:t>
      </w:r>
      <w:proofErr w:type="spellStart"/>
      <w:r w:rsidRPr="00FB2349">
        <w:rPr>
          <w:rStyle w:val="VerbatimChar"/>
          <w:b/>
          <w:bCs/>
          <w:lang w:val="es-AR"/>
        </w:rPr>
        <w:t>pl_trandur</w:t>
      </w:r>
      <w:proofErr w:type="spellEnd"/>
      <w:r w:rsidRPr="00FB2349">
        <w:rPr>
          <w:lang w:val="es-AR"/>
        </w:rPr>
        <w:t xml:space="preserve"> (profundidad y duración del tránsito) muestran una distribución </w:t>
      </w:r>
      <w:r w:rsidRPr="00FB2349">
        <w:rPr>
          <w:b/>
          <w:bCs/>
          <w:lang w:val="es-AR"/>
        </w:rPr>
        <w:t>sesgada</w:t>
      </w:r>
      <w:r w:rsidRPr="00FB2349">
        <w:rPr>
          <w:lang w:val="es-AR"/>
        </w:rPr>
        <w:t xml:space="preserve">, con la mayoría de los valores en el extremo inferior. Esto es esperable, ya que la mayoría de los </w:t>
      </w:r>
      <w:r w:rsidRPr="00FB2349">
        <w:rPr>
          <w:b/>
          <w:bCs/>
          <w:lang w:val="es-AR"/>
        </w:rPr>
        <w:t>tránsitos son poco profundos y de corta duración</w:t>
      </w:r>
      <w:r w:rsidRPr="00FB2349">
        <w:rPr>
          <w:lang w:val="es-AR"/>
        </w:rPr>
        <w:t>.</w:t>
      </w:r>
    </w:p>
    <w:p w14:paraId="792243A1" w14:textId="77777777" w:rsidR="0070018C" w:rsidRPr="00FB2349" w:rsidRDefault="00000000">
      <w:pPr>
        <w:pStyle w:val="BodyText"/>
        <w:rPr>
          <w:lang w:val="es-AR"/>
        </w:rPr>
      </w:pPr>
      <w:r w:rsidRPr="00FB2349">
        <w:rPr>
          <w:lang w:val="es-AR"/>
        </w:rPr>
        <w:t xml:space="preserve">Por otro lado, la </w:t>
      </w:r>
      <w:r w:rsidRPr="00FB2349">
        <w:rPr>
          <w:b/>
          <w:bCs/>
          <w:lang w:val="es-AR"/>
        </w:rPr>
        <w:t>oblicuidad del eje de rotación del planeta</w:t>
      </w:r>
      <w:r w:rsidRPr="00FB2349">
        <w:rPr>
          <w:lang w:val="es-AR"/>
        </w:rPr>
        <w:t xml:space="preserve"> (</w:t>
      </w:r>
      <w:proofErr w:type="spellStart"/>
      <w:r w:rsidRPr="00FB2349">
        <w:rPr>
          <w:rStyle w:val="VerbatimChar"/>
          <w:b/>
          <w:bCs/>
          <w:lang w:val="es-AR"/>
        </w:rPr>
        <w:t>pl_projobliq</w:t>
      </w:r>
      <w:proofErr w:type="spellEnd"/>
      <w:r w:rsidRPr="00FB2349">
        <w:rPr>
          <w:lang w:val="es-AR"/>
        </w:rPr>
        <w:t xml:space="preserve">) tiene una mediana en </w:t>
      </w:r>
      <w:r w:rsidRPr="00FB2349">
        <w:rPr>
          <w:b/>
          <w:bCs/>
          <w:lang w:val="es-AR"/>
        </w:rPr>
        <w:t>0°</w:t>
      </w:r>
      <w:r w:rsidRPr="00FB2349">
        <w:rPr>
          <w:lang w:val="es-AR"/>
        </w:rPr>
        <w:t xml:space="preserve"> (indicando que la mayoría de los planetas tienen un eje de rotación perpendicular a la eclíptica de su sistema), aunque se observan valores extremos de hasta </w:t>
      </w:r>
      <w:r w:rsidRPr="00FB2349">
        <w:rPr>
          <w:b/>
          <w:bCs/>
          <w:lang w:val="es-AR"/>
        </w:rPr>
        <w:t>-135°</w:t>
      </w:r>
      <w:r w:rsidRPr="00FB2349">
        <w:rPr>
          <w:lang w:val="es-AR"/>
        </w:rPr>
        <w:t>.</w:t>
      </w:r>
    </w:p>
    <w:p w14:paraId="792243A2" w14:textId="77777777" w:rsidR="0070018C" w:rsidRPr="00FB2349" w:rsidRDefault="00000000">
      <w:pPr>
        <w:pStyle w:val="BodyText"/>
        <w:rPr>
          <w:lang w:val="es-AR"/>
        </w:rPr>
      </w:pPr>
      <w:r w:rsidRPr="00FB2349">
        <w:rPr>
          <w:lang w:val="es-AR"/>
        </w:rPr>
        <w:t xml:space="preserve">En general, muchas distribuciones en el conjunto de datos están </w:t>
      </w:r>
      <w:r w:rsidRPr="00FB2349">
        <w:rPr>
          <w:b/>
          <w:bCs/>
          <w:lang w:val="es-AR"/>
        </w:rPr>
        <w:t>sesgadas</w:t>
      </w:r>
      <w:r w:rsidRPr="00FB2349">
        <w:rPr>
          <w:lang w:val="es-AR"/>
        </w:rPr>
        <w:t xml:space="preserve">, con valores extremos que podrían representar </w:t>
      </w:r>
      <w:r w:rsidRPr="00FB2349">
        <w:rPr>
          <w:b/>
          <w:bCs/>
          <w:lang w:val="es-AR"/>
        </w:rPr>
        <w:t>atípicos (</w:t>
      </w:r>
      <w:proofErr w:type="spellStart"/>
      <w:r w:rsidRPr="00FB2349">
        <w:rPr>
          <w:b/>
          <w:bCs/>
          <w:lang w:val="es-AR"/>
        </w:rPr>
        <w:t>outliers</w:t>
      </w:r>
      <w:proofErr w:type="spellEnd"/>
      <w:r w:rsidRPr="00FB2349">
        <w:rPr>
          <w:b/>
          <w:bCs/>
          <w:lang w:val="es-AR"/>
        </w:rPr>
        <w:t>) o simplemente reflejar la diversidad de los exoplanetas</w:t>
      </w:r>
      <w:r w:rsidRPr="00FB2349">
        <w:rPr>
          <w:lang w:val="es-AR"/>
        </w:rPr>
        <w:t xml:space="preserve">. Los datos sobre </w:t>
      </w:r>
      <w:r w:rsidRPr="00FB2349">
        <w:rPr>
          <w:b/>
          <w:bCs/>
          <w:lang w:val="es-AR"/>
        </w:rPr>
        <w:t>masa y radio</w:t>
      </w:r>
      <w:r w:rsidRPr="00FB2349">
        <w:rPr>
          <w:lang w:val="es-AR"/>
        </w:rPr>
        <w:t xml:space="preserve"> indican que la mayoría de los exoplanetas son </w:t>
      </w:r>
      <w:r w:rsidRPr="00FB2349">
        <w:rPr>
          <w:b/>
          <w:bCs/>
          <w:lang w:val="es-AR"/>
        </w:rPr>
        <w:t>relativamente pequeños</w:t>
      </w:r>
      <w:r w:rsidRPr="00FB2349">
        <w:rPr>
          <w:lang w:val="es-AR"/>
        </w:rPr>
        <w:t xml:space="preserve">, aunque existen algunos extremadamente grandes. La </w:t>
      </w:r>
      <w:r w:rsidRPr="00FB2349">
        <w:rPr>
          <w:b/>
          <w:bCs/>
          <w:lang w:val="es-AR"/>
        </w:rPr>
        <w:t>temperatura</w:t>
      </w:r>
      <w:r w:rsidRPr="00FB2349">
        <w:rPr>
          <w:lang w:val="es-AR"/>
        </w:rPr>
        <w:t xml:space="preserve"> de los planetas varía ampliamente, lo que sugiere una gran diversidad en los tipos de exoplanetas.</w:t>
      </w:r>
    </w:p>
    <w:p w14:paraId="792243A3" w14:textId="77777777" w:rsidR="0070018C" w:rsidRPr="00FB2349" w:rsidRDefault="00000000">
      <w:pPr>
        <w:pStyle w:val="BodyText"/>
        <w:rPr>
          <w:lang w:val="es-AR"/>
        </w:rPr>
      </w:pPr>
      <w:r w:rsidRPr="00FB2349">
        <w:rPr>
          <w:lang w:val="es-AR"/>
        </w:rPr>
        <w:lastRenderedPageBreak/>
        <w:t xml:space="preserve">Por último, en cuanto a las estrellas, la mayoría son </w:t>
      </w:r>
      <w:r w:rsidRPr="00FB2349">
        <w:rPr>
          <w:b/>
          <w:bCs/>
          <w:lang w:val="es-AR"/>
        </w:rPr>
        <w:t>similares al Sol</w:t>
      </w:r>
      <w:r w:rsidRPr="00FB2349">
        <w:rPr>
          <w:lang w:val="es-AR"/>
        </w:rPr>
        <w:t xml:space="preserve">, aunque presentan algunas diferencias en </w:t>
      </w:r>
      <w:r w:rsidRPr="00FB2349">
        <w:rPr>
          <w:b/>
          <w:bCs/>
          <w:lang w:val="es-AR"/>
        </w:rPr>
        <w:t>edad y metalicidad</w:t>
      </w:r>
      <w:r w:rsidRPr="00FB2349">
        <w:rPr>
          <w:lang w:val="es-AR"/>
        </w:rPr>
        <w:t xml:space="preserve">, lo cual es esperable debido al </w:t>
      </w:r>
      <w:r w:rsidRPr="00FB2349">
        <w:rPr>
          <w:b/>
          <w:bCs/>
          <w:lang w:val="es-AR"/>
        </w:rPr>
        <w:t>filtro aplicado en el preprocesamiento</w:t>
      </w:r>
      <w:r w:rsidRPr="00FB2349">
        <w:rPr>
          <w:lang w:val="es-AR"/>
        </w:rPr>
        <w:t>.</w:t>
      </w:r>
    </w:p>
    <w:p w14:paraId="792243A4" w14:textId="77777777" w:rsidR="0070018C" w:rsidRPr="00FB2349" w:rsidRDefault="00000000">
      <w:pPr>
        <w:pStyle w:val="Heading2"/>
        <w:rPr>
          <w:lang w:val="es-AR"/>
        </w:rPr>
      </w:pPr>
      <w:bookmarkStart w:id="20" w:name="detención-de-valores-faltantes"/>
      <w:bookmarkStart w:id="21" w:name="_Toc189693504"/>
      <w:bookmarkEnd w:id="18"/>
      <w:r w:rsidRPr="00FB2349">
        <w:rPr>
          <w:lang w:val="es-AR"/>
        </w:rPr>
        <w:t>Detención de valores faltantes</w:t>
      </w:r>
      <w:bookmarkEnd w:id="21"/>
    </w:p>
    <w:p w14:paraId="792243A5" w14:textId="77777777" w:rsidR="0070018C" w:rsidRPr="00FB2349" w:rsidRDefault="00000000">
      <w:pPr>
        <w:pStyle w:val="FirstParagraph"/>
        <w:rPr>
          <w:lang w:val="es-AR"/>
        </w:rPr>
      </w:pPr>
      <w:r w:rsidRPr="00FB2349">
        <w:rPr>
          <w:lang w:val="es-AR"/>
        </w:rPr>
        <w:t xml:space="preserve">Se analiza la cantidad de valores faltantes en el </w:t>
      </w:r>
      <w:proofErr w:type="spellStart"/>
      <w:r w:rsidRPr="00FB2349">
        <w:rPr>
          <w:lang w:val="es-AR"/>
        </w:rPr>
        <w:t>dataset</w:t>
      </w:r>
      <w:proofErr w:type="spellEnd"/>
      <w:r w:rsidRPr="00FB2349">
        <w:rPr>
          <w:lang w:val="es-AR"/>
        </w:rPr>
        <w:t xml:space="preserve"> para identificar posibles problemas de calidad de datos.</w:t>
      </w:r>
    </w:p>
    <w:p w14:paraId="792243A6" w14:textId="77777777" w:rsidR="0070018C" w:rsidRPr="00FB2349" w:rsidRDefault="00000000">
      <w:pPr>
        <w:pStyle w:val="SourceCode"/>
        <w:rPr>
          <w:lang w:val="es-AR"/>
        </w:rPr>
      </w:pPr>
      <w:proofErr w:type="spellStart"/>
      <w:r w:rsidRPr="00FB2349">
        <w:rPr>
          <w:rStyle w:val="FunctionTok"/>
          <w:lang w:val="es-AR"/>
        </w:rPr>
        <w:t>library</w:t>
      </w:r>
      <w:proofErr w:type="spellEnd"/>
      <w:r w:rsidRPr="00FB2349">
        <w:rPr>
          <w:rStyle w:val="NormalTok"/>
          <w:lang w:val="es-AR"/>
        </w:rPr>
        <w:t>(</w:t>
      </w:r>
      <w:proofErr w:type="spellStart"/>
      <w:r w:rsidRPr="00FB2349">
        <w:rPr>
          <w:rStyle w:val="NormalTok"/>
          <w:lang w:val="es-AR"/>
        </w:rPr>
        <w:t>tidyr</w:t>
      </w:r>
      <w:proofErr w:type="spellEnd"/>
      <w:r w:rsidRPr="00FB2349">
        <w:rPr>
          <w:rStyle w:val="NormalTok"/>
          <w:lang w:val="es-AR"/>
        </w:rPr>
        <w:t>)</w:t>
      </w:r>
      <w:r w:rsidRPr="00FB2349">
        <w:rPr>
          <w:lang w:val="es-AR"/>
        </w:rPr>
        <w:br/>
      </w:r>
      <w:r w:rsidRPr="00FB2349">
        <w:rPr>
          <w:lang w:val="es-AR"/>
        </w:rPr>
        <w:br/>
      </w:r>
      <w:r w:rsidRPr="00FB2349">
        <w:rPr>
          <w:rStyle w:val="CommentTok"/>
          <w:lang w:val="es-AR"/>
        </w:rPr>
        <w:t># Calcular la cantidad de valores faltantes por columna</w:t>
      </w:r>
      <w:r w:rsidRPr="00FB2349">
        <w:rPr>
          <w:lang w:val="es-AR"/>
        </w:rPr>
        <w:br/>
      </w:r>
      <w:proofErr w:type="spellStart"/>
      <w:r w:rsidRPr="00FB2349">
        <w:rPr>
          <w:rStyle w:val="NormalTok"/>
          <w:lang w:val="es-AR"/>
        </w:rPr>
        <w:t>missing_values</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NormalTok"/>
          <w:lang w:val="es-AR"/>
        </w:rPr>
        <w:t>kepler_data</w:t>
      </w:r>
      <w:proofErr w:type="spellEnd"/>
      <w:r w:rsidRPr="00FB2349">
        <w:rPr>
          <w:rStyle w:val="NormalTok"/>
          <w:lang w:val="es-AR"/>
        </w:rPr>
        <w:t xml:space="preserve"> </w:t>
      </w:r>
      <w:r w:rsidRPr="00FB2349">
        <w:rPr>
          <w:rStyle w:val="SpecialCharTok"/>
          <w:lang w:val="es-AR"/>
        </w:rPr>
        <w:t>%&gt;%</w:t>
      </w:r>
      <w:r w:rsidRPr="00FB2349">
        <w:rPr>
          <w:lang w:val="es-AR"/>
        </w:rPr>
        <w:br/>
      </w:r>
      <w:r w:rsidRPr="00FB2349">
        <w:rPr>
          <w:rStyle w:val="NormalTok"/>
          <w:lang w:val="es-AR"/>
        </w:rPr>
        <w:t xml:space="preserve">  </w:t>
      </w:r>
      <w:proofErr w:type="spellStart"/>
      <w:r w:rsidRPr="00FB2349">
        <w:rPr>
          <w:rStyle w:val="FunctionTok"/>
          <w:lang w:val="es-AR"/>
        </w:rPr>
        <w:t>summarise_all</w:t>
      </w:r>
      <w:proofErr w:type="spellEnd"/>
      <w:r w:rsidRPr="00FB2349">
        <w:rPr>
          <w:rStyle w:val="NormalTok"/>
          <w:lang w:val="es-AR"/>
        </w:rPr>
        <w:t>(</w:t>
      </w:r>
      <w:r w:rsidRPr="00FB2349">
        <w:rPr>
          <w:rStyle w:val="SpecialCharTok"/>
          <w:lang w:val="es-AR"/>
        </w:rPr>
        <w:t>~</w:t>
      </w:r>
      <w:r w:rsidRPr="00FB2349">
        <w:rPr>
          <w:rStyle w:val="FunctionTok"/>
          <w:lang w:val="es-AR"/>
        </w:rPr>
        <w:t>sum</w:t>
      </w:r>
      <w:r w:rsidRPr="00FB2349">
        <w:rPr>
          <w:rStyle w:val="NormalTok"/>
          <w:lang w:val="es-AR"/>
        </w:rPr>
        <w:t>(</w:t>
      </w:r>
      <w:r w:rsidRPr="00FB2349">
        <w:rPr>
          <w:rStyle w:val="FunctionTok"/>
          <w:lang w:val="es-AR"/>
        </w:rPr>
        <w:t>is.na</w:t>
      </w:r>
      <w:r w:rsidRPr="00FB2349">
        <w:rPr>
          <w:rStyle w:val="NormalTok"/>
          <w:lang w:val="es-AR"/>
        </w:rPr>
        <w:t xml:space="preserve">(.))) </w:t>
      </w:r>
      <w:r w:rsidRPr="00FB2349">
        <w:rPr>
          <w:rStyle w:val="SpecialCharTok"/>
          <w:lang w:val="es-AR"/>
        </w:rPr>
        <w:t>%&gt;%</w:t>
      </w:r>
      <w:r w:rsidRPr="00FB2349">
        <w:rPr>
          <w:lang w:val="es-AR"/>
        </w:rPr>
        <w:br/>
      </w:r>
      <w:r w:rsidRPr="00FB2349">
        <w:rPr>
          <w:rStyle w:val="NormalTok"/>
          <w:lang w:val="es-AR"/>
        </w:rPr>
        <w:t xml:space="preserve">  </w:t>
      </w:r>
      <w:proofErr w:type="spellStart"/>
      <w:r w:rsidRPr="00FB2349">
        <w:rPr>
          <w:rStyle w:val="FunctionTok"/>
          <w:lang w:val="es-AR"/>
        </w:rPr>
        <w:t>gather</w:t>
      </w:r>
      <w:proofErr w:type="spellEnd"/>
      <w:r w:rsidRPr="00FB2349">
        <w:rPr>
          <w:rStyle w:val="NormalTok"/>
          <w:lang w:val="es-AR"/>
        </w:rPr>
        <w:t xml:space="preserve">() </w:t>
      </w:r>
      <w:r w:rsidRPr="00FB2349">
        <w:rPr>
          <w:rStyle w:val="SpecialCharTok"/>
          <w:lang w:val="es-AR"/>
        </w:rPr>
        <w:t>%&gt;%</w:t>
      </w:r>
      <w:r w:rsidRPr="00FB2349">
        <w:rPr>
          <w:lang w:val="es-AR"/>
        </w:rPr>
        <w:br/>
      </w:r>
      <w:r w:rsidRPr="00FB2349">
        <w:rPr>
          <w:rStyle w:val="NormalTok"/>
          <w:lang w:val="es-AR"/>
        </w:rPr>
        <w:t xml:space="preserve">  </w:t>
      </w:r>
      <w:proofErr w:type="spellStart"/>
      <w:r w:rsidRPr="00FB2349">
        <w:rPr>
          <w:rStyle w:val="FunctionTok"/>
          <w:lang w:val="es-AR"/>
        </w:rPr>
        <w:t>arrange</w:t>
      </w:r>
      <w:proofErr w:type="spellEnd"/>
      <w:r w:rsidRPr="00FB2349">
        <w:rPr>
          <w:rStyle w:val="NormalTok"/>
          <w:lang w:val="es-AR"/>
        </w:rPr>
        <w:t>(</w:t>
      </w:r>
      <w:proofErr w:type="spellStart"/>
      <w:r w:rsidRPr="00FB2349">
        <w:rPr>
          <w:rStyle w:val="FunctionTok"/>
          <w:lang w:val="es-AR"/>
        </w:rPr>
        <w:t>desc</w:t>
      </w:r>
      <w:proofErr w:type="spellEnd"/>
      <w:r w:rsidRPr="00FB2349">
        <w:rPr>
          <w:rStyle w:val="NormalTok"/>
          <w:lang w:val="es-AR"/>
        </w:rPr>
        <w:t>(</w:t>
      </w:r>
      <w:proofErr w:type="spellStart"/>
      <w:r w:rsidRPr="00FB2349">
        <w:rPr>
          <w:rStyle w:val="NormalTok"/>
          <w:lang w:val="es-AR"/>
        </w:rPr>
        <w:t>value</w:t>
      </w:r>
      <w:proofErr w:type="spellEnd"/>
      <w:r w:rsidRPr="00FB2349">
        <w:rPr>
          <w:rStyle w:val="NormalTok"/>
          <w:lang w:val="es-AR"/>
        </w:rPr>
        <w:t>))</w:t>
      </w:r>
      <w:r w:rsidRPr="00FB2349">
        <w:rPr>
          <w:lang w:val="es-AR"/>
        </w:rPr>
        <w:br/>
      </w:r>
      <w:r w:rsidRPr="00FB2349">
        <w:rPr>
          <w:lang w:val="es-AR"/>
        </w:rPr>
        <w:br/>
      </w:r>
      <w:r w:rsidRPr="00FB2349">
        <w:rPr>
          <w:rStyle w:val="CommentTok"/>
          <w:lang w:val="es-AR"/>
        </w:rPr>
        <w:t># Eliminar las columnas sin valores faltantes</w:t>
      </w:r>
      <w:r w:rsidRPr="00FB2349">
        <w:rPr>
          <w:lang w:val="es-AR"/>
        </w:rPr>
        <w:br/>
      </w:r>
      <w:proofErr w:type="spellStart"/>
      <w:r w:rsidRPr="00FB2349">
        <w:rPr>
          <w:rStyle w:val="NormalTok"/>
          <w:lang w:val="es-AR"/>
        </w:rPr>
        <w:t>missing_values</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NormalTok"/>
          <w:lang w:val="es-AR"/>
        </w:rPr>
        <w:t>missing_values</w:t>
      </w:r>
      <w:proofErr w:type="spellEnd"/>
      <w:r w:rsidRPr="00FB2349">
        <w:rPr>
          <w:rStyle w:val="NormalTok"/>
          <w:lang w:val="es-AR"/>
        </w:rPr>
        <w:t xml:space="preserve"> </w:t>
      </w:r>
      <w:r w:rsidRPr="00FB2349">
        <w:rPr>
          <w:rStyle w:val="SpecialCharTok"/>
          <w:lang w:val="es-AR"/>
        </w:rPr>
        <w:t>%&gt;%</w:t>
      </w:r>
      <w:r w:rsidRPr="00FB2349">
        <w:rPr>
          <w:lang w:val="es-AR"/>
        </w:rPr>
        <w:br/>
      </w:r>
      <w:r w:rsidRPr="00FB2349">
        <w:rPr>
          <w:rStyle w:val="NormalTok"/>
          <w:lang w:val="es-AR"/>
        </w:rPr>
        <w:t xml:space="preserve">  </w:t>
      </w:r>
      <w:proofErr w:type="spellStart"/>
      <w:r w:rsidRPr="00FB2349">
        <w:rPr>
          <w:rStyle w:val="FunctionTok"/>
          <w:lang w:val="es-AR"/>
        </w:rPr>
        <w:t>filter</w:t>
      </w:r>
      <w:proofErr w:type="spellEnd"/>
      <w:r w:rsidRPr="00FB2349">
        <w:rPr>
          <w:rStyle w:val="NormalTok"/>
          <w:lang w:val="es-AR"/>
        </w:rPr>
        <w:t>(</w:t>
      </w:r>
      <w:proofErr w:type="spellStart"/>
      <w:r w:rsidRPr="00FB2349">
        <w:rPr>
          <w:rStyle w:val="NormalTok"/>
          <w:lang w:val="es-AR"/>
        </w:rPr>
        <w:t>value</w:t>
      </w:r>
      <w:proofErr w:type="spellEnd"/>
      <w:r w:rsidRPr="00FB2349">
        <w:rPr>
          <w:rStyle w:val="NormalTok"/>
          <w:lang w:val="es-AR"/>
        </w:rPr>
        <w:t xml:space="preserve"> </w:t>
      </w:r>
      <w:r w:rsidRPr="00FB2349">
        <w:rPr>
          <w:rStyle w:val="SpecialCharTok"/>
          <w:lang w:val="es-AR"/>
        </w:rPr>
        <w:t>&gt;</w:t>
      </w:r>
      <w:r w:rsidRPr="00FB2349">
        <w:rPr>
          <w:rStyle w:val="NormalTok"/>
          <w:lang w:val="es-AR"/>
        </w:rPr>
        <w:t xml:space="preserve"> </w:t>
      </w:r>
      <w:r w:rsidRPr="00FB2349">
        <w:rPr>
          <w:rStyle w:val="DecValTok"/>
          <w:lang w:val="es-AR"/>
        </w:rPr>
        <w:t>0</w:t>
      </w:r>
      <w:r w:rsidRPr="00FB2349">
        <w:rPr>
          <w:rStyle w:val="NormalTok"/>
          <w:lang w:val="es-AR"/>
        </w:rPr>
        <w:t>)</w:t>
      </w:r>
      <w:r w:rsidRPr="00FB2349">
        <w:rPr>
          <w:lang w:val="es-AR"/>
        </w:rPr>
        <w:br/>
      </w:r>
      <w:r w:rsidRPr="00FB2349">
        <w:rPr>
          <w:lang w:val="es-AR"/>
        </w:rPr>
        <w:br/>
      </w:r>
      <w:r w:rsidRPr="00FB2349">
        <w:rPr>
          <w:rStyle w:val="CommentTok"/>
          <w:lang w:val="es-AR"/>
        </w:rPr>
        <w:t># Total de columnas</w:t>
      </w:r>
      <w:r w:rsidRPr="00FB2349">
        <w:rPr>
          <w:lang w:val="es-AR"/>
        </w:rPr>
        <w:br/>
      </w:r>
      <w:proofErr w:type="spellStart"/>
      <w:r w:rsidRPr="00FB2349">
        <w:rPr>
          <w:rStyle w:val="NormalTok"/>
          <w:lang w:val="es-AR"/>
        </w:rPr>
        <w:t>total_rows</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nrow</w:t>
      </w:r>
      <w:proofErr w:type="spellEnd"/>
      <w:r w:rsidRPr="00FB2349">
        <w:rPr>
          <w:rStyle w:val="NormalTok"/>
          <w:lang w:val="es-AR"/>
        </w:rPr>
        <w:t>(</w:t>
      </w:r>
      <w:proofErr w:type="spellStart"/>
      <w:r w:rsidRPr="00FB2349">
        <w:rPr>
          <w:rStyle w:val="NormalTok"/>
          <w:lang w:val="es-AR"/>
        </w:rPr>
        <w:t>missing_values</w:t>
      </w:r>
      <w:proofErr w:type="spellEnd"/>
      <w:r w:rsidRPr="00FB2349">
        <w:rPr>
          <w:rStyle w:val="NormalTok"/>
          <w:lang w:val="es-AR"/>
        </w:rPr>
        <w:t>)</w:t>
      </w:r>
      <w:r w:rsidRPr="00FB2349">
        <w:rPr>
          <w:lang w:val="es-AR"/>
        </w:rPr>
        <w:br/>
      </w:r>
      <w:r w:rsidRPr="00FB2349">
        <w:rPr>
          <w:lang w:val="es-AR"/>
        </w:rPr>
        <w:br/>
      </w:r>
      <w:r w:rsidRPr="00FB2349">
        <w:rPr>
          <w:rStyle w:val="CommentTok"/>
          <w:lang w:val="es-AR"/>
        </w:rPr>
        <w:t># Calcular el punto medio</w:t>
      </w:r>
      <w:r w:rsidRPr="00FB2349">
        <w:rPr>
          <w:lang w:val="es-AR"/>
        </w:rPr>
        <w:br/>
      </w:r>
      <w:proofErr w:type="spellStart"/>
      <w:r w:rsidRPr="00FB2349">
        <w:rPr>
          <w:rStyle w:val="NormalTok"/>
          <w:lang w:val="es-AR"/>
        </w:rPr>
        <w:t>midpoint</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ceiling</w:t>
      </w:r>
      <w:proofErr w:type="spellEnd"/>
      <w:r w:rsidRPr="00FB2349">
        <w:rPr>
          <w:rStyle w:val="NormalTok"/>
          <w:lang w:val="es-AR"/>
        </w:rPr>
        <w:t>(</w:t>
      </w:r>
      <w:proofErr w:type="spellStart"/>
      <w:r w:rsidRPr="00FB2349">
        <w:rPr>
          <w:rStyle w:val="NormalTok"/>
          <w:lang w:val="es-AR"/>
        </w:rPr>
        <w:t>total_rows</w:t>
      </w:r>
      <w:proofErr w:type="spellEnd"/>
      <w:r w:rsidRPr="00FB2349">
        <w:rPr>
          <w:rStyle w:val="NormalTok"/>
          <w:lang w:val="es-AR"/>
        </w:rPr>
        <w:t xml:space="preserve"> </w:t>
      </w:r>
      <w:r w:rsidRPr="00FB2349">
        <w:rPr>
          <w:rStyle w:val="SpecialCharTok"/>
          <w:lang w:val="es-AR"/>
        </w:rPr>
        <w:t>/</w:t>
      </w:r>
      <w:r w:rsidRPr="00FB2349">
        <w:rPr>
          <w:rStyle w:val="NormalTok"/>
          <w:lang w:val="es-AR"/>
        </w:rPr>
        <w:t xml:space="preserve"> </w:t>
      </w:r>
      <w:r w:rsidRPr="00FB2349">
        <w:rPr>
          <w:rStyle w:val="DecValTok"/>
          <w:lang w:val="es-AR"/>
        </w:rPr>
        <w:t>2</w:t>
      </w:r>
      <w:r w:rsidRPr="00FB2349">
        <w:rPr>
          <w:rStyle w:val="NormalTok"/>
          <w:lang w:val="es-AR"/>
        </w:rPr>
        <w:t>)</w:t>
      </w:r>
    </w:p>
    <w:p w14:paraId="792243A7" w14:textId="77777777" w:rsidR="0070018C" w:rsidRDefault="00000000">
      <w:pPr>
        <w:pStyle w:val="FirstParagraph"/>
      </w:pPr>
      <w:r>
        <w:rPr>
          <w:b/>
          <w:bCs/>
        </w:rPr>
        <w:t xml:space="preserve">Valores </w:t>
      </w:r>
      <w:proofErr w:type="spellStart"/>
      <w:r>
        <w:rPr>
          <w:b/>
          <w:bCs/>
        </w:rPr>
        <w:t>Faltantes</w:t>
      </w:r>
      <w:proofErr w:type="spellEnd"/>
      <w:r>
        <w:rPr>
          <w:b/>
          <w:bCs/>
        </w:rPr>
        <w:t xml:space="preserve"> </w:t>
      </w:r>
      <w:proofErr w:type="spellStart"/>
      <w:r>
        <w:rPr>
          <w:b/>
          <w:bCs/>
        </w:rPr>
        <w:t>por</w:t>
      </w:r>
      <w:proofErr w:type="spellEnd"/>
      <w:r>
        <w:rPr>
          <w:b/>
          <w:bCs/>
        </w:rPr>
        <w:t xml:space="preserve"> Columna</w:t>
      </w:r>
    </w:p>
    <w:p w14:paraId="792243A8" w14:textId="77777777" w:rsidR="0070018C" w:rsidRDefault="00000000">
      <w:pPr>
        <w:pStyle w:val="BodyText"/>
      </w:pPr>
      <w:r>
        <w:rPr>
          <w:noProof/>
        </w:rPr>
        <w:lastRenderedPageBreak/>
        <w:drawing>
          <wp:inline distT="0" distB="0" distL="0" distR="0" wp14:anchorId="792244E0" wp14:editId="792244E1">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RA2024_TP_Final_Nicolau_files/figure-docx/missing_values_graph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92243A9" w14:textId="77777777" w:rsidR="0070018C" w:rsidRDefault="00000000">
      <w:pPr>
        <w:pStyle w:val="BodyText"/>
      </w:pPr>
      <w:r>
        <w:rPr>
          <w:noProof/>
        </w:rPr>
        <w:drawing>
          <wp:inline distT="0" distB="0" distL="0" distR="0" wp14:anchorId="792244E2" wp14:editId="792244E3">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A2024_TP_Final_Nicolau_files/figure-docx/missing_values_graph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92243AA" w14:textId="77777777" w:rsidR="0070018C" w:rsidRPr="00FB2349" w:rsidRDefault="00000000">
      <w:pPr>
        <w:pStyle w:val="BodyText"/>
        <w:rPr>
          <w:lang w:val="es-AR"/>
        </w:rPr>
      </w:pPr>
      <w:r w:rsidRPr="00FB2349">
        <w:rPr>
          <w:lang w:val="es-AR"/>
        </w:rPr>
        <w:t xml:space="preserve">En el análisis del </w:t>
      </w:r>
      <w:proofErr w:type="spellStart"/>
      <w:r w:rsidRPr="00FB2349">
        <w:rPr>
          <w:lang w:val="es-AR"/>
        </w:rPr>
        <w:t>dataset</w:t>
      </w:r>
      <w:proofErr w:type="spellEnd"/>
      <w:r w:rsidRPr="00FB2349">
        <w:rPr>
          <w:lang w:val="es-AR"/>
        </w:rPr>
        <w:t xml:space="preserve">, se detectó una gran cantidad de </w:t>
      </w:r>
      <w:r w:rsidRPr="00FB2349">
        <w:rPr>
          <w:b/>
          <w:bCs/>
          <w:lang w:val="es-AR"/>
        </w:rPr>
        <w:t>valores faltantes</w:t>
      </w:r>
      <w:r w:rsidRPr="00FB2349">
        <w:rPr>
          <w:lang w:val="es-AR"/>
        </w:rPr>
        <w:t xml:space="preserve"> en varias columnas, lo que probablemente se deba a la falta de estimaciones o mediciones para ciertos exoplanetas. Según los prefijos utilizados en las columnas del </w:t>
      </w:r>
      <w:proofErr w:type="spellStart"/>
      <w:r w:rsidRPr="00FB2349">
        <w:rPr>
          <w:lang w:val="es-AR"/>
        </w:rPr>
        <w:t>dataset</w:t>
      </w:r>
      <w:proofErr w:type="spellEnd"/>
      <w:r w:rsidRPr="00FB2349">
        <w:rPr>
          <w:lang w:val="es-AR"/>
        </w:rPr>
        <w:t xml:space="preserve">, las </w:t>
      </w:r>
      <w:r w:rsidRPr="00FB2349">
        <w:rPr>
          <w:lang w:val="es-AR"/>
        </w:rPr>
        <w:lastRenderedPageBreak/>
        <w:t xml:space="preserve">variables pueden clasificarse en tres categorías principales: </w:t>
      </w:r>
      <w:r w:rsidRPr="00FB2349">
        <w:rPr>
          <w:b/>
          <w:bCs/>
          <w:lang w:val="es-AR"/>
        </w:rPr>
        <w:t xml:space="preserve">parámetros del planeta (con prefijo </w:t>
      </w:r>
      <w:proofErr w:type="spellStart"/>
      <w:r w:rsidRPr="00FB2349">
        <w:rPr>
          <w:b/>
          <w:bCs/>
          <w:lang w:val="es-AR"/>
        </w:rPr>
        <w:t>pl</w:t>
      </w:r>
      <w:proofErr w:type="spellEnd"/>
      <w:r w:rsidRPr="00FB2349">
        <w:rPr>
          <w:b/>
          <w:bCs/>
          <w:lang w:val="es-AR"/>
        </w:rPr>
        <w:t>_)</w:t>
      </w:r>
      <w:r w:rsidRPr="00FB2349">
        <w:rPr>
          <w:lang w:val="es-AR"/>
        </w:rPr>
        <w:t xml:space="preserve">, </w:t>
      </w:r>
      <w:r w:rsidRPr="00FB2349">
        <w:rPr>
          <w:b/>
          <w:bCs/>
          <w:lang w:val="es-AR"/>
        </w:rPr>
        <w:t xml:space="preserve">parámetros de la estrella (con prefijo </w:t>
      </w:r>
      <w:proofErr w:type="spellStart"/>
      <w:r w:rsidRPr="00FB2349">
        <w:rPr>
          <w:b/>
          <w:bCs/>
          <w:lang w:val="es-AR"/>
        </w:rPr>
        <w:t>st</w:t>
      </w:r>
      <w:proofErr w:type="spellEnd"/>
      <w:r w:rsidRPr="00FB2349">
        <w:rPr>
          <w:b/>
          <w:bCs/>
          <w:lang w:val="es-AR"/>
        </w:rPr>
        <w:t>_)</w:t>
      </w:r>
      <w:r w:rsidRPr="00FB2349">
        <w:rPr>
          <w:lang w:val="es-AR"/>
        </w:rPr>
        <w:t xml:space="preserve"> y </w:t>
      </w:r>
      <w:r w:rsidRPr="00FB2349">
        <w:rPr>
          <w:b/>
          <w:bCs/>
          <w:lang w:val="es-AR"/>
        </w:rPr>
        <w:t xml:space="preserve">parámetros del sistema (prefijo </w:t>
      </w:r>
      <w:proofErr w:type="spellStart"/>
      <w:r w:rsidRPr="00FB2349">
        <w:rPr>
          <w:b/>
          <w:bCs/>
          <w:lang w:val="es-AR"/>
        </w:rPr>
        <w:t>sy</w:t>
      </w:r>
      <w:proofErr w:type="spellEnd"/>
      <w:r w:rsidRPr="00FB2349">
        <w:rPr>
          <w:b/>
          <w:bCs/>
          <w:lang w:val="es-AR"/>
        </w:rPr>
        <w:t>_)</w:t>
      </w:r>
      <w:r w:rsidRPr="00FB2349">
        <w:rPr>
          <w:lang w:val="es-AR"/>
        </w:rPr>
        <w:t>.</w:t>
      </w:r>
    </w:p>
    <w:p w14:paraId="792243AB" w14:textId="77777777" w:rsidR="0070018C" w:rsidRPr="00FB2349" w:rsidRDefault="00000000">
      <w:pPr>
        <w:pStyle w:val="BodyText"/>
        <w:rPr>
          <w:lang w:val="es-AR"/>
        </w:rPr>
      </w:pPr>
      <w:r w:rsidRPr="00FB2349">
        <w:rPr>
          <w:lang w:val="es-AR"/>
        </w:rPr>
        <w:t xml:space="preserve">Una gran parte de los valores faltantes corresponden a </w:t>
      </w:r>
      <w:r w:rsidRPr="00FB2349">
        <w:rPr>
          <w:b/>
          <w:bCs/>
          <w:lang w:val="es-AR"/>
        </w:rPr>
        <w:t>parámetros de los exoplanetas y sus sistemas</w:t>
      </w:r>
      <w:r w:rsidRPr="00FB2349">
        <w:rPr>
          <w:lang w:val="es-AR"/>
        </w:rPr>
        <w:t xml:space="preserve">, lo que puede representar un desafío para el análisis y la predicción de su habitabilidad. Para abordar este problema, se procederá a </w:t>
      </w:r>
      <w:r w:rsidRPr="00FB2349">
        <w:rPr>
          <w:b/>
          <w:bCs/>
          <w:lang w:val="es-AR"/>
        </w:rPr>
        <w:t>estimar los valores faltantes</w:t>
      </w:r>
      <w:r w:rsidRPr="00FB2349">
        <w:rPr>
          <w:lang w:val="es-AR"/>
        </w:rPr>
        <w:t xml:space="preserve"> en aquellas variables donde exista una cantidad suficiente de datos como para realizar una estimación precisa.</w:t>
      </w:r>
    </w:p>
    <w:p w14:paraId="792243AC" w14:textId="77777777" w:rsidR="0070018C" w:rsidRPr="00FB2349" w:rsidRDefault="00000000">
      <w:pPr>
        <w:pStyle w:val="BodyText"/>
        <w:rPr>
          <w:lang w:val="es-AR"/>
        </w:rPr>
      </w:pPr>
      <w:r w:rsidRPr="00FB2349">
        <w:rPr>
          <w:lang w:val="es-AR"/>
        </w:rPr>
        <w:t xml:space="preserve">El objetivo principal de este estudio es </w:t>
      </w:r>
      <w:r w:rsidRPr="00FB2349">
        <w:rPr>
          <w:b/>
          <w:bCs/>
          <w:lang w:val="es-AR"/>
        </w:rPr>
        <w:t>predecir la habitabilidad de los exoplanetas</w:t>
      </w:r>
      <w:r w:rsidRPr="00FB2349">
        <w:rPr>
          <w:lang w:val="es-AR"/>
        </w:rPr>
        <w:t xml:space="preserve">, y para ello es fundamental contar con valores completos en los parámetros clave. Para lograrlo, se emplearán técnicas de </w:t>
      </w:r>
      <w:r w:rsidRPr="00FB2349">
        <w:rPr>
          <w:b/>
          <w:bCs/>
          <w:lang w:val="es-AR"/>
        </w:rPr>
        <w:t>regresión lineal y logística</w:t>
      </w:r>
      <w:r w:rsidRPr="00FB2349">
        <w:rPr>
          <w:lang w:val="es-AR"/>
        </w:rPr>
        <w:t>, que permitirán estimar los valores ausentes y mejorar la precisión del modelo de predicción.</w:t>
      </w:r>
    </w:p>
    <w:p w14:paraId="792243AD" w14:textId="77777777" w:rsidR="0070018C" w:rsidRPr="00FB2349" w:rsidRDefault="00000000">
      <w:pPr>
        <w:pStyle w:val="BodyText"/>
        <w:rPr>
          <w:lang w:val="es-AR"/>
        </w:rPr>
      </w:pPr>
      <w:r w:rsidRPr="00FB2349">
        <w:rPr>
          <w:lang w:val="es-AR"/>
        </w:rPr>
        <w:t xml:space="preserve">Como parte del proceso, se analizarán las </w:t>
      </w:r>
      <w:r w:rsidRPr="00FB2349">
        <w:rPr>
          <w:b/>
          <w:bCs/>
          <w:lang w:val="es-AR"/>
        </w:rPr>
        <w:t>variables conocidas de los exoplanetas</w:t>
      </w:r>
      <w:r w:rsidRPr="00FB2349">
        <w:rPr>
          <w:lang w:val="es-AR"/>
        </w:rPr>
        <w:t xml:space="preserve"> para identificar aquellas que puedan actuar como </w:t>
      </w:r>
      <w:r w:rsidRPr="00FB2349">
        <w:rPr>
          <w:b/>
          <w:bCs/>
          <w:lang w:val="es-AR"/>
        </w:rPr>
        <w:t>predictoras</w:t>
      </w:r>
      <w:r w:rsidRPr="00FB2349">
        <w:rPr>
          <w:lang w:val="es-AR"/>
        </w:rPr>
        <w:t xml:space="preserve"> de las variables con valores faltantes. Por ejemplo, en el caso del </w:t>
      </w:r>
      <w:r w:rsidRPr="00FB2349">
        <w:rPr>
          <w:b/>
          <w:bCs/>
          <w:lang w:val="es-AR"/>
        </w:rPr>
        <w:t>radio del exoplaneta</w:t>
      </w:r>
      <w:r w:rsidRPr="00FB2349">
        <w:rPr>
          <w:lang w:val="es-AR"/>
        </w:rPr>
        <w:t xml:space="preserve"> (representado por </w:t>
      </w:r>
      <w:proofErr w:type="spellStart"/>
      <w:r w:rsidRPr="00FB2349">
        <w:rPr>
          <w:rStyle w:val="VerbatimChar"/>
          <w:b/>
          <w:bCs/>
          <w:lang w:val="es-AR"/>
        </w:rPr>
        <w:t>pl_radj</w:t>
      </w:r>
      <w:proofErr w:type="spellEnd"/>
      <w:r w:rsidRPr="00FB2349">
        <w:rPr>
          <w:lang w:val="es-AR"/>
        </w:rPr>
        <w:t xml:space="preserve"> en radios jovianos y </w:t>
      </w:r>
      <w:proofErr w:type="spellStart"/>
      <w:r w:rsidRPr="00FB2349">
        <w:rPr>
          <w:rStyle w:val="VerbatimChar"/>
          <w:b/>
          <w:bCs/>
          <w:lang w:val="es-AR"/>
        </w:rPr>
        <w:t>pl_rade</w:t>
      </w:r>
      <w:proofErr w:type="spellEnd"/>
      <w:r w:rsidRPr="00FB2349">
        <w:rPr>
          <w:lang w:val="es-AR"/>
        </w:rPr>
        <w:t xml:space="preserve"> en radios terrestres), que presenta </w:t>
      </w:r>
      <w:r w:rsidRPr="00FB2349">
        <w:rPr>
          <w:b/>
          <w:bCs/>
          <w:lang w:val="es-AR"/>
        </w:rPr>
        <w:t>886 valores faltantes</w:t>
      </w:r>
      <w:r w:rsidRPr="00FB2349">
        <w:rPr>
          <w:lang w:val="es-AR"/>
        </w:rPr>
        <w:t xml:space="preserve">, es posible estimarlo utilizando otras variables disponibles en el </w:t>
      </w:r>
      <w:proofErr w:type="spellStart"/>
      <w:r w:rsidRPr="00FB2349">
        <w:rPr>
          <w:lang w:val="es-AR"/>
        </w:rPr>
        <w:t>dataset</w:t>
      </w:r>
      <w:proofErr w:type="spellEnd"/>
      <w:r w:rsidRPr="00FB2349">
        <w:rPr>
          <w:lang w:val="es-AR"/>
        </w:rPr>
        <w:t xml:space="preserve">. Algunas de estas incluyen el </w:t>
      </w:r>
      <w:r w:rsidRPr="00FB2349">
        <w:rPr>
          <w:b/>
          <w:bCs/>
          <w:lang w:val="es-AR"/>
        </w:rPr>
        <w:t>período orbital en días</w:t>
      </w:r>
      <w:r w:rsidRPr="00FB2349">
        <w:rPr>
          <w:lang w:val="es-AR"/>
        </w:rPr>
        <w:t xml:space="preserve"> (</w:t>
      </w:r>
      <w:proofErr w:type="spellStart"/>
      <w:r w:rsidRPr="00FB2349">
        <w:rPr>
          <w:rStyle w:val="VerbatimChar"/>
          <w:b/>
          <w:bCs/>
          <w:lang w:val="es-AR"/>
        </w:rPr>
        <w:t>pl_orbper</w:t>
      </w:r>
      <w:proofErr w:type="spellEnd"/>
      <w:r w:rsidRPr="00FB2349">
        <w:rPr>
          <w:lang w:val="es-AR"/>
        </w:rPr>
        <w:t xml:space="preserve">, con </w:t>
      </w:r>
      <w:r w:rsidRPr="00FB2349">
        <w:rPr>
          <w:b/>
          <w:bCs/>
          <w:lang w:val="es-AR"/>
        </w:rPr>
        <w:t>450 valores faltantes</w:t>
      </w:r>
      <w:r w:rsidRPr="00FB2349">
        <w:rPr>
          <w:lang w:val="es-AR"/>
        </w:rPr>
        <w:t xml:space="preserve">), el </w:t>
      </w:r>
      <w:r w:rsidRPr="00FB2349">
        <w:rPr>
          <w:b/>
          <w:bCs/>
          <w:lang w:val="es-AR"/>
        </w:rPr>
        <w:t>tiempo de conjunción</w:t>
      </w:r>
      <w:r w:rsidRPr="00FB2349">
        <w:rPr>
          <w:lang w:val="es-AR"/>
        </w:rPr>
        <w:t xml:space="preserve"> (</w:t>
      </w:r>
      <w:proofErr w:type="spellStart"/>
      <w:r w:rsidRPr="00FB2349">
        <w:rPr>
          <w:rStyle w:val="VerbatimChar"/>
          <w:b/>
          <w:bCs/>
          <w:lang w:val="es-AR"/>
        </w:rPr>
        <w:t>pl_tranmid</w:t>
      </w:r>
      <w:proofErr w:type="spellEnd"/>
      <w:r w:rsidRPr="00FB2349">
        <w:rPr>
          <w:lang w:val="es-AR"/>
        </w:rPr>
        <w:t xml:space="preserve">, con </w:t>
      </w:r>
      <w:r w:rsidRPr="00FB2349">
        <w:rPr>
          <w:b/>
          <w:bCs/>
          <w:lang w:val="es-AR"/>
        </w:rPr>
        <w:t>675 valores faltantes</w:t>
      </w:r>
      <w:r w:rsidRPr="00FB2349">
        <w:rPr>
          <w:lang w:val="es-AR"/>
        </w:rPr>
        <w:t xml:space="preserve">) y el </w:t>
      </w:r>
      <w:r w:rsidRPr="00FB2349">
        <w:rPr>
          <w:b/>
          <w:bCs/>
          <w:lang w:val="es-AR"/>
        </w:rPr>
        <w:t>logaritmo en base 10 de la gravedad superficial de la estrella del sistema planetario</w:t>
      </w:r>
      <w:r w:rsidRPr="00FB2349">
        <w:rPr>
          <w:lang w:val="es-AR"/>
        </w:rPr>
        <w:t xml:space="preserve"> (</w:t>
      </w:r>
      <w:proofErr w:type="spellStart"/>
      <w:r w:rsidRPr="00FB2349">
        <w:rPr>
          <w:rStyle w:val="VerbatimChar"/>
          <w:b/>
          <w:bCs/>
          <w:lang w:val="es-AR"/>
        </w:rPr>
        <w:t>st_logg</w:t>
      </w:r>
      <w:proofErr w:type="spellEnd"/>
      <w:r w:rsidRPr="00FB2349">
        <w:rPr>
          <w:lang w:val="es-AR"/>
        </w:rPr>
        <w:t xml:space="preserve">, con </w:t>
      </w:r>
      <w:r w:rsidRPr="00FB2349">
        <w:rPr>
          <w:b/>
          <w:bCs/>
          <w:lang w:val="es-AR"/>
        </w:rPr>
        <w:t>554 valores faltantes</w:t>
      </w:r>
      <w:r w:rsidRPr="00FB2349">
        <w:rPr>
          <w:lang w:val="es-AR"/>
        </w:rPr>
        <w:t>).</w:t>
      </w:r>
    </w:p>
    <w:p w14:paraId="792243AE" w14:textId="77777777" w:rsidR="0070018C" w:rsidRPr="00FB2349" w:rsidRDefault="00000000">
      <w:pPr>
        <w:pStyle w:val="BodyText"/>
        <w:rPr>
          <w:lang w:val="es-AR"/>
        </w:rPr>
      </w:pPr>
      <w:r w:rsidRPr="00FB2349">
        <w:rPr>
          <w:lang w:val="es-AR"/>
        </w:rPr>
        <w:t xml:space="preserve">Para determinar cuáles de estas variables tienen un mayor potencial como </w:t>
      </w:r>
      <w:r w:rsidRPr="00FB2349">
        <w:rPr>
          <w:b/>
          <w:bCs/>
          <w:lang w:val="es-AR"/>
        </w:rPr>
        <w:t>predictoras</w:t>
      </w:r>
      <w:r w:rsidRPr="00FB2349">
        <w:rPr>
          <w:lang w:val="es-AR"/>
        </w:rPr>
        <w:t xml:space="preserve">, se utilizará la </w:t>
      </w:r>
      <w:r w:rsidRPr="00FB2349">
        <w:rPr>
          <w:b/>
          <w:bCs/>
          <w:lang w:val="es-AR"/>
        </w:rPr>
        <w:t>matriz de correlación</w:t>
      </w:r>
      <w:r w:rsidRPr="00FB2349">
        <w:rPr>
          <w:lang w:val="es-AR"/>
        </w:rPr>
        <w:t xml:space="preserve">, que permitirá identificar las relaciones más significativas entre las variables numéricas del </w:t>
      </w:r>
      <w:proofErr w:type="spellStart"/>
      <w:r w:rsidRPr="00FB2349">
        <w:rPr>
          <w:lang w:val="es-AR"/>
        </w:rPr>
        <w:t>dataset</w:t>
      </w:r>
      <w:proofErr w:type="spellEnd"/>
      <w:r w:rsidRPr="00FB2349">
        <w:rPr>
          <w:lang w:val="es-AR"/>
        </w:rPr>
        <w:t xml:space="preserve">. De esta manera, se seleccionarán aquellas que presenten una </w:t>
      </w:r>
      <w:r w:rsidRPr="00FB2349">
        <w:rPr>
          <w:b/>
          <w:bCs/>
          <w:lang w:val="es-AR"/>
        </w:rPr>
        <w:t>correlación positiva o negativa más fuerte</w:t>
      </w:r>
      <w:r w:rsidRPr="00FB2349">
        <w:rPr>
          <w:lang w:val="es-AR"/>
        </w:rPr>
        <w:t xml:space="preserve"> con la variable faltante, lo que facilitará su estimación con un mayor grado de precisión.</w:t>
      </w:r>
    </w:p>
    <w:p w14:paraId="792243AF" w14:textId="77777777" w:rsidR="0070018C" w:rsidRPr="00FB2349" w:rsidRDefault="00000000">
      <w:pPr>
        <w:pStyle w:val="Heading2"/>
        <w:rPr>
          <w:lang w:val="es-AR"/>
        </w:rPr>
      </w:pPr>
      <w:bookmarkStart w:id="22" w:name="buscando-correlaciones"/>
      <w:bookmarkStart w:id="23" w:name="_Toc189693505"/>
      <w:bookmarkEnd w:id="20"/>
      <w:r w:rsidRPr="00FB2349">
        <w:rPr>
          <w:lang w:val="es-AR"/>
        </w:rPr>
        <w:t>Buscando correlaciones</w:t>
      </w:r>
      <w:bookmarkEnd w:id="23"/>
    </w:p>
    <w:p w14:paraId="792243B0" w14:textId="77777777" w:rsidR="0070018C" w:rsidRPr="00FB2349" w:rsidRDefault="00000000">
      <w:pPr>
        <w:pStyle w:val="FirstParagraph"/>
        <w:rPr>
          <w:lang w:val="es-AR"/>
        </w:rPr>
      </w:pPr>
      <w:r w:rsidRPr="00FB2349">
        <w:rPr>
          <w:lang w:val="es-AR"/>
        </w:rPr>
        <w:t xml:space="preserve">Se analiza la correlación entre las variables numéricas del </w:t>
      </w:r>
      <w:proofErr w:type="spellStart"/>
      <w:r w:rsidRPr="00FB2349">
        <w:rPr>
          <w:lang w:val="es-AR"/>
        </w:rPr>
        <w:t>dataset</w:t>
      </w:r>
      <w:proofErr w:type="spellEnd"/>
      <w:r w:rsidRPr="00FB2349">
        <w:rPr>
          <w:lang w:val="es-AR"/>
        </w:rPr>
        <w:t xml:space="preserve"> para identificar posibles relaciones entre ellas utilizando los métodos de Pearson (detección de correlaciones lineales).</w:t>
      </w:r>
    </w:p>
    <w:p w14:paraId="792243B1" w14:textId="77777777" w:rsidR="0070018C" w:rsidRPr="00FB2349" w:rsidRDefault="00000000">
      <w:pPr>
        <w:pStyle w:val="BodyText"/>
        <w:rPr>
          <w:lang w:val="es-AR"/>
        </w:rPr>
      </w:pPr>
      <w:r w:rsidRPr="00FB2349">
        <w:rPr>
          <w:b/>
          <w:bCs/>
          <w:lang w:val="es-AR"/>
        </w:rPr>
        <w:t>Matriz de Correlación 1/3 (Pearson Cuadrante Superior)</w:t>
      </w:r>
    </w:p>
    <w:p w14:paraId="792243B2" w14:textId="77777777" w:rsidR="0070018C" w:rsidRDefault="00000000">
      <w:pPr>
        <w:pStyle w:val="BodyText"/>
      </w:pPr>
      <w:r>
        <w:rPr>
          <w:noProof/>
        </w:rPr>
        <w:lastRenderedPageBreak/>
        <w:drawing>
          <wp:inline distT="0" distB="0" distL="0" distR="0" wp14:anchorId="792244E4" wp14:editId="792244E5">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RA2024_TP_Final_Nicolau_files/figure-docx/plot_correlation_pearson_upper_quadran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92243B3" w14:textId="77777777" w:rsidR="0070018C" w:rsidRPr="00FB2349" w:rsidRDefault="00000000">
      <w:pPr>
        <w:pStyle w:val="BodyText"/>
        <w:rPr>
          <w:lang w:val="es-AR"/>
        </w:rPr>
      </w:pPr>
      <w:r w:rsidRPr="00FB2349">
        <w:rPr>
          <w:b/>
          <w:bCs/>
          <w:lang w:val="es-AR"/>
        </w:rPr>
        <w:t>Matriz de Correlación 2/3 (Pearson Cruce)</w:t>
      </w:r>
    </w:p>
    <w:p w14:paraId="792243B4" w14:textId="77777777" w:rsidR="0070018C" w:rsidRDefault="00000000">
      <w:pPr>
        <w:pStyle w:val="BodyText"/>
      </w:pPr>
      <w:r>
        <w:rPr>
          <w:noProof/>
        </w:rPr>
        <w:drawing>
          <wp:inline distT="0" distB="0" distL="0" distR="0" wp14:anchorId="792244E6" wp14:editId="792244E7">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RA2024_TP_Final_Nicolau_files/figure-docx/plot_correlation_pearson_cros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92243B5" w14:textId="77777777" w:rsidR="0070018C" w:rsidRPr="00FB2349" w:rsidRDefault="00000000">
      <w:pPr>
        <w:pStyle w:val="BodyText"/>
        <w:rPr>
          <w:lang w:val="es-AR"/>
        </w:rPr>
      </w:pPr>
      <w:r w:rsidRPr="00FB2349">
        <w:rPr>
          <w:b/>
          <w:bCs/>
          <w:lang w:val="es-AR"/>
        </w:rPr>
        <w:t>Matriz de Correlación 3/3 (Pearson Cuadrante Inferior)</w:t>
      </w:r>
    </w:p>
    <w:p w14:paraId="792243B6" w14:textId="77777777" w:rsidR="0070018C" w:rsidRDefault="00000000">
      <w:pPr>
        <w:pStyle w:val="BodyText"/>
      </w:pPr>
      <w:r>
        <w:rPr>
          <w:noProof/>
        </w:rPr>
        <w:lastRenderedPageBreak/>
        <w:drawing>
          <wp:inline distT="0" distB="0" distL="0" distR="0" wp14:anchorId="792244E8" wp14:editId="792244E9">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RA2024_TP_Final_Nicolau_files/figure-docx/plot_correlation_pearson_lower_quadran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92243B7" w14:textId="77777777" w:rsidR="0070018C" w:rsidRPr="00FB2349" w:rsidRDefault="00000000">
      <w:pPr>
        <w:pStyle w:val="BodyText"/>
        <w:rPr>
          <w:lang w:val="es-AR"/>
        </w:rPr>
      </w:pPr>
      <w:r w:rsidRPr="00FB2349">
        <w:rPr>
          <w:lang w:val="es-AR"/>
        </w:rPr>
        <w:t xml:space="preserve">La </w:t>
      </w:r>
      <w:r w:rsidRPr="00FB2349">
        <w:rPr>
          <w:b/>
          <w:bCs/>
          <w:lang w:val="es-AR"/>
        </w:rPr>
        <w:t>matriz de correlación</w:t>
      </w:r>
      <w:r w:rsidRPr="00FB2349">
        <w:rPr>
          <w:lang w:val="es-AR"/>
        </w:rPr>
        <w:t xml:space="preserve"> es una herramienta fundamental en el análisis de datos, ya que permite identificar relaciones </w:t>
      </w:r>
      <w:r w:rsidRPr="00FB2349">
        <w:rPr>
          <w:b/>
          <w:bCs/>
          <w:lang w:val="es-AR"/>
        </w:rPr>
        <w:t>lineales</w:t>
      </w:r>
      <w:r w:rsidRPr="00FB2349">
        <w:rPr>
          <w:lang w:val="es-AR"/>
        </w:rPr>
        <w:t xml:space="preserve"> entre las variables numéricas del </w:t>
      </w:r>
      <w:proofErr w:type="spellStart"/>
      <w:r w:rsidRPr="00FB2349">
        <w:rPr>
          <w:lang w:val="es-AR"/>
        </w:rPr>
        <w:t>dataset</w:t>
      </w:r>
      <w:proofErr w:type="spellEnd"/>
      <w:r w:rsidRPr="00FB2349">
        <w:rPr>
          <w:lang w:val="es-AR"/>
        </w:rPr>
        <w:t xml:space="preserve">. A través de esta matriz, se pueden detectar tanto </w:t>
      </w:r>
      <w:r w:rsidRPr="00FB2349">
        <w:rPr>
          <w:b/>
          <w:bCs/>
          <w:lang w:val="es-AR"/>
        </w:rPr>
        <w:t>correlaciones positivas</w:t>
      </w:r>
      <w:r w:rsidRPr="00FB2349">
        <w:rPr>
          <w:lang w:val="es-AR"/>
        </w:rPr>
        <w:t xml:space="preserve"> (cuando un aumento en una variable está asociado con un aumento en otra) como </w:t>
      </w:r>
      <w:r w:rsidRPr="00FB2349">
        <w:rPr>
          <w:b/>
          <w:bCs/>
          <w:lang w:val="es-AR"/>
        </w:rPr>
        <w:t>correlaciones negativas</w:t>
      </w:r>
      <w:r w:rsidRPr="00FB2349">
        <w:rPr>
          <w:lang w:val="es-AR"/>
        </w:rPr>
        <w:t xml:space="preserve"> (cuando un aumento en una variable está relacionado con una disminución en otra). Estas relaciones pueden ser útiles para entender patrones en los datos y seleccionar las mejores variables predictoras para modelos de estimación.</w:t>
      </w:r>
    </w:p>
    <w:p w14:paraId="792243B8" w14:textId="77777777" w:rsidR="0070018C" w:rsidRPr="00FB2349" w:rsidRDefault="00000000">
      <w:pPr>
        <w:pStyle w:val="BodyText"/>
        <w:rPr>
          <w:lang w:val="es-AR"/>
        </w:rPr>
      </w:pPr>
      <w:r w:rsidRPr="00FB2349">
        <w:rPr>
          <w:lang w:val="es-AR"/>
        </w:rPr>
        <w:t xml:space="preserve">Un ejemplo de estas correlaciones se observa en la relación entre el </w:t>
      </w:r>
      <w:r w:rsidRPr="00FB2349">
        <w:rPr>
          <w:b/>
          <w:bCs/>
          <w:lang w:val="es-AR"/>
        </w:rPr>
        <w:t>cociente del semieje orbital mayor y el período orbital</w:t>
      </w:r>
      <w:r w:rsidRPr="00FB2349">
        <w:rPr>
          <w:lang w:val="es-AR"/>
        </w:rPr>
        <w:t xml:space="preserve"> (</w:t>
      </w:r>
      <w:proofErr w:type="spellStart"/>
      <w:r w:rsidRPr="00FB2349">
        <w:rPr>
          <w:rStyle w:val="VerbatimChar"/>
          <w:b/>
          <w:bCs/>
          <w:lang w:val="es-AR"/>
        </w:rPr>
        <w:t>pl_ratdor</w:t>
      </w:r>
      <w:proofErr w:type="spellEnd"/>
      <w:r w:rsidRPr="00FB2349">
        <w:rPr>
          <w:lang w:val="es-AR"/>
        </w:rPr>
        <w:t xml:space="preserve">), el cual muestra una </w:t>
      </w:r>
      <w:r w:rsidRPr="00FB2349">
        <w:rPr>
          <w:b/>
          <w:bCs/>
          <w:lang w:val="es-AR"/>
        </w:rPr>
        <w:t>correlación positiva</w:t>
      </w:r>
      <w:r w:rsidRPr="00FB2349">
        <w:rPr>
          <w:lang w:val="es-AR"/>
        </w:rPr>
        <w:t xml:space="preserve"> con el </w:t>
      </w:r>
      <w:r w:rsidRPr="00FB2349">
        <w:rPr>
          <w:b/>
          <w:bCs/>
          <w:lang w:val="es-AR"/>
        </w:rPr>
        <w:t>período orbital</w:t>
      </w:r>
      <w:r w:rsidRPr="00FB2349">
        <w:rPr>
          <w:lang w:val="es-AR"/>
        </w:rPr>
        <w:t xml:space="preserve"> (</w:t>
      </w:r>
      <w:proofErr w:type="spellStart"/>
      <w:r w:rsidRPr="00FB2349">
        <w:rPr>
          <w:rStyle w:val="VerbatimChar"/>
          <w:b/>
          <w:bCs/>
          <w:lang w:val="es-AR"/>
        </w:rPr>
        <w:t>pl_orbper</w:t>
      </w:r>
      <w:proofErr w:type="spellEnd"/>
      <w:r w:rsidRPr="00FB2349">
        <w:rPr>
          <w:lang w:val="es-AR"/>
        </w:rPr>
        <w:t xml:space="preserve">). Esto sugiere que a medida que el período orbital aumenta, también lo hace este cociente. En contraste, </w:t>
      </w:r>
      <w:proofErr w:type="spellStart"/>
      <w:r w:rsidRPr="00FB2349">
        <w:rPr>
          <w:rStyle w:val="VerbatimChar"/>
          <w:b/>
          <w:bCs/>
          <w:lang w:val="es-AR"/>
        </w:rPr>
        <w:t>pl_ratdor</w:t>
      </w:r>
      <w:proofErr w:type="spellEnd"/>
      <w:r w:rsidRPr="00FB2349">
        <w:rPr>
          <w:lang w:val="es-AR"/>
        </w:rPr>
        <w:t xml:space="preserve"> presenta una </w:t>
      </w:r>
      <w:r w:rsidRPr="00FB2349">
        <w:rPr>
          <w:b/>
          <w:bCs/>
          <w:lang w:val="es-AR"/>
        </w:rPr>
        <w:t>correlación negativa</w:t>
      </w:r>
      <w:r w:rsidRPr="00FB2349">
        <w:rPr>
          <w:lang w:val="es-AR"/>
        </w:rPr>
        <w:t xml:space="preserve"> con la </w:t>
      </w:r>
      <w:r w:rsidRPr="00FB2349">
        <w:rPr>
          <w:b/>
          <w:bCs/>
          <w:lang w:val="es-AR"/>
        </w:rPr>
        <w:t>temperatura de equilibrio del exoplaneta</w:t>
      </w:r>
      <w:r w:rsidRPr="00FB2349">
        <w:rPr>
          <w:lang w:val="es-AR"/>
        </w:rPr>
        <w:t xml:space="preserve"> (</w:t>
      </w:r>
      <w:proofErr w:type="spellStart"/>
      <w:r w:rsidRPr="00FB2349">
        <w:rPr>
          <w:rStyle w:val="VerbatimChar"/>
          <w:b/>
          <w:bCs/>
          <w:lang w:val="es-AR"/>
        </w:rPr>
        <w:t>pl_eqt</w:t>
      </w:r>
      <w:proofErr w:type="spellEnd"/>
      <w:r w:rsidRPr="00FB2349">
        <w:rPr>
          <w:lang w:val="es-AR"/>
        </w:rPr>
        <w:t>), lo que indica que los exoplanetas con períodos orbitales largos tienden a tener temperaturas más bajas, lo cual es esperable, ya que suelen estar más alejados de su estrella anfitriona.</w:t>
      </w:r>
    </w:p>
    <w:p w14:paraId="792243B9" w14:textId="77777777" w:rsidR="0070018C" w:rsidRPr="00FB2349" w:rsidRDefault="00000000">
      <w:pPr>
        <w:pStyle w:val="BodyText"/>
        <w:rPr>
          <w:lang w:val="es-AR"/>
        </w:rPr>
      </w:pPr>
      <w:r w:rsidRPr="00FB2349">
        <w:rPr>
          <w:lang w:val="es-AR"/>
        </w:rPr>
        <w:t xml:space="preserve">En cuanto a la variable que se seleccionó como </w:t>
      </w:r>
      <w:r w:rsidRPr="00FB2349">
        <w:rPr>
          <w:b/>
          <w:bCs/>
          <w:lang w:val="es-AR"/>
        </w:rPr>
        <w:t>variable objetivo</w:t>
      </w:r>
      <w:r w:rsidRPr="00FB2349">
        <w:rPr>
          <w:lang w:val="es-AR"/>
        </w:rPr>
        <w:t xml:space="preserve"> en el análisis previo, el </w:t>
      </w:r>
      <w:r w:rsidRPr="00FB2349">
        <w:rPr>
          <w:b/>
          <w:bCs/>
          <w:lang w:val="es-AR"/>
        </w:rPr>
        <w:t>radio del exoplaneta</w:t>
      </w:r>
      <w:r w:rsidRPr="00FB2349">
        <w:rPr>
          <w:lang w:val="es-AR"/>
        </w:rPr>
        <w:t xml:space="preserve"> (</w:t>
      </w:r>
      <w:proofErr w:type="spellStart"/>
      <w:r w:rsidRPr="00FB2349">
        <w:rPr>
          <w:rStyle w:val="VerbatimChar"/>
          <w:b/>
          <w:bCs/>
          <w:lang w:val="es-AR"/>
        </w:rPr>
        <w:t>pl_radj</w:t>
      </w:r>
      <w:proofErr w:type="spellEnd"/>
      <w:r w:rsidRPr="00FB2349">
        <w:rPr>
          <w:lang w:val="es-AR"/>
        </w:rPr>
        <w:t xml:space="preserve">), se observan relaciones significativas con otras variables. Específicamente, tiene una </w:t>
      </w:r>
      <w:r w:rsidRPr="00FB2349">
        <w:rPr>
          <w:b/>
          <w:bCs/>
          <w:lang w:val="es-AR"/>
        </w:rPr>
        <w:t>correlación positiva</w:t>
      </w:r>
      <w:r w:rsidRPr="00FB2349">
        <w:rPr>
          <w:lang w:val="es-AR"/>
        </w:rPr>
        <w:t xml:space="preserve"> con la </w:t>
      </w:r>
      <w:r w:rsidRPr="00FB2349">
        <w:rPr>
          <w:b/>
          <w:bCs/>
          <w:lang w:val="es-AR"/>
        </w:rPr>
        <w:t>profundidad del tránsito</w:t>
      </w:r>
      <w:r w:rsidRPr="00FB2349">
        <w:rPr>
          <w:lang w:val="es-AR"/>
        </w:rPr>
        <w:t xml:space="preserve"> (</w:t>
      </w:r>
      <w:proofErr w:type="spellStart"/>
      <w:r w:rsidRPr="00FB2349">
        <w:rPr>
          <w:rStyle w:val="VerbatimChar"/>
          <w:b/>
          <w:bCs/>
          <w:lang w:val="es-AR"/>
        </w:rPr>
        <w:t>pl_trandep</w:t>
      </w:r>
      <w:proofErr w:type="spellEnd"/>
      <w:r w:rsidRPr="00FB2349">
        <w:rPr>
          <w:lang w:val="es-AR"/>
        </w:rPr>
        <w:t xml:space="preserve">), lo que indica que los exoplanetas más grandes generan una mayor disminución en el brillo de su estrella al pasar frente a ella. Por otro lado, </w:t>
      </w:r>
      <w:proofErr w:type="spellStart"/>
      <w:r w:rsidRPr="00FB2349">
        <w:rPr>
          <w:rStyle w:val="VerbatimChar"/>
          <w:b/>
          <w:bCs/>
          <w:lang w:val="es-AR"/>
        </w:rPr>
        <w:t>pl_radj</w:t>
      </w:r>
      <w:proofErr w:type="spellEnd"/>
      <w:r w:rsidRPr="00FB2349">
        <w:rPr>
          <w:lang w:val="es-AR"/>
        </w:rPr>
        <w:t xml:space="preserve"> muestra una </w:t>
      </w:r>
      <w:r w:rsidRPr="00FB2349">
        <w:rPr>
          <w:b/>
          <w:bCs/>
          <w:lang w:val="es-AR"/>
        </w:rPr>
        <w:t>correlación negativa</w:t>
      </w:r>
      <w:r w:rsidRPr="00FB2349">
        <w:rPr>
          <w:lang w:val="es-AR"/>
        </w:rPr>
        <w:t xml:space="preserve"> con la </w:t>
      </w:r>
      <w:r w:rsidRPr="00FB2349">
        <w:rPr>
          <w:b/>
          <w:bCs/>
          <w:lang w:val="es-AR"/>
        </w:rPr>
        <w:t>gravedad superficial de la estrella anfitriona</w:t>
      </w:r>
      <w:r w:rsidRPr="00FB2349">
        <w:rPr>
          <w:lang w:val="es-AR"/>
        </w:rPr>
        <w:t xml:space="preserve"> (</w:t>
      </w:r>
      <w:proofErr w:type="spellStart"/>
      <w:r w:rsidRPr="00FB2349">
        <w:rPr>
          <w:rStyle w:val="VerbatimChar"/>
          <w:b/>
          <w:bCs/>
          <w:lang w:val="es-AR"/>
        </w:rPr>
        <w:t>st_logg</w:t>
      </w:r>
      <w:proofErr w:type="spellEnd"/>
      <w:r w:rsidRPr="00FB2349">
        <w:rPr>
          <w:lang w:val="es-AR"/>
        </w:rPr>
        <w:t xml:space="preserve">), lo que sugiere que los exoplanetas más grandes tienden a encontrarse en sistemas con </w:t>
      </w:r>
      <w:r w:rsidRPr="00FB2349">
        <w:rPr>
          <w:lang w:val="es-AR"/>
        </w:rPr>
        <w:lastRenderedPageBreak/>
        <w:t>estrellas de menor gravedad superficial, posiblemente porque estos sistemas albergan planetas de mayor tamaño.</w:t>
      </w:r>
    </w:p>
    <w:p w14:paraId="792243BA" w14:textId="77777777" w:rsidR="0070018C" w:rsidRPr="00FB2349" w:rsidRDefault="00000000">
      <w:pPr>
        <w:pStyle w:val="BodyText"/>
        <w:rPr>
          <w:lang w:val="es-AR"/>
        </w:rPr>
      </w:pPr>
      <w:r w:rsidRPr="00FB2349">
        <w:rPr>
          <w:lang w:val="es-AR"/>
        </w:rPr>
        <w:t xml:space="preserve">Para visualizar mejor estas relaciones y seleccionar las mejores </w:t>
      </w:r>
      <w:r w:rsidRPr="00FB2349">
        <w:rPr>
          <w:b/>
          <w:bCs/>
          <w:lang w:val="es-AR"/>
        </w:rPr>
        <w:t>variables predictoras</w:t>
      </w:r>
      <w:r w:rsidRPr="00FB2349">
        <w:rPr>
          <w:lang w:val="es-AR"/>
        </w:rPr>
        <w:t xml:space="preserve">, se realiza un </w:t>
      </w:r>
      <w:proofErr w:type="spellStart"/>
      <w:r w:rsidRPr="00FB2349">
        <w:rPr>
          <w:b/>
          <w:bCs/>
          <w:lang w:val="es-AR"/>
        </w:rPr>
        <w:t>pair</w:t>
      </w:r>
      <w:proofErr w:type="spellEnd"/>
      <w:r w:rsidRPr="00FB2349">
        <w:rPr>
          <w:b/>
          <w:bCs/>
          <w:lang w:val="es-AR"/>
        </w:rPr>
        <w:t xml:space="preserve"> </w:t>
      </w:r>
      <w:proofErr w:type="spellStart"/>
      <w:r w:rsidRPr="00FB2349">
        <w:rPr>
          <w:b/>
          <w:bCs/>
          <w:lang w:val="es-AR"/>
        </w:rPr>
        <w:t>plot</w:t>
      </w:r>
      <w:proofErr w:type="spellEnd"/>
      <w:r w:rsidRPr="00FB2349">
        <w:rPr>
          <w:lang w:val="es-AR"/>
        </w:rPr>
        <w:t xml:space="preserve"> con las variables que presentan una correlación significativa, estableciendo un </w:t>
      </w:r>
      <w:r w:rsidRPr="00FB2349">
        <w:rPr>
          <w:b/>
          <w:bCs/>
          <w:lang w:val="es-AR"/>
        </w:rPr>
        <w:t>umbral del 50% en valor absoluto</w:t>
      </w:r>
      <w:r w:rsidRPr="00FB2349">
        <w:rPr>
          <w:lang w:val="es-AR"/>
        </w:rPr>
        <w:t>. Este gráfico permite examinar cómo se distribuyen los datos y cómo se relacionan las variables entre sí, facilitando la identificación de tendencias y posibles patrones útiles para la estimación de valores faltantes y la construcción de modelos de predicción.</w:t>
      </w:r>
    </w:p>
    <w:p w14:paraId="792243BB" w14:textId="77777777" w:rsidR="0070018C" w:rsidRPr="00FB2349" w:rsidRDefault="00000000">
      <w:pPr>
        <w:pStyle w:val="BodyText"/>
        <w:rPr>
          <w:lang w:val="es-AR"/>
        </w:rPr>
      </w:pPr>
      <w:r w:rsidRPr="00FB2349">
        <w:rPr>
          <w:lang w:val="es-AR"/>
        </w:rPr>
        <w:t xml:space="preserve">Más allá de la relación lineal evidente entre las medidas del </w:t>
      </w:r>
      <w:r w:rsidRPr="00FB2349">
        <w:rPr>
          <w:b/>
          <w:bCs/>
          <w:lang w:val="es-AR"/>
        </w:rPr>
        <w:t>radio del exoplaneta en diferentes unidades</w:t>
      </w:r>
      <w:r w:rsidRPr="00FB2349">
        <w:rPr>
          <w:lang w:val="es-AR"/>
        </w:rPr>
        <w:t xml:space="preserve"> —es decir, </w:t>
      </w:r>
      <w:r w:rsidRPr="00FB2349">
        <w:rPr>
          <w:b/>
          <w:bCs/>
          <w:lang w:val="es-AR"/>
        </w:rPr>
        <w:t>radios jovianos</w:t>
      </w:r>
      <w:r w:rsidRPr="00FB2349">
        <w:rPr>
          <w:lang w:val="es-AR"/>
        </w:rPr>
        <w:t xml:space="preserve"> y </w:t>
      </w:r>
      <w:r w:rsidRPr="00FB2349">
        <w:rPr>
          <w:b/>
          <w:bCs/>
          <w:lang w:val="es-AR"/>
        </w:rPr>
        <w:t>radios terrestres</w:t>
      </w:r>
      <w:r w:rsidRPr="00FB2349">
        <w:rPr>
          <w:lang w:val="es-AR"/>
        </w:rPr>
        <w:t xml:space="preserve">—, el análisis de correlación revela la presencia de otras relaciones lineales significativas entre el radio del exoplaneta y otras variables del conjunto de datos. Estas relaciones se ordenan en función de su </w:t>
      </w:r>
      <w:r w:rsidRPr="00FB2349">
        <w:rPr>
          <w:b/>
          <w:bCs/>
          <w:lang w:val="es-AR"/>
        </w:rPr>
        <w:t>fuerza de correlación</w:t>
      </w:r>
      <w:r w:rsidRPr="00FB2349">
        <w:rPr>
          <w:lang w:val="es-AR"/>
        </w:rPr>
        <w:t xml:space="preserve"> en orden descendente, destacando tres principales variables:</w:t>
      </w:r>
    </w:p>
    <w:p w14:paraId="792243BC" w14:textId="77777777" w:rsidR="0070018C" w:rsidRPr="00FB2349" w:rsidRDefault="00000000">
      <w:pPr>
        <w:pStyle w:val="BodyText"/>
        <w:rPr>
          <w:lang w:val="es-AR"/>
        </w:rPr>
      </w:pPr>
      <w:r w:rsidRPr="00FB2349">
        <w:rPr>
          <w:lang w:val="es-AR"/>
        </w:rPr>
        <w:t xml:space="preserve">La primera variable con una fuerte correlación es el </w:t>
      </w:r>
      <w:r w:rsidRPr="00FB2349">
        <w:rPr>
          <w:b/>
          <w:bCs/>
          <w:lang w:val="es-AR"/>
        </w:rPr>
        <w:t>cociente del radio del planeta sobre el radio de su estrella anfitriona</w:t>
      </w:r>
      <w:r w:rsidRPr="00FB2349">
        <w:rPr>
          <w:lang w:val="es-AR"/>
        </w:rPr>
        <w:t xml:space="preserve"> (</w:t>
      </w:r>
      <w:proofErr w:type="spellStart"/>
      <w:r w:rsidRPr="00FB2349">
        <w:rPr>
          <w:rStyle w:val="VerbatimChar"/>
          <w:b/>
          <w:bCs/>
          <w:lang w:val="es-AR"/>
        </w:rPr>
        <w:t>pl_ratror</w:t>
      </w:r>
      <w:proofErr w:type="spellEnd"/>
      <w:r w:rsidRPr="00FB2349">
        <w:rPr>
          <w:lang w:val="es-AR"/>
        </w:rPr>
        <w:t>). Esta relación tiene sentido desde un punto de vista físico, ya que el tamaño relativo del exoplaneta respecto a su estrella afecta directamente la observación de fenómenos como el tránsito. Cuanto mayor sea este cociente, mayor será el tamaño aparente del exoplaneta durante el tránsito.</w:t>
      </w:r>
    </w:p>
    <w:p w14:paraId="792243BD" w14:textId="77777777" w:rsidR="0070018C" w:rsidRPr="00FB2349" w:rsidRDefault="00000000">
      <w:pPr>
        <w:pStyle w:val="BodyText"/>
        <w:rPr>
          <w:lang w:val="es-AR"/>
        </w:rPr>
      </w:pPr>
      <w:r w:rsidRPr="00FB2349">
        <w:rPr>
          <w:lang w:val="es-AR"/>
        </w:rPr>
        <w:t xml:space="preserve">La segunda variable con alta correlación es la </w:t>
      </w:r>
      <w:r w:rsidRPr="00FB2349">
        <w:rPr>
          <w:b/>
          <w:bCs/>
          <w:lang w:val="es-AR"/>
        </w:rPr>
        <w:t>profundidad del tránsito</w:t>
      </w:r>
      <w:r w:rsidRPr="00FB2349">
        <w:rPr>
          <w:lang w:val="es-AR"/>
        </w:rPr>
        <w:t xml:space="preserve"> (</w:t>
      </w:r>
      <w:proofErr w:type="spellStart"/>
      <w:r w:rsidRPr="00FB2349">
        <w:rPr>
          <w:rStyle w:val="VerbatimChar"/>
          <w:b/>
          <w:bCs/>
          <w:lang w:val="es-AR"/>
        </w:rPr>
        <w:t>pl_trandep</w:t>
      </w:r>
      <w:proofErr w:type="spellEnd"/>
      <w:r w:rsidRPr="00FB2349">
        <w:rPr>
          <w:lang w:val="es-AR"/>
        </w:rPr>
        <w:t>). Este valor mide la disminución en el brillo de la estrella cuando el planeta pasa frente a ella. Dado que planetas más grandes bloquean una mayor parte de la luz estelar durante un tránsito, es lógico que exista una relación lineal positiva entre el radio del planeta y la profundidad del tránsito observado.</w:t>
      </w:r>
    </w:p>
    <w:p w14:paraId="792243BE" w14:textId="77777777" w:rsidR="0070018C" w:rsidRPr="00FB2349" w:rsidRDefault="00000000">
      <w:pPr>
        <w:pStyle w:val="BodyText"/>
        <w:rPr>
          <w:lang w:val="es-AR"/>
        </w:rPr>
      </w:pPr>
      <w:r w:rsidRPr="00FB2349">
        <w:rPr>
          <w:lang w:val="es-AR"/>
        </w:rPr>
        <w:t xml:space="preserve">La tercera variable significativa es la </w:t>
      </w:r>
      <w:r w:rsidRPr="00FB2349">
        <w:rPr>
          <w:b/>
          <w:bCs/>
          <w:lang w:val="es-AR"/>
        </w:rPr>
        <w:t>amplitud de la velocidad radial del planeta</w:t>
      </w:r>
      <w:r w:rsidRPr="00FB2349">
        <w:rPr>
          <w:lang w:val="es-AR"/>
        </w:rPr>
        <w:t xml:space="preserve"> (</w:t>
      </w:r>
      <w:proofErr w:type="spellStart"/>
      <w:r w:rsidRPr="00FB2349">
        <w:rPr>
          <w:rStyle w:val="VerbatimChar"/>
          <w:b/>
          <w:bCs/>
          <w:lang w:val="es-AR"/>
        </w:rPr>
        <w:t>pl_rvamp</w:t>
      </w:r>
      <w:proofErr w:type="spellEnd"/>
      <w:r w:rsidRPr="00FB2349">
        <w:rPr>
          <w:lang w:val="es-AR"/>
        </w:rPr>
        <w:t>). Esta mide el desplazamiento de la estrella debido al tirón gravitacional del exoplaneta en su órbita. Los exoplanetas de mayor tamaño tienden a ejercer una fuerza gravitacional más intensa sobre la estrella, generando mayores variaciones en la velocidad radial detectada mediante el efecto Doppler, lo que explica esta relación.</w:t>
      </w:r>
    </w:p>
    <w:p w14:paraId="792243BF" w14:textId="77777777" w:rsidR="0070018C" w:rsidRPr="00FB2349" w:rsidRDefault="00000000">
      <w:pPr>
        <w:pStyle w:val="BodyText"/>
        <w:rPr>
          <w:lang w:val="es-AR"/>
        </w:rPr>
      </w:pPr>
      <w:r w:rsidRPr="00FB2349">
        <w:rPr>
          <w:lang w:val="es-AR"/>
        </w:rPr>
        <w:t xml:space="preserve">Con base en estos resultados, se seleccionan estas tres variables como </w:t>
      </w:r>
      <w:r w:rsidRPr="00FB2349">
        <w:rPr>
          <w:b/>
          <w:bCs/>
          <w:lang w:val="es-AR"/>
        </w:rPr>
        <w:t>variables predictoras</w:t>
      </w:r>
      <w:r w:rsidRPr="00FB2349">
        <w:rPr>
          <w:lang w:val="es-AR"/>
        </w:rPr>
        <w:t xml:space="preserve"> para el radio del exoplaneta, ya que presentan una </w:t>
      </w:r>
      <w:r w:rsidRPr="00FB2349">
        <w:rPr>
          <w:b/>
          <w:bCs/>
          <w:lang w:val="es-AR"/>
        </w:rPr>
        <w:t>alta correlación lineal</w:t>
      </w:r>
      <w:r w:rsidRPr="00FB2349">
        <w:rPr>
          <w:lang w:val="es-AR"/>
        </w:rPr>
        <w:t>, positiva o negativa, con la variable faltante. Estas relaciones proporcionan información clave para realizar estimaciones más precisas del radio del exoplaneta mediante técnicas de regresión, basándose en patrones consistentes en los datos.</w:t>
      </w:r>
    </w:p>
    <w:p w14:paraId="792243C0" w14:textId="77777777" w:rsidR="0070018C" w:rsidRPr="00FB2349" w:rsidRDefault="00000000">
      <w:pPr>
        <w:pStyle w:val="Heading2"/>
        <w:rPr>
          <w:lang w:val="es-AR"/>
        </w:rPr>
      </w:pPr>
      <w:bookmarkStart w:id="24" w:name="X51c0e6bbd373ebff6b1ae7d2e2d7b7812f6ff5e"/>
      <w:bookmarkStart w:id="25" w:name="_Toc189693506"/>
      <w:bookmarkEnd w:id="22"/>
      <w:r w:rsidRPr="00FB2349">
        <w:rPr>
          <w:lang w:val="es-AR"/>
        </w:rPr>
        <w:t>Detección de valores atípicos (</w:t>
      </w:r>
      <w:proofErr w:type="spellStart"/>
      <w:r w:rsidRPr="00FB2349">
        <w:rPr>
          <w:lang w:val="es-AR"/>
        </w:rPr>
        <w:t>outliers</w:t>
      </w:r>
      <w:proofErr w:type="spellEnd"/>
      <w:r w:rsidRPr="00FB2349">
        <w:rPr>
          <w:lang w:val="es-AR"/>
        </w:rPr>
        <w:t>) en las predictoras</w:t>
      </w:r>
      <w:bookmarkEnd w:id="25"/>
    </w:p>
    <w:p w14:paraId="792243C1" w14:textId="77777777" w:rsidR="0070018C" w:rsidRPr="00FB2349" w:rsidRDefault="00000000">
      <w:pPr>
        <w:pStyle w:val="FirstParagraph"/>
        <w:rPr>
          <w:lang w:val="es-AR"/>
        </w:rPr>
      </w:pPr>
      <w:r w:rsidRPr="00FB2349">
        <w:rPr>
          <w:lang w:val="es-AR"/>
        </w:rPr>
        <w:t>Para las variables predictoras seleccionadas (</w:t>
      </w:r>
      <w:proofErr w:type="spellStart"/>
      <w:r w:rsidRPr="00FB2349">
        <w:rPr>
          <w:rStyle w:val="VerbatimChar"/>
          <w:b/>
          <w:bCs/>
          <w:lang w:val="es-AR"/>
        </w:rPr>
        <w:t>pl_ratdor</w:t>
      </w:r>
      <w:r w:rsidRPr="00FB2349">
        <w:rPr>
          <w:lang w:val="es-AR"/>
        </w:rPr>
        <w:t>,</w:t>
      </w:r>
      <w:r w:rsidRPr="00FB2349">
        <w:rPr>
          <w:rStyle w:val="VerbatimChar"/>
          <w:b/>
          <w:bCs/>
          <w:lang w:val="es-AR"/>
        </w:rPr>
        <w:t>pl_trandep</w:t>
      </w:r>
      <w:r w:rsidRPr="00FB2349">
        <w:rPr>
          <w:lang w:val="es-AR"/>
        </w:rPr>
        <w:t>,</w:t>
      </w:r>
      <w:r w:rsidRPr="00FB2349">
        <w:rPr>
          <w:rStyle w:val="VerbatimChar"/>
          <w:b/>
          <w:bCs/>
          <w:lang w:val="es-AR"/>
        </w:rPr>
        <w:t>pl_rvamp</w:t>
      </w:r>
      <w:proofErr w:type="spellEnd"/>
      <w:r w:rsidRPr="00FB2349">
        <w:rPr>
          <w:lang w:val="es-AR"/>
        </w:rPr>
        <w:t xml:space="preserve">), se detectan valores atípicos en el </w:t>
      </w:r>
      <w:proofErr w:type="spellStart"/>
      <w:r w:rsidRPr="00FB2349">
        <w:rPr>
          <w:lang w:val="es-AR"/>
        </w:rPr>
        <w:t>dataset</w:t>
      </w:r>
      <w:proofErr w:type="spellEnd"/>
      <w:r w:rsidRPr="00FB2349">
        <w:rPr>
          <w:lang w:val="es-AR"/>
        </w:rPr>
        <w:t xml:space="preserve"> que puedan afectar el análisis y la predicción de la variable faltante (</w:t>
      </w:r>
      <w:proofErr w:type="spellStart"/>
      <w:r w:rsidRPr="00FB2349">
        <w:rPr>
          <w:rStyle w:val="VerbatimChar"/>
          <w:b/>
          <w:bCs/>
          <w:lang w:val="es-AR"/>
        </w:rPr>
        <w:t>pl_radj</w:t>
      </w:r>
      <w:proofErr w:type="spellEnd"/>
      <w:r w:rsidRPr="00FB2349">
        <w:rPr>
          <w:lang w:val="es-AR"/>
        </w:rPr>
        <w:t>).</w:t>
      </w:r>
    </w:p>
    <w:p w14:paraId="792243C2" w14:textId="77777777" w:rsidR="0070018C" w:rsidRDefault="00000000">
      <w:pPr>
        <w:pStyle w:val="BodyText"/>
      </w:pPr>
      <w:r>
        <w:rPr>
          <w:noProof/>
        </w:rPr>
        <w:lastRenderedPageBreak/>
        <w:drawing>
          <wp:inline distT="0" distB="0" distL="0" distR="0" wp14:anchorId="792244EA" wp14:editId="792244EB">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RA2024_TP_Final_Nicolau_files/figure-docx/outliers_detection-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92243C3" w14:textId="77777777" w:rsidR="0070018C" w:rsidRPr="00FB2349" w:rsidRDefault="00000000">
      <w:pPr>
        <w:pStyle w:val="BodyText"/>
        <w:rPr>
          <w:lang w:val="es-AR"/>
        </w:rPr>
      </w:pPr>
      <w:r w:rsidRPr="00FB2349">
        <w:rPr>
          <w:lang w:val="es-AR"/>
        </w:rPr>
        <w:t xml:space="preserve">El </w:t>
      </w:r>
      <w:proofErr w:type="spellStart"/>
      <w:r w:rsidRPr="00FB2349">
        <w:rPr>
          <w:b/>
          <w:bCs/>
          <w:lang w:val="es-AR"/>
        </w:rPr>
        <w:t>boxplot</w:t>
      </w:r>
      <w:proofErr w:type="spellEnd"/>
      <w:r w:rsidRPr="00FB2349">
        <w:rPr>
          <w:lang w:val="es-AR"/>
        </w:rPr>
        <w:t xml:space="preserve"> revela la presencia de </w:t>
      </w:r>
      <w:r w:rsidRPr="00FB2349">
        <w:rPr>
          <w:b/>
          <w:bCs/>
          <w:lang w:val="es-AR"/>
        </w:rPr>
        <w:t>valores atípicos</w:t>
      </w:r>
      <w:r w:rsidRPr="00FB2349">
        <w:rPr>
          <w:lang w:val="es-AR"/>
        </w:rPr>
        <w:t xml:space="preserve"> en las variables predictoras seleccionadas, lo que puede influir significativamente en el análisis y en la precisión de la estimación de la variable faltante. Estos </w:t>
      </w:r>
      <w:proofErr w:type="spellStart"/>
      <w:r w:rsidRPr="00FB2349">
        <w:rPr>
          <w:b/>
          <w:bCs/>
          <w:lang w:val="es-AR"/>
        </w:rPr>
        <w:t>outliers</w:t>
      </w:r>
      <w:proofErr w:type="spellEnd"/>
      <w:r w:rsidRPr="00FB2349">
        <w:rPr>
          <w:lang w:val="es-AR"/>
        </w:rPr>
        <w:t xml:space="preserve"> pueden sesgar los resultados y reducir la eficacia de los modelos de predicción, especialmente si se utilizan técnicas sensibles a valores extremos, como la regresión lineal estándar.</w:t>
      </w:r>
    </w:p>
    <w:p w14:paraId="792243C4" w14:textId="77777777" w:rsidR="0070018C" w:rsidRPr="00FB2349" w:rsidRDefault="00000000">
      <w:pPr>
        <w:pStyle w:val="BodyText"/>
        <w:rPr>
          <w:lang w:val="es-AR"/>
        </w:rPr>
      </w:pPr>
      <w:r w:rsidRPr="00FB2349">
        <w:rPr>
          <w:lang w:val="es-AR"/>
        </w:rPr>
        <w:t xml:space="preserve">Para abordar este problema, es recomendable emplear </w:t>
      </w:r>
      <w:r w:rsidRPr="00FB2349">
        <w:rPr>
          <w:b/>
          <w:bCs/>
          <w:lang w:val="es-AR"/>
        </w:rPr>
        <w:t>métodos de regresión robustos</w:t>
      </w:r>
      <w:r w:rsidRPr="00FB2349">
        <w:rPr>
          <w:lang w:val="es-AR"/>
        </w:rPr>
        <w:t xml:space="preserve">, diseñados para minimizar el impacto de valores atípicos en el ajuste del modelo. Un ejemplo de este enfoque es la </w:t>
      </w:r>
      <w:r w:rsidRPr="00FB2349">
        <w:rPr>
          <w:b/>
          <w:bCs/>
          <w:lang w:val="es-AR"/>
        </w:rPr>
        <w:t>regresión de Huber</w:t>
      </w:r>
      <w:r w:rsidRPr="00FB2349">
        <w:rPr>
          <w:lang w:val="es-AR"/>
        </w:rPr>
        <w:t xml:space="preserve">, que combina las ventajas de la regresión lineal y la regresión por mínimos cuadrados, pero con un mecanismo que reduce la influencia de </w:t>
      </w:r>
      <w:proofErr w:type="spellStart"/>
      <w:r w:rsidRPr="00FB2349">
        <w:rPr>
          <w:lang w:val="es-AR"/>
        </w:rPr>
        <w:t>outliers</w:t>
      </w:r>
      <w:proofErr w:type="spellEnd"/>
      <w:r w:rsidRPr="00FB2349">
        <w:rPr>
          <w:lang w:val="es-AR"/>
        </w:rPr>
        <w:t xml:space="preserve"> al asignarles un menor peso en el cálculo de los coeficientes.</w:t>
      </w:r>
    </w:p>
    <w:p w14:paraId="792243C5" w14:textId="77777777" w:rsidR="0070018C" w:rsidRPr="00FB2349" w:rsidRDefault="00000000">
      <w:pPr>
        <w:pStyle w:val="BodyText"/>
        <w:rPr>
          <w:lang w:val="es-AR"/>
        </w:rPr>
      </w:pPr>
      <w:r w:rsidRPr="00FB2349">
        <w:rPr>
          <w:lang w:val="es-AR"/>
        </w:rPr>
        <w:t xml:space="preserve">Otra alternativa es utilizar técnicas como la </w:t>
      </w:r>
      <w:r w:rsidRPr="00FB2349">
        <w:rPr>
          <w:b/>
          <w:bCs/>
          <w:lang w:val="es-AR"/>
        </w:rPr>
        <w:t xml:space="preserve">regresión de Tukey </w:t>
      </w:r>
      <w:proofErr w:type="spellStart"/>
      <w:r w:rsidRPr="00FB2349">
        <w:rPr>
          <w:b/>
          <w:bCs/>
          <w:lang w:val="es-AR"/>
        </w:rPr>
        <w:t>biweight</w:t>
      </w:r>
      <w:proofErr w:type="spellEnd"/>
      <w:r w:rsidRPr="00FB2349">
        <w:rPr>
          <w:lang w:val="es-AR"/>
        </w:rPr>
        <w:t xml:space="preserve"> o la </w:t>
      </w:r>
      <w:r w:rsidRPr="00FB2349">
        <w:rPr>
          <w:b/>
          <w:bCs/>
          <w:lang w:val="es-AR"/>
        </w:rPr>
        <w:t>regresión de cuantiles</w:t>
      </w:r>
      <w:r w:rsidRPr="00FB2349">
        <w:rPr>
          <w:lang w:val="es-AR"/>
        </w:rPr>
        <w:t xml:space="preserve">, que modelan la relación entre variables sin verse afectadas por la distribución de los datos extremos. Adicionalmente, se pueden aplicar </w:t>
      </w:r>
      <w:r w:rsidRPr="00FB2349">
        <w:rPr>
          <w:b/>
          <w:bCs/>
          <w:lang w:val="es-AR"/>
        </w:rPr>
        <w:t xml:space="preserve">métodos de detección y tratamiento de </w:t>
      </w:r>
      <w:proofErr w:type="spellStart"/>
      <w:r w:rsidRPr="00FB2349">
        <w:rPr>
          <w:b/>
          <w:bCs/>
          <w:lang w:val="es-AR"/>
        </w:rPr>
        <w:t>outliers</w:t>
      </w:r>
      <w:proofErr w:type="spellEnd"/>
      <w:r w:rsidRPr="00FB2349">
        <w:rPr>
          <w:lang w:val="es-AR"/>
        </w:rPr>
        <w:t xml:space="preserve">, como el </w:t>
      </w:r>
      <w:r w:rsidRPr="00FB2349">
        <w:rPr>
          <w:b/>
          <w:bCs/>
          <w:lang w:val="es-AR"/>
        </w:rPr>
        <w:t>recorte de datos (</w:t>
      </w:r>
      <w:proofErr w:type="spellStart"/>
      <w:r w:rsidRPr="00FB2349">
        <w:rPr>
          <w:b/>
          <w:bCs/>
          <w:lang w:val="es-AR"/>
        </w:rPr>
        <w:t>trimming</w:t>
      </w:r>
      <w:proofErr w:type="spellEnd"/>
      <w:r w:rsidRPr="00FB2349">
        <w:rPr>
          <w:b/>
          <w:bCs/>
          <w:lang w:val="es-AR"/>
        </w:rPr>
        <w:t>)</w:t>
      </w:r>
      <w:r w:rsidRPr="00FB2349">
        <w:rPr>
          <w:lang w:val="es-AR"/>
        </w:rPr>
        <w:t xml:space="preserve">, que elimina valores extremos por encima o por debajo de un umbral específico, o la </w:t>
      </w:r>
      <w:r w:rsidRPr="00FB2349">
        <w:rPr>
          <w:b/>
          <w:bCs/>
          <w:lang w:val="es-AR"/>
        </w:rPr>
        <w:t>transformación de variables</w:t>
      </w:r>
      <w:r w:rsidRPr="00FB2349">
        <w:rPr>
          <w:lang w:val="es-AR"/>
        </w:rPr>
        <w:t>, como el uso de logaritmos o escalado robusto, para reducir el impacto de valores extremos en el análisis.</w:t>
      </w:r>
    </w:p>
    <w:p w14:paraId="792243C6" w14:textId="77777777" w:rsidR="0070018C" w:rsidRPr="00FB2349" w:rsidRDefault="00000000">
      <w:pPr>
        <w:pStyle w:val="Heading1"/>
        <w:rPr>
          <w:lang w:val="es-AR"/>
        </w:rPr>
      </w:pPr>
      <w:bookmarkStart w:id="26" w:name="analisis-de-regresión"/>
      <w:bookmarkStart w:id="27" w:name="_Toc189693507"/>
      <w:bookmarkEnd w:id="12"/>
      <w:bookmarkEnd w:id="24"/>
      <w:proofErr w:type="spellStart"/>
      <w:r w:rsidRPr="00FB2349">
        <w:rPr>
          <w:lang w:val="es-AR"/>
        </w:rPr>
        <w:t>Analisis</w:t>
      </w:r>
      <w:proofErr w:type="spellEnd"/>
      <w:r w:rsidRPr="00FB2349">
        <w:rPr>
          <w:lang w:val="es-AR"/>
        </w:rPr>
        <w:t xml:space="preserve"> de regresión</w:t>
      </w:r>
      <w:bookmarkEnd w:id="27"/>
    </w:p>
    <w:p w14:paraId="792243C7" w14:textId="77777777" w:rsidR="0070018C" w:rsidRPr="00FB2349" w:rsidRDefault="00000000">
      <w:pPr>
        <w:pStyle w:val="FirstParagraph"/>
        <w:rPr>
          <w:lang w:val="es-AR"/>
        </w:rPr>
      </w:pPr>
      <w:r w:rsidRPr="00FB2349">
        <w:rPr>
          <w:lang w:val="es-AR"/>
        </w:rPr>
        <w:t xml:space="preserve">Para explorar la relación entre las características conocidas de los exoplanetas, se lleva a cabo un </w:t>
      </w:r>
      <w:r w:rsidRPr="00FB2349">
        <w:rPr>
          <w:b/>
          <w:bCs/>
          <w:lang w:val="es-AR"/>
        </w:rPr>
        <w:t>análisis de regresión lineal</w:t>
      </w:r>
      <w:r w:rsidRPr="00FB2349">
        <w:rPr>
          <w:lang w:val="es-AR"/>
        </w:rPr>
        <w:t xml:space="preserve">. El objetivo es predecir el </w:t>
      </w:r>
      <w:r w:rsidRPr="00FB2349">
        <w:rPr>
          <w:b/>
          <w:bCs/>
          <w:lang w:val="es-AR"/>
        </w:rPr>
        <w:t xml:space="preserve">radio del exoplaneta </w:t>
      </w:r>
      <w:r w:rsidRPr="00FB2349">
        <w:rPr>
          <w:b/>
          <w:bCs/>
          <w:lang w:val="es-AR"/>
        </w:rPr>
        <w:lastRenderedPageBreak/>
        <w:t>(</w:t>
      </w:r>
      <w:proofErr w:type="spellStart"/>
      <w:r w:rsidRPr="00FB2349">
        <w:rPr>
          <w:rStyle w:val="VerbatimChar"/>
          <w:b/>
          <w:bCs/>
          <w:lang w:val="es-AR"/>
        </w:rPr>
        <w:t>pl_radj</w:t>
      </w:r>
      <w:proofErr w:type="spellEnd"/>
      <w:r w:rsidRPr="00FB2349">
        <w:rPr>
          <w:b/>
          <w:bCs/>
          <w:lang w:val="es-AR"/>
        </w:rPr>
        <w:t>)</w:t>
      </w:r>
      <w:r w:rsidRPr="00FB2349">
        <w:rPr>
          <w:lang w:val="es-AR"/>
        </w:rPr>
        <w:t xml:space="preserve"> utilizando tres variables que podrían estar estrechamente relacionadas con su tamaño:</w:t>
      </w:r>
    </w:p>
    <w:p w14:paraId="792243C8" w14:textId="77777777" w:rsidR="0070018C" w:rsidRPr="00FB2349" w:rsidRDefault="00000000">
      <w:pPr>
        <w:pStyle w:val="Compact"/>
        <w:numPr>
          <w:ilvl w:val="0"/>
          <w:numId w:val="3"/>
        </w:numPr>
        <w:rPr>
          <w:lang w:val="es-AR"/>
        </w:rPr>
      </w:pPr>
      <w:proofErr w:type="spellStart"/>
      <w:r w:rsidRPr="00FB2349">
        <w:rPr>
          <w:rStyle w:val="VerbatimChar"/>
          <w:b/>
          <w:bCs/>
          <w:lang w:val="es-AR"/>
        </w:rPr>
        <w:t>pl_ratdor</w:t>
      </w:r>
      <w:proofErr w:type="spellEnd"/>
      <w:r w:rsidRPr="00FB2349">
        <w:rPr>
          <w:lang w:val="es-AR"/>
        </w:rPr>
        <w:t>: el cociente entre el radio del exoplaneta y el radio de su estrella, que proporciona una medida relativa del tamaño del planeta.</w:t>
      </w:r>
      <w:r w:rsidRPr="00FB2349">
        <w:rPr>
          <w:lang w:val="es-AR"/>
        </w:rPr>
        <w:br/>
      </w:r>
    </w:p>
    <w:p w14:paraId="792243C9" w14:textId="77777777" w:rsidR="0070018C" w:rsidRPr="00FB2349" w:rsidRDefault="00000000">
      <w:pPr>
        <w:pStyle w:val="Compact"/>
        <w:numPr>
          <w:ilvl w:val="0"/>
          <w:numId w:val="3"/>
        </w:numPr>
        <w:rPr>
          <w:lang w:val="es-AR"/>
        </w:rPr>
      </w:pPr>
      <w:proofErr w:type="spellStart"/>
      <w:r w:rsidRPr="00FB2349">
        <w:rPr>
          <w:rStyle w:val="VerbatimChar"/>
          <w:b/>
          <w:bCs/>
          <w:lang w:val="es-AR"/>
        </w:rPr>
        <w:t>pl_trandep</w:t>
      </w:r>
      <w:proofErr w:type="spellEnd"/>
      <w:r w:rsidRPr="00FB2349">
        <w:rPr>
          <w:lang w:val="es-AR"/>
        </w:rPr>
        <w:t>: la profundidad del tránsito, que indica cuánto disminuye el brillo de la estrella cuando el exoplaneta pasa frente a ella, lo que está directamente relacionado con su radio.</w:t>
      </w:r>
      <w:r w:rsidRPr="00FB2349">
        <w:rPr>
          <w:lang w:val="es-AR"/>
        </w:rPr>
        <w:br/>
      </w:r>
    </w:p>
    <w:p w14:paraId="792243CA" w14:textId="77777777" w:rsidR="0070018C" w:rsidRPr="00FB2349" w:rsidRDefault="00000000">
      <w:pPr>
        <w:pStyle w:val="Compact"/>
        <w:numPr>
          <w:ilvl w:val="0"/>
          <w:numId w:val="3"/>
        </w:numPr>
        <w:rPr>
          <w:lang w:val="es-AR"/>
        </w:rPr>
      </w:pPr>
      <w:proofErr w:type="spellStart"/>
      <w:r w:rsidRPr="00FB2349">
        <w:rPr>
          <w:rStyle w:val="VerbatimChar"/>
          <w:b/>
          <w:bCs/>
          <w:lang w:val="es-AR"/>
        </w:rPr>
        <w:t>pl_rvamp</w:t>
      </w:r>
      <w:proofErr w:type="spellEnd"/>
      <w:r w:rsidRPr="00FB2349">
        <w:rPr>
          <w:lang w:val="es-AR"/>
        </w:rPr>
        <w:t>: la amplitud de la velocidad radial del planeta, que refleja su efecto gravitacional sobre la estrella y puede aportar información sobre su masa y, en combinación con otras variables, su tamaño.</w:t>
      </w:r>
    </w:p>
    <w:p w14:paraId="792243CB" w14:textId="77777777" w:rsidR="0070018C" w:rsidRPr="00FB2349" w:rsidRDefault="00000000">
      <w:pPr>
        <w:pStyle w:val="FirstParagraph"/>
        <w:rPr>
          <w:lang w:val="es-AR"/>
        </w:rPr>
      </w:pPr>
      <w:r w:rsidRPr="00FB2349">
        <w:rPr>
          <w:lang w:val="es-AR"/>
        </w:rPr>
        <w:t xml:space="preserve">A través de este análisis, se busca comprender mejor cómo estas variables influyen en el tamaño de los exoplanetas y determinar cuál de ellas tiene un mayor impacto en la predicción de </w:t>
      </w:r>
      <w:proofErr w:type="spellStart"/>
      <w:r w:rsidRPr="00FB2349">
        <w:rPr>
          <w:rStyle w:val="VerbatimChar"/>
          <w:b/>
          <w:bCs/>
          <w:lang w:val="es-AR"/>
        </w:rPr>
        <w:t>pl_radj</w:t>
      </w:r>
      <w:proofErr w:type="spellEnd"/>
      <w:r w:rsidRPr="00FB2349">
        <w:rPr>
          <w:lang w:val="es-AR"/>
        </w:rPr>
        <w:t>.</w:t>
      </w:r>
    </w:p>
    <w:p w14:paraId="792243CC" w14:textId="77777777" w:rsidR="0070018C" w:rsidRPr="00FB2349" w:rsidRDefault="00000000">
      <w:pPr>
        <w:pStyle w:val="Heading2"/>
        <w:rPr>
          <w:lang w:val="es-AR"/>
        </w:rPr>
      </w:pPr>
      <w:bookmarkStart w:id="28" w:name="regresión-lineal-univariada"/>
      <w:bookmarkStart w:id="29" w:name="_Toc189693508"/>
      <w:r w:rsidRPr="00FB2349">
        <w:rPr>
          <w:lang w:val="es-AR"/>
        </w:rPr>
        <w:t xml:space="preserve">Regresión lineal </w:t>
      </w:r>
      <w:proofErr w:type="spellStart"/>
      <w:r w:rsidRPr="00FB2349">
        <w:rPr>
          <w:lang w:val="es-AR"/>
        </w:rPr>
        <w:t>univariada</w:t>
      </w:r>
      <w:bookmarkEnd w:id="29"/>
      <w:proofErr w:type="spellEnd"/>
    </w:p>
    <w:p w14:paraId="792243CD" w14:textId="77777777" w:rsidR="0070018C" w:rsidRPr="00FB2349" w:rsidRDefault="00000000">
      <w:pPr>
        <w:pStyle w:val="FirstParagraph"/>
        <w:rPr>
          <w:lang w:val="es-AR"/>
        </w:rPr>
      </w:pPr>
      <w:r w:rsidRPr="00FB2349">
        <w:rPr>
          <w:lang w:val="es-AR"/>
        </w:rPr>
        <w:t xml:space="preserve">Las </w:t>
      </w:r>
      <w:proofErr w:type="spellStart"/>
      <w:r w:rsidRPr="00FB2349">
        <w:rPr>
          <w:lang w:val="es-AR"/>
        </w:rPr>
        <w:t>variablies</w:t>
      </w:r>
      <w:proofErr w:type="spellEnd"/>
      <w:r w:rsidRPr="00FB2349">
        <w:rPr>
          <w:lang w:val="es-AR"/>
        </w:rPr>
        <w:t xml:space="preserve"> de características de los sistemas exoplanetarios tales como periodo orbital, radio planetario, temperatura de la estrella central del sistema y masa del planeta pueden inferirse indirectamente a partir de otras variables como excentricidad orbital, distancia a la estrella, </w:t>
      </w:r>
      <w:proofErr w:type="spellStart"/>
      <w:r w:rsidRPr="00FB2349">
        <w:rPr>
          <w:lang w:val="es-AR"/>
        </w:rPr>
        <w:t>caracteristicas</w:t>
      </w:r>
      <w:proofErr w:type="spellEnd"/>
      <w:r w:rsidRPr="00FB2349">
        <w:rPr>
          <w:lang w:val="es-AR"/>
        </w:rPr>
        <w:t xml:space="preserve"> de la estrella y otras. Se explorar un análisis de regresión lineal </w:t>
      </w:r>
      <w:proofErr w:type="spellStart"/>
      <w:r w:rsidRPr="00FB2349">
        <w:rPr>
          <w:lang w:val="es-AR"/>
        </w:rPr>
        <w:t>univariada</w:t>
      </w:r>
      <w:proofErr w:type="spellEnd"/>
      <w:r w:rsidRPr="00FB2349">
        <w:rPr>
          <w:lang w:val="es-AR"/>
        </w:rPr>
        <w:t xml:space="preserve"> con varias variables independientes evaluando la capacidad de predicción de cada modelo planteado.</w:t>
      </w:r>
    </w:p>
    <w:p w14:paraId="792243CE" w14:textId="77777777" w:rsidR="0070018C" w:rsidRPr="00FB2349" w:rsidRDefault="00000000">
      <w:pPr>
        <w:pStyle w:val="BodyText"/>
        <w:rPr>
          <w:lang w:val="es-AR"/>
        </w:rPr>
      </w:pPr>
      <w:r w:rsidRPr="00FB2349">
        <w:rPr>
          <w:lang w:val="es-AR"/>
        </w:rPr>
        <w:t xml:space="preserve">Se realiza un análisis de regresión lineal </w:t>
      </w:r>
      <w:proofErr w:type="spellStart"/>
      <w:r w:rsidRPr="00FB2349">
        <w:rPr>
          <w:lang w:val="es-AR"/>
        </w:rPr>
        <w:t>univariada</w:t>
      </w:r>
      <w:proofErr w:type="spellEnd"/>
      <w:r w:rsidRPr="00FB2349">
        <w:rPr>
          <w:lang w:val="es-AR"/>
        </w:rPr>
        <w:t xml:space="preserve"> para predecir el radio del exoplaneta (</w:t>
      </w:r>
      <w:proofErr w:type="spellStart"/>
      <w:r w:rsidRPr="00FB2349">
        <w:rPr>
          <w:rStyle w:val="VerbatimChar"/>
          <w:b/>
          <w:bCs/>
          <w:lang w:val="es-AR"/>
        </w:rPr>
        <w:t>pl_radj</w:t>
      </w:r>
      <w:proofErr w:type="spellEnd"/>
      <w:r w:rsidRPr="00FB2349">
        <w:rPr>
          <w:lang w:val="es-AR"/>
        </w:rPr>
        <w:t>) consecutivamente a partir de las variables independientes seleccionadas.</w:t>
      </w:r>
    </w:p>
    <w:p w14:paraId="792243CF" w14:textId="77777777" w:rsidR="0070018C" w:rsidRPr="00FB2349" w:rsidRDefault="00000000">
      <w:pPr>
        <w:pStyle w:val="Heading3"/>
        <w:rPr>
          <w:lang w:val="es-AR"/>
        </w:rPr>
      </w:pPr>
      <w:bookmarkStart w:id="30" w:name="Xde91182a5fc22d718dbd8eb4d30953c9e54cc4c"/>
      <w:r w:rsidRPr="00FB2349">
        <w:rPr>
          <w:lang w:val="es-AR"/>
        </w:rPr>
        <w:t>Regresión lineal: radio del exoplaneta según ratio del radio sobre el radio estelar (</w:t>
      </w:r>
      <w:proofErr w:type="spellStart"/>
      <w:r w:rsidRPr="00FB2349">
        <w:rPr>
          <w:rStyle w:val="VerbatimChar"/>
          <w:lang w:val="es-AR"/>
        </w:rPr>
        <w:t>pl_ratdor</w:t>
      </w:r>
      <w:proofErr w:type="spellEnd"/>
      <w:r w:rsidRPr="00FB2349">
        <w:rPr>
          <w:lang w:val="es-AR"/>
        </w:rPr>
        <w:t>)</w:t>
      </w:r>
    </w:p>
    <w:p w14:paraId="792243D0" w14:textId="77777777" w:rsidR="0070018C" w:rsidRPr="00FB2349" w:rsidRDefault="00000000">
      <w:pPr>
        <w:pStyle w:val="SourceCode"/>
        <w:rPr>
          <w:lang w:val="es-AR"/>
        </w:rPr>
      </w:pPr>
      <w:r w:rsidRPr="00FB2349">
        <w:rPr>
          <w:rStyle w:val="CommentTok"/>
          <w:lang w:val="es-AR"/>
        </w:rPr>
        <w:t xml:space="preserve"># </w:t>
      </w:r>
      <w:proofErr w:type="spellStart"/>
      <w:r w:rsidRPr="00FB2349">
        <w:rPr>
          <w:rStyle w:val="CommentTok"/>
          <w:lang w:val="es-AR"/>
        </w:rPr>
        <w:t>Regresion</w:t>
      </w:r>
      <w:proofErr w:type="spellEnd"/>
      <w:r w:rsidRPr="00FB2349">
        <w:rPr>
          <w:rStyle w:val="CommentTok"/>
          <w:lang w:val="es-AR"/>
        </w:rPr>
        <w:t xml:space="preserve"> de </w:t>
      </w:r>
      <w:proofErr w:type="spellStart"/>
      <w:r w:rsidRPr="00FB2349">
        <w:rPr>
          <w:rStyle w:val="CommentTok"/>
          <w:lang w:val="es-AR"/>
        </w:rPr>
        <w:t>pl_radj</w:t>
      </w:r>
      <w:proofErr w:type="spellEnd"/>
      <w:r w:rsidRPr="00FB2349">
        <w:rPr>
          <w:rStyle w:val="CommentTok"/>
          <w:lang w:val="es-AR"/>
        </w:rPr>
        <w:t xml:space="preserve"> con </w:t>
      </w:r>
      <w:proofErr w:type="spellStart"/>
      <w:r w:rsidRPr="00FB2349">
        <w:rPr>
          <w:rStyle w:val="CommentTok"/>
          <w:lang w:val="es-AR"/>
        </w:rPr>
        <w:t>pl_ratdor</w:t>
      </w:r>
      <w:proofErr w:type="spellEnd"/>
      <w:r w:rsidRPr="00FB2349">
        <w:rPr>
          <w:lang w:val="es-AR"/>
        </w:rPr>
        <w:br/>
      </w:r>
      <w:proofErr w:type="spellStart"/>
      <w:r w:rsidRPr="00FB2349">
        <w:rPr>
          <w:rStyle w:val="NormalTok"/>
          <w:lang w:val="es-AR"/>
        </w:rPr>
        <w:t>model_pl_ratdor</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r w:rsidRPr="00FB2349">
        <w:rPr>
          <w:rStyle w:val="FunctionTok"/>
          <w:lang w:val="es-AR"/>
        </w:rPr>
        <w:t>lm</w:t>
      </w:r>
      <w:r w:rsidRPr="00FB2349">
        <w:rPr>
          <w:rStyle w:val="NormalTok"/>
          <w:lang w:val="es-AR"/>
        </w:rPr>
        <w:t>(</w:t>
      </w:r>
      <w:proofErr w:type="spellStart"/>
      <w:r w:rsidRPr="00FB2349">
        <w:rPr>
          <w:rStyle w:val="NormalTok"/>
          <w:lang w:val="es-AR"/>
        </w:rPr>
        <w:t>pl_radj</w:t>
      </w:r>
      <w:proofErr w:type="spellEnd"/>
      <w:r w:rsidRPr="00FB2349">
        <w:rPr>
          <w:rStyle w:val="NormalTok"/>
          <w:lang w:val="es-AR"/>
        </w:rPr>
        <w:t xml:space="preserve"> </w:t>
      </w:r>
      <w:r w:rsidRPr="00FB2349">
        <w:rPr>
          <w:rStyle w:val="SpecialCharTok"/>
          <w:lang w:val="es-AR"/>
        </w:rPr>
        <w:t>~</w:t>
      </w:r>
      <w:r w:rsidRPr="00FB2349">
        <w:rPr>
          <w:rStyle w:val="NormalTok"/>
          <w:lang w:val="es-AR"/>
        </w:rPr>
        <w:t xml:space="preserve"> </w:t>
      </w:r>
      <w:proofErr w:type="spellStart"/>
      <w:r w:rsidRPr="00FB2349">
        <w:rPr>
          <w:rStyle w:val="NormalTok"/>
          <w:lang w:val="es-AR"/>
        </w:rPr>
        <w:t>pl_ratdor</w:t>
      </w:r>
      <w:proofErr w:type="spellEnd"/>
      <w:r w:rsidRPr="00FB2349">
        <w:rPr>
          <w:rStyle w:val="NormalTok"/>
          <w:lang w:val="es-AR"/>
        </w:rPr>
        <w:t xml:space="preserve">, </w:t>
      </w:r>
      <w:r w:rsidRPr="00FB2349">
        <w:rPr>
          <w:rStyle w:val="AttributeTok"/>
          <w:lang w:val="es-AR"/>
        </w:rPr>
        <w:t>data =</w:t>
      </w:r>
      <w:r w:rsidRPr="00FB2349">
        <w:rPr>
          <w:rStyle w:val="NormalTok"/>
          <w:lang w:val="es-AR"/>
        </w:rPr>
        <w:t xml:space="preserve"> </w:t>
      </w:r>
      <w:proofErr w:type="spellStart"/>
      <w:r w:rsidRPr="00FB2349">
        <w:rPr>
          <w:rStyle w:val="NormalTok"/>
          <w:lang w:val="es-AR"/>
        </w:rPr>
        <w:t>kepler_data_num</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model_pl_ratdor_summary</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summary</w:t>
      </w:r>
      <w:proofErr w:type="spellEnd"/>
      <w:r w:rsidRPr="00FB2349">
        <w:rPr>
          <w:rStyle w:val="NormalTok"/>
          <w:lang w:val="es-AR"/>
        </w:rPr>
        <w:t>(</w:t>
      </w:r>
      <w:proofErr w:type="spellStart"/>
      <w:r w:rsidRPr="00FB2349">
        <w:rPr>
          <w:rStyle w:val="NormalTok"/>
          <w:lang w:val="es-AR"/>
        </w:rPr>
        <w:t>model_pl_ratdor</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model_pl_ratdor_summary</w:t>
      </w:r>
      <w:proofErr w:type="spellEnd"/>
    </w:p>
    <w:p w14:paraId="792243D1" w14:textId="77777777" w:rsidR="0070018C" w:rsidRDefault="00000000">
      <w:pPr>
        <w:pStyle w:val="SourceCode"/>
      </w:pP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Call</w:t>
      </w:r>
      <w:proofErr w:type="spellEnd"/>
      <w:r w:rsidRPr="00FB2349">
        <w:rPr>
          <w:rStyle w:val="VerbatimChar"/>
          <w:lang w:val="es-AR"/>
        </w:rPr>
        <w:t>:</w:t>
      </w:r>
      <w:r w:rsidRPr="00FB2349">
        <w:rPr>
          <w:lang w:val="es-AR"/>
        </w:rPr>
        <w:br/>
      </w:r>
      <w:r w:rsidRPr="00FB2349">
        <w:rPr>
          <w:rStyle w:val="VerbatimChar"/>
          <w:lang w:val="es-AR"/>
        </w:rPr>
        <w:t xml:space="preserve">## lm(formula = </w:t>
      </w:r>
      <w:proofErr w:type="spellStart"/>
      <w:r w:rsidRPr="00FB2349">
        <w:rPr>
          <w:rStyle w:val="VerbatimChar"/>
          <w:lang w:val="es-AR"/>
        </w:rPr>
        <w:t>pl_radj</w:t>
      </w:r>
      <w:proofErr w:type="spellEnd"/>
      <w:r w:rsidRPr="00FB2349">
        <w:rPr>
          <w:rStyle w:val="VerbatimChar"/>
          <w:lang w:val="es-AR"/>
        </w:rPr>
        <w:t xml:space="preserve"> ~ </w:t>
      </w:r>
      <w:proofErr w:type="spellStart"/>
      <w:r w:rsidRPr="00FB2349">
        <w:rPr>
          <w:rStyle w:val="VerbatimChar"/>
          <w:lang w:val="es-AR"/>
        </w:rPr>
        <w:t>pl_ratdor</w:t>
      </w:r>
      <w:proofErr w:type="spellEnd"/>
      <w:r w:rsidRPr="00FB2349">
        <w:rPr>
          <w:rStyle w:val="VerbatimChar"/>
          <w:lang w:val="es-AR"/>
        </w:rPr>
        <w:t xml:space="preserve">, data = </w:t>
      </w:r>
      <w:proofErr w:type="spellStart"/>
      <w:r w:rsidRPr="00FB2349">
        <w:rPr>
          <w:rStyle w:val="VerbatimChar"/>
          <w:lang w:val="es-AR"/>
        </w:rPr>
        <w:t>kepler_data_num</w:t>
      </w:r>
      <w:proofErr w:type="spellEnd"/>
      <w:r w:rsidRPr="00FB2349">
        <w:rPr>
          <w:rStyle w:val="VerbatimChar"/>
          <w:lang w:val="es-AR"/>
        </w:rPr>
        <w:t>)</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Residuals</w:t>
      </w:r>
      <w:proofErr w:type="spellEnd"/>
      <w:r w:rsidRPr="00FB2349">
        <w:rPr>
          <w:rStyle w:val="VerbatimChar"/>
          <w:lang w:val="es-AR"/>
        </w:rPr>
        <w:t>:</w:t>
      </w:r>
      <w:r w:rsidRPr="00FB2349">
        <w:rPr>
          <w:lang w:val="es-AR"/>
        </w:rPr>
        <w:br/>
      </w:r>
      <w:r w:rsidRPr="00FB2349">
        <w:rPr>
          <w:rStyle w:val="VerbatimChar"/>
          <w:lang w:val="es-AR"/>
        </w:rPr>
        <w:t xml:space="preserve">##     Min      1Q  Median      3Q     Max </w:t>
      </w:r>
      <w:r w:rsidRPr="00FB2349">
        <w:rPr>
          <w:lang w:val="es-AR"/>
        </w:rPr>
        <w:br/>
      </w:r>
      <w:r w:rsidRPr="00FB2349">
        <w:rPr>
          <w:rStyle w:val="VerbatimChar"/>
          <w:lang w:val="es-AR"/>
        </w:rPr>
        <w:t xml:space="preserve">## -0.3749 -0.2695 -0.2125  0.3126  1.2264 </w:t>
      </w:r>
      <w:r w:rsidRPr="00FB2349">
        <w:rPr>
          <w:lang w:val="es-AR"/>
        </w:rPr>
        <w:br/>
      </w:r>
      <w:r w:rsidRPr="00FB2349">
        <w:rPr>
          <w:rStyle w:val="VerbatimChar"/>
          <w:lang w:val="es-AR"/>
        </w:rPr>
        <w:lastRenderedPageBreak/>
        <w:t xml:space="preserve">## </w:t>
      </w:r>
      <w:r w:rsidRPr="00FB2349">
        <w:rPr>
          <w:lang w:val="es-AR"/>
        </w:rPr>
        <w:br/>
      </w:r>
      <w:r w:rsidRPr="00FB2349">
        <w:rPr>
          <w:rStyle w:val="VerbatimChar"/>
          <w:lang w:val="es-AR"/>
        </w:rPr>
        <w:t xml:space="preserve">## </w:t>
      </w:r>
      <w:proofErr w:type="spellStart"/>
      <w:r w:rsidRPr="00FB2349">
        <w:rPr>
          <w:rStyle w:val="VerbatimChar"/>
          <w:lang w:val="es-AR"/>
        </w:rPr>
        <w:t>Coefficients</w:t>
      </w:r>
      <w:proofErr w:type="spellEnd"/>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Estimate</w:t>
      </w:r>
      <w:proofErr w:type="spellEnd"/>
      <w:r w:rsidRPr="00FB2349">
        <w:rPr>
          <w:rStyle w:val="VerbatimChar"/>
          <w:lang w:val="es-AR"/>
        </w:rPr>
        <w:t xml:space="preserve"> </w:t>
      </w:r>
      <w:proofErr w:type="spellStart"/>
      <w:r w:rsidRPr="00FB2349">
        <w:rPr>
          <w:rStyle w:val="VerbatimChar"/>
          <w:lang w:val="es-AR"/>
        </w:rPr>
        <w:t>Std</w:t>
      </w:r>
      <w:proofErr w:type="spellEnd"/>
      <w:r w:rsidRPr="00FB2349">
        <w:rPr>
          <w:rStyle w:val="VerbatimChar"/>
          <w:lang w:val="es-AR"/>
        </w:rPr>
        <w:t xml:space="preserve">. Error t </w:t>
      </w:r>
      <w:proofErr w:type="spellStart"/>
      <w:r w:rsidRPr="00FB2349">
        <w:rPr>
          <w:rStyle w:val="VerbatimChar"/>
          <w:lang w:val="es-AR"/>
        </w:rPr>
        <w:t>value</w:t>
      </w:r>
      <w:proofErr w:type="spellEnd"/>
      <w:r w:rsidRPr="00FB2349">
        <w:rPr>
          <w:rStyle w:val="VerbatimChar"/>
          <w:lang w:val="es-AR"/>
        </w:rPr>
        <w:t xml:space="preserve">        Pr(&gt;|t|)    </w:t>
      </w:r>
      <w:r w:rsidRPr="00FB2349">
        <w:rPr>
          <w:lang w:val="es-AR"/>
        </w:rPr>
        <w:br/>
      </w:r>
      <w:r w:rsidRPr="00FB2349">
        <w:rPr>
          <w:rStyle w:val="VerbatimChar"/>
          <w:lang w:val="es-AR"/>
        </w:rPr>
        <w:t>## (</w:t>
      </w:r>
      <w:proofErr w:type="spellStart"/>
      <w:r w:rsidRPr="00FB2349">
        <w:rPr>
          <w:rStyle w:val="VerbatimChar"/>
          <w:lang w:val="es-AR"/>
        </w:rPr>
        <w:t>Intercept</w:t>
      </w:r>
      <w:proofErr w:type="spellEnd"/>
      <w:r w:rsidRPr="00FB2349">
        <w:rPr>
          <w:rStyle w:val="VerbatimChar"/>
          <w:lang w:val="es-AR"/>
        </w:rPr>
        <w:t>) 0.4086542  0.0535610   7.630 0.0000000000489 ***</w:t>
      </w:r>
      <w:r w:rsidRPr="00FB2349">
        <w:rPr>
          <w:lang w:val="es-AR"/>
        </w:rPr>
        <w:br/>
      </w:r>
      <w:r w:rsidRPr="00FB2349">
        <w:rPr>
          <w:rStyle w:val="VerbatimChar"/>
          <w:lang w:val="es-AR"/>
        </w:rPr>
        <w:t xml:space="preserve">## </w:t>
      </w:r>
      <w:proofErr w:type="spellStart"/>
      <w:r w:rsidRPr="00FB2349">
        <w:rPr>
          <w:rStyle w:val="VerbatimChar"/>
          <w:lang w:val="es-AR"/>
        </w:rPr>
        <w:t>pl_ratdor</w:t>
      </w:r>
      <w:proofErr w:type="spellEnd"/>
      <w:r w:rsidRPr="00FB2349">
        <w:rPr>
          <w:rStyle w:val="VerbatimChar"/>
          <w:lang w:val="es-AR"/>
        </w:rPr>
        <w:t xml:space="preserve">   0.0007341  0.0005069   1.448           0.152    </w:t>
      </w:r>
      <w:r w:rsidRPr="00FB2349">
        <w:rPr>
          <w:lang w:val="es-AR"/>
        </w:rPr>
        <w:br/>
      </w:r>
      <w:r w:rsidRPr="00FB2349">
        <w:rPr>
          <w:rStyle w:val="VerbatimChar"/>
          <w:lang w:val="es-AR"/>
        </w:rPr>
        <w:t>## ---</w:t>
      </w:r>
      <w:r w:rsidRPr="00FB2349">
        <w:rPr>
          <w:lang w:val="es-AR"/>
        </w:rPr>
        <w:br/>
      </w:r>
      <w:r w:rsidRPr="00FB2349">
        <w:rPr>
          <w:rStyle w:val="VerbatimChar"/>
          <w:lang w:val="es-AR"/>
        </w:rPr>
        <w:t xml:space="preserve">## </w:t>
      </w:r>
      <w:proofErr w:type="spellStart"/>
      <w:r w:rsidRPr="00FB2349">
        <w:rPr>
          <w:rStyle w:val="VerbatimChar"/>
          <w:lang w:val="es-AR"/>
        </w:rPr>
        <w:t>Signif</w:t>
      </w:r>
      <w:proofErr w:type="spellEnd"/>
      <w:r w:rsidRPr="00FB2349">
        <w:rPr>
          <w:rStyle w:val="VerbatimChar"/>
          <w:lang w:val="es-AR"/>
        </w:rPr>
        <w:t xml:space="preserve">. </w:t>
      </w:r>
      <w:proofErr w:type="spellStart"/>
      <w:r w:rsidRPr="00FB2349">
        <w:rPr>
          <w:rStyle w:val="VerbatimChar"/>
          <w:lang w:val="es-AR"/>
        </w:rPr>
        <w:t>codes</w:t>
      </w:r>
      <w:proofErr w:type="spellEnd"/>
      <w:r w:rsidRPr="00FB2349">
        <w:rPr>
          <w:rStyle w:val="VerbatimChar"/>
          <w:lang w:val="es-AR"/>
        </w:rPr>
        <w:t xml:space="preserve">:  0 '***' 0.001 '**' 0.01 '*' 0.05 '.' </w:t>
      </w:r>
      <w:r>
        <w:rPr>
          <w:rStyle w:val="VerbatimChar"/>
        </w:rPr>
        <w:t>0.1 ' ' 1</w:t>
      </w:r>
      <w:r>
        <w:br/>
      </w:r>
      <w:r>
        <w:rPr>
          <w:rStyle w:val="VerbatimChar"/>
        </w:rPr>
        <w:t xml:space="preserve">## </w:t>
      </w:r>
      <w:r>
        <w:br/>
      </w:r>
      <w:r>
        <w:rPr>
          <w:rStyle w:val="VerbatimChar"/>
        </w:rPr>
        <w:t>## Residual standard error: 0.3872 on 78 degrees of freedom</w:t>
      </w:r>
      <w:r>
        <w:br/>
      </w:r>
      <w:r>
        <w:rPr>
          <w:rStyle w:val="VerbatimChar"/>
        </w:rPr>
        <w:t>##   (2467 observations deleted due to missingness)</w:t>
      </w:r>
      <w:r>
        <w:br/>
      </w:r>
      <w:r>
        <w:rPr>
          <w:rStyle w:val="VerbatimChar"/>
        </w:rPr>
        <w:t xml:space="preserve">## Multiple R-squared:  0.02618,    Adjusted R-squared:  0.0137 </w:t>
      </w:r>
      <w:r>
        <w:br/>
      </w:r>
      <w:r>
        <w:rPr>
          <w:rStyle w:val="VerbatimChar"/>
        </w:rPr>
        <w:t>## F-statistic: 2.097 on 1 and 78 DF,  p-value: 0.1516</w:t>
      </w:r>
    </w:p>
    <w:p w14:paraId="792243D2" w14:textId="77777777" w:rsidR="0070018C" w:rsidRDefault="00000000">
      <w:pPr>
        <w:pStyle w:val="SourceCode"/>
      </w:pPr>
      <w:r>
        <w:rPr>
          <w:rStyle w:val="VerbatimChar"/>
        </w:rPr>
        <w:t>## `geom_smooth()` using formula = 'y ~ x'</w:t>
      </w:r>
    </w:p>
    <w:p w14:paraId="792243D3" w14:textId="77777777" w:rsidR="0070018C" w:rsidRDefault="00000000">
      <w:pPr>
        <w:pStyle w:val="FirstParagraph"/>
      </w:pPr>
      <w:r>
        <w:rPr>
          <w:noProof/>
        </w:rPr>
        <w:drawing>
          <wp:inline distT="0" distB="0" distL="0" distR="0" wp14:anchorId="792244EC" wp14:editId="792244ED">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RA2024_TP_Final_Nicolau_files/figure-docx/univar_reg_pl_ratdor_plo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92243D4" w14:textId="77777777" w:rsidR="0070018C" w:rsidRPr="00FB2349" w:rsidRDefault="00000000">
      <w:pPr>
        <w:pStyle w:val="BodyText"/>
        <w:rPr>
          <w:lang w:val="es-AR"/>
        </w:rPr>
      </w:pPr>
      <w:r w:rsidRPr="00FB2349">
        <w:rPr>
          <w:lang w:val="es-AR"/>
        </w:rPr>
        <w:t>Para el modelo de regresión planteado:</w:t>
      </w:r>
    </w:p>
    <w:p w14:paraId="792243D5" w14:textId="77777777" w:rsidR="0070018C" w:rsidRDefault="00000000">
      <w:pPr>
        <w:pStyle w:val="BodyText"/>
      </w:pPr>
      <m:oMathPara>
        <m:oMathParaPr>
          <m:jc m:val="center"/>
        </m:oMathParaPr>
        <m:oMath>
          <m:r>
            <w:rPr>
              <w:rFonts w:ascii="Cambria Math" w:hAnsi="Cambria Math"/>
            </w:rPr>
            <m:t>pl</m:t>
          </m:r>
          <m:r>
            <m:rPr>
              <m:sty m:val="p"/>
            </m:rPr>
            <w:rPr>
              <w:rFonts w:ascii="Cambria Math" w:hAnsi="Cambria Math"/>
            </w:rPr>
            <m:t>_</m:t>
          </m:r>
          <m:r>
            <w:rPr>
              <w:rFonts w:ascii="Cambria Math" w:hAnsi="Cambria Math"/>
            </w:rPr>
            <m:t>radj</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pl</m:t>
          </m:r>
          <m:r>
            <m:rPr>
              <m:sty m:val="p"/>
            </m:rPr>
            <w:rPr>
              <w:rFonts w:ascii="Cambria Math" w:hAnsi="Cambria Math"/>
            </w:rPr>
            <m:t>_</m:t>
          </m:r>
          <m:r>
            <w:rPr>
              <w:rFonts w:ascii="Cambria Math" w:hAnsi="Cambria Math"/>
            </w:rPr>
            <m:t>ratdor</m:t>
          </m:r>
          <m:r>
            <m:rPr>
              <m:sty m:val="p"/>
            </m:rPr>
            <w:rPr>
              <w:rFonts w:ascii="Cambria Math" w:hAnsi="Cambria Math"/>
            </w:rPr>
            <m:t>+</m:t>
          </m:r>
          <m:r>
            <w:rPr>
              <w:rFonts w:ascii="Cambria Math" w:hAnsi="Cambria Math"/>
            </w:rPr>
            <m:t>ε</m:t>
          </m:r>
        </m:oMath>
      </m:oMathPara>
    </w:p>
    <w:p w14:paraId="792243D6" w14:textId="77777777" w:rsidR="0070018C" w:rsidRPr="00FB2349" w:rsidRDefault="00000000">
      <w:pPr>
        <w:pStyle w:val="FirstParagraph"/>
        <w:rPr>
          <w:lang w:val="es-AR"/>
        </w:rPr>
      </w:pPr>
      <w:r w:rsidRPr="00FB2349">
        <w:rPr>
          <w:lang w:val="es-AR"/>
        </w:rPr>
        <w:t xml:space="preserve">El análisis de regresión sugiere que la variable </w:t>
      </w:r>
      <w:proofErr w:type="spellStart"/>
      <w:r w:rsidRPr="00FB2349">
        <w:rPr>
          <w:rStyle w:val="VerbatimChar"/>
          <w:b/>
          <w:bCs/>
          <w:lang w:val="es-AR"/>
        </w:rPr>
        <w:t>pl_ratdor</w:t>
      </w:r>
      <w:proofErr w:type="spellEnd"/>
      <w:r w:rsidRPr="00FB2349">
        <w:rPr>
          <w:lang w:val="es-AR"/>
        </w:rPr>
        <w:t xml:space="preserve"> no es un buen predictor del radio del exoplaneta (</w:t>
      </w:r>
      <w:proofErr w:type="spellStart"/>
      <w:r w:rsidRPr="00FB2349">
        <w:rPr>
          <w:rStyle w:val="VerbatimChar"/>
          <w:b/>
          <w:bCs/>
          <w:lang w:val="es-AR"/>
        </w:rPr>
        <w:t>pl_radj</w:t>
      </w:r>
      <w:proofErr w:type="spellEnd"/>
      <w:r w:rsidRPr="00FB2349">
        <w:rPr>
          <w:lang w:val="es-AR"/>
        </w:rPr>
        <w:t xml:space="preserve">). Según los resultados, por cada aumento de 1 unidad en </w:t>
      </w:r>
      <w:proofErr w:type="spellStart"/>
      <w:r w:rsidRPr="00FB2349">
        <w:rPr>
          <w:rStyle w:val="VerbatimChar"/>
          <w:b/>
          <w:bCs/>
          <w:lang w:val="es-AR"/>
        </w:rPr>
        <w:t>pl_ratdor</w:t>
      </w:r>
      <w:proofErr w:type="spellEnd"/>
      <w:r w:rsidRPr="00FB2349">
        <w:rPr>
          <w:lang w:val="es-AR"/>
        </w:rPr>
        <w:t xml:space="preserve">, se espera un incremento de apenas </w:t>
      </w:r>
      <w:r w:rsidRPr="00FB2349">
        <w:rPr>
          <w:b/>
          <w:bCs/>
          <w:lang w:val="es-AR"/>
        </w:rPr>
        <w:t>0.0007341</w:t>
      </w:r>
      <w:r w:rsidRPr="00FB2349">
        <w:rPr>
          <w:lang w:val="es-AR"/>
        </w:rPr>
        <w:t xml:space="preserve"> en </w:t>
      </w:r>
      <w:proofErr w:type="spellStart"/>
      <w:r w:rsidRPr="00FB2349">
        <w:rPr>
          <w:rStyle w:val="VerbatimChar"/>
          <w:b/>
          <w:bCs/>
          <w:lang w:val="es-AR"/>
        </w:rPr>
        <w:t>pl_radj</w:t>
      </w:r>
      <w:proofErr w:type="spellEnd"/>
      <w:r w:rsidRPr="00FB2349">
        <w:rPr>
          <w:lang w:val="es-AR"/>
        </w:rPr>
        <w:t>. Sin embargo, el valor p asociado a esta relación (</w:t>
      </w:r>
      <w:r w:rsidRPr="00FB2349">
        <w:rPr>
          <w:b/>
          <w:bCs/>
          <w:lang w:val="es-AR"/>
        </w:rPr>
        <w:t>Pr(&gt;|t|) = 0.152</w:t>
      </w:r>
      <w:r w:rsidRPr="00FB2349">
        <w:rPr>
          <w:lang w:val="es-AR"/>
        </w:rPr>
        <w:t xml:space="preserve">) es mayor que </w:t>
      </w:r>
      <w:r w:rsidRPr="00FB2349">
        <w:rPr>
          <w:b/>
          <w:bCs/>
          <w:lang w:val="es-AR"/>
        </w:rPr>
        <w:t>0.05</w:t>
      </w:r>
      <w:r w:rsidRPr="00FB2349">
        <w:rPr>
          <w:lang w:val="es-AR"/>
        </w:rPr>
        <w:t xml:space="preserve">, lo que significa que </w:t>
      </w:r>
      <w:r w:rsidRPr="00FB2349">
        <w:rPr>
          <w:b/>
          <w:bCs/>
          <w:lang w:val="es-AR"/>
        </w:rPr>
        <w:t>no hay suficiente evidencia estadística</w:t>
      </w:r>
      <w:r w:rsidRPr="00FB2349">
        <w:rPr>
          <w:lang w:val="es-AR"/>
        </w:rPr>
        <w:t xml:space="preserve"> para afirmar que </w:t>
      </w:r>
      <w:proofErr w:type="spellStart"/>
      <w:r w:rsidRPr="00FB2349">
        <w:rPr>
          <w:rStyle w:val="VerbatimChar"/>
          <w:b/>
          <w:bCs/>
          <w:lang w:val="es-AR"/>
        </w:rPr>
        <w:t>pl_ratdor</w:t>
      </w:r>
      <w:proofErr w:type="spellEnd"/>
      <w:r w:rsidRPr="00FB2349">
        <w:rPr>
          <w:lang w:val="es-AR"/>
        </w:rPr>
        <w:t xml:space="preserve"> influye significativamente en </w:t>
      </w:r>
      <w:proofErr w:type="spellStart"/>
      <w:r w:rsidRPr="00FB2349">
        <w:rPr>
          <w:rStyle w:val="VerbatimChar"/>
          <w:b/>
          <w:bCs/>
          <w:lang w:val="es-AR"/>
        </w:rPr>
        <w:t>pl_radj</w:t>
      </w:r>
      <w:proofErr w:type="spellEnd"/>
      <w:r w:rsidRPr="00FB2349">
        <w:rPr>
          <w:lang w:val="es-AR"/>
        </w:rPr>
        <w:t xml:space="preserve">. Esto sugiere que el modelo planteado no es el más </w:t>
      </w:r>
      <w:r w:rsidRPr="00FB2349">
        <w:rPr>
          <w:lang w:val="es-AR"/>
        </w:rPr>
        <w:lastRenderedPageBreak/>
        <w:t>adecuado para estimar el radio del exoplaneta en función del cociente entre su radio y el radio de su estrella.</w:t>
      </w:r>
    </w:p>
    <w:p w14:paraId="792243D7" w14:textId="77777777" w:rsidR="0070018C" w:rsidRPr="00FB2349" w:rsidRDefault="00000000">
      <w:pPr>
        <w:pStyle w:val="BodyText"/>
        <w:rPr>
          <w:lang w:val="es-AR"/>
        </w:rPr>
      </w:pPr>
      <w:r w:rsidRPr="00FB2349">
        <w:rPr>
          <w:lang w:val="es-AR"/>
        </w:rPr>
        <w:t xml:space="preserve">Este resultado se refuerza al revisar las estadísticas de ajuste del modelo. El </w:t>
      </w:r>
      <w:r w:rsidRPr="00FB2349">
        <w:rPr>
          <w:b/>
          <w:bCs/>
          <w:lang w:val="es-AR"/>
        </w:rPr>
        <w:t>Error Estándar Residual</w:t>
      </w:r>
      <w:r w:rsidRPr="00FB2349">
        <w:rPr>
          <w:lang w:val="es-AR"/>
        </w:rPr>
        <w:t xml:space="preserve"> (</w:t>
      </w:r>
      <w:r w:rsidRPr="00FB2349">
        <w:rPr>
          <w:b/>
          <w:bCs/>
          <w:lang w:val="es-AR"/>
        </w:rPr>
        <w:t>0.3872</w:t>
      </w:r>
      <w:r w:rsidRPr="00FB2349">
        <w:rPr>
          <w:lang w:val="es-AR"/>
        </w:rPr>
        <w:t xml:space="preserve">) indica que los valores predichos se desvían bastante de los valores reales, lo que evidencia un ajuste impreciso. Además, el </w:t>
      </w:r>
      <w:r w:rsidRPr="00FB2349">
        <w:rPr>
          <w:b/>
          <w:bCs/>
          <w:lang w:val="es-AR"/>
        </w:rPr>
        <w:t>R² múltiple</w:t>
      </w:r>
      <w:r w:rsidRPr="00FB2349">
        <w:rPr>
          <w:lang w:val="es-AR"/>
        </w:rPr>
        <w:t xml:space="preserve"> (</w:t>
      </w:r>
      <w:r w:rsidRPr="00FB2349">
        <w:rPr>
          <w:b/>
          <w:bCs/>
          <w:lang w:val="es-AR"/>
        </w:rPr>
        <w:t>0.02618</w:t>
      </w:r>
      <w:r w:rsidRPr="00FB2349">
        <w:rPr>
          <w:lang w:val="es-AR"/>
        </w:rPr>
        <w:t xml:space="preserve">) muestra que solo </w:t>
      </w:r>
      <w:r w:rsidRPr="00FB2349">
        <w:rPr>
          <w:b/>
          <w:bCs/>
          <w:lang w:val="es-AR"/>
        </w:rPr>
        <w:t xml:space="preserve">el 2.6% de la variabilidad en </w:t>
      </w:r>
      <w:proofErr w:type="spellStart"/>
      <w:r w:rsidRPr="00FB2349">
        <w:rPr>
          <w:rStyle w:val="VerbatimChar"/>
          <w:b/>
          <w:bCs/>
          <w:lang w:val="es-AR"/>
        </w:rPr>
        <w:t>pl_radj</w:t>
      </w:r>
      <w:proofErr w:type="spellEnd"/>
      <w:r w:rsidRPr="00FB2349">
        <w:rPr>
          <w:lang w:val="es-AR"/>
        </w:rPr>
        <w:t xml:space="preserve"> es explicada por </w:t>
      </w:r>
      <w:proofErr w:type="spellStart"/>
      <w:r w:rsidRPr="00FB2349">
        <w:rPr>
          <w:rStyle w:val="VerbatimChar"/>
          <w:b/>
          <w:bCs/>
          <w:lang w:val="es-AR"/>
        </w:rPr>
        <w:t>pl_ratdor</w:t>
      </w:r>
      <w:proofErr w:type="spellEnd"/>
      <w:r w:rsidRPr="00FB2349">
        <w:rPr>
          <w:lang w:val="es-AR"/>
        </w:rPr>
        <w:t xml:space="preserve">, lo que indica un modelo con muy poca capacidad predictiva. De manera similar, el </w:t>
      </w:r>
      <w:r w:rsidRPr="00FB2349">
        <w:rPr>
          <w:b/>
          <w:bCs/>
          <w:lang w:val="es-AR"/>
        </w:rPr>
        <w:t>R² ajustado</w:t>
      </w:r>
      <w:r w:rsidRPr="00FB2349">
        <w:rPr>
          <w:lang w:val="es-AR"/>
        </w:rPr>
        <w:t xml:space="preserve"> (</w:t>
      </w:r>
      <w:r w:rsidRPr="00FB2349">
        <w:rPr>
          <w:b/>
          <w:bCs/>
          <w:lang w:val="es-AR"/>
        </w:rPr>
        <w:t>0.0137</w:t>
      </w:r>
      <w:r w:rsidRPr="00FB2349">
        <w:rPr>
          <w:lang w:val="es-AR"/>
        </w:rPr>
        <w:t xml:space="preserve">), que corrige por el número de predictores, sigue siendo muy bajo, reforzando la idea de que </w:t>
      </w:r>
      <w:proofErr w:type="spellStart"/>
      <w:r w:rsidRPr="00FB2349">
        <w:rPr>
          <w:rStyle w:val="VerbatimChar"/>
          <w:b/>
          <w:bCs/>
          <w:lang w:val="es-AR"/>
        </w:rPr>
        <w:t>pl_ratdor</w:t>
      </w:r>
      <w:proofErr w:type="spellEnd"/>
      <w:r w:rsidRPr="00FB2349">
        <w:rPr>
          <w:lang w:val="es-AR"/>
        </w:rPr>
        <w:t xml:space="preserve"> no contribuye significativamente a la predicción del radio del exoplaneta.</w:t>
      </w:r>
    </w:p>
    <w:p w14:paraId="792243D8" w14:textId="77777777" w:rsidR="0070018C" w:rsidRPr="00FB2349" w:rsidRDefault="00000000">
      <w:pPr>
        <w:pStyle w:val="BodyText"/>
        <w:rPr>
          <w:lang w:val="es-AR"/>
        </w:rPr>
      </w:pPr>
      <w:r w:rsidRPr="00FB2349">
        <w:rPr>
          <w:lang w:val="es-AR"/>
        </w:rPr>
        <w:t xml:space="preserve">Por otro lado, el </w:t>
      </w:r>
      <w:r w:rsidRPr="00FB2349">
        <w:rPr>
          <w:b/>
          <w:bCs/>
          <w:lang w:val="es-AR"/>
        </w:rPr>
        <w:t>F-</w:t>
      </w:r>
      <w:proofErr w:type="spellStart"/>
      <w:r w:rsidRPr="00FB2349">
        <w:rPr>
          <w:b/>
          <w:bCs/>
          <w:lang w:val="es-AR"/>
        </w:rPr>
        <w:t>statistic</w:t>
      </w:r>
      <w:proofErr w:type="spellEnd"/>
      <w:r w:rsidRPr="00FB2349">
        <w:rPr>
          <w:lang w:val="es-AR"/>
        </w:rPr>
        <w:t xml:space="preserve"> (2.097) y su valor p (</w:t>
      </w:r>
      <w:r w:rsidRPr="00FB2349">
        <w:rPr>
          <w:b/>
          <w:bCs/>
          <w:lang w:val="es-AR"/>
        </w:rPr>
        <w:t>0.1516</w:t>
      </w:r>
      <w:r w:rsidRPr="00FB2349">
        <w:rPr>
          <w:lang w:val="es-AR"/>
        </w:rPr>
        <w:t xml:space="preserve">) confirman que el modelo, en su conjunto, </w:t>
      </w:r>
      <w:r w:rsidRPr="00FB2349">
        <w:rPr>
          <w:b/>
          <w:bCs/>
          <w:lang w:val="es-AR"/>
        </w:rPr>
        <w:t>no es estadísticamente significativo</w:t>
      </w:r>
      <w:r w:rsidRPr="00FB2349">
        <w:rPr>
          <w:lang w:val="es-AR"/>
        </w:rPr>
        <w:t>, lo que significa que no es capaz de explicar de manera fiable la relación entre estas variables.</w:t>
      </w:r>
    </w:p>
    <w:p w14:paraId="792243D9" w14:textId="77777777" w:rsidR="0070018C" w:rsidRPr="00FB2349" w:rsidRDefault="00000000">
      <w:pPr>
        <w:pStyle w:val="BodyText"/>
        <w:rPr>
          <w:lang w:val="es-AR"/>
        </w:rPr>
      </w:pPr>
      <w:r w:rsidRPr="00FB2349">
        <w:rPr>
          <w:lang w:val="es-AR"/>
        </w:rPr>
        <w:t xml:space="preserve">A pesar de estos resultados, se realiza un análisis de los </w:t>
      </w:r>
      <w:r w:rsidRPr="00FB2349">
        <w:rPr>
          <w:b/>
          <w:bCs/>
          <w:lang w:val="es-AR"/>
        </w:rPr>
        <w:t>residuos del modelo</w:t>
      </w:r>
      <w:r w:rsidRPr="00FB2349">
        <w:rPr>
          <w:lang w:val="es-AR"/>
        </w:rPr>
        <w:t xml:space="preserve"> para verificar si cumplen con los supuestos de la regresión lineal, con el objetivo de entender mejor las limitaciones del modelo y explorar posibles ajustes o alternativas.</w:t>
      </w:r>
    </w:p>
    <w:p w14:paraId="792243DA" w14:textId="77777777" w:rsidR="0070018C" w:rsidRDefault="00000000">
      <w:pPr>
        <w:pStyle w:val="BodyText"/>
      </w:pPr>
      <w:r>
        <w:rPr>
          <w:noProof/>
        </w:rPr>
        <w:drawing>
          <wp:inline distT="0" distB="0" distL="0" distR="0" wp14:anchorId="792244EE" wp14:editId="792244EF">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RA2024_TP_Final_Nicolau_files/figure-docx/univar_reg_pl_ratdor_res_plo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92243DB" w14:textId="77777777" w:rsidR="0070018C" w:rsidRPr="00FB2349" w:rsidRDefault="00000000">
      <w:pPr>
        <w:pStyle w:val="BodyText"/>
        <w:rPr>
          <w:lang w:val="es-AR"/>
        </w:rPr>
      </w:pPr>
      <w:r w:rsidRPr="00FB2349">
        <w:rPr>
          <w:lang w:val="es-AR"/>
        </w:rPr>
        <w:t xml:space="preserve">El análisis de los residuos muestra que estos tienden a concentrarse en los valores ajustados más bajos, aproximadamente entre </w:t>
      </w:r>
      <w:r w:rsidRPr="00FB2349">
        <w:rPr>
          <w:b/>
          <w:bCs/>
          <w:lang w:val="es-AR"/>
        </w:rPr>
        <w:t>0.4 y 0.5</w:t>
      </w:r>
      <w:r w:rsidRPr="00FB2349">
        <w:rPr>
          <w:lang w:val="es-AR"/>
        </w:rPr>
        <w:t xml:space="preserve">. A medida que los valores ajustados aumentan, la dispersión de los residuos también parece </w:t>
      </w:r>
      <w:r w:rsidRPr="00FB2349">
        <w:rPr>
          <w:b/>
          <w:bCs/>
          <w:lang w:val="es-AR"/>
        </w:rPr>
        <w:t>incrementar ligeramente</w:t>
      </w:r>
      <w:r w:rsidRPr="00FB2349">
        <w:rPr>
          <w:lang w:val="es-AR"/>
        </w:rPr>
        <w:t xml:space="preserve">. Sin embargo, no se observa un patrón claro en forma de parábola o curva, lo </w:t>
      </w:r>
      <w:r w:rsidRPr="00FB2349">
        <w:rPr>
          <w:lang w:val="es-AR"/>
        </w:rPr>
        <w:lastRenderedPageBreak/>
        <w:t>que sugiere que la relación entre la variable independiente (</w:t>
      </w:r>
      <w:proofErr w:type="spellStart"/>
      <w:r w:rsidRPr="00FB2349">
        <w:rPr>
          <w:rStyle w:val="VerbatimChar"/>
          <w:b/>
          <w:bCs/>
          <w:lang w:val="es-AR"/>
        </w:rPr>
        <w:t>pl_ratdor</w:t>
      </w:r>
      <w:proofErr w:type="spellEnd"/>
      <w:r w:rsidRPr="00FB2349">
        <w:rPr>
          <w:lang w:val="es-AR"/>
        </w:rPr>
        <w:t>) y la dependiente (</w:t>
      </w:r>
      <w:proofErr w:type="spellStart"/>
      <w:r w:rsidRPr="00FB2349">
        <w:rPr>
          <w:rStyle w:val="VerbatimChar"/>
          <w:b/>
          <w:bCs/>
          <w:lang w:val="es-AR"/>
        </w:rPr>
        <w:t>pl_radj</w:t>
      </w:r>
      <w:proofErr w:type="spellEnd"/>
      <w:r w:rsidRPr="00FB2349">
        <w:rPr>
          <w:lang w:val="es-AR"/>
        </w:rPr>
        <w:t xml:space="preserve">) podría ser </w:t>
      </w:r>
      <w:r w:rsidRPr="00FB2349">
        <w:rPr>
          <w:b/>
          <w:bCs/>
          <w:lang w:val="es-AR"/>
        </w:rPr>
        <w:t>aproximadamente lineal</w:t>
      </w:r>
      <w:r w:rsidRPr="00FB2349">
        <w:rPr>
          <w:lang w:val="es-AR"/>
        </w:rPr>
        <w:t>.</w:t>
      </w:r>
    </w:p>
    <w:p w14:paraId="792243DC" w14:textId="77777777" w:rsidR="0070018C" w:rsidRPr="00FB2349" w:rsidRDefault="00000000">
      <w:pPr>
        <w:pStyle w:val="BodyText"/>
        <w:rPr>
          <w:lang w:val="es-AR"/>
        </w:rPr>
      </w:pPr>
      <w:r w:rsidRPr="00FB2349">
        <w:rPr>
          <w:lang w:val="es-AR"/>
        </w:rPr>
        <w:t xml:space="preserve">En general, la mayoría de los residuos se encuentran relativamente </w:t>
      </w:r>
      <w:r w:rsidRPr="00FB2349">
        <w:rPr>
          <w:b/>
          <w:bCs/>
          <w:lang w:val="es-AR"/>
        </w:rPr>
        <w:t>cerca de 0</w:t>
      </w:r>
      <w:r w:rsidRPr="00FB2349">
        <w:rPr>
          <w:lang w:val="es-AR"/>
        </w:rPr>
        <w:t>, aunque hay algunos valores positivos elevados (</w:t>
      </w:r>
      <w:r w:rsidRPr="00FB2349">
        <w:rPr>
          <w:b/>
          <w:bCs/>
          <w:lang w:val="es-AR"/>
        </w:rPr>
        <w:t>mayores a 0.5</w:t>
      </w:r>
      <w:r w:rsidRPr="00FB2349">
        <w:rPr>
          <w:lang w:val="es-AR"/>
        </w:rPr>
        <w:t xml:space="preserve">), lo que indica que el modelo tiende a </w:t>
      </w:r>
      <w:r w:rsidRPr="00FB2349">
        <w:rPr>
          <w:b/>
          <w:bCs/>
          <w:lang w:val="es-AR"/>
        </w:rPr>
        <w:t>subestimar ciertos valores</w:t>
      </w:r>
      <w:r w:rsidRPr="00FB2349">
        <w:rPr>
          <w:lang w:val="es-AR"/>
        </w:rPr>
        <w:t xml:space="preserve"> de </w:t>
      </w:r>
      <w:proofErr w:type="spellStart"/>
      <w:r w:rsidRPr="00FB2349">
        <w:rPr>
          <w:rStyle w:val="VerbatimChar"/>
          <w:b/>
          <w:bCs/>
          <w:lang w:val="es-AR"/>
        </w:rPr>
        <w:t>pl_radj</w:t>
      </w:r>
      <w:proofErr w:type="spellEnd"/>
      <w:r w:rsidRPr="00FB2349">
        <w:rPr>
          <w:lang w:val="es-AR"/>
        </w:rPr>
        <w:t xml:space="preserve">. Por otro lado, hay pocos residuos negativos extremos, lo que sugiere que el modelo </w:t>
      </w:r>
      <w:r w:rsidRPr="00FB2349">
        <w:rPr>
          <w:b/>
          <w:bCs/>
          <w:lang w:val="es-AR"/>
        </w:rPr>
        <w:t>no está sobreestimando significativamente</w:t>
      </w:r>
      <w:r w:rsidRPr="00FB2349">
        <w:rPr>
          <w:lang w:val="es-AR"/>
        </w:rPr>
        <w:t xml:space="preserve"> los valores del radio del exoplaneta.</w:t>
      </w:r>
    </w:p>
    <w:p w14:paraId="792243DD" w14:textId="77777777" w:rsidR="0070018C" w:rsidRPr="00FB2349" w:rsidRDefault="00000000">
      <w:pPr>
        <w:pStyle w:val="BodyText"/>
        <w:rPr>
          <w:lang w:val="es-AR"/>
        </w:rPr>
      </w:pPr>
      <w:r w:rsidRPr="00FB2349">
        <w:rPr>
          <w:lang w:val="es-AR"/>
        </w:rPr>
        <w:t xml:space="preserve">Se detecta una leve </w:t>
      </w:r>
      <w:r w:rsidRPr="00FB2349">
        <w:rPr>
          <w:b/>
          <w:bCs/>
          <w:lang w:val="es-AR"/>
        </w:rPr>
        <w:t>heterocedasticidad</w:t>
      </w:r>
      <w:r w:rsidRPr="00FB2349">
        <w:rPr>
          <w:lang w:val="es-AR"/>
        </w:rPr>
        <w:t xml:space="preserve">, ya que la dispersión de los residuos parece </w:t>
      </w:r>
      <w:r w:rsidRPr="00FB2349">
        <w:rPr>
          <w:b/>
          <w:bCs/>
          <w:lang w:val="es-AR"/>
        </w:rPr>
        <w:t>mayor en los valores ajustados más altos</w:t>
      </w:r>
      <w:r w:rsidRPr="00FB2349">
        <w:rPr>
          <w:lang w:val="es-AR"/>
        </w:rPr>
        <w:t xml:space="preserve">. Esto implica que el error no es completamente uniforme a lo largo de la distribución de valores ajustados, lo que podría afectar la </w:t>
      </w:r>
      <w:r w:rsidRPr="00FB2349">
        <w:rPr>
          <w:b/>
          <w:bCs/>
          <w:lang w:val="es-AR"/>
        </w:rPr>
        <w:t>confiabilidad de las predicciones</w:t>
      </w:r>
      <w:r w:rsidRPr="00FB2349">
        <w:rPr>
          <w:lang w:val="es-AR"/>
        </w:rPr>
        <w:t xml:space="preserve">. En un modelo ideal que cumpliera con la suposición de </w:t>
      </w:r>
      <w:r w:rsidRPr="00FB2349">
        <w:rPr>
          <w:b/>
          <w:bCs/>
          <w:lang w:val="es-AR"/>
        </w:rPr>
        <w:t>homocedasticidad</w:t>
      </w:r>
      <w:r w:rsidRPr="00FB2349">
        <w:rPr>
          <w:lang w:val="es-AR"/>
        </w:rPr>
        <w:t xml:space="preserve"> (es decir, varianza constante de los errores), los residuos deberían distribuirse de manera más uniforme alrededor de la línea de referencia </w:t>
      </w:r>
      <w:r w:rsidRPr="00FB2349">
        <w:rPr>
          <w:b/>
          <w:bCs/>
          <w:lang w:val="es-AR"/>
        </w:rPr>
        <w:t>(residuo = 0)</w:t>
      </w:r>
      <w:r w:rsidRPr="00FB2349">
        <w:rPr>
          <w:lang w:val="es-AR"/>
        </w:rPr>
        <w:t>.</w:t>
      </w:r>
    </w:p>
    <w:p w14:paraId="792243DE" w14:textId="77777777" w:rsidR="0070018C" w:rsidRPr="00FB2349" w:rsidRDefault="00000000">
      <w:pPr>
        <w:pStyle w:val="BodyText"/>
        <w:rPr>
          <w:lang w:val="es-AR"/>
        </w:rPr>
      </w:pPr>
      <w:r w:rsidRPr="00FB2349">
        <w:rPr>
          <w:lang w:val="es-AR"/>
        </w:rPr>
        <w:t xml:space="preserve">Dado que el modelo tiene un </w:t>
      </w:r>
      <w:r w:rsidRPr="00FB2349">
        <w:rPr>
          <w:b/>
          <w:bCs/>
          <w:lang w:val="es-AR"/>
        </w:rPr>
        <w:t>R² muy bajo (~2.6%)</w:t>
      </w:r>
      <w:r w:rsidRPr="00FB2349">
        <w:rPr>
          <w:lang w:val="es-AR"/>
        </w:rPr>
        <w:t xml:space="preserve">, era esperable encontrar una dispersión alta en los residuos, lo que confirma que </w:t>
      </w:r>
      <w:proofErr w:type="spellStart"/>
      <w:r w:rsidRPr="00FB2349">
        <w:rPr>
          <w:rStyle w:val="VerbatimChar"/>
          <w:b/>
          <w:bCs/>
          <w:lang w:val="es-AR"/>
        </w:rPr>
        <w:t>pl_ratdor</w:t>
      </w:r>
      <w:proofErr w:type="spellEnd"/>
      <w:r w:rsidRPr="00FB2349">
        <w:rPr>
          <w:b/>
          <w:bCs/>
          <w:lang w:val="es-AR"/>
        </w:rPr>
        <w:t xml:space="preserve"> no es un buen predictor de </w:t>
      </w:r>
      <w:proofErr w:type="spellStart"/>
      <w:r w:rsidRPr="00FB2349">
        <w:rPr>
          <w:rStyle w:val="VerbatimChar"/>
          <w:b/>
          <w:bCs/>
          <w:lang w:val="es-AR"/>
        </w:rPr>
        <w:t>pl_radj</w:t>
      </w:r>
      <w:proofErr w:type="spellEnd"/>
      <w:r w:rsidRPr="00FB2349">
        <w:rPr>
          <w:lang w:val="es-AR"/>
        </w:rPr>
        <w:t xml:space="preserve">. Además, la presencia de residuos elevados sugiere que existen </w:t>
      </w:r>
      <w:r w:rsidRPr="00FB2349">
        <w:rPr>
          <w:b/>
          <w:bCs/>
          <w:lang w:val="es-AR"/>
        </w:rPr>
        <w:t>otras variables no consideradas</w:t>
      </w:r>
      <w:r w:rsidRPr="00FB2349">
        <w:rPr>
          <w:lang w:val="es-AR"/>
        </w:rPr>
        <w:t xml:space="preserve"> que podrían explicar mejor la variabilidad en el radio del exoplaneta.</w:t>
      </w:r>
    </w:p>
    <w:p w14:paraId="792243DF" w14:textId="77777777" w:rsidR="0070018C" w:rsidRDefault="00000000">
      <w:pPr>
        <w:pStyle w:val="BodyText"/>
      </w:pPr>
      <w:r>
        <w:rPr>
          <w:noProof/>
        </w:rPr>
        <w:drawing>
          <wp:inline distT="0" distB="0" distL="0" distR="0" wp14:anchorId="792244F0" wp14:editId="792244F1">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RA2024_TP_Final_Nicolau_files/figure-docx/univar_reg_pl_ratdor_qq_plot-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92243E0" w14:textId="77777777" w:rsidR="0070018C" w:rsidRPr="00FB2349" w:rsidRDefault="00000000">
      <w:pPr>
        <w:pStyle w:val="BodyText"/>
        <w:rPr>
          <w:lang w:val="es-AR"/>
        </w:rPr>
      </w:pPr>
      <w:r w:rsidRPr="00FB2349">
        <w:rPr>
          <w:lang w:val="es-AR"/>
        </w:rPr>
        <w:t xml:space="preserve">Para que los residuos sigan una </w:t>
      </w:r>
      <w:r w:rsidRPr="00FB2349">
        <w:rPr>
          <w:b/>
          <w:bCs/>
          <w:lang w:val="es-AR"/>
        </w:rPr>
        <w:t>distribución normal</w:t>
      </w:r>
      <w:r w:rsidRPr="00FB2349">
        <w:rPr>
          <w:lang w:val="es-AR"/>
        </w:rPr>
        <w:t xml:space="preserve">, los puntos en la gráfica deberían alinearse con una </w:t>
      </w:r>
      <w:r w:rsidRPr="00FB2349">
        <w:rPr>
          <w:b/>
          <w:bCs/>
          <w:lang w:val="es-AR"/>
        </w:rPr>
        <w:t>línea diagonal imaginaria</w:t>
      </w:r>
      <w:r w:rsidRPr="00FB2349">
        <w:rPr>
          <w:lang w:val="es-AR"/>
        </w:rPr>
        <w:t xml:space="preserve">. Sin embargo, se observan </w:t>
      </w:r>
      <w:r w:rsidRPr="00FB2349">
        <w:rPr>
          <w:b/>
          <w:bCs/>
          <w:lang w:val="es-AR"/>
        </w:rPr>
        <w:t>desviaciones</w:t>
      </w:r>
      <w:r w:rsidRPr="00FB2349">
        <w:rPr>
          <w:lang w:val="es-AR"/>
        </w:rPr>
        <w:t xml:space="preserve"> en los extremos, es decir, en los cuantiles más bajos y más altos, donde los puntos se alejan </w:t>
      </w:r>
      <w:r w:rsidRPr="00FB2349">
        <w:rPr>
          <w:lang w:val="es-AR"/>
        </w:rPr>
        <w:lastRenderedPageBreak/>
        <w:t xml:space="preserve">de la línea teórica. Esto indica la presencia de </w:t>
      </w:r>
      <w:r w:rsidRPr="00FB2349">
        <w:rPr>
          <w:b/>
          <w:bCs/>
          <w:lang w:val="es-AR"/>
        </w:rPr>
        <w:t>colas más pesadas</w:t>
      </w:r>
      <w:r w:rsidRPr="00FB2349">
        <w:rPr>
          <w:lang w:val="es-AR"/>
        </w:rPr>
        <w:t xml:space="preserve"> de lo esperado en una distribución normal, lo que sugiere que existen </w:t>
      </w:r>
      <w:r w:rsidRPr="00FB2349">
        <w:rPr>
          <w:b/>
          <w:bCs/>
          <w:lang w:val="es-AR"/>
        </w:rPr>
        <w:t>valores atípicos o que los residuos no siguen completamente una distribución normal</w:t>
      </w:r>
      <w:r w:rsidRPr="00FB2349">
        <w:rPr>
          <w:lang w:val="es-AR"/>
        </w:rPr>
        <w:t>.</w:t>
      </w:r>
    </w:p>
    <w:p w14:paraId="792243E1" w14:textId="77777777" w:rsidR="0070018C" w:rsidRPr="00FB2349" w:rsidRDefault="00000000">
      <w:pPr>
        <w:pStyle w:val="BodyText"/>
        <w:rPr>
          <w:lang w:val="es-AR"/>
        </w:rPr>
      </w:pPr>
      <w:r w:rsidRPr="00FB2349">
        <w:rPr>
          <w:lang w:val="es-AR"/>
        </w:rPr>
        <w:t xml:space="preserve">Además, se nota una </w:t>
      </w:r>
      <w:r w:rsidRPr="00FB2349">
        <w:rPr>
          <w:b/>
          <w:bCs/>
          <w:lang w:val="es-AR"/>
        </w:rPr>
        <w:t>ligera curvatura en la parte central del gráfico</w:t>
      </w:r>
      <w:r w:rsidRPr="00FB2349">
        <w:rPr>
          <w:lang w:val="es-AR"/>
        </w:rPr>
        <w:t xml:space="preserve">. Aunque la mayoría de los puntos se alinean con la línea teórica en esta región, la curvatura sugiere que los residuos no son </w:t>
      </w:r>
      <w:r w:rsidRPr="00FB2349">
        <w:rPr>
          <w:b/>
          <w:bCs/>
          <w:lang w:val="es-AR"/>
        </w:rPr>
        <w:t>perfectamente normales</w:t>
      </w:r>
      <w:r w:rsidRPr="00FB2349">
        <w:rPr>
          <w:lang w:val="es-AR"/>
        </w:rPr>
        <w:t>, lo que podría afectar la validez de algunas inferencias estadísticas.</w:t>
      </w:r>
    </w:p>
    <w:p w14:paraId="792243E2" w14:textId="77777777" w:rsidR="0070018C" w:rsidRPr="00FB2349" w:rsidRDefault="00000000">
      <w:pPr>
        <w:pStyle w:val="BodyText"/>
        <w:rPr>
          <w:lang w:val="es-AR"/>
        </w:rPr>
      </w:pPr>
      <w:r w:rsidRPr="00FB2349">
        <w:rPr>
          <w:lang w:val="es-AR"/>
        </w:rPr>
        <w:t xml:space="preserve">La </w:t>
      </w:r>
      <w:r w:rsidRPr="00FB2349">
        <w:rPr>
          <w:b/>
          <w:bCs/>
          <w:lang w:val="es-AR"/>
        </w:rPr>
        <w:t>regresión lineal</w:t>
      </w:r>
      <w:r w:rsidRPr="00FB2349">
        <w:rPr>
          <w:lang w:val="es-AR"/>
        </w:rPr>
        <w:t xml:space="preserve"> asume que los residuos deben seguir una distribución normal para garantizar la </w:t>
      </w:r>
      <w:r w:rsidRPr="00FB2349">
        <w:rPr>
          <w:b/>
          <w:bCs/>
          <w:lang w:val="es-AR"/>
        </w:rPr>
        <w:t>validez de los intervalos de confianza y de los valores p</w:t>
      </w:r>
      <w:r w:rsidRPr="00FB2349">
        <w:rPr>
          <w:lang w:val="es-AR"/>
        </w:rPr>
        <w:t>. En este caso, la curvatura y las colas pesadas plantean dudas sobre el cumplimiento de esta suposición. Si los residuos no son normales, la inferencia estadística del modelo podría verse afectada, aunque la estimación de los coeficientes seguiría siendo válida.</w:t>
      </w:r>
    </w:p>
    <w:p w14:paraId="792243E3" w14:textId="77777777" w:rsidR="0070018C" w:rsidRPr="00FB2349" w:rsidRDefault="00000000">
      <w:pPr>
        <w:pStyle w:val="BodyText"/>
        <w:rPr>
          <w:lang w:val="es-AR"/>
        </w:rPr>
      </w:pPr>
      <w:r w:rsidRPr="00FB2349">
        <w:rPr>
          <w:lang w:val="es-AR"/>
        </w:rPr>
        <w:t xml:space="preserve">Para abordar este problema, una posible solución es aplicar </w:t>
      </w:r>
      <w:r w:rsidRPr="00FB2349">
        <w:rPr>
          <w:b/>
          <w:bCs/>
          <w:lang w:val="es-AR"/>
        </w:rPr>
        <w:t>transformaciones en la variable dependiente</w:t>
      </w:r>
      <w:r w:rsidRPr="00FB2349">
        <w:rPr>
          <w:lang w:val="es-AR"/>
        </w:rPr>
        <w:t xml:space="preserve"> (</w:t>
      </w:r>
      <w:proofErr w:type="spellStart"/>
      <w:r w:rsidRPr="00FB2349">
        <w:rPr>
          <w:rStyle w:val="VerbatimChar"/>
          <w:b/>
          <w:bCs/>
          <w:lang w:val="es-AR"/>
        </w:rPr>
        <w:t>pl_radj</w:t>
      </w:r>
      <w:proofErr w:type="spellEnd"/>
      <w:r w:rsidRPr="00FB2349">
        <w:rPr>
          <w:lang w:val="es-AR"/>
        </w:rPr>
        <w:t xml:space="preserve">), como </w:t>
      </w:r>
      <w:r w:rsidRPr="00FB2349">
        <w:rPr>
          <w:b/>
          <w:bCs/>
          <w:lang w:val="es-AR"/>
        </w:rPr>
        <w:t>logaritmos o raíces cuadradas</w:t>
      </w:r>
      <w:r w:rsidRPr="00FB2349">
        <w:rPr>
          <w:lang w:val="es-AR"/>
        </w:rPr>
        <w:t xml:space="preserve">, para mejorar la normalidad de los residuos. Para confirmar estas observaciones, se realizan </w:t>
      </w:r>
      <w:r w:rsidRPr="00FB2349">
        <w:rPr>
          <w:b/>
          <w:bCs/>
          <w:lang w:val="es-AR"/>
        </w:rPr>
        <w:t>pruebas de normalidad y homocedasticidad</w:t>
      </w:r>
      <w:r w:rsidRPr="00FB2349">
        <w:rPr>
          <w:lang w:val="es-AR"/>
        </w:rPr>
        <w:t xml:space="preserve">, con el fin de evaluar si los residuos siguen efectivamente una distribución normal y si la </w:t>
      </w:r>
      <w:r w:rsidRPr="00FB2349">
        <w:rPr>
          <w:b/>
          <w:bCs/>
          <w:lang w:val="es-AR"/>
        </w:rPr>
        <w:t>varianza de los errores se mantiene constante</w:t>
      </w:r>
      <w:r w:rsidRPr="00FB2349">
        <w:rPr>
          <w:lang w:val="es-AR"/>
        </w:rPr>
        <w:t xml:space="preserve"> a lo largo de los valores ajustados.</w:t>
      </w:r>
    </w:p>
    <w:p w14:paraId="792243E4" w14:textId="77777777" w:rsidR="0070018C" w:rsidRPr="00FB2349" w:rsidRDefault="00000000">
      <w:pPr>
        <w:pStyle w:val="SourceCode"/>
        <w:rPr>
          <w:lang w:val="es-AR"/>
        </w:rPr>
      </w:pPr>
      <w:r w:rsidRPr="00FB2349">
        <w:rPr>
          <w:rStyle w:val="CommentTok"/>
          <w:lang w:val="es-AR"/>
        </w:rPr>
        <w:t># Prueba de normalidad de Shapiro-Wilk</w:t>
      </w:r>
      <w:r w:rsidRPr="00FB2349">
        <w:rPr>
          <w:lang w:val="es-AR"/>
        </w:rPr>
        <w:br/>
      </w:r>
      <w:proofErr w:type="spellStart"/>
      <w:r w:rsidRPr="00FB2349">
        <w:rPr>
          <w:rStyle w:val="NormalTok"/>
          <w:lang w:val="es-AR"/>
        </w:rPr>
        <w:t>shapiro_test_pl_ratdor</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shapiro.test</w:t>
      </w:r>
      <w:proofErr w:type="spellEnd"/>
      <w:r w:rsidRPr="00FB2349">
        <w:rPr>
          <w:rStyle w:val="NormalTok"/>
          <w:lang w:val="es-AR"/>
        </w:rPr>
        <w:t>(</w:t>
      </w:r>
      <w:proofErr w:type="spellStart"/>
      <w:r w:rsidRPr="00FB2349">
        <w:rPr>
          <w:rStyle w:val="NormalTok"/>
          <w:lang w:val="es-AR"/>
        </w:rPr>
        <w:t>res_pl_ratdor</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shapiro_test_pl_ratdor</w:t>
      </w:r>
      <w:proofErr w:type="spellEnd"/>
    </w:p>
    <w:p w14:paraId="792243E5" w14:textId="77777777" w:rsidR="0070018C" w:rsidRPr="00FB2349" w:rsidRDefault="00000000">
      <w:pPr>
        <w:pStyle w:val="SourceCode"/>
        <w:rPr>
          <w:lang w:val="es-AR"/>
        </w:rPr>
      </w:pPr>
      <w:r w:rsidRPr="00FB2349">
        <w:rPr>
          <w:rStyle w:val="VerbatimChar"/>
          <w:lang w:val="es-AR"/>
        </w:rPr>
        <w:t xml:space="preserve">## </w:t>
      </w:r>
      <w:r w:rsidRPr="00FB2349">
        <w:rPr>
          <w:lang w:val="es-AR"/>
        </w:rPr>
        <w:br/>
      </w:r>
      <w:r w:rsidRPr="00FB2349">
        <w:rPr>
          <w:rStyle w:val="VerbatimChar"/>
          <w:lang w:val="es-AR"/>
        </w:rPr>
        <w:t xml:space="preserve">##  Shapiro-Wilk </w:t>
      </w:r>
      <w:proofErr w:type="spellStart"/>
      <w:r w:rsidRPr="00FB2349">
        <w:rPr>
          <w:rStyle w:val="VerbatimChar"/>
          <w:lang w:val="es-AR"/>
        </w:rPr>
        <w:t>normality</w:t>
      </w:r>
      <w:proofErr w:type="spellEnd"/>
      <w:r w:rsidRPr="00FB2349">
        <w:rPr>
          <w:rStyle w:val="VerbatimChar"/>
          <w:lang w:val="es-AR"/>
        </w:rPr>
        <w:t xml:space="preserve"> test</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data:  </w:t>
      </w:r>
      <w:proofErr w:type="spellStart"/>
      <w:r w:rsidRPr="00FB2349">
        <w:rPr>
          <w:rStyle w:val="VerbatimChar"/>
          <w:lang w:val="es-AR"/>
        </w:rPr>
        <w:t>res_pl_ratdor</w:t>
      </w:r>
      <w:proofErr w:type="spellEnd"/>
      <w:r w:rsidRPr="00FB2349">
        <w:rPr>
          <w:lang w:val="es-AR"/>
        </w:rPr>
        <w:br/>
      </w:r>
      <w:r w:rsidRPr="00FB2349">
        <w:rPr>
          <w:rStyle w:val="VerbatimChar"/>
          <w:lang w:val="es-AR"/>
        </w:rPr>
        <w:t>## W = 0.81534, p-</w:t>
      </w:r>
      <w:proofErr w:type="spellStart"/>
      <w:r w:rsidRPr="00FB2349">
        <w:rPr>
          <w:rStyle w:val="VerbatimChar"/>
          <w:lang w:val="es-AR"/>
        </w:rPr>
        <w:t>value</w:t>
      </w:r>
      <w:proofErr w:type="spellEnd"/>
      <w:r w:rsidRPr="00FB2349">
        <w:rPr>
          <w:rStyle w:val="VerbatimChar"/>
          <w:lang w:val="es-AR"/>
        </w:rPr>
        <w:t xml:space="preserve"> = 0.00000001313</w:t>
      </w:r>
    </w:p>
    <w:p w14:paraId="792243E6" w14:textId="77777777" w:rsidR="0070018C" w:rsidRPr="00FB2349" w:rsidRDefault="00000000">
      <w:pPr>
        <w:pStyle w:val="FirstParagraph"/>
        <w:rPr>
          <w:lang w:val="es-AR"/>
        </w:rPr>
      </w:pPr>
      <w:r w:rsidRPr="00FB2349">
        <w:rPr>
          <w:lang w:val="es-AR"/>
        </w:rPr>
        <w:t xml:space="preserve">La </w:t>
      </w:r>
      <w:r w:rsidRPr="00FB2349">
        <w:rPr>
          <w:b/>
          <w:bCs/>
          <w:lang w:val="es-AR"/>
        </w:rPr>
        <w:t>prueba de Shapiro-Wilk</w:t>
      </w:r>
      <w:r w:rsidRPr="00FB2349">
        <w:rPr>
          <w:lang w:val="es-AR"/>
        </w:rPr>
        <w:t xml:space="preserve"> es una herramienta estadística utilizada para determinar si un conjunto de datos sigue una </w:t>
      </w:r>
      <w:r w:rsidRPr="00FB2349">
        <w:rPr>
          <w:b/>
          <w:bCs/>
          <w:lang w:val="es-AR"/>
        </w:rPr>
        <w:t>distribución normal</w:t>
      </w:r>
      <w:r w:rsidRPr="00FB2349">
        <w:rPr>
          <w:lang w:val="es-AR"/>
        </w:rPr>
        <w:t>. En este análisis, se aplicó a los residuos del modelo para evaluar si cumplen con esta suposición fundamental en la regresión lineal.</w:t>
      </w:r>
    </w:p>
    <w:p w14:paraId="792243E7" w14:textId="77777777" w:rsidR="0070018C" w:rsidRPr="00FB2349" w:rsidRDefault="00000000">
      <w:pPr>
        <w:pStyle w:val="BodyText"/>
        <w:rPr>
          <w:lang w:val="es-AR"/>
        </w:rPr>
      </w:pPr>
      <w:r w:rsidRPr="00FB2349">
        <w:rPr>
          <w:lang w:val="es-AR"/>
        </w:rPr>
        <w:t xml:space="preserve">Esta prueba parte de la </w:t>
      </w:r>
      <w:r w:rsidRPr="00FB2349">
        <w:rPr>
          <w:b/>
          <w:bCs/>
          <w:lang w:val="es-AR"/>
        </w:rPr>
        <w:t>hipótesis nula (H₀)</w:t>
      </w:r>
      <w:r w:rsidRPr="00FB2349">
        <w:rPr>
          <w:lang w:val="es-AR"/>
        </w:rPr>
        <w:t xml:space="preserve">, que establece que los residuos siguen una distribución normal. Si el resultado muestra un </w:t>
      </w:r>
      <w:r w:rsidRPr="00FB2349">
        <w:rPr>
          <w:b/>
          <w:bCs/>
          <w:lang w:val="es-AR"/>
        </w:rPr>
        <w:t>p-valor muy bajo</w:t>
      </w:r>
      <w:r w:rsidRPr="00FB2349">
        <w:rPr>
          <w:lang w:val="es-AR"/>
        </w:rPr>
        <w:t>, se rechaza esta hipótesis, indicando que los datos no se ajustan a una distribución normal.</w:t>
      </w:r>
    </w:p>
    <w:p w14:paraId="792243E8" w14:textId="77777777" w:rsidR="0070018C" w:rsidRPr="00FB2349" w:rsidRDefault="00000000">
      <w:pPr>
        <w:pStyle w:val="BodyText"/>
        <w:rPr>
          <w:lang w:val="es-AR"/>
        </w:rPr>
      </w:pPr>
      <w:r w:rsidRPr="00FB2349">
        <w:rPr>
          <w:lang w:val="es-AR"/>
        </w:rPr>
        <w:t xml:space="preserve">El resultado de la prueba arrojó un </w:t>
      </w:r>
      <w:r w:rsidRPr="00FB2349">
        <w:rPr>
          <w:b/>
          <w:bCs/>
          <w:lang w:val="es-AR"/>
        </w:rPr>
        <w:t>estadístico W de 0.81534</w:t>
      </w:r>
      <w:r w:rsidRPr="00FB2349">
        <w:rPr>
          <w:lang w:val="es-AR"/>
        </w:rPr>
        <w:t xml:space="preserve">, lo que sugiere una desviación considerable de la normalidad, ya que un valor cercano a </w:t>
      </w:r>
      <w:r w:rsidRPr="00FB2349">
        <w:rPr>
          <w:b/>
          <w:bCs/>
          <w:lang w:val="es-AR"/>
        </w:rPr>
        <w:t>1</w:t>
      </w:r>
      <w:r w:rsidRPr="00FB2349">
        <w:rPr>
          <w:lang w:val="es-AR"/>
        </w:rPr>
        <w:t xml:space="preserve"> indicaría que los datos se distribuyen de manera normal. Además, el </w:t>
      </w:r>
      <w:r w:rsidRPr="00FB2349">
        <w:rPr>
          <w:b/>
          <w:bCs/>
          <w:lang w:val="es-AR"/>
        </w:rPr>
        <w:t>p-valor obtenido fue aproximadamente 0.00000001313</w:t>
      </w:r>
      <w:r w:rsidRPr="00FB2349">
        <w:rPr>
          <w:lang w:val="es-AR"/>
        </w:rPr>
        <w:t xml:space="preserve">, lo que es significativamente menor a </w:t>
      </w:r>
      <w:r w:rsidRPr="00FB2349">
        <w:rPr>
          <w:b/>
          <w:bCs/>
          <w:lang w:val="es-AR"/>
        </w:rPr>
        <w:t>0.05</w:t>
      </w:r>
      <w:r w:rsidRPr="00FB2349">
        <w:rPr>
          <w:lang w:val="es-AR"/>
        </w:rPr>
        <w:t xml:space="preserve">. Esto proporciona suficiente evidencia para rechazar la hipótesis nula con un alto nivel de confianza, confirmando que los residuos </w:t>
      </w:r>
      <w:r w:rsidRPr="00FB2349">
        <w:rPr>
          <w:b/>
          <w:bCs/>
          <w:lang w:val="es-AR"/>
        </w:rPr>
        <w:t>no siguen una distribución normal</w:t>
      </w:r>
      <w:r w:rsidRPr="00FB2349">
        <w:rPr>
          <w:lang w:val="es-AR"/>
        </w:rPr>
        <w:t>.</w:t>
      </w:r>
    </w:p>
    <w:p w14:paraId="792243E9" w14:textId="77777777" w:rsidR="0070018C" w:rsidRPr="00FB2349" w:rsidRDefault="00000000">
      <w:pPr>
        <w:pStyle w:val="BodyText"/>
        <w:rPr>
          <w:lang w:val="es-AR"/>
        </w:rPr>
      </w:pPr>
      <w:r w:rsidRPr="00FB2349">
        <w:rPr>
          <w:lang w:val="es-AR"/>
        </w:rPr>
        <w:lastRenderedPageBreak/>
        <w:t xml:space="preserve">Este resultado es relevante porque la falta de normalidad en los residuos puede afectar la validez de los </w:t>
      </w:r>
      <w:r w:rsidRPr="00FB2349">
        <w:rPr>
          <w:b/>
          <w:bCs/>
          <w:lang w:val="es-AR"/>
        </w:rPr>
        <w:t>intervalos de confianza</w:t>
      </w:r>
      <w:r w:rsidRPr="00FB2349">
        <w:rPr>
          <w:lang w:val="es-AR"/>
        </w:rPr>
        <w:t xml:space="preserve"> y los </w:t>
      </w:r>
      <w:r w:rsidRPr="00FB2349">
        <w:rPr>
          <w:b/>
          <w:bCs/>
          <w:lang w:val="es-AR"/>
        </w:rPr>
        <w:t>valores p</w:t>
      </w:r>
      <w:r w:rsidRPr="00FB2349">
        <w:rPr>
          <w:lang w:val="es-AR"/>
        </w:rPr>
        <w:t xml:space="preserve"> en la regresión. Para corregir este problema, podría ser necesario aplicar transformaciones a los datos o considerar el uso de métodos estadísticos más robustos que no dependan estrictamente de la normalidad de los residuos.</w:t>
      </w:r>
    </w:p>
    <w:p w14:paraId="792243EA" w14:textId="77777777" w:rsidR="0070018C" w:rsidRPr="00FB2349" w:rsidRDefault="00000000">
      <w:pPr>
        <w:pStyle w:val="SourceCode"/>
        <w:rPr>
          <w:lang w:val="es-AR"/>
        </w:rPr>
      </w:pPr>
      <w:r w:rsidRPr="00FB2349">
        <w:rPr>
          <w:rStyle w:val="CommentTok"/>
          <w:lang w:val="es-AR"/>
        </w:rPr>
        <w:t xml:space="preserve"># Prueba de homocedasticidad de </w:t>
      </w:r>
      <w:proofErr w:type="spellStart"/>
      <w:r w:rsidRPr="00FB2349">
        <w:rPr>
          <w:rStyle w:val="CommentTok"/>
          <w:lang w:val="es-AR"/>
        </w:rPr>
        <w:t>Breusch</w:t>
      </w:r>
      <w:proofErr w:type="spellEnd"/>
      <w:r w:rsidRPr="00FB2349">
        <w:rPr>
          <w:rStyle w:val="CommentTok"/>
          <w:lang w:val="es-AR"/>
        </w:rPr>
        <w:t>-Pagan</w:t>
      </w:r>
      <w:r w:rsidRPr="00FB2349">
        <w:rPr>
          <w:lang w:val="es-AR"/>
        </w:rPr>
        <w:br/>
      </w:r>
      <w:proofErr w:type="spellStart"/>
      <w:r w:rsidRPr="00FB2349">
        <w:rPr>
          <w:rStyle w:val="FunctionTok"/>
          <w:lang w:val="es-AR"/>
        </w:rPr>
        <w:t>library</w:t>
      </w:r>
      <w:proofErr w:type="spellEnd"/>
      <w:r w:rsidRPr="00FB2349">
        <w:rPr>
          <w:rStyle w:val="NormalTok"/>
          <w:lang w:val="es-AR"/>
        </w:rPr>
        <w:t>(</w:t>
      </w:r>
      <w:proofErr w:type="spellStart"/>
      <w:r w:rsidRPr="00FB2349">
        <w:rPr>
          <w:rStyle w:val="NormalTok"/>
          <w:lang w:val="es-AR"/>
        </w:rPr>
        <w:t>lmtest</w:t>
      </w:r>
      <w:proofErr w:type="spellEnd"/>
      <w:r w:rsidRPr="00FB2349">
        <w:rPr>
          <w:rStyle w:val="NormalTok"/>
          <w:lang w:val="es-AR"/>
        </w:rPr>
        <w:t>)</w:t>
      </w:r>
    </w:p>
    <w:p w14:paraId="792243EB" w14:textId="77777777" w:rsidR="0070018C" w:rsidRDefault="00000000">
      <w:pPr>
        <w:pStyle w:val="SourceCode"/>
      </w:pPr>
      <w:r>
        <w:rPr>
          <w:rStyle w:val="VerbatimChar"/>
        </w:rPr>
        <w:t>## Loading required package: zoo</w:t>
      </w:r>
    </w:p>
    <w:p w14:paraId="792243EC" w14:textId="77777777" w:rsidR="0070018C" w:rsidRDefault="00000000">
      <w:pPr>
        <w:pStyle w:val="SourceCode"/>
      </w:pPr>
      <w:r>
        <w:rPr>
          <w:rStyle w:val="VerbatimChar"/>
        </w:rPr>
        <w:t xml:space="preserve">## </w:t>
      </w:r>
      <w:r>
        <w:br/>
      </w:r>
      <w:r>
        <w:rPr>
          <w:rStyle w:val="VerbatimChar"/>
        </w:rPr>
        <w:t>## Attaching package: 'zoo'</w:t>
      </w:r>
    </w:p>
    <w:p w14:paraId="792243ED" w14:textId="77777777" w:rsidR="0070018C" w:rsidRDefault="00000000">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792243EE" w14:textId="77777777" w:rsidR="0070018C" w:rsidRDefault="00000000">
      <w:pPr>
        <w:pStyle w:val="SourceCode"/>
      </w:pPr>
      <w:r>
        <w:rPr>
          <w:rStyle w:val="CommentTok"/>
        </w:rPr>
        <w:t># Prueba de Breusch-Pagan</w:t>
      </w:r>
      <w:r>
        <w:br/>
      </w:r>
      <w:r>
        <w:rPr>
          <w:rStyle w:val="NormalTok"/>
        </w:rPr>
        <w:t xml:space="preserve">bp_test_pl_ratdor </w:t>
      </w:r>
      <w:r>
        <w:rPr>
          <w:rStyle w:val="OtherTok"/>
        </w:rPr>
        <w:t>&lt;-</w:t>
      </w:r>
      <w:r>
        <w:rPr>
          <w:rStyle w:val="NormalTok"/>
        </w:rPr>
        <w:t xml:space="preserve"> </w:t>
      </w:r>
      <w:r>
        <w:rPr>
          <w:rStyle w:val="FunctionTok"/>
        </w:rPr>
        <w:t>bptest</w:t>
      </w:r>
      <w:r>
        <w:rPr>
          <w:rStyle w:val="NormalTok"/>
        </w:rPr>
        <w:t>(model_pl_ratdor)</w:t>
      </w:r>
      <w:r>
        <w:br/>
      </w:r>
      <w:r>
        <w:br/>
      </w:r>
      <w:r>
        <w:rPr>
          <w:rStyle w:val="NormalTok"/>
        </w:rPr>
        <w:t>bp_test_pl_ratdor</w:t>
      </w:r>
    </w:p>
    <w:p w14:paraId="792243EF" w14:textId="77777777" w:rsidR="0070018C"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model_pl_ratdor</w:t>
      </w:r>
      <w:r>
        <w:br/>
      </w:r>
      <w:r>
        <w:rPr>
          <w:rStyle w:val="VerbatimChar"/>
        </w:rPr>
        <w:t>## BP = 1.1306, df = 1, p-value = 0.2876</w:t>
      </w:r>
    </w:p>
    <w:p w14:paraId="792243F0" w14:textId="77777777" w:rsidR="0070018C" w:rsidRPr="00FB2349" w:rsidRDefault="00000000">
      <w:pPr>
        <w:pStyle w:val="FirstParagraph"/>
        <w:rPr>
          <w:lang w:val="es-AR"/>
        </w:rPr>
      </w:pPr>
      <w:r w:rsidRPr="00FB2349">
        <w:rPr>
          <w:lang w:val="es-AR"/>
        </w:rPr>
        <w:t xml:space="preserve">El </w:t>
      </w:r>
      <w:r w:rsidRPr="00FB2349">
        <w:rPr>
          <w:b/>
          <w:bCs/>
          <w:lang w:val="es-AR"/>
        </w:rPr>
        <w:t xml:space="preserve">test de </w:t>
      </w:r>
      <w:proofErr w:type="spellStart"/>
      <w:r w:rsidRPr="00FB2349">
        <w:rPr>
          <w:b/>
          <w:bCs/>
          <w:lang w:val="es-AR"/>
        </w:rPr>
        <w:t>Breusch</w:t>
      </w:r>
      <w:proofErr w:type="spellEnd"/>
      <w:r w:rsidRPr="00FB2349">
        <w:rPr>
          <w:b/>
          <w:bCs/>
          <w:lang w:val="es-AR"/>
        </w:rPr>
        <w:t>-Pagan</w:t>
      </w:r>
      <w:r w:rsidRPr="00FB2349">
        <w:rPr>
          <w:lang w:val="es-AR"/>
        </w:rPr>
        <w:t xml:space="preserve"> es una prueba estadística utilizada para evaluar si los residuos del modelo presentan </w:t>
      </w:r>
      <w:r w:rsidRPr="00FB2349">
        <w:rPr>
          <w:b/>
          <w:bCs/>
          <w:lang w:val="es-AR"/>
        </w:rPr>
        <w:t>homocedasticidad</w:t>
      </w:r>
      <w:r w:rsidRPr="00FB2349">
        <w:rPr>
          <w:lang w:val="es-AR"/>
        </w:rPr>
        <w:t xml:space="preserve"> (varianza constante) o </w:t>
      </w:r>
      <w:r w:rsidRPr="00FB2349">
        <w:rPr>
          <w:b/>
          <w:bCs/>
          <w:lang w:val="es-AR"/>
        </w:rPr>
        <w:t>heterocedasticidad</w:t>
      </w:r>
      <w:r w:rsidRPr="00FB2349">
        <w:rPr>
          <w:lang w:val="es-AR"/>
        </w:rPr>
        <w:t xml:space="preserve"> (varianza no constante). La prueba parte de la </w:t>
      </w:r>
      <w:r w:rsidRPr="00FB2349">
        <w:rPr>
          <w:b/>
          <w:bCs/>
          <w:lang w:val="es-AR"/>
        </w:rPr>
        <w:t>hipótesis nula</w:t>
      </w:r>
      <w:r w:rsidRPr="00FB2349">
        <w:rPr>
          <w:lang w:val="es-AR"/>
        </w:rPr>
        <w:t>, que asume que los residuos tienen una varianza constante. Si se encuentra suficiente evidencia para rechazar esta hipótesis, se concluye que existe heterocedasticidad en el modelo.</w:t>
      </w:r>
    </w:p>
    <w:p w14:paraId="792243F1" w14:textId="77777777" w:rsidR="0070018C" w:rsidRPr="00FB2349" w:rsidRDefault="00000000">
      <w:pPr>
        <w:pStyle w:val="BodyText"/>
        <w:rPr>
          <w:lang w:val="es-AR"/>
        </w:rPr>
      </w:pPr>
      <w:r w:rsidRPr="00FB2349">
        <w:rPr>
          <w:lang w:val="es-AR"/>
        </w:rPr>
        <w:t xml:space="preserve">En este análisis, el </w:t>
      </w:r>
      <w:r w:rsidRPr="00FB2349">
        <w:rPr>
          <w:b/>
          <w:bCs/>
          <w:lang w:val="es-AR"/>
        </w:rPr>
        <w:t>estadístico de la prueba (BP)</w:t>
      </w:r>
      <w:r w:rsidRPr="00FB2349">
        <w:rPr>
          <w:lang w:val="es-AR"/>
        </w:rPr>
        <w:t xml:space="preserve"> obtuvo un valor de </w:t>
      </w:r>
      <w:r w:rsidRPr="00FB2349">
        <w:rPr>
          <w:b/>
          <w:bCs/>
          <w:lang w:val="es-AR"/>
        </w:rPr>
        <w:t>1.1306</w:t>
      </w:r>
      <w:r w:rsidRPr="00FB2349">
        <w:rPr>
          <w:lang w:val="es-AR"/>
        </w:rPr>
        <w:t xml:space="preserve">, el cual es relativamente bajo. Un valor alto de este estadístico indicaría la presencia de heterocedasticidad, pero en este caso no se observa una señal clara de ello. Dado que solo se utiliza un predictor, la prueba se basa en </w:t>
      </w:r>
      <w:r w:rsidRPr="00FB2349">
        <w:rPr>
          <w:b/>
          <w:bCs/>
          <w:lang w:val="es-AR"/>
        </w:rPr>
        <w:t>un grado de libertad (</w:t>
      </w:r>
      <w:proofErr w:type="spellStart"/>
      <w:r w:rsidRPr="00FB2349">
        <w:rPr>
          <w:b/>
          <w:bCs/>
          <w:lang w:val="es-AR"/>
        </w:rPr>
        <w:t>df</w:t>
      </w:r>
      <w:proofErr w:type="spellEnd"/>
      <w:r w:rsidRPr="00FB2349">
        <w:rPr>
          <w:b/>
          <w:bCs/>
          <w:lang w:val="es-AR"/>
        </w:rPr>
        <w:t xml:space="preserve"> = 1)</w:t>
      </w:r>
      <w:r w:rsidRPr="00FB2349">
        <w:rPr>
          <w:lang w:val="es-AR"/>
        </w:rPr>
        <w:t xml:space="preserve">. Además, el </w:t>
      </w:r>
      <w:r w:rsidRPr="00FB2349">
        <w:rPr>
          <w:b/>
          <w:bCs/>
          <w:lang w:val="es-AR"/>
        </w:rPr>
        <w:t>p-valor obtenido fue de 0.2876</w:t>
      </w:r>
      <w:r w:rsidRPr="00FB2349">
        <w:rPr>
          <w:lang w:val="es-AR"/>
        </w:rPr>
        <w:t xml:space="preserve">, lo que es superior al umbral de </w:t>
      </w:r>
      <w:r w:rsidRPr="00FB2349">
        <w:rPr>
          <w:b/>
          <w:bCs/>
          <w:lang w:val="es-AR"/>
        </w:rPr>
        <w:t>0.05</w:t>
      </w:r>
      <w:r w:rsidRPr="00FB2349">
        <w:rPr>
          <w:lang w:val="es-AR"/>
        </w:rPr>
        <w:t xml:space="preserve">. Esto significa que no hay suficiente evidencia estadística para rechazar la hipótesis nula, lo que sugiere que </w:t>
      </w:r>
      <w:r w:rsidRPr="00FB2349">
        <w:rPr>
          <w:b/>
          <w:bCs/>
          <w:lang w:val="es-AR"/>
        </w:rPr>
        <w:t>no se detecta heterocedasticidad significativa en los residuos</w:t>
      </w:r>
      <w:r w:rsidRPr="00FB2349">
        <w:rPr>
          <w:lang w:val="es-AR"/>
        </w:rPr>
        <w:t>.</w:t>
      </w:r>
    </w:p>
    <w:p w14:paraId="792243F2" w14:textId="77777777" w:rsidR="0070018C" w:rsidRPr="00FB2349" w:rsidRDefault="00000000">
      <w:pPr>
        <w:pStyle w:val="BodyText"/>
        <w:rPr>
          <w:lang w:val="es-AR"/>
        </w:rPr>
      </w:pPr>
      <w:r w:rsidRPr="00FB2349">
        <w:rPr>
          <w:lang w:val="es-AR"/>
        </w:rPr>
        <w:t xml:space="preserve">A pesar de esto, el modelo no parece ajustarse bien a los datos, ya que se observa una gran dispersión en los residuos y la posible presencia de heterocedasticidad en ciertos rangos de los valores ajustados. Para mejorar el modelo, se exploran posibles </w:t>
      </w:r>
      <w:r w:rsidRPr="00FB2349">
        <w:rPr>
          <w:b/>
          <w:bCs/>
          <w:lang w:val="es-AR"/>
        </w:rPr>
        <w:t>transformaciones en la variable dependiente</w:t>
      </w:r>
      <w:r w:rsidRPr="00FB2349">
        <w:rPr>
          <w:lang w:val="es-AR"/>
        </w:rPr>
        <w:t xml:space="preserve">, como la aplicación de logaritmos. Además, se analiza si una </w:t>
      </w:r>
      <w:r w:rsidRPr="00FB2349">
        <w:rPr>
          <w:b/>
          <w:bCs/>
          <w:lang w:val="es-AR"/>
        </w:rPr>
        <w:t>transformación logarítmica en las variables predictoras</w:t>
      </w:r>
      <w:r w:rsidRPr="00FB2349">
        <w:rPr>
          <w:lang w:val="es-AR"/>
        </w:rPr>
        <w:t xml:space="preserve"> podría mejorar la capacidad predictiva del modelo, utilizando para ello la </w:t>
      </w:r>
      <w:r w:rsidRPr="00FB2349">
        <w:rPr>
          <w:b/>
          <w:bCs/>
          <w:lang w:val="es-AR"/>
        </w:rPr>
        <w:t>prueba de Box-</w:t>
      </w:r>
      <w:r w:rsidRPr="00FB2349">
        <w:rPr>
          <w:b/>
          <w:bCs/>
          <w:lang w:val="es-AR"/>
        </w:rPr>
        <w:lastRenderedPageBreak/>
        <w:t>Cox</w:t>
      </w:r>
      <w:r w:rsidRPr="00FB2349">
        <w:rPr>
          <w:lang w:val="es-AR"/>
        </w:rPr>
        <w:t>, que permite determinar la mejor transformación para estabilizar la varianza y mejorar el ajuste del modelo.</w:t>
      </w:r>
    </w:p>
    <w:p w14:paraId="792243F3" w14:textId="77777777" w:rsidR="0070018C" w:rsidRPr="00FB2349" w:rsidRDefault="00000000">
      <w:pPr>
        <w:pStyle w:val="SourceCode"/>
        <w:rPr>
          <w:lang w:val="es-AR"/>
        </w:rPr>
      </w:pPr>
      <w:r w:rsidRPr="00FB2349">
        <w:rPr>
          <w:rStyle w:val="CommentTok"/>
          <w:lang w:val="es-AR"/>
        </w:rPr>
        <w:t xml:space="preserve"># Prueba de Box-Cox para transformar la variable </w:t>
      </w:r>
      <w:proofErr w:type="spellStart"/>
      <w:r w:rsidRPr="00FB2349">
        <w:rPr>
          <w:rStyle w:val="CommentTok"/>
          <w:lang w:val="es-AR"/>
        </w:rPr>
        <w:t>st_rad</w:t>
      </w:r>
      <w:proofErr w:type="spellEnd"/>
      <w:r w:rsidRPr="00FB2349">
        <w:rPr>
          <w:lang w:val="es-AR"/>
        </w:rPr>
        <w:br/>
      </w:r>
      <w:proofErr w:type="spellStart"/>
      <w:r w:rsidRPr="00FB2349">
        <w:rPr>
          <w:rStyle w:val="FunctionTok"/>
          <w:lang w:val="es-AR"/>
        </w:rPr>
        <w:t>library</w:t>
      </w:r>
      <w:proofErr w:type="spellEnd"/>
      <w:r w:rsidRPr="00FB2349">
        <w:rPr>
          <w:rStyle w:val="NormalTok"/>
          <w:lang w:val="es-AR"/>
        </w:rPr>
        <w:t>(MASS)</w:t>
      </w:r>
    </w:p>
    <w:p w14:paraId="792243F4" w14:textId="77777777" w:rsidR="0070018C" w:rsidRDefault="00000000">
      <w:pPr>
        <w:pStyle w:val="SourceCode"/>
      </w:pPr>
      <w:r>
        <w:rPr>
          <w:rStyle w:val="VerbatimChar"/>
        </w:rPr>
        <w:t xml:space="preserve">## </w:t>
      </w:r>
      <w:r>
        <w:br/>
      </w:r>
      <w:r>
        <w:rPr>
          <w:rStyle w:val="VerbatimChar"/>
        </w:rPr>
        <w:t>## Attaching package: 'MASS'</w:t>
      </w:r>
    </w:p>
    <w:p w14:paraId="792243F5" w14:textId="77777777" w:rsidR="0070018C" w:rsidRDefault="00000000">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792243F6" w14:textId="77777777" w:rsidR="0070018C" w:rsidRPr="00FB2349" w:rsidRDefault="00000000">
      <w:pPr>
        <w:pStyle w:val="SourceCode"/>
        <w:rPr>
          <w:lang w:val="es-AR"/>
        </w:rPr>
      </w:pPr>
      <w:r w:rsidRPr="00FB2349">
        <w:rPr>
          <w:rStyle w:val="CommentTok"/>
          <w:lang w:val="es-AR"/>
        </w:rPr>
        <w:t># Prueba de Box-Cox</w:t>
      </w:r>
      <w:r w:rsidRPr="00FB2349">
        <w:rPr>
          <w:lang w:val="es-AR"/>
        </w:rPr>
        <w:br/>
      </w:r>
      <w:proofErr w:type="spellStart"/>
      <w:r w:rsidRPr="00FB2349">
        <w:rPr>
          <w:rStyle w:val="NormalTok"/>
          <w:lang w:val="es-AR"/>
        </w:rPr>
        <w:t>boxcox_pl_ratdor</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boxcox</w:t>
      </w:r>
      <w:proofErr w:type="spellEnd"/>
      <w:r w:rsidRPr="00FB2349">
        <w:rPr>
          <w:rStyle w:val="NormalTok"/>
          <w:lang w:val="es-AR"/>
        </w:rPr>
        <w:t>(</w:t>
      </w:r>
      <w:proofErr w:type="spellStart"/>
      <w:r w:rsidRPr="00FB2349">
        <w:rPr>
          <w:rStyle w:val="NormalTok"/>
          <w:lang w:val="es-AR"/>
        </w:rPr>
        <w:t>model_pl_ratdor</w:t>
      </w:r>
      <w:proofErr w:type="spellEnd"/>
      <w:r w:rsidRPr="00FB2349">
        <w:rPr>
          <w:rStyle w:val="NormalTok"/>
          <w:lang w:val="es-AR"/>
        </w:rPr>
        <w:t xml:space="preserve">, </w:t>
      </w:r>
      <w:r w:rsidRPr="00FB2349">
        <w:rPr>
          <w:rStyle w:val="AttributeTok"/>
          <w:lang w:val="es-AR"/>
        </w:rPr>
        <w:t>lambda =</w:t>
      </w:r>
      <w:r w:rsidRPr="00FB2349">
        <w:rPr>
          <w:rStyle w:val="NormalTok"/>
          <w:lang w:val="es-AR"/>
        </w:rPr>
        <w:t xml:space="preserve"> </w:t>
      </w:r>
      <w:proofErr w:type="spellStart"/>
      <w:r w:rsidRPr="00FB2349">
        <w:rPr>
          <w:rStyle w:val="FunctionTok"/>
          <w:lang w:val="es-AR"/>
        </w:rPr>
        <w:t>seq</w:t>
      </w:r>
      <w:proofErr w:type="spellEnd"/>
      <w:r w:rsidRPr="00FB2349">
        <w:rPr>
          <w:rStyle w:val="NormalTok"/>
          <w:lang w:val="es-AR"/>
        </w:rPr>
        <w:t>(</w:t>
      </w:r>
      <w:r w:rsidRPr="00FB2349">
        <w:rPr>
          <w:rStyle w:val="SpecialCharTok"/>
          <w:lang w:val="es-AR"/>
        </w:rPr>
        <w:t>-</w:t>
      </w:r>
      <w:r w:rsidRPr="00FB2349">
        <w:rPr>
          <w:rStyle w:val="DecValTok"/>
          <w:lang w:val="es-AR"/>
        </w:rPr>
        <w:t>2</w:t>
      </w:r>
      <w:r w:rsidRPr="00FB2349">
        <w:rPr>
          <w:rStyle w:val="NormalTok"/>
          <w:lang w:val="es-AR"/>
        </w:rPr>
        <w:t xml:space="preserve">, </w:t>
      </w:r>
      <w:r w:rsidRPr="00FB2349">
        <w:rPr>
          <w:rStyle w:val="DecValTok"/>
          <w:lang w:val="es-AR"/>
        </w:rPr>
        <w:t>2</w:t>
      </w:r>
      <w:r w:rsidRPr="00FB2349">
        <w:rPr>
          <w:rStyle w:val="NormalTok"/>
          <w:lang w:val="es-AR"/>
        </w:rPr>
        <w:t xml:space="preserve">, </w:t>
      </w:r>
      <w:proofErr w:type="spellStart"/>
      <w:r w:rsidRPr="00FB2349">
        <w:rPr>
          <w:rStyle w:val="AttributeTok"/>
          <w:lang w:val="es-AR"/>
        </w:rPr>
        <w:t>by</w:t>
      </w:r>
      <w:proofErr w:type="spellEnd"/>
      <w:r w:rsidRPr="00FB2349">
        <w:rPr>
          <w:rStyle w:val="AttributeTok"/>
          <w:lang w:val="es-AR"/>
        </w:rPr>
        <w:t xml:space="preserve"> =</w:t>
      </w:r>
      <w:r w:rsidRPr="00FB2349">
        <w:rPr>
          <w:rStyle w:val="NormalTok"/>
          <w:lang w:val="es-AR"/>
        </w:rPr>
        <w:t xml:space="preserve"> </w:t>
      </w:r>
      <w:r w:rsidRPr="00FB2349">
        <w:rPr>
          <w:rStyle w:val="FloatTok"/>
          <w:lang w:val="es-AR"/>
        </w:rPr>
        <w:t>0.1</w:t>
      </w:r>
      <w:r w:rsidRPr="00FB2349">
        <w:rPr>
          <w:rStyle w:val="NormalTok"/>
          <w:lang w:val="es-AR"/>
        </w:rPr>
        <w:t>))</w:t>
      </w:r>
    </w:p>
    <w:p w14:paraId="792243F7" w14:textId="77777777" w:rsidR="0070018C" w:rsidRDefault="00000000">
      <w:pPr>
        <w:pStyle w:val="FirstParagraph"/>
      </w:pPr>
      <w:r>
        <w:rPr>
          <w:noProof/>
        </w:rPr>
        <w:drawing>
          <wp:inline distT="0" distB="0" distL="0" distR="0" wp14:anchorId="792244F2" wp14:editId="792244F3">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RA2024_TP_Final_Nicolau_files/figure-docx/univar_reg_pl_ratdor_boxcox-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92243F8" w14:textId="77777777" w:rsidR="0070018C" w:rsidRPr="00FB2349" w:rsidRDefault="00000000">
      <w:pPr>
        <w:pStyle w:val="BodyText"/>
        <w:rPr>
          <w:lang w:val="es-AR"/>
        </w:rPr>
      </w:pPr>
      <w:r w:rsidRPr="00FB2349">
        <w:rPr>
          <w:lang w:val="es-AR"/>
        </w:rPr>
        <w:t xml:space="preserve">La </w:t>
      </w:r>
      <w:r w:rsidRPr="00FB2349">
        <w:rPr>
          <w:b/>
          <w:bCs/>
          <w:lang w:val="es-AR"/>
        </w:rPr>
        <w:t>transformación de Box-Cox</w:t>
      </w:r>
      <w:r w:rsidRPr="00FB2349">
        <w:rPr>
          <w:lang w:val="es-AR"/>
        </w:rPr>
        <w:t xml:space="preserve"> es una técnica utilizada en modelos de regresión para encontrar la mejor manera de transformar la variable dependiente, con el fin de mejorar la </w:t>
      </w:r>
      <w:r w:rsidRPr="00FB2349">
        <w:rPr>
          <w:b/>
          <w:bCs/>
          <w:lang w:val="es-AR"/>
        </w:rPr>
        <w:t>normalidad de los residuos</w:t>
      </w:r>
      <w:r w:rsidRPr="00FB2349">
        <w:rPr>
          <w:lang w:val="es-AR"/>
        </w:rPr>
        <w:t xml:space="preserve"> y garantizar una </w:t>
      </w:r>
      <w:r w:rsidRPr="00FB2349">
        <w:rPr>
          <w:b/>
          <w:bCs/>
          <w:lang w:val="es-AR"/>
        </w:rPr>
        <w:t>varianza constante</w:t>
      </w:r>
      <w:r w:rsidRPr="00FB2349">
        <w:rPr>
          <w:lang w:val="es-AR"/>
        </w:rPr>
        <w:t xml:space="preserve"> (homocedasticidad).</w:t>
      </w:r>
    </w:p>
    <w:p w14:paraId="792243F9" w14:textId="77777777" w:rsidR="0070018C" w:rsidRPr="00FB2349" w:rsidRDefault="00000000">
      <w:pPr>
        <w:pStyle w:val="BodyText"/>
        <w:rPr>
          <w:lang w:val="es-AR"/>
        </w:rPr>
      </w:pPr>
      <w:r w:rsidRPr="00FB2349">
        <w:rPr>
          <w:lang w:val="es-AR"/>
        </w:rPr>
        <w:t xml:space="preserve">La gráfica generada en este análisis muestra cómo varía la </w:t>
      </w:r>
      <w:r w:rsidRPr="00FB2349">
        <w:rPr>
          <w:b/>
          <w:bCs/>
          <w:lang w:val="es-AR"/>
        </w:rPr>
        <w:t>log-verosimilitud</w:t>
      </w:r>
      <w:r w:rsidRPr="00FB2349">
        <w:rPr>
          <w:lang w:val="es-AR"/>
        </w:rPr>
        <w:t xml:space="preserve"> en función del </w:t>
      </w:r>
      <w:r w:rsidRPr="00FB2349">
        <w:rPr>
          <w:b/>
          <w:bCs/>
          <w:lang w:val="es-AR"/>
        </w:rPr>
        <w:t>parámetro lambda</w:t>
      </w:r>
      <w:r w:rsidRPr="00FB2349">
        <w:rPr>
          <w:lang w:val="es-AR"/>
        </w:rPr>
        <w:t xml:space="preserve">, el cual determina la forma de la transformación aplicada a la variable dependiente </w:t>
      </w:r>
      <w:r w:rsidRPr="00FB2349">
        <w:rPr>
          <w:b/>
          <w:bCs/>
          <w:lang w:val="es-AR"/>
        </w:rPr>
        <w:t>Y</w:t>
      </w:r>
      <w:r w:rsidRPr="00FB2349">
        <w:rPr>
          <w:lang w:val="es-AR"/>
        </w:rPr>
        <w:t xml:space="preserve">. Dependiendo del valor de </w:t>
      </w:r>
      <w:r w:rsidRPr="00FB2349">
        <w:rPr>
          <w:b/>
          <w:bCs/>
          <w:lang w:val="es-AR"/>
        </w:rPr>
        <w:t>lambda</w:t>
      </w:r>
      <w:r w:rsidRPr="00FB2349">
        <w:rPr>
          <w:lang w:val="es-AR"/>
        </w:rPr>
        <w:t>, la transformación puede ser una raíz cuadrada, un logaritmo, una inversa, entre otras, ayudando a estabilizar la varianza y mejorar el ajuste del modelo.</w:t>
      </w:r>
    </w:p>
    <w:p w14:paraId="792243FA" w14:textId="77777777" w:rsidR="0070018C" w:rsidRDefault="00000000">
      <w:pPr>
        <w:pStyle w:val="BodyText"/>
      </w:pPr>
      <m:oMathPara>
        <m:oMathParaPr>
          <m:jc m:val="center"/>
        </m:oMathParaPr>
        <m:oMath>
          <m:r>
            <w:rPr>
              <w:rFonts w:ascii="Cambria Math" w:hAnsi="Cambria Math"/>
            </w:rPr>
            <w:lastRenderedPageBreak/>
            <m:t>Y</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λ</m:t>
                            </m:r>
                          </m:sup>
                        </m:sSup>
                        <m:r>
                          <m:rPr>
                            <m:sty m:val="p"/>
                          </m:rPr>
                          <w:rPr>
                            <w:rFonts w:ascii="Cambria Math" w:hAnsi="Cambria Math"/>
                          </w:rPr>
                          <m:t>-</m:t>
                        </m:r>
                        <m:r>
                          <w:rPr>
                            <w:rFonts w:ascii="Cambria Math" w:hAnsi="Cambria Math"/>
                          </w:rPr>
                          <m:t>1</m:t>
                        </m:r>
                      </m:num>
                      <m:den>
                        <m:r>
                          <w:rPr>
                            <w:rFonts w:ascii="Cambria Math" w:hAnsi="Cambria Math"/>
                          </w:rPr>
                          <m:t>λ</m:t>
                        </m:r>
                      </m:den>
                    </m:f>
                    <m:r>
                      <m:rPr>
                        <m:sty m:val="p"/>
                      </m:rPr>
                      <w:rPr>
                        <w:rFonts w:ascii="Cambria Math" w:hAnsi="Cambria Math"/>
                      </w:rPr>
                      <m:t>,</m:t>
                    </m:r>
                  </m:e>
                  <m:e>
                    <m:r>
                      <w:rPr>
                        <w:rFonts w:ascii="Cambria Math" w:hAnsi="Cambria Math"/>
                      </w:rPr>
                      <m:t>λ</m:t>
                    </m:r>
                    <m:r>
                      <m:rPr>
                        <m:sty m:val="p"/>
                      </m:rPr>
                      <w:rPr>
                        <w:rFonts w:ascii="Cambria Math" w:hAnsi="Cambria Math"/>
                      </w:rPr>
                      <m:t>≠</m:t>
                    </m:r>
                    <m:r>
                      <w:rPr>
                        <w:rFonts w:ascii="Cambria Math" w:hAnsi="Cambria Math"/>
                      </w:rPr>
                      <m:t>0</m:t>
                    </m:r>
                  </m:e>
                </m:mr>
                <m:mr>
                  <m:e>
                    <m:r>
                      <m:rPr>
                        <m:sty m:val="p"/>
                      </m:rPr>
                      <w:rPr>
                        <w:rFonts w:ascii="Cambria Math" w:hAnsi="Cambria Math"/>
                      </w:rPr>
                      <m:t>log</m:t>
                    </m:r>
                    <m:d>
                      <m:dPr>
                        <m:ctrlPr>
                          <w:rPr>
                            <w:rFonts w:ascii="Cambria Math" w:hAnsi="Cambria Math"/>
                          </w:rPr>
                        </m:ctrlPr>
                      </m:dPr>
                      <m:e>
                        <m:r>
                          <w:rPr>
                            <w:rFonts w:ascii="Cambria Math" w:hAnsi="Cambria Math"/>
                          </w:rPr>
                          <m:t>Y</m:t>
                        </m:r>
                      </m:e>
                    </m:d>
                    <m:r>
                      <m:rPr>
                        <m:sty m:val="p"/>
                      </m:rPr>
                      <w:rPr>
                        <w:rFonts w:ascii="Cambria Math" w:hAnsi="Cambria Math"/>
                      </w:rPr>
                      <m:t>,</m:t>
                    </m:r>
                  </m:e>
                  <m:e>
                    <m:r>
                      <w:rPr>
                        <w:rFonts w:ascii="Cambria Math" w:hAnsi="Cambria Math"/>
                      </w:rPr>
                      <m:t>λ</m:t>
                    </m:r>
                    <m:r>
                      <m:rPr>
                        <m:sty m:val="p"/>
                      </m:rPr>
                      <w:rPr>
                        <w:rFonts w:ascii="Cambria Math" w:hAnsi="Cambria Math"/>
                      </w:rPr>
                      <m:t>=</m:t>
                    </m:r>
                    <m:r>
                      <w:rPr>
                        <w:rFonts w:ascii="Cambria Math" w:hAnsi="Cambria Math"/>
                      </w:rPr>
                      <m:t>0</m:t>
                    </m:r>
                  </m:e>
                </m:mr>
              </m:m>
            </m:e>
          </m:d>
        </m:oMath>
      </m:oMathPara>
    </w:p>
    <w:p w14:paraId="792243FB" w14:textId="77777777" w:rsidR="0070018C" w:rsidRPr="00FB2349" w:rsidRDefault="00000000">
      <w:pPr>
        <w:pStyle w:val="SourceCode"/>
        <w:rPr>
          <w:lang w:val="es-AR"/>
        </w:rPr>
      </w:pPr>
      <w:r w:rsidRPr="00FB2349">
        <w:rPr>
          <w:rStyle w:val="CommentTok"/>
          <w:lang w:val="es-AR"/>
        </w:rPr>
        <w:t># Obtener el lambda óptimo</w:t>
      </w:r>
      <w:r w:rsidRPr="00FB2349">
        <w:rPr>
          <w:lang w:val="es-AR"/>
        </w:rPr>
        <w:br/>
      </w:r>
      <w:proofErr w:type="spellStart"/>
      <w:r w:rsidRPr="00FB2349">
        <w:rPr>
          <w:rStyle w:val="NormalTok"/>
          <w:lang w:val="es-AR"/>
        </w:rPr>
        <w:t>lambda_optimal</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NormalTok"/>
          <w:lang w:val="es-AR"/>
        </w:rPr>
        <w:t>boxcox_pl_ratdor</w:t>
      </w:r>
      <w:r w:rsidRPr="00FB2349">
        <w:rPr>
          <w:rStyle w:val="SpecialCharTok"/>
          <w:lang w:val="es-AR"/>
        </w:rPr>
        <w:t>$</w:t>
      </w:r>
      <w:r w:rsidRPr="00FB2349">
        <w:rPr>
          <w:rStyle w:val="NormalTok"/>
          <w:lang w:val="es-AR"/>
        </w:rPr>
        <w:t>x</w:t>
      </w:r>
      <w:proofErr w:type="spellEnd"/>
      <w:r w:rsidRPr="00FB2349">
        <w:rPr>
          <w:rStyle w:val="NormalTok"/>
          <w:lang w:val="es-AR"/>
        </w:rPr>
        <w:t>[</w:t>
      </w:r>
      <w:proofErr w:type="spellStart"/>
      <w:r w:rsidRPr="00FB2349">
        <w:rPr>
          <w:rStyle w:val="FunctionTok"/>
          <w:lang w:val="es-AR"/>
        </w:rPr>
        <w:t>which.max</w:t>
      </w:r>
      <w:proofErr w:type="spellEnd"/>
      <w:r w:rsidRPr="00FB2349">
        <w:rPr>
          <w:rStyle w:val="NormalTok"/>
          <w:lang w:val="es-AR"/>
        </w:rPr>
        <w:t>(</w:t>
      </w:r>
      <w:proofErr w:type="spellStart"/>
      <w:r w:rsidRPr="00FB2349">
        <w:rPr>
          <w:rStyle w:val="NormalTok"/>
          <w:lang w:val="es-AR"/>
        </w:rPr>
        <w:t>boxcox_pl_ratdor</w:t>
      </w:r>
      <w:r w:rsidRPr="00FB2349">
        <w:rPr>
          <w:rStyle w:val="SpecialCharTok"/>
          <w:lang w:val="es-AR"/>
        </w:rPr>
        <w:t>$</w:t>
      </w:r>
      <w:r w:rsidRPr="00FB2349">
        <w:rPr>
          <w:rStyle w:val="NormalTok"/>
          <w:lang w:val="es-AR"/>
        </w:rPr>
        <w:t>y</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lambda_optimal</w:t>
      </w:r>
      <w:proofErr w:type="spellEnd"/>
    </w:p>
    <w:p w14:paraId="792243FC" w14:textId="77777777" w:rsidR="0070018C" w:rsidRPr="00FB2349" w:rsidRDefault="00000000">
      <w:pPr>
        <w:pStyle w:val="SourceCode"/>
        <w:rPr>
          <w:lang w:val="es-AR"/>
        </w:rPr>
      </w:pPr>
      <w:r w:rsidRPr="00FB2349">
        <w:rPr>
          <w:rStyle w:val="VerbatimChar"/>
          <w:lang w:val="es-AR"/>
        </w:rPr>
        <w:t>## [1] -0.02020202</w:t>
      </w:r>
    </w:p>
    <w:p w14:paraId="792243FD" w14:textId="77777777" w:rsidR="0070018C" w:rsidRPr="00FB2349" w:rsidRDefault="00000000">
      <w:pPr>
        <w:pStyle w:val="FirstParagraph"/>
        <w:rPr>
          <w:lang w:val="es-AR"/>
        </w:rPr>
      </w:pPr>
      <w:r w:rsidRPr="00FB2349">
        <w:rPr>
          <w:lang w:val="es-AR"/>
        </w:rPr>
        <w:t xml:space="preserve">El valor óptimo del parámetro </w:t>
      </w:r>
      <w:r w:rsidRPr="00FB2349">
        <w:rPr>
          <w:b/>
          <w:bCs/>
          <w:lang w:val="es-AR"/>
        </w:rPr>
        <w:t>lambda</w:t>
      </w:r>
      <w:r w:rsidRPr="00FB2349">
        <w:rPr>
          <w:lang w:val="es-AR"/>
        </w:rPr>
        <w:t xml:space="preserve"> obtenido en la transformación de </w:t>
      </w:r>
      <w:r w:rsidRPr="00FB2349">
        <w:rPr>
          <w:b/>
          <w:bCs/>
          <w:lang w:val="es-AR"/>
        </w:rPr>
        <w:t>Box-Cox</w:t>
      </w:r>
      <w:r w:rsidRPr="00FB2349">
        <w:rPr>
          <w:lang w:val="es-AR"/>
        </w:rPr>
        <w:t xml:space="preserve"> es </w:t>
      </w:r>
      <w:r w:rsidRPr="00FB2349">
        <w:rPr>
          <w:b/>
          <w:bCs/>
          <w:lang w:val="es-AR"/>
        </w:rPr>
        <w:t>-0.0202</w:t>
      </w:r>
      <w:r w:rsidRPr="00FB2349">
        <w:rPr>
          <w:lang w:val="es-AR"/>
        </w:rPr>
        <w:t xml:space="preserve">, lo que indica que la mejor transformación para la variable </w:t>
      </w:r>
      <w:proofErr w:type="spellStart"/>
      <w:r w:rsidRPr="00FB2349">
        <w:rPr>
          <w:rStyle w:val="VerbatimChar"/>
          <w:b/>
          <w:bCs/>
          <w:lang w:val="es-AR"/>
        </w:rPr>
        <w:t>pl_ratdor</w:t>
      </w:r>
      <w:proofErr w:type="spellEnd"/>
      <w:r w:rsidRPr="00FB2349">
        <w:rPr>
          <w:lang w:val="es-AR"/>
        </w:rPr>
        <w:t xml:space="preserve"> es cercana a </w:t>
      </w:r>
      <w:r w:rsidRPr="00FB2349">
        <w:rPr>
          <w:b/>
          <w:bCs/>
          <w:lang w:val="es-AR"/>
        </w:rPr>
        <w:t>0</w:t>
      </w:r>
      <w:r w:rsidRPr="00FB2349">
        <w:rPr>
          <w:lang w:val="es-AR"/>
        </w:rPr>
        <w:t xml:space="preserve">. Dado que un </w:t>
      </w:r>
      <w:r w:rsidRPr="00FB2349">
        <w:rPr>
          <w:b/>
          <w:bCs/>
          <w:lang w:val="es-AR"/>
        </w:rPr>
        <w:t>lambda de 0</w:t>
      </w:r>
      <w:r w:rsidRPr="00FB2349">
        <w:rPr>
          <w:lang w:val="es-AR"/>
        </w:rPr>
        <w:t xml:space="preserve"> corresponde a una </w:t>
      </w:r>
      <w:r w:rsidRPr="00FB2349">
        <w:rPr>
          <w:b/>
          <w:bCs/>
          <w:lang w:val="es-AR"/>
        </w:rPr>
        <w:t>transformación logarítmica</w:t>
      </w:r>
      <w:r w:rsidRPr="00FB2349">
        <w:rPr>
          <w:lang w:val="es-AR"/>
        </w:rPr>
        <w:t>, aplicar el logaritmo a esta variable podría mejorar la capacidad predictiva del modelo de regresión lineal.</w:t>
      </w:r>
    </w:p>
    <w:p w14:paraId="792243FE" w14:textId="77777777" w:rsidR="0070018C" w:rsidRPr="00FB2349" w:rsidRDefault="00000000">
      <w:pPr>
        <w:pStyle w:val="BodyText"/>
        <w:rPr>
          <w:lang w:val="es-AR"/>
        </w:rPr>
      </w:pPr>
      <w:r w:rsidRPr="00FB2349">
        <w:rPr>
          <w:lang w:val="es-AR"/>
        </w:rPr>
        <w:t xml:space="preserve">Para verificar si esta transformación realmente mejora el ajuste del modelo, se lleva a cabo una nueva </w:t>
      </w:r>
      <w:r w:rsidRPr="00FB2349">
        <w:rPr>
          <w:b/>
          <w:bCs/>
          <w:lang w:val="es-AR"/>
        </w:rPr>
        <w:t>regresión lineal utilizando la variable transformada</w:t>
      </w:r>
      <w:r w:rsidRPr="00FB2349">
        <w:rPr>
          <w:lang w:val="es-AR"/>
        </w:rPr>
        <w:t xml:space="preserve">. Luego, se evalúa el desempeño del modelo actualizado, analizando métricas como el </w:t>
      </w:r>
      <w:r w:rsidRPr="00FB2349">
        <w:rPr>
          <w:b/>
          <w:bCs/>
          <w:lang w:val="es-AR"/>
        </w:rPr>
        <w:t>R²</w:t>
      </w:r>
      <w:r w:rsidRPr="00FB2349">
        <w:rPr>
          <w:lang w:val="es-AR"/>
        </w:rPr>
        <w:t xml:space="preserve">, los </w:t>
      </w:r>
      <w:r w:rsidRPr="00FB2349">
        <w:rPr>
          <w:b/>
          <w:bCs/>
          <w:lang w:val="es-AR"/>
        </w:rPr>
        <w:t>residuos</w:t>
      </w:r>
      <w:r w:rsidRPr="00FB2349">
        <w:rPr>
          <w:lang w:val="es-AR"/>
        </w:rPr>
        <w:t xml:space="preserve"> y la </w:t>
      </w:r>
      <w:r w:rsidRPr="00FB2349">
        <w:rPr>
          <w:b/>
          <w:bCs/>
          <w:lang w:val="es-AR"/>
        </w:rPr>
        <w:t>significancia de los coeficientes</w:t>
      </w:r>
      <w:r w:rsidRPr="00FB2349">
        <w:rPr>
          <w:lang w:val="es-AR"/>
        </w:rPr>
        <w:t xml:space="preserve"> para determinar si la predicción de </w:t>
      </w:r>
      <w:proofErr w:type="spellStart"/>
      <w:r w:rsidRPr="00FB2349">
        <w:rPr>
          <w:rStyle w:val="VerbatimChar"/>
          <w:b/>
          <w:bCs/>
          <w:lang w:val="es-AR"/>
        </w:rPr>
        <w:t>pl_radj</w:t>
      </w:r>
      <w:proofErr w:type="spellEnd"/>
      <w:r w:rsidRPr="00FB2349">
        <w:rPr>
          <w:lang w:val="es-AR"/>
        </w:rPr>
        <w:t xml:space="preserve"> mejora con la nueva transformación.</w:t>
      </w:r>
    </w:p>
    <w:p w14:paraId="792243FF" w14:textId="77777777" w:rsidR="0070018C" w:rsidRPr="00FB2349" w:rsidRDefault="00000000">
      <w:pPr>
        <w:pStyle w:val="SourceCode"/>
        <w:rPr>
          <w:lang w:val="es-AR"/>
        </w:rPr>
      </w:pPr>
      <w:r w:rsidRPr="00FB2349">
        <w:rPr>
          <w:rStyle w:val="CommentTok"/>
          <w:lang w:val="es-AR"/>
        </w:rPr>
        <w:t xml:space="preserve"># Regresión de </w:t>
      </w:r>
      <w:proofErr w:type="spellStart"/>
      <w:r w:rsidRPr="00FB2349">
        <w:rPr>
          <w:rStyle w:val="CommentTok"/>
          <w:lang w:val="es-AR"/>
        </w:rPr>
        <w:t>pl_radj</w:t>
      </w:r>
      <w:proofErr w:type="spellEnd"/>
      <w:r w:rsidRPr="00FB2349">
        <w:rPr>
          <w:rStyle w:val="CommentTok"/>
          <w:lang w:val="es-AR"/>
        </w:rPr>
        <w:t xml:space="preserve"> con log(</w:t>
      </w:r>
      <w:proofErr w:type="spellStart"/>
      <w:r w:rsidRPr="00FB2349">
        <w:rPr>
          <w:rStyle w:val="CommentTok"/>
          <w:lang w:val="es-AR"/>
        </w:rPr>
        <w:t>pl_ratdor</w:t>
      </w:r>
      <w:proofErr w:type="spellEnd"/>
      <w:r w:rsidRPr="00FB2349">
        <w:rPr>
          <w:rStyle w:val="CommentTok"/>
          <w:lang w:val="es-AR"/>
        </w:rPr>
        <w:t xml:space="preserve">) </w:t>
      </w:r>
      <w:r w:rsidRPr="00FB2349">
        <w:rPr>
          <w:lang w:val="es-AR"/>
        </w:rPr>
        <w:br/>
      </w:r>
      <w:proofErr w:type="spellStart"/>
      <w:r w:rsidRPr="00FB2349">
        <w:rPr>
          <w:rStyle w:val="NormalTok"/>
          <w:lang w:val="es-AR"/>
        </w:rPr>
        <w:t>model_pl_ratdor_log</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r w:rsidRPr="00FB2349">
        <w:rPr>
          <w:rStyle w:val="FunctionTok"/>
          <w:lang w:val="es-AR"/>
        </w:rPr>
        <w:t>lm</w:t>
      </w:r>
      <w:r w:rsidRPr="00FB2349">
        <w:rPr>
          <w:rStyle w:val="NormalTok"/>
          <w:lang w:val="es-AR"/>
        </w:rPr>
        <w:t>(</w:t>
      </w:r>
      <w:proofErr w:type="spellStart"/>
      <w:r w:rsidRPr="00FB2349">
        <w:rPr>
          <w:rStyle w:val="NormalTok"/>
          <w:lang w:val="es-AR"/>
        </w:rPr>
        <w:t>pl_radj</w:t>
      </w:r>
      <w:proofErr w:type="spellEnd"/>
      <w:r w:rsidRPr="00FB2349">
        <w:rPr>
          <w:rStyle w:val="NormalTok"/>
          <w:lang w:val="es-AR"/>
        </w:rPr>
        <w:t xml:space="preserve"> </w:t>
      </w:r>
      <w:r w:rsidRPr="00FB2349">
        <w:rPr>
          <w:rStyle w:val="SpecialCharTok"/>
          <w:lang w:val="es-AR"/>
        </w:rPr>
        <w:t>~</w:t>
      </w:r>
      <w:r w:rsidRPr="00FB2349">
        <w:rPr>
          <w:rStyle w:val="NormalTok"/>
          <w:lang w:val="es-AR"/>
        </w:rPr>
        <w:t xml:space="preserve"> </w:t>
      </w:r>
      <w:r w:rsidRPr="00FB2349">
        <w:rPr>
          <w:rStyle w:val="FunctionTok"/>
          <w:lang w:val="es-AR"/>
        </w:rPr>
        <w:t>log</w:t>
      </w:r>
      <w:r w:rsidRPr="00FB2349">
        <w:rPr>
          <w:rStyle w:val="NormalTok"/>
          <w:lang w:val="es-AR"/>
        </w:rPr>
        <w:t>(</w:t>
      </w:r>
      <w:proofErr w:type="spellStart"/>
      <w:r w:rsidRPr="00FB2349">
        <w:rPr>
          <w:rStyle w:val="NormalTok"/>
          <w:lang w:val="es-AR"/>
        </w:rPr>
        <w:t>pl_ratdor</w:t>
      </w:r>
      <w:proofErr w:type="spellEnd"/>
      <w:r w:rsidRPr="00FB2349">
        <w:rPr>
          <w:rStyle w:val="NormalTok"/>
          <w:lang w:val="es-AR"/>
        </w:rPr>
        <w:t xml:space="preserve">), </w:t>
      </w:r>
      <w:r w:rsidRPr="00FB2349">
        <w:rPr>
          <w:rStyle w:val="AttributeTok"/>
          <w:lang w:val="es-AR"/>
        </w:rPr>
        <w:t>data =</w:t>
      </w:r>
      <w:r w:rsidRPr="00FB2349">
        <w:rPr>
          <w:rStyle w:val="NormalTok"/>
          <w:lang w:val="es-AR"/>
        </w:rPr>
        <w:t xml:space="preserve"> </w:t>
      </w:r>
      <w:proofErr w:type="spellStart"/>
      <w:r w:rsidRPr="00FB2349">
        <w:rPr>
          <w:rStyle w:val="NormalTok"/>
          <w:lang w:val="es-AR"/>
        </w:rPr>
        <w:t>kepler_data_num</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model_pl_ratdor_log_summary</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summary</w:t>
      </w:r>
      <w:proofErr w:type="spellEnd"/>
      <w:r w:rsidRPr="00FB2349">
        <w:rPr>
          <w:rStyle w:val="NormalTok"/>
          <w:lang w:val="es-AR"/>
        </w:rPr>
        <w:t>(</w:t>
      </w:r>
      <w:proofErr w:type="spellStart"/>
      <w:r w:rsidRPr="00FB2349">
        <w:rPr>
          <w:rStyle w:val="NormalTok"/>
          <w:lang w:val="es-AR"/>
        </w:rPr>
        <w:t>model_pl_ratdor_log</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model_pl_ratdor_log_summary</w:t>
      </w:r>
      <w:proofErr w:type="spellEnd"/>
    </w:p>
    <w:p w14:paraId="79224400" w14:textId="77777777" w:rsidR="0070018C" w:rsidRDefault="00000000">
      <w:pPr>
        <w:pStyle w:val="SourceCode"/>
      </w:pP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Call</w:t>
      </w:r>
      <w:proofErr w:type="spellEnd"/>
      <w:r w:rsidRPr="00FB2349">
        <w:rPr>
          <w:rStyle w:val="VerbatimChar"/>
          <w:lang w:val="es-AR"/>
        </w:rPr>
        <w:t>:</w:t>
      </w:r>
      <w:r w:rsidRPr="00FB2349">
        <w:rPr>
          <w:lang w:val="es-AR"/>
        </w:rPr>
        <w:br/>
      </w:r>
      <w:r w:rsidRPr="00FB2349">
        <w:rPr>
          <w:rStyle w:val="VerbatimChar"/>
          <w:lang w:val="es-AR"/>
        </w:rPr>
        <w:t xml:space="preserve">## lm(formula = </w:t>
      </w:r>
      <w:proofErr w:type="spellStart"/>
      <w:r w:rsidRPr="00FB2349">
        <w:rPr>
          <w:rStyle w:val="VerbatimChar"/>
          <w:lang w:val="es-AR"/>
        </w:rPr>
        <w:t>pl_radj</w:t>
      </w:r>
      <w:proofErr w:type="spellEnd"/>
      <w:r w:rsidRPr="00FB2349">
        <w:rPr>
          <w:rStyle w:val="VerbatimChar"/>
          <w:lang w:val="es-AR"/>
        </w:rPr>
        <w:t xml:space="preserve"> ~ log(</w:t>
      </w:r>
      <w:proofErr w:type="spellStart"/>
      <w:r w:rsidRPr="00FB2349">
        <w:rPr>
          <w:rStyle w:val="VerbatimChar"/>
          <w:lang w:val="es-AR"/>
        </w:rPr>
        <w:t>pl_ratdor</w:t>
      </w:r>
      <w:proofErr w:type="spellEnd"/>
      <w:r w:rsidRPr="00FB2349">
        <w:rPr>
          <w:rStyle w:val="VerbatimChar"/>
          <w:lang w:val="es-AR"/>
        </w:rPr>
        <w:t xml:space="preserve">), data = </w:t>
      </w:r>
      <w:proofErr w:type="spellStart"/>
      <w:r w:rsidRPr="00FB2349">
        <w:rPr>
          <w:rStyle w:val="VerbatimChar"/>
          <w:lang w:val="es-AR"/>
        </w:rPr>
        <w:t>kepler_data_num</w:t>
      </w:r>
      <w:proofErr w:type="spellEnd"/>
      <w:r w:rsidRPr="00FB2349">
        <w:rPr>
          <w:rStyle w:val="VerbatimChar"/>
          <w:lang w:val="es-AR"/>
        </w:rPr>
        <w:t>)</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Residuals</w:t>
      </w:r>
      <w:proofErr w:type="spellEnd"/>
      <w:r w:rsidRPr="00FB2349">
        <w:rPr>
          <w:rStyle w:val="VerbatimChar"/>
          <w:lang w:val="es-AR"/>
        </w:rPr>
        <w:t>:</w:t>
      </w:r>
      <w:r w:rsidRPr="00FB2349">
        <w:rPr>
          <w:lang w:val="es-AR"/>
        </w:rPr>
        <w:br/>
      </w:r>
      <w:r w:rsidRPr="00FB2349">
        <w:rPr>
          <w:rStyle w:val="VerbatimChar"/>
          <w:lang w:val="es-AR"/>
        </w:rPr>
        <w:t xml:space="preserve">##     Min      1Q  Median      3Q     Max </w:t>
      </w:r>
      <w:r w:rsidRPr="00FB2349">
        <w:rPr>
          <w:lang w:val="es-AR"/>
        </w:rPr>
        <w:br/>
      </w:r>
      <w:r w:rsidRPr="00FB2349">
        <w:rPr>
          <w:rStyle w:val="VerbatimChar"/>
          <w:lang w:val="es-AR"/>
        </w:rPr>
        <w:t xml:space="preserve">## -0.3776 -0.2720 -0.2215  0.2916  1.2130 </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Coefficients</w:t>
      </w:r>
      <w:proofErr w:type="spellEnd"/>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Estimate</w:t>
      </w:r>
      <w:proofErr w:type="spellEnd"/>
      <w:r w:rsidRPr="00FB2349">
        <w:rPr>
          <w:rStyle w:val="VerbatimChar"/>
          <w:lang w:val="es-AR"/>
        </w:rPr>
        <w:t xml:space="preserve"> </w:t>
      </w:r>
      <w:proofErr w:type="spellStart"/>
      <w:r w:rsidRPr="00FB2349">
        <w:rPr>
          <w:rStyle w:val="VerbatimChar"/>
          <w:lang w:val="es-AR"/>
        </w:rPr>
        <w:t>Std</w:t>
      </w:r>
      <w:proofErr w:type="spellEnd"/>
      <w:r w:rsidRPr="00FB2349">
        <w:rPr>
          <w:rStyle w:val="VerbatimChar"/>
          <w:lang w:val="es-AR"/>
        </w:rPr>
        <w:t xml:space="preserve">. Error t </w:t>
      </w:r>
      <w:proofErr w:type="spellStart"/>
      <w:r w:rsidRPr="00FB2349">
        <w:rPr>
          <w:rStyle w:val="VerbatimChar"/>
          <w:lang w:val="es-AR"/>
        </w:rPr>
        <w:t>value</w:t>
      </w:r>
      <w:proofErr w:type="spellEnd"/>
      <w:r w:rsidRPr="00FB2349">
        <w:rPr>
          <w:rStyle w:val="VerbatimChar"/>
          <w:lang w:val="es-AR"/>
        </w:rPr>
        <w:t xml:space="preserve"> Pr(&gt;|t|)  </w:t>
      </w:r>
      <w:r w:rsidRPr="00FB2349">
        <w:rPr>
          <w:lang w:val="es-AR"/>
        </w:rPr>
        <w:br/>
      </w:r>
      <w:r w:rsidRPr="00FB2349">
        <w:rPr>
          <w:rStyle w:val="VerbatimChar"/>
          <w:lang w:val="es-AR"/>
        </w:rPr>
        <w:t>## (</w:t>
      </w:r>
      <w:proofErr w:type="spellStart"/>
      <w:r w:rsidRPr="00FB2349">
        <w:rPr>
          <w:rStyle w:val="VerbatimChar"/>
          <w:lang w:val="es-AR"/>
        </w:rPr>
        <w:t>Intercept</w:t>
      </w:r>
      <w:proofErr w:type="spellEnd"/>
      <w:r w:rsidRPr="00FB2349">
        <w:rPr>
          <w:rStyle w:val="VerbatimChar"/>
          <w:lang w:val="es-AR"/>
        </w:rPr>
        <w:t>)     0.29440    0.12286   2.396    0.019 *</w:t>
      </w:r>
      <w:r w:rsidRPr="00FB2349">
        <w:rPr>
          <w:lang w:val="es-AR"/>
        </w:rPr>
        <w:br/>
      </w:r>
      <w:r w:rsidRPr="00FB2349">
        <w:rPr>
          <w:rStyle w:val="VerbatimChar"/>
          <w:lang w:val="es-AR"/>
        </w:rPr>
        <w:t>## log(</w:t>
      </w:r>
      <w:proofErr w:type="spellStart"/>
      <w:r w:rsidRPr="00FB2349">
        <w:rPr>
          <w:rStyle w:val="VerbatimChar"/>
          <w:lang w:val="es-AR"/>
        </w:rPr>
        <w:t>pl_ratdor</w:t>
      </w:r>
      <w:proofErr w:type="spellEnd"/>
      <w:r w:rsidRPr="00FB2349">
        <w:rPr>
          <w:rStyle w:val="VerbatimChar"/>
          <w:lang w:val="es-AR"/>
        </w:rPr>
        <w:t xml:space="preserve">)  0.04726    0.03397   1.391    0.168  </w:t>
      </w:r>
      <w:r w:rsidRPr="00FB2349">
        <w:rPr>
          <w:lang w:val="es-AR"/>
        </w:rPr>
        <w:br/>
      </w:r>
      <w:r w:rsidRPr="00FB2349">
        <w:rPr>
          <w:rStyle w:val="VerbatimChar"/>
          <w:lang w:val="es-AR"/>
        </w:rPr>
        <w:t>## ---</w:t>
      </w:r>
      <w:r w:rsidRPr="00FB2349">
        <w:rPr>
          <w:lang w:val="es-AR"/>
        </w:rPr>
        <w:br/>
      </w:r>
      <w:r w:rsidRPr="00FB2349">
        <w:rPr>
          <w:rStyle w:val="VerbatimChar"/>
          <w:lang w:val="es-AR"/>
        </w:rPr>
        <w:t xml:space="preserve">## </w:t>
      </w:r>
      <w:proofErr w:type="spellStart"/>
      <w:r w:rsidRPr="00FB2349">
        <w:rPr>
          <w:rStyle w:val="VerbatimChar"/>
          <w:lang w:val="es-AR"/>
        </w:rPr>
        <w:t>Signif</w:t>
      </w:r>
      <w:proofErr w:type="spellEnd"/>
      <w:r w:rsidRPr="00FB2349">
        <w:rPr>
          <w:rStyle w:val="VerbatimChar"/>
          <w:lang w:val="es-AR"/>
        </w:rPr>
        <w:t xml:space="preserve">. </w:t>
      </w:r>
      <w:proofErr w:type="spellStart"/>
      <w:r w:rsidRPr="00FB2349">
        <w:rPr>
          <w:rStyle w:val="VerbatimChar"/>
          <w:lang w:val="es-AR"/>
        </w:rPr>
        <w:t>codes</w:t>
      </w:r>
      <w:proofErr w:type="spellEnd"/>
      <w:r w:rsidRPr="00FB2349">
        <w:rPr>
          <w:rStyle w:val="VerbatimChar"/>
          <w:lang w:val="es-AR"/>
        </w:rPr>
        <w:t xml:space="preserve">:  0 '***' 0.001 '**' 0.01 '*' 0.05 '.' </w:t>
      </w:r>
      <w:r>
        <w:rPr>
          <w:rStyle w:val="VerbatimChar"/>
        </w:rPr>
        <w:t>0.1 ' ' 1</w:t>
      </w:r>
      <w:r>
        <w:br/>
      </w:r>
      <w:r>
        <w:rPr>
          <w:rStyle w:val="VerbatimChar"/>
        </w:rPr>
        <w:t xml:space="preserve">## </w:t>
      </w:r>
      <w:r>
        <w:br/>
      </w:r>
      <w:r>
        <w:rPr>
          <w:rStyle w:val="VerbatimChar"/>
        </w:rPr>
        <w:t>## Residual standard error: 0.3876 on 78 degrees of freedom</w:t>
      </w:r>
      <w:r>
        <w:br/>
      </w:r>
      <w:r>
        <w:rPr>
          <w:rStyle w:val="VerbatimChar"/>
        </w:rPr>
        <w:t>##   (2467 observations deleted due to missingness)</w:t>
      </w:r>
      <w:r>
        <w:br/>
      </w:r>
      <w:r>
        <w:rPr>
          <w:rStyle w:val="VerbatimChar"/>
        </w:rPr>
        <w:t xml:space="preserve">## Multiple R-squared:  0.02421,    Adjusted R-squared:  0.0117 </w:t>
      </w:r>
      <w:r>
        <w:br/>
      </w:r>
      <w:r>
        <w:rPr>
          <w:rStyle w:val="VerbatimChar"/>
        </w:rPr>
        <w:t>## F-statistic: 1.935 on 1 and 78 DF,  p-value: 0.1681</w:t>
      </w:r>
    </w:p>
    <w:p w14:paraId="79224401" w14:textId="77777777" w:rsidR="0070018C" w:rsidRDefault="00000000">
      <w:pPr>
        <w:pStyle w:val="SourceCode"/>
      </w:pPr>
      <w:r>
        <w:rPr>
          <w:rStyle w:val="CommentTok"/>
        </w:rPr>
        <w:lastRenderedPageBreak/>
        <w:t># Scatter plot de pl_radj vs log(pl_ratdor) con la recta de regresión en rojo</w:t>
      </w:r>
      <w:r>
        <w:br/>
      </w:r>
      <w:r>
        <w:rPr>
          <w:rStyle w:val="CommentTok"/>
        </w:rPr>
        <w:t># y los margenes de confianza en gris</w:t>
      </w:r>
      <w:r>
        <w:br/>
      </w:r>
      <w:r>
        <w:rPr>
          <w:rStyle w:val="FunctionTok"/>
        </w:rPr>
        <w:t>ggplot</w:t>
      </w:r>
      <w:r>
        <w:rPr>
          <w:rStyle w:val="NormalTok"/>
        </w:rPr>
        <w:t xml:space="preserve">(kepler_data_num, </w:t>
      </w:r>
      <w:r>
        <w:rPr>
          <w:rStyle w:val="FunctionTok"/>
        </w:rPr>
        <w:t>aes</w:t>
      </w:r>
      <w:r>
        <w:rPr>
          <w:rStyle w:val="NormalTok"/>
        </w:rPr>
        <w:t>(</w:t>
      </w:r>
      <w:r>
        <w:rPr>
          <w:rStyle w:val="AttributeTok"/>
        </w:rPr>
        <w:t>x =</w:t>
      </w:r>
      <w:r>
        <w:rPr>
          <w:rStyle w:val="NormalTok"/>
        </w:rPr>
        <w:t xml:space="preserve"> </w:t>
      </w:r>
      <w:r>
        <w:rPr>
          <w:rStyle w:val="FunctionTok"/>
        </w:rPr>
        <w:t>log</w:t>
      </w:r>
      <w:r>
        <w:rPr>
          <w:rStyle w:val="NormalTok"/>
        </w:rPr>
        <w:t xml:space="preserve">(pl_ratdor), </w:t>
      </w:r>
      <w:r>
        <w:rPr>
          <w:rStyle w:val="AttributeTok"/>
        </w:rPr>
        <w:t>y =</w:t>
      </w:r>
      <w:r>
        <w:rPr>
          <w:rStyle w:val="NormalTok"/>
        </w:rPr>
        <w:t xml:space="preserve"> pl_radj))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color =</w:t>
      </w:r>
      <w:r>
        <w:rPr>
          <w:rStyle w:val="NormalTok"/>
        </w:rPr>
        <w:t xml:space="preserve"> </w:t>
      </w:r>
      <w:r>
        <w:rPr>
          <w:rStyle w:val="StringTok"/>
        </w:rPr>
        <w:t>"indianred"</w:t>
      </w:r>
      <w:r>
        <w:rPr>
          <w:rStyle w:val="NormalTok"/>
        </w:rPr>
        <w:t xml:space="preserve">, </w:t>
      </w:r>
      <w:r>
        <w:rPr>
          <w:rStyle w:val="AttributeTok"/>
        </w:rPr>
        <w:t>fill =</w:t>
      </w:r>
      <w:r>
        <w:rPr>
          <w:rStyle w:val="NormalTok"/>
        </w:rPr>
        <w:t xml:space="preserve"> </w:t>
      </w:r>
      <w:r>
        <w:rPr>
          <w:rStyle w:val="StringTok"/>
        </w:rPr>
        <w:t>"grey"</w:t>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"Regresión Lineal: Radio del Exoplaneta segun Logaritmo del Ratio sobre el Radio Estelar"</w:t>
      </w:r>
      <w:r>
        <w:rPr>
          <w:rStyle w:val="NormalTok"/>
        </w:rPr>
        <w:t>,</w:t>
      </w:r>
      <w:r>
        <w:br/>
      </w:r>
      <w:r>
        <w:rPr>
          <w:rStyle w:val="NormalTok"/>
        </w:rPr>
        <w:t xml:space="preserve">       </w:t>
      </w:r>
      <w:r>
        <w:rPr>
          <w:rStyle w:val="AttributeTok"/>
        </w:rPr>
        <w:t>x =</w:t>
      </w:r>
      <w:r>
        <w:rPr>
          <w:rStyle w:val="NormalTok"/>
        </w:rPr>
        <w:t xml:space="preserve"> </w:t>
      </w:r>
      <w:r>
        <w:rPr>
          <w:rStyle w:val="StringTok"/>
        </w:rPr>
        <w:t>"Logaritmo del Ratio sobre Radio Estelar"</w:t>
      </w:r>
      <w:r>
        <w:rPr>
          <w:rStyle w:val="NormalTok"/>
        </w:rPr>
        <w:t>,</w:t>
      </w:r>
      <w:r>
        <w:br/>
      </w:r>
      <w:r>
        <w:rPr>
          <w:rStyle w:val="NormalTok"/>
        </w:rPr>
        <w:t xml:space="preserve">       </w:t>
      </w:r>
      <w:r>
        <w:rPr>
          <w:rStyle w:val="AttributeTok"/>
        </w:rPr>
        <w:t>y =</w:t>
      </w:r>
      <w:r>
        <w:rPr>
          <w:rStyle w:val="NormalTok"/>
        </w:rPr>
        <w:t xml:space="preserve"> </w:t>
      </w:r>
      <w:r>
        <w:rPr>
          <w:rStyle w:val="StringTok"/>
        </w:rPr>
        <w:t>"Radio del Exoplaneta (Júpiter)"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79224402" w14:textId="77777777" w:rsidR="0070018C" w:rsidRDefault="00000000">
      <w:pPr>
        <w:pStyle w:val="SourceCode"/>
      </w:pPr>
      <w:r>
        <w:rPr>
          <w:rStyle w:val="VerbatimChar"/>
        </w:rPr>
        <w:t>## `geom_smooth()` using formula = 'y ~ x'</w:t>
      </w:r>
    </w:p>
    <w:p w14:paraId="79224403" w14:textId="77777777" w:rsidR="0070018C" w:rsidRDefault="00000000">
      <w:pPr>
        <w:pStyle w:val="FirstParagraph"/>
      </w:pPr>
      <w:r>
        <w:rPr>
          <w:noProof/>
        </w:rPr>
        <w:drawing>
          <wp:inline distT="0" distB="0" distL="0" distR="0" wp14:anchorId="792244F4" wp14:editId="792244F5">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RA2024_TP_Final_Nicolau_files/figure-docx/univar_reg_pl_ratdor_log_plo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9224404" w14:textId="77777777" w:rsidR="0070018C" w:rsidRPr="00FB2349" w:rsidRDefault="00000000">
      <w:pPr>
        <w:pStyle w:val="BodyText"/>
        <w:rPr>
          <w:lang w:val="es-AR"/>
        </w:rPr>
      </w:pPr>
      <w:r w:rsidRPr="00FB2349">
        <w:rPr>
          <w:lang w:val="es-AR"/>
        </w:rPr>
        <w:t xml:space="preserve">El modelo ajustado con la transformación logarítmica de </w:t>
      </w:r>
      <w:proofErr w:type="spellStart"/>
      <w:r w:rsidRPr="00FB2349">
        <w:rPr>
          <w:rStyle w:val="VerbatimChar"/>
          <w:b/>
          <w:bCs/>
          <w:lang w:val="es-AR"/>
        </w:rPr>
        <w:t>pl_ratdor</w:t>
      </w:r>
      <w:proofErr w:type="spellEnd"/>
      <w:r w:rsidRPr="00FB2349">
        <w:rPr>
          <w:lang w:val="es-AR"/>
        </w:rPr>
        <w:t xml:space="preserve"> muestra resultados muy similares al modelo original, lo que indica que la transformación </w:t>
      </w:r>
      <w:r w:rsidRPr="00FB2349">
        <w:rPr>
          <w:b/>
          <w:bCs/>
          <w:lang w:val="es-AR"/>
        </w:rPr>
        <w:t>no mejoró significativamente la capacidad predictiva</w:t>
      </w:r>
      <w:r w:rsidRPr="00FB2349">
        <w:rPr>
          <w:lang w:val="es-AR"/>
        </w:rPr>
        <w:t xml:space="preserve">. El </w:t>
      </w:r>
      <w:r w:rsidRPr="00FB2349">
        <w:rPr>
          <w:b/>
          <w:bCs/>
          <w:lang w:val="es-AR"/>
        </w:rPr>
        <w:t>error estándar de los residuos</w:t>
      </w:r>
      <w:r w:rsidRPr="00FB2349">
        <w:rPr>
          <w:lang w:val="es-AR"/>
        </w:rPr>
        <w:t xml:space="preserve"> es </w:t>
      </w:r>
      <w:r w:rsidRPr="00FB2349">
        <w:rPr>
          <w:b/>
          <w:bCs/>
          <w:lang w:val="es-AR"/>
        </w:rPr>
        <w:t>0.3876</w:t>
      </w:r>
      <w:r w:rsidRPr="00FB2349">
        <w:rPr>
          <w:lang w:val="es-AR"/>
        </w:rPr>
        <w:t>, prácticamente idéntico al del modelo sin transformación (</w:t>
      </w:r>
      <w:r w:rsidRPr="00FB2349">
        <w:rPr>
          <w:b/>
          <w:bCs/>
          <w:lang w:val="es-AR"/>
        </w:rPr>
        <w:t>0.3872</w:t>
      </w:r>
      <w:r w:rsidRPr="00FB2349">
        <w:rPr>
          <w:lang w:val="es-AR"/>
        </w:rPr>
        <w:t>), lo que sugiere que la variabilidad de los residuos sigue siendo la misma.</w:t>
      </w:r>
    </w:p>
    <w:p w14:paraId="79224405" w14:textId="77777777" w:rsidR="0070018C" w:rsidRPr="00FB2349" w:rsidRDefault="00000000">
      <w:pPr>
        <w:pStyle w:val="BodyText"/>
        <w:rPr>
          <w:lang w:val="es-AR"/>
        </w:rPr>
      </w:pPr>
      <w:r w:rsidRPr="00FB2349">
        <w:rPr>
          <w:lang w:val="es-AR"/>
        </w:rPr>
        <w:t xml:space="preserve">El coeficiente de determinación </w:t>
      </w:r>
      <w:r w:rsidRPr="00FB2349">
        <w:rPr>
          <w:b/>
          <w:bCs/>
          <w:lang w:val="es-AR"/>
        </w:rPr>
        <w:t>R² múltiple</w:t>
      </w:r>
      <w:r w:rsidRPr="00FB2349">
        <w:rPr>
          <w:lang w:val="es-AR"/>
        </w:rPr>
        <w:t xml:space="preserve"> es </w:t>
      </w:r>
      <w:r w:rsidRPr="00FB2349">
        <w:rPr>
          <w:b/>
          <w:bCs/>
          <w:lang w:val="es-AR"/>
        </w:rPr>
        <w:t>0.02421 (2.4%)</w:t>
      </w:r>
      <w:r w:rsidRPr="00FB2349">
        <w:rPr>
          <w:lang w:val="es-AR"/>
        </w:rPr>
        <w:t xml:space="preserve">, lo que significa que solo un </w:t>
      </w:r>
      <w:r w:rsidRPr="00FB2349">
        <w:rPr>
          <w:b/>
          <w:bCs/>
          <w:lang w:val="es-AR"/>
        </w:rPr>
        <w:t xml:space="preserve">2.4% de la variabilidad de </w:t>
      </w:r>
      <w:proofErr w:type="spellStart"/>
      <w:r w:rsidRPr="00FB2349">
        <w:rPr>
          <w:rStyle w:val="VerbatimChar"/>
          <w:b/>
          <w:bCs/>
          <w:lang w:val="es-AR"/>
        </w:rPr>
        <w:t>pl_radj</w:t>
      </w:r>
      <w:proofErr w:type="spellEnd"/>
      <w:r w:rsidRPr="00FB2349">
        <w:rPr>
          <w:lang w:val="es-AR"/>
        </w:rPr>
        <w:t xml:space="preserve"> es explicada por </w:t>
      </w:r>
      <w:r w:rsidRPr="00FB2349">
        <w:rPr>
          <w:rStyle w:val="VerbatimChar"/>
          <w:b/>
          <w:bCs/>
          <w:lang w:val="es-AR"/>
        </w:rPr>
        <w:t>log(</w:t>
      </w:r>
      <w:proofErr w:type="spellStart"/>
      <w:r w:rsidRPr="00FB2349">
        <w:rPr>
          <w:rStyle w:val="VerbatimChar"/>
          <w:b/>
          <w:bCs/>
          <w:lang w:val="es-AR"/>
        </w:rPr>
        <w:t>pl_ratdor</w:t>
      </w:r>
      <w:proofErr w:type="spellEnd"/>
      <w:r w:rsidRPr="00FB2349">
        <w:rPr>
          <w:rStyle w:val="VerbatimChar"/>
          <w:b/>
          <w:bCs/>
          <w:lang w:val="es-AR"/>
        </w:rPr>
        <w:t>)</w:t>
      </w:r>
      <w:r w:rsidRPr="00FB2349">
        <w:rPr>
          <w:lang w:val="es-AR"/>
        </w:rPr>
        <w:t xml:space="preserve">, un valor extremadamente bajo. Incluso al ajustar por el número de predictores, el </w:t>
      </w:r>
      <w:r w:rsidRPr="00FB2349">
        <w:rPr>
          <w:b/>
          <w:bCs/>
          <w:lang w:val="es-AR"/>
        </w:rPr>
        <w:t>R² ajustado</w:t>
      </w:r>
      <w:r w:rsidRPr="00FB2349">
        <w:rPr>
          <w:lang w:val="es-AR"/>
        </w:rPr>
        <w:t xml:space="preserve"> apenas mejora, quedando en </w:t>
      </w:r>
      <w:r w:rsidRPr="00FB2349">
        <w:rPr>
          <w:b/>
          <w:bCs/>
          <w:lang w:val="es-AR"/>
        </w:rPr>
        <w:t>1.2%</w:t>
      </w:r>
      <w:r w:rsidRPr="00FB2349">
        <w:rPr>
          <w:lang w:val="es-AR"/>
        </w:rPr>
        <w:t>, lo que refuerza la idea de que el modelo sigue sin capturar bien la relación entre las variables.</w:t>
      </w:r>
    </w:p>
    <w:p w14:paraId="79224406" w14:textId="77777777" w:rsidR="0070018C" w:rsidRPr="00FB2349" w:rsidRDefault="00000000">
      <w:pPr>
        <w:pStyle w:val="BodyText"/>
        <w:rPr>
          <w:lang w:val="es-AR"/>
        </w:rPr>
      </w:pPr>
      <w:r w:rsidRPr="00FB2349">
        <w:rPr>
          <w:lang w:val="es-AR"/>
        </w:rPr>
        <w:lastRenderedPageBreak/>
        <w:t xml:space="preserve">El </w:t>
      </w:r>
      <w:r w:rsidRPr="00FB2349">
        <w:rPr>
          <w:b/>
          <w:bCs/>
          <w:lang w:val="es-AR"/>
        </w:rPr>
        <w:t>estadístico F</w:t>
      </w:r>
      <w:r w:rsidRPr="00FB2349">
        <w:rPr>
          <w:lang w:val="es-AR"/>
        </w:rPr>
        <w:t xml:space="preserve">, con un valor de </w:t>
      </w:r>
      <w:r w:rsidRPr="00FB2349">
        <w:rPr>
          <w:b/>
          <w:bCs/>
          <w:lang w:val="es-AR"/>
        </w:rPr>
        <w:t>1.935</w:t>
      </w:r>
      <w:r w:rsidRPr="00FB2349">
        <w:rPr>
          <w:lang w:val="es-AR"/>
        </w:rPr>
        <w:t xml:space="preserve"> y un </w:t>
      </w:r>
      <w:r w:rsidRPr="00FB2349">
        <w:rPr>
          <w:b/>
          <w:bCs/>
          <w:lang w:val="es-AR"/>
        </w:rPr>
        <w:t>p-valor de 0.1681</w:t>
      </w:r>
      <w:r w:rsidRPr="00FB2349">
        <w:rPr>
          <w:lang w:val="es-AR"/>
        </w:rPr>
        <w:t xml:space="preserve">, indica que no hay suficiente evidencia estadística para afirmar que la transformación logarítmica de </w:t>
      </w:r>
      <w:proofErr w:type="spellStart"/>
      <w:r w:rsidRPr="00FB2349">
        <w:rPr>
          <w:rStyle w:val="VerbatimChar"/>
          <w:b/>
          <w:bCs/>
          <w:lang w:val="es-AR"/>
        </w:rPr>
        <w:t>pl_ratdor</w:t>
      </w:r>
      <w:proofErr w:type="spellEnd"/>
      <w:r w:rsidRPr="00FB2349">
        <w:rPr>
          <w:lang w:val="es-AR"/>
        </w:rPr>
        <w:t xml:space="preserve"> mejora significativamente el modelo.</w:t>
      </w:r>
    </w:p>
    <w:p w14:paraId="79224407" w14:textId="77777777" w:rsidR="0070018C" w:rsidRPr="00FB2349" w:rsidRDefault="00000000">
      <w:pPr>
        <w:pStyle w:val="BodyText"/>
        <w:rPr>
          <w:lang w:val="es-AR"/>
        </w:rPr>
      </w:pPr>
      <w:r w:rsidRPr="00FB2349">
        <w:rPr>
          <w:lang w:val="es-AR"/>
        </w:rPr>
        <w:t xml:space="preserve">En conclusión, el modelo sigue sin ser adecuado para predecir </w:t>
      </w:r>
      <w:proofErr w:type="spellStart"/>
      <w:r w:rsidRPr="00FB2349">
        <w:rPr>
          <w:rStyle w:val="VerbatimChar"/>
          <w:b/>
          <w:bCs/>
          <w:lang w:val="es-AR"/>
        </w:rPr>
        <w:t>pl_radj</w:t>
      </w:r>
      <w:proofErr w:type="spellEnd"/>
      <w:r w:rsidRPr="00FB2349">
        <w:rPr>
          <w:lang w:val="es-AR"/>
        </w:rPr>
        <w:t xml:space="preserve"> a partir de </w:t>
      </w:r>
      <w:proofErr w:type="spellStart"/>
      <w:r w:rsidRPr="00FB2349">
        <w:rPr>
          <w:rStyle w:val="VerbatimChar"/>
          <w:b/>
          <w:bCs/>
          <w:lang w:val="es-AR"/>
        </w:rPr>
        <w:t>pl_ratdor</w:t>
      </w:r>
      <w:proofErr w:type="spellEnd"/>
      <w:r w:rsidRPr="00FB2349">
        <w:rPr>
          <w:lang w:val="es-AR"/>
        </w:rPr>
        <w:t xml:space="preserve">, incluso después de aplicar la transformación logarítmica. Ante estos resultados, se procede a probar con </w:t>
      </w:r>
      <w:r w:rsidRPr="00FB2349">
        <w:rPr>
          <w:b/>
          <w:bCs/>
          <w:lang w:val="es-AR"/>
        </w:rPr>
        <w:t>otras variables predictoras o combinaciones de variables</w:t>
      </w:r>
      <w:r w:rsidRPr="00FB2349">
        <w:rPr>
          <w:lang w:val="es-AR"/>
        </w:rPr>
        <w:t xml:space="preserve"> para mejorar la capacidad de ajuste del modelo.</w:t>
      </w:r>
    </w:p>
    <w:p w14:paraId="79224408" w14:textId="77777777" w:rsidR="0070018C" w:rsidRPr="00FB2349" w:rsidRDefault="00000000">
      <w:pPr>
        <w:pStyle w:val="Heading3"/>
        <w:rPr>
          <w:lang w:val="es-AR"/>
        </w:rPr>
      </w:pPr>
      <w:bookmarkStart w:id="31" w:name="X18736bfebc6f8ac2c12acb442b689b8c9d2220d"/>
      <w:bookmarkEnd w:id="30"/>
      <w:r w:rsidRPr="00FB2349">
        <w:rPr>
          <w:lang w:val="es-AR"/>
        </w:rPr>
        <w:t>Regresión lineal: radio del exoplaneta según la profundidad del tránsito (</w:t>
      </w:r>
      <w:proofErr w:type="spellStart"/>
      <w:r w:rsidRPr="00FB2349">
        <w:rPr>
          <w:rStyle w:val="VerbatimChar"/>
          <w:lang w:val="es-AR"/>
        </w:rPr>
        <w:t>pl_trandep</w:t>
      </w:r>
      <w:proofErr w:type="spellEnd"/>
      <w:r w:rsidRPr="00FB2349">
        <w:rPr>
          <w:lang w:val="es-AR"/>
        </w:rPr>
        <w:t>)</w:t>
      </w:r>
    </w:p>
    <w:p w14:paraId="79224409" w14:textId="77777777" w:rsidR="0070018C" w:rsidRPr="00FB2349" w:rsidRDefault="00000000">
      <w:pPr>
        <w:pStyle w:val="SourceCode"/>
        <w:rPr>
          <w:lang w:val="es-AR"/>
        </w:rPr>
      </w:pPr>
      <w:r w:rsidRPr="00FB2349">
        <w:rPr>
          <w:rStyle w:val="CommentTok"/>
          <w:lang w:val="es-AR"/>
        </w:rPr>
        <w:t xml:space="preserve"># </w:t>
      </w:r>
      <w:proofErr w:type="spellStart"/>
      <w:r w:rsidRPr="00FB2349">
        <w:rPr>
          <w:rStyle w:val="CommentTok"/>
          <w:lang w:val="es-AR"/>
        </w:rPr>
        <w:t>Regresion</w:t>
      </w:r>
      <w:proofErr w:type="spellEnd"/>
      <w:r w:rsidRPr="00FB2349">
        <w:rPr>
          <w:rStyle w:val="CommentTok"/>
          <w:lang w:val="es-AR"/>
        </w:rPr>
        <w:t xml:space="preserve"> del radio del </w:t>
      </w:r>
      <w:proofErr w:type="spellStart"/>
      <w:r w:rsidRPr="00FB2349">
        <w:rPr>
          <w:rStyle w:val="CommentTok"/>
          <w:lang w:val="es-AR"/>
        </w:rPr>
        <w:t>exploplaneta</w:t>
      </w:r>
      <w:proofErr w:type="spellEnd"/>
      <w:r w:rsidRPr="00FB2349">
        <w:rPr>
          <w:rStyle w:val="CommentTok"/>
          <w:lang w:val="es-AR"/>
        </w:rPr>
        <w:t xml:space="preserve"> (</w:t>
      </w:r>
      <w:proofErr w:type="spellStart"/>
      <w:r w:rsidRPr="00FB2349">
        <w:rPr>
          <w:rStyle w:val="CommentTok"/>
          <w:lang w:val="es-AR"/>
        </w:rPr>
        <w:t>pl_radj</w:t>
      </w:r>
      <w:proofErr w:type="spellEnd"/>
      <w:r w:rsidRPr="00FB2349">
        <w:rPr>
          <w:rStyle w:val="CommentTok"/>
          <w:lang w:val="es-AR"/>
        </w:rPr>
        <w:t xml:space="preserve">) </w:t>
      </w:r>
      <w:r w:rsidRPr="00FB2349">
        <w:rPr>
          <w:lang w:val="es-AR"/>
        </w:rPr>
        <w:br/>
      </w:r>
      <w:r w:rsidRPr="00FB2349">
        <w:rPr>
          <w:rStyle w:val="CommentTok"/>
          <w:lang w:val="es-AR"/>
        </w:rPr>
        <w:t># con la profundidad del tránsito del planeta (</w:t>
      </w:r>
      <w:proofErr w:type="spellStart"/>
      <w:r w:rsidRPr="00FB2349">
        <w:rPr>
          <w:rStyle w:val="CommentTok"/>
          <w:lang w:val="es-AR"/>
        </w:rPr>
        <w:t>pl_trandep</w:t>
      </w:r>
      <w:proofErr w:type="spellEnd"/>
      <w:r w:rsidRPr="00FB2349">
        <w:rPr>
          <w:rStyle w:val="CommentTok"/>
          <w:lang w:val="es-AR"/>
        </w:rPr>
        <w:t>)</w:t>
      </w:r>
      <w:r w:rsidRPr="00FB2349">
        <w:rPr>
          <w:lang w:val="es-AR"/>
        </w:rPr>
        <w:br/>
      </w:r>
      <w:r w:rsidRPr="00FB2349">
        <w:rPr>
          <w:rStyle w:val="CommentTok"/>
          <w:lang w:val="es-AR"/>
        </w:rPr>
        <w:t># como predictor</w:t>
      </w:r>
      <w:r w:rsidRPr="00FB2349">
        <w:rPr>
          <w:lang w:val="es-AR"/>
        </w:rPr>
        <w:br/>
      </w:r>
      <w:proofErr w:type="spellStart"/>
      <w:r w:rsidRPr="00FB2349">
        <w:rPr>
          <w:rStyle w:val="NormalTok"/>
          <w:lang w:val="es-AR"/>
        </w:rPr>
        <w:t>model_pl_trandep</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r w:rsidRPr="00FB2349">
        <w:rPr>
          <w:rStyle w:val="FunctionTok"/>
          <w:lang w:val="es-AR"/>
        </w:rPr>
        <w:t>lm</w:t>
      </w:r>
      <w:r w:rsidRPr="00FB2349">
        <w:rPr>
          <w:rStyle w:val="NormalTok"/>
          <w:lang w:val="es-AR"/>
        </w:rPr>
        <w:t>(</w:t>
      </w:r>
      <w:proofErr w:type="spellStart"/>
      <w:r w:rsidRPr="00FB2349">
        <w:rPr>
          <w:rStyle w:val="NormalTok"/>
          <w:lang w:val="es-AR"/>
        </w:rPr>
        <w:t>pl_radj</w:t>
      </w:r>
      <w:proofErr w:type="spellEnd"/>
      <w:r w:rsidRPr="00FB2349">
        <w:rPr>
          <w:rStyle w:val="NormalTok"/>
          <w:lang w:val="es-AR"/>
        </w:rPr>
        <w:t xml:space="preserve"> </w:t>
      </w:r>
      <w:r w:rsidRPr="00FB2349">
        <w:rPr>
          <w:rStyle w:val="SpecialCharTok"/>
          <w:lang w:val="es-AR"/>
        </w:rPr>
        <w:t>~</w:t>
      </w:r>
      <w:r w:rsidRPr="00FB2349">
        <w:rPr>
          <w:rStyle w:val="NormalTok"/>
          <w:lang w:val="es-AR"/>
        </w:rPr>
        <w:t xml:space="preserve"> </w:t>
      </w:r>
      <w:proofErr w:type="spellStart"/>
      <w:r w:rsidRPr="00FB2349">
        <w:rPr>
          <w:rStyle w:val="NormalTok"/>
          <w:lang w:val="es-AR"/>
        </w:rPr>
        <w:t>pl_trandep</w:t>
      </w:r>
      <w:proofErr w:type="spellEnd"/>
      <w:r w:rsidRPr="00FB2349">
        <w:rPr>
          <w:rStyle w:val="NormalTok"/>
          <w:lang w:val="es-AR"/>
        </w:rPr>
        <w:t xml:space="preserve">, </w:t>
      </w:r>
      <w:r w:rsidRPr="00FB2349">
        <w:rPr>
          <w:rStyle w:val="AttributeTok"/>
          <w:lang w:val="es-AR"/>
        </w:rPr>
        <w:t>data =</w:t>
      </w:r>
      <w:r w:rsidRPr="00FB2349">
        <w:rPr>
          <w:rStyle w:val="NormalTok"/>
          <w:lang w:val="es-AR"/>
        </w:rPr>
        <w:t xml:space="preserve"> </w:t>
      </w:r>
      <w:proofErr w:type="spellStart"/>
      <w:r w:rsidRPr="00FB2349">
        <w:rPr>
          <w:rStyle w:val="NormalTok"/>
          <w:lang w:val="es-AR"/>
        </w:rPr>
        <w:t>kepler_data_num</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model_pl_trandep_summary</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summary</w:t>
      </w:r>
      <w:proofErr w:type="spellEnd"/>
      <w:r w:rsidRPr="00FB2349">
        <w:rPr>
          <w:rStyle w:val="NormalTok"/>
          <w:lang w:val="es-AR"/>
        </w:rPr>
        <w:t>(</w:t>
      </w:r>
      <w:proofErr w:type="spellStart"/>
      <w:r w:rsidRPr="00FB2349">
        <w:rPr>
          <w:rStyle w:val="NormalTok"/>
          <w:lang w:val="es-AR"/>
        </w:rPr>
        <w:t>model_pl_trandep</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model_pl_trandep_summary</w:t>
      </w:r>
      <w:proofErr w:type="spellEnd"/>
    </w:p>
    <w:p w14:paraId="7922440A" w14:textId="77777777" w:rsidR="0070018C" w:rsidRDefault="00000000">
      <w:pPr>
        <w:pStyle w:val="SourceCode"/>
      </w:pP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Call</w:t>
      </w:r>
      <w:proofErr w:type="spellEnd"/>
      <w:r w:rsidRPr="00FB2349">
        <w:rPr>
          <w:rStyle w:val="VerbatimChar"/>
          <w:lang w:val="es-AR"/>
        </w:rPr>
        <w:t>:</w:t>
      </w:r>
      <w:r w:rsidRPr="00FB2349">
        <w:rPr>
          <w:lang w:val="es-AR"/>
        </w:rPr>
        <w:br/>
      </w:r>
      <w:r w:rsidRPr="00FB2349">
        <w:rPr>
          <w:rStyle w:val="VerbatimChar"/>
          <w:lang w:val="es-AR"/>
        </w:rPr>
        <w:t xml:space="preserve">## lm(formula = </w:t>
      </w:r>
      <w:proofErr w:type="spellStart"/>
      <w:r w:rsidRPr="00FB2349">
        <w:rPr>
          <w:rStyle w:val="VerbatimChar"/>
          <w:lang w:val="es-AR"/>
        </w:rPr>
        <w:t>pl_radj</w:t>
      </w:r>
      <w:proofErr w:type="spellEnd"/>
      <w:r w:rsidRPr="00FB2349">
        <w:rPr>
          <w:rStyle w:val="VerbatimChar"/>
          <w:lang w:val="es-AR"/>
        </w:rPr>
        <w:t xml:space="preserve"> ~ </w:t>
      </w:r>
      <w:proofErr w:type="spellStart"/>
      <w:r w:rsidRPr="00FB2349">
        <w:rPr>
          <w:rStyle w:val="VerbatimChar"/>
          <w:lang w:val="es-AR"/>
        </w:rPr>
        <w:t>pl_trandep</w:t>
      </w:r>
      <w:proofErr w:type="spellEnd"/>
      <w:r w:rsidRPr="00FB2349">
        <w:rPr>
          <w:rStyle w:val="VerbatimChar"/>
          <w:lang w:val="es-AR"/>
        </w:rPr>
        <w:t xml:space="preserve">, data = </w:t>
      </w:r>
      <w:proofErr w:type="spellStart"/>
      <w:r w:rsidRPr="00FB2349">
        <w:rPr>
          <w:rStyle w:val="VerbatimChar"/>
          <w:lang w:val="es-AR"/>
        </w:rPr>
        <w:t>kepler_data_num</w:t>
      </w:r>
      <w:proofErr w:type="spellEnd"/>
      <w:r w:rsidRPr="00FB2349">
        <w:rPr>
          <w:rStyle w:val="VerbatimChar"/>
          <w:lang w:val="es-AR"/>
        </w:rPr>
        <w:t>)</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Residuals</w:t>
      </w:r>
      <w:proofErr w:type="spellEnd"/>
      <w:r w:rsidRPr="00FB2349">
        <w:rPr>
          <w:rStyle w:val="VerbatimChar"/>
          <w:lang w:val="es-AR"/>
        </w:rPr>
        <w:t>:</w:t>
      </w:r>
      <w:r w:rsidRPr="00FB2349">
        <w:rPr>
          <w:lang w:val="es-AR"/>
        </w:rPr>
        <w:br/>
      </w:r>
      <w:r w:rsidRPr="00FB2349">
        <w:rPr>
          <w:rStyle w:val="VerbatimChar"/>
          <w:lang w:val="es-AR"/>
        </w:rPr>
        <w:t xml:space="preserve">##       Min        1Q    Median        3Q       Max </w:t>
      </w:r>
      <w:r w:rsidRPr="00FB2349">
        <w:rPr>
          <w:lang w:val="es-AR"/>
        </w:rPr>
        <w:br/>
      </w:r>
      <w:r w:rsidRPr="00FB2349">
        <w:rPr>
          <w:rStyle w:val="VerbatimChar"/>
          <w:lang w:val="es-AR"/>
        </w:rPr>
        <w:t xml:space="preserve">## -0.203530 -0.056704  0.002386  0.056979  0.150580 </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Coefficients</w:t>
      </w:r>
      <w:proofErr w:type="spellEnd"/>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Estimate</w:t>
      </w:r>
      <w:proofErr w:type="spellEnd"/>
      <w:r w:rsidRPr="00FB2349">
        <w:rPr>
          <w:rStyle w:val="VerbatimChar"/>
          <w:lang w:val="es-AR"/>
        </w:rPr>
        <w:t xml:space="preserve"> </w:t>
      </w:r>
      <w:proofErr w:type="spellStart"/>
      <w:r w:rsidRPr="00FB2349">
        <w:rPr>
          <w:rStyle w:val="VerbatimChar"/>
          <w:lang w:val="es-AR"/>
        </w:rPr>
        <w:t>Std</w:t>
      </w:r>
      <w:proofErr w:type="spellEnd"/>
      <w:r w:rsidRPr="00FB2349">
        <w:rPr>
          <w:rStyle w:val="VerbatimChar"/>
          <w:lang w:val="es-AR"/>
        </w:rPr>
        <w:t xml:space="preserve">. Error t </w:t>
      </w:r>
      <w:proofErr w:type="spellStart"/>
      <w:r w:rsidRPr="00FB2349">
        <w:rPr>
          <w:rStyle w:val="VerbatimChar"/>
          <w:lang w:val="es-AR"/>
        </w:rPr>
        <w:t>value</w:t>
      </w:r>
      <w:proofErr w:type="spellEnd"/>
      <w:r w:rsidRPr="00FB2349">
        <w:rPr>
          <w:rStyle w:val="VerbatimChar"/>
          <w:lang w:val="es-AR"/>
        </w:rPr>
        <w:t xml:space="preserve">            Pr(&gt;|t|)    </w:t>
      </w:r>
      <w:r w:rsidRPr="00FB2349">
        <w:rPr>
          <w:lang w:val="es-AR"/>
        </w:rPr>
        <w:br/>
      </w:r>
      <w:r w:rsidRPr="00FB2349">
        <w:rPr>
          <w:rStyle w:val="VerbatimChar"/>
          <w:lang w:val="es-AR"/>
        </w:rPr>
        <w:t>## (</w:t>
      </w:r>
      <w:proofErr w:type="spellStart"/>
      <w:r w:rsidRPr="00FB2349">
        <w:rPr>
          <w:rStyle w:val="VerbatimChar"/>
          <w:lang w:val="es-AR"/>
        </w:rPr>
        <w:t>Intercept</w:t>
      </w:r>
      <w:proofErr w:type="spellEnd"/>
      <w:r w:rsidRPr="00FB2349">
        <w:rPr>
          <w:rStyle w:val="VerbatimChar"/>
          <w:lang w:val="es-AR"/>
        </w:rPr>
        <w:t>)  0.22308    0.01590   14.03 &lt;0.0000000000000002 ***</w:t>
      </w:r>
      <w:r w:rsidRPr="00FB2349">
        <w:rPr>
          <w:lang w:val="es-AR"/>
        </w:rPr>
        <w:br/>
      </w:r>
      <w:r w:rsidRPr="00FB2349">
        <w:rPr>
          <w:rStyle w:val="VerbatimChar"/>
          <w:lang w:val="es-AR"/>
        </w:rPr>
        <w:t xml:space="preserve">## </w:t>
      </w:r>
      <w:proofErr w:type="spellStart"/>
      <w:r w:rsidRPr="00FB2349">
        <w:rPr>
          <w:rStyle w:val="VerbatimChar"/>
          <w:lang w:val="es-AR"/>
        </w:rPr>
        <w:t>pl_trandep</w:t>
      </w:r>
      <w:proofErr w:type="spellEnd"/>
      <w:r w:rsidRPr="00FB2349">
        <w:rPr>
          <w:rStyle w:val="VerbatimChar"/>
          <w:lang w:val="es-AR"/>
        </w:rPr>
        <w:t xml:space="preserve">   0.61058    0.02434   25.08 &lt;0.0000000000000002 ***</w:t>
      </w:r>
      <w:r w:rsidRPr="00FB2349">
        <w:rPr>
          <w:lang w:val="es-AR"/>
        </w:rPr>
        <w:br/>
      </w:r>
      <w:r w:rsidRPr="00FB2349">
        <w:rPr>
          <w:rStyle w:val="VerbatimChar"/>
          <w:lang w:val="es-AR"/>
        </w:rPr>
        <w:t>## ---</w:t>
      </w:r>
      <w:r w:rsidRPr="00FB2349">
        <w:rPr>
          <w:lang w:val="es-AR"/>
        </w:rPr>
        <w:br/>
      </w:r>
      <w:r w:rsidRPr="00FB2349">
        <w:rPr>
          <w:rStyle w:val="VerbatimChar"/>
          <w:lang w:val="es-AR"/>
        </w:rPr>
        <w:t xml:space="preserve">## </w:t>
      </w:r>
      <w:proofErr w:type="spellStart"/>
      <w:r w:rsidRPr="00FB2349">
        <w:rPr>
          <w:rStyle w:val="VerbatimChar"/>
          <w:lang w:val="es-AR"/>
        </w:rPr>
        <w:t>Signif</w:t>
      </w:r>
      <w:proofErr w:type="spellEnd"/>
      <w:r w:rsidRPr="00FB2349">
        <w:rPr>
          <w:rStyle w:val="VerbatimChar"/>
          <w:lang w:val="es-AR"/>
        </w:rPr>
        <w:t xml:space="preserve">. </w:t>
      </w:r>
      <w:proofErr w:type="spellStart"/>
      <w:r w:rsidRPr="00FB2349">
        <w:rPr>
          <w:rStyle w:val="VerbatimChar"/>
          <w:lang w:val="es-AR"/>
        </w:rPr>
        <w:t>codes</w:t>
      </w:r>
      <w:proofErr w:type="spellEnd"/>
      <w:r w:rsidRPr="00FB2349">
        <w:rPr>
          <w:rStyle w:val="VerbatimChar"/>
          <w:lang w:val="es-AR"/>
        </w:rPr>
        <w:t xml:space="preserve">:  0 '***' 0.001 '**' 0.01 '*' 0.05 '.' </w:t>
      </w:r>
      <w:r>
        <w:rPr>
          <w:rStyle w:val="VerbatimChar"/>
        </w:rPr>
        <w:t>0.1 ' ' 1</w:t>
      </w:r>
      <w:r>
        <w:br/>
      </w:r>
      <w:r>
        <w:rPr>
          <w:rStyle w:val="VerbatimChar"/>
        </w:rPr>
        <w:t xml:space="preserve">## </w:t>
      </w:r>
      <w:r>
        <w:br/>
      </w:r>
      <w:r>
        <w:rPr>
          <w:rStyle w:val="VerbatimChar"/>
        </w:rPr>
        <w:t>## Residual standard error: 0.08315 on 40 degrees of freedom</w:t>
      </w:r>
      <w:r>
        <w:br/>
      </w:r>
      <w:r>
        <w:rPr>
          <w:rStyle w:val="VerbatimChar"/>
        </w:rPr>
        <w:t>##   (2505 observations deleted due to missingness)</w:t>
      </w:r>
      <w:r>
        <w:br/>
      </w:r>
      <w:r>
        <w:rPr>
          <w:rStyle w:val="VerbatimChar"/>
        </w:rPr>
        <w:t xml:space="preserve">## Multiple R-squared:  0.9402, Adjusted R-squared:  0.9387 </w:t>
      </w:r>
      <w:r>
        <w:br/>
      </w:r>
      <w:r>
        <w:rPr>
          <w:rStyle w:val="VerbatimChar"/>
        </w:rPr>
        <w:t>## F-statistic: 629.1 on 1 and 40 DF,  p-value: &lt; 0.00000000000000022</w:t>
      </w:r>
    </w:p>
    <w:p w14:paraId="7922440B" w14:textId="77777777" w:rsidR="0070018C" w:rsidRDefault="00000000">
      <w:pPr>
        <w:pStyle w:val="SourceCode"/>
      </w:pPr>
      <w:r>
        <w:rPr>
          <w:rStyle w:val="VerbatimChar"/>
        </w:rPr>
        <w:t>## `geom_smooth()` using formula = 'y ~ x'</w:t>
      </w:r>
    </w:p>
    <w:p w14:paraId="7922440C" w14:textId="77777777" w:rsidR="0070018C" w:rsidRDefault="00000000">
      <w:pPr>
        <w:pStyle w:val="FirstParagraph"/>
      </w:pPr>
      <w:r>
        <w:rPr>
          <w:noProof/>
        </w:rPr>
        <w:lastRenderedPageBreak/>
        <w:drawing>
          <wp:inline distT="0" distB="0" distL="0" distR="0" wp14:anchorId="792244F6" wp14:editId="792244F7">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RA2024_TP_Final_Nicolau_files/figure-docx/univar_reg_pl_trandep_plot-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922440D" w14:textId="77777777" w:rsidR="0070018C" w:rsidRDefault="00000000">
      <w:pPr>
        <w:pStyle w:val="BodyText"/>
      </w:pPr>
      <w:r>
        <w:t>En el modelo:</w:t>
      </w:r>
    </w:p>
    <w:p w14:paraId="7922440E" w14:textId="77777777" w:rsidR="0070018C" w:rsidRDefault="00000000">
      <w:pPr>
        <w:pStyle w:val="BodyText"/>
      </w:pPr>
      <m:oMathPara>
        <m:oMathParaPr>
          <m:jc m:val="center"/>
        </m:oMathParaPr>
        <m:oMath>
          <m:r>
            <w:rPr>
              <w:rFonts w:ascii="Cambria Math" w:hAnsi="Cambria Math"/>
            </w:rPr>
            <m:t>pl</m:t>
          </m:r>
          <m:r>
            <m:rPr>
              <m:sty m:val="p"/>
            </m:rPr>
            <w:rPr>
              <w:rFonts w:ascii="Cambria Math" w:hAnsi="Cambria Math"/>
            </w:rPr>
            <m:t>_</m:t>
          </m:r>
          <m:r>
            <w:rPr>
              <w:rFonts w:ascii="Cambria Math" w:hAnsi="Cambria Math"/>
            </w:rPr>
            <m:t>radj</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pl</m:t>
          </m:r>
          <m:r>
            <m:rPr>
              <m:sty m:val="p"/>
            </m:rPr>
            <w:rPr>
              <w:rFonts w:ascii="Cambria Math" w:hAnsi="Cambria Math"/>
            </w:rPr>
            <m:t>_</m:t>
          </m:r>
          <m:r>
            <w:rPr>
              <w:rFonts w:ascii="Cambria Math" w:hAnsi="Cambria Math"/>
            </w:rPr>
            <m:t>trandep</m:t>
          </m:r>
          <m:r>
            <m:rPr>
              <m:sty m:val="p"/>
            </m:rPr>
            <w:rPr>
              <w:rFonts w:ascii="Cambria Math" w:hAnsi="Cambria Math"/>
            </w:rPr>
            <m:t>+</m:t>
          </m:r>
          <m:r>
            <w:rPr>
              <w:rFonts w:ascii="Cambria Math" w:hAnsi="Cambria Math"/>
            </w:rPr>
            <m:t>ε</m:t>
          </m:r>
        </m:oMath>
      </m:oMathPara>
    </w:p>
    <w:p w14:paraId="7922440F" w14:textId="77777777" w:rsidR="0070018C" w:rsidRPr="00FB2349" w:rsidRDefault="00000000">
      <w:pPr>
        <w:pStyle w:val="FirstParagraph"/>
        <w:rPr>
          <w:lang w:val="es-AR"/>
        </w:rPr>
      </w:pPr>
      <w:r w:rsidRPr="00FB2349">
        <w:rPr>
          <w:lang w:val="es-AR"/>
        </w:rPr>
        <w:t xml:space="preserve">Cada aumento unitario en </w:t>
      </w:r>
      <w:proofErr w:type="spellStart"/>
      <w:r w:rsidRPr="00FB2349">
        <w:rPr>
          <w:rStyle w:val="VerbatimChar"/>
          <w:b/>
          <w:bCs/>
          <w:lang w:val="es-AR"/>
        </w:rPr>
        <w:t>pl_trandep</w:t>
      </w:r>
      <w:proofErr w:type="spellEnd"/>
      <w:r w:rsidRPr="00FB2349">
        <w:rPr>
          <w:lang w:val="es-AR"/>
        </w:rPr>
        <w:t xml:space="preserve"> se asocia con un incremento de 0.61058 en </w:t>
      </w:r>
      <w:proofErr w:type="spellStart"/>
      <w:r w:rsidRPr="00FB2349">
        <w:rPr>
          <w:rStyle w:val="VerbatimChar"/>
          <w:b/>
          <w:bCs/>
          <w:lang w:val="es-AR"/>
        </w:rPr>
        <w:t>pl_radj</w:t>
      </w:r>
      <w:proofErr w:type="spellEnd"/>
      <w:r w:rsidRPr="00FB2349">
        <w:rPr>
          <w:lang w:val="es-AR"/>
        </w:rPr>
        <w:t>. Además es altamente significativo (con p-</w:t>
      </w:r>
      <w:proofErr w:type="spellStart"/>
      <w:r w:rsidRPr="00FB2349">
        <w:rPr>
          <w:lang w:val="es-AR"/>
        </w:rPr>
        <w:t>value</w:t>
      </w:r>
      <w:proofErr w:type="spellEnd"/>
      <w:r w:rsidRPr="00FB2349">
        <w:rPr>
          <w:lang w:val="es-AR"/>
        </w:rPr>
        <w:t xml:space="preserve"> &lt; 0.00000000000000022), lo que indica una fuerte relación entre </w:t>
      </w:r>
      <w:proofErr w:type="spellStart"/>
      <w:r w:rsidRPr="00FB2349">
        <w:rPr>
          <w:rStyle w:val="VerbatimChar"/>
          <w:b/>
          <w:bCs/>
          <w:lang w:val="es-AR"/>
        </w:rPr>
        <w:t>pl_trandep</w:t>
      </w:r>
      <w:proofErr w:type="spellEnd"/>
      <w:r w:rsidRPr="00FB2349">
        <w:rPr>
          <w:lang w:val="es-AR"/>
        </w:rPr>
        <w:t xml:space="preserve"> y </w:t>
      </w:r>
      <w:proofErr w:type="spellStart"/>
      <w:r w:rsidRPr="00FB2349">
        <w:rPr>
          <w:rStyle w:val="VerbatimChar"/>
          <w:b/>
          <w:bCs/>
          <w:lang w:val="es-AR"/>
        </w:rPr>
        <w:t>pl_radj</w:t>
      </w:r>
      <w:proofErr w:type="spellEnd"/>
      <w:r w:rsidRPr="00FB2349">
        <w:rPr>
          <w:lang w:val="es-AR"/>
        </w:rPr>
        <w:t xml:space="preserve">. Además: El modelo de regresión planteado para predecir </w:t>
      </w:r>
      <w:proofErr w:type="spellStart"/>
      <w:r w:rsidRPr="00FB2349">
        <w:rPr>
          <w:rStyle w:val="VerbatimChar"/>
          <w:b/>
          <w:bCs/>
          <w:lang w:val="es-AR"/>
        </w:rPr>
        <w:t>pl_radj</w:t>
      </w:r>
      <w:proofErr w:type="spellEnd"/>
      <w:r w:rsidRPr="00FB2349">
        <w:rPr>
          <w:lang w:val="es-AR"/>
        </w:rPr>
        <w:t xml:space="preserve"> en función de </w:t>
      </w:r>
      <w:proofErr w:type="spellStart"/>
      <w:r w:rsidRPr="00FB2349">
        <w:rPr>
          <w:rStyle w:val="VerbatimChar"/>
          <w:b/>
          <w:bCs/>
          <w:lang w:val="es-AR"/>
        </w:rPr>
        <w:t>pl_trandep</w:t>
      </w:r>
      <w:proofErr w:type="spellEnd"/>
      <w:r w:rsidRPr="00FB2349">
        <w:rPr>
          <w:lang w:val="es-AR"/>
        </w:rPr>
        <w:t xml:space="preserve"> muestra una relación clara y significativa entre ambas variables. En este caso, </w:t>
      </w:r>
      <w:r w:rsidRPr="00FB2349">
        <w:rPr>
          <w:b/>
          <w:bCs/>
          <w:lang w:val="es-AR"/>
        </w:rPr>
        <w:t xml:space="preserve">por cada aumento unitario en </w:t>
      </w:r>
      <w:proofErr w:type="spellStart"/>
      <w:r w:rsidRPr="00FB2349">
        <w:rPr>
          <w:rStyle w:val="VerbatimChar"/>
          <w:b/>
          <w:bCs/>
          <w:lang w:val="es-AR"/>
        </w:rPr>
        <w:t>pl_trandep</w:t>
      </w:r>
      <w:proofErr w:type="spellEnd"/>
      <w:r w:rsidRPr="00FB2349">
        <w:rPr>
          <w:lang w:val="es-AR"/>
        </w:rPr>
        <w:t xml:space="preserve">, se observa un </w:t>
      </w:r>
      <w:r w:rsidRPr="00FB2349">
        <w:rPr>
          <w:b/>
          <w:bCs/>
          <w:lang w:val="es-AR"/>
        </w:rPr>
        <w:t xml:space="preserve">incremento de 0.61058 en </w:t>
      </w:r>
      <w:proofErr w:type="spellStart"/>
      <w:r w:rsidRPr="00FB2349">
        <w:rPr>
          <w:rStyle w:val="VerbatimChar"/>
          <w:b/>
          <w:bCs/>
          <w:lang w:val="es-AR"/>
        </w:rPr>
        <w:t>pl_radj</w:t>
      </w:r>
      <w:proofErr w:type="spellEnd"/>
      <w:r w:rsidRPr="00FB2349">
        <w:rPr>
          <w:lang w:val="es-AR"/>
        </w:rPr>
        <w:t xml:space="preserve">. Además, esta relación es altamente significativa, con un </w:t>
      </w:r>
      <w:r w:rsidRPr="00FB2349">
        <w:rPr>
          <w:b/>
          <w:bCs/>
          <w:lang w:val="es-AR"/>
        </w:rPr>
        <w:t>p-valor extremadamente bajo</w:t>
      </w:r>
      <w:r w:rsidRPr="00FB2349">
        <w:rPr>
          <w:lang w:val="es-AR"/>
        </w:rPr>
        <w:t xml:space="preserve"> (&lt; 2.2 × 10⁻¹⁶), lo que indica que hay una fuerte conexión entre ambas variables.</w:t>
      </w:r>
    </w:p>
    <w:p w14:paraId="79224410" w14:textId="77777777" w:rsidR="0070018C" w:rsidRPr="00FB2349" w:rsidRDefault="00000000">
      <w:pPr>
        <w:pStyle w:val="BodyText"/>
        <w:rPr>
          <w:lang w:val="es-AR"/>
        </w:rPr>
      </w:pPr>
      <w:r w:rsidRPr="00FB2349">
        <w:rPr>
          <w:lang w:val="es-AR"/>
        </w:rPr>
        <w:t xml:space="preserve">El modelo presenta un </w:t>
      </w:r>
      <w:r w:rsidRPr="00FB2349">
        <w:rPr>
          <w:b/>
          <w:bCs/>
          <w:lang w:val="es-AR"/>
        </w:rPr>
        <w:t>error estándar de los residuos de 0.08315</w:t>
      </w:r>
      <w:r w:rsidRPr="00FB2349">
        <w:rPr>
          <w:lang w:val="es-AR"/>
        </w:rPr>
        <w:t xml:space="preserve">, lo que sugiere que la variabilidad en las predicciones es muy baja y, por lo tanto, el ajuste del modelo es bastante preciso. Además, el </w:t>
      </w:r>
      <w:r w:rsidRPr="00FB2349">
        <w:rPr>
          <w:b/>
          <w:bCs/>
          <w:lang w:val="es-AR"/>
        </w:rPr>
        <w:t>coeficiente de determinación R²</w:t>
      </w:r>
      <w:r w:rsidRPr="00FB2349">
        <w:rPr>
          <w:lang w:val="es-AR"/>
        </w:rPr>
        <w:t xml:space="preserve"> alcanza un </w:t>
      </w:r>
      <w:r w:rsidRPr="00FB2349">
        <w:rPr>
          <w:b/>
          <w:bCs/>
          <w:lang w:val="es-AR"/>
        </w:rPr>
        <w:t>94.02%</w:t>
      </w:r>
      <w:r w:rsidRPr="00FB2349">
        <w:rPr>
          <w:lang w:val="es-AR"/>
        </w:rPr>
        <w:t xml:space="preserve">, lo que significa que el modelo explica </w:t>
      </w:r>
      <w:r w:rsidRPr="00FB2349">
        <w:rPr>
          <w:b/>
          <w:bCs/>
          <w:lang w:val="es-AR"/>
        </w:rPr>
        <w:t>casi toda la variabilidad</w:t>
      </w:r>
      <w:r w:rsidRPr="00FB2349">
        <w:rPr>
          <w:lang w:val="es-AR"/>
        </w:rPr>
        <w:t xml:space="preserve"> de </w:t>
      </w:r>
      <w:proofErr w:type="spellStart"/>
      <w:r w:rsidRPr="00FB2349">
        <w:rPr>
          <w:rStyle w:val="VerbatimChar"/>
          <w:b/>
          <w:bCs/>
          <w:lang w:val="es-AR"/>
        </w:rPr>
        <w:t>pl_radj</w:t>
      </w:r>
      <w:proofErr w:type="spellEnd"/>
      <w:r w:rsidRPr="00FB2349">
        <w:rPr>
          <w:lang w:val="es-AR"/>
        </w:rPr>
        <w:t xml:space="preserve">. Incluso el </w:t>
      </w:r>
      <w:r w:rsidRPr="00FB2349">
        <w:rPr>
          <w:b/>
          <w:bCs/>
          <w:lang w:val="es-AR"/>
        </w:rPr>
        <w:t>R² ajustado</w:t>
      </w:r>
      <w:r w:rsidRPr="00FB2349">
        <w:rPr>
          <w:lang w:val="es-AR"/>
        </w:rPr>
        <w:t xml:space="preserve">, que corrige por el número de predictores, sigue siendo </w:t>
      </w:r>
      <w:r w:rsidRPr="00FB2349">
        <w:rPr>
          <w:b/>
          <w:bCs/>
          <w:lang w:val="es-AR"/>
        </w:rPr>
        <w:t>muy alto (93.87%)</w:t>
      </w:r>
      <w:r w:rsidRPr="00FB2349">
        <w:rPr>
          <w:lang w:val="es-AR"/>
        </w:rPr>
        <w:t>, lo que confirma la solidez del ajuste.</w:t>
      </w:r>
    </w:p>
    <w:p w14:paraId="79224411" w14:textId="77777777" w:rsidR="0070018C" w:rsidRPr="00FB2349" w:rsidRDefault="00000000">
      <w:pPr>
        <w:pStyle w:val="BodyText"/>
        <w:rPr>
          <w:lang w:val="es-AR"/>
        </w:rPr>
      </w:pPr>
      <w:r w:rsidRPr="00FB2349">
        <w:rPr>
          <w:lang w:val="es-AR"/>
        </w:rPr>
        <w:t xml:space="preserve">La prueba de </w:t>
      </w:r>
      <w:r w:rsidRPr="00FB2349">
        <w:rPr>
          <w:b/>
          <w:bCs/>
          <w:lang w:val="es-AR"/>
        </w:rPr>
        <w:t>significancia global del modelo</w:t>
      </w:r>
      <w:r w:rsidRPr="00FB2349">
        <w:rPr>
          <w:lang w:val="es-AR"/>
        </w:rPr>
        <w:t xml:space="preserve">, evaluada con el </w:t>
      </w:r>
      <w:r w:rsidRPr="00FB2349">
        <w:rPr>
          <w:b/>
          <w:bCs/>
          <w:lang w:val="es-AR"/>
        </w:rPr>
        <w:t>estadístico F</w:t>
      </w:r>
      <w:r w:rsidRPr="00FB2349">
        <w:rPr>
          <w:lang w:val="es-AR"/>
        </w:rPr>
        <w:t xml:space="preserve">, arroja un valor de </w:t>
      </w:r>
      <w:r w:rsidRPr="00FB2349">
        <w:rPr>
          <w:b/>
          <w:bCs/>
          <w:lang w:val="es-AR"/>
        </w:rPr>
        <w:t>629.1</w:t>
      </w:r>
      <w:r w:rsidRPr="00FB2349">
        <w:rPr>
          <w:lang w:val="es-AR"/>
        </w:rPr>
        <w:t xml:space="preserve"> con un </w:t>
      </w:r>
      <w:r w:rsidRPr="00FB2349">
        <w:rPr>
          <w:b/>
          <w:bCs/>
          <w:lang w:val="es-AR"/>
        </w:rPr>
        <w:t>p-valor extremadamente bajo</w:t>
      </w:r>
      <w:r w:rsidRPr="00FB2349">
        <w:rPr>
          <w:lang w:val="es-AR"/>
        </w:rPr>
        <w:t>, lo que refuerza la validez del modelo y su capacidad para explicar la relación entre las variables.</w:t>
      </w:r>
    </w:p>
    <w:p w14:paraId="79224412" w14:textId="77777777" w:rsidR="0070018C" w:rsidRPr="00FB2349" w:rsidRDefault="00000000">
      <w:pPr>
        <w:pStyle w:val="BodyText"/>
        <w:rPr>
          <w:lang w:val="es-AR"/>
        </w:rPr>
      </w:pPr>
      <w:r w:rsidRPr="00FB2349">
        <w:rPr>
          <w:lang w:val="es-AR"/>
        </w:rPr>
        <w:lastRenderedPageBreak/>
        <w:t>En comparación con los modelos anteriores (</w:t>
      </w:r>
      <w:proofErr w:type="spellStart"/>
      <w:r w:rsidRPr="00FB2349">
        <w:rPr>
          <w:rStyle w:val="VerbatimChar"/>
          <w:b/>
          <w:bCs/>
          <w:lang w:val="es-AR"/>
        </w:rPr>
        <w:t>pl_radj</w:t>
      </w:r>
      <w:proofErr w:type="spellEnd"/>
      <w:r w:rsidRPr="00FB2349">
        <w:rPr>
          <w:rStyle w:val="VerbatimChar"/>
          <w:b/>
          <w:bCs/>
          <w:lang w:val="es-AR"/>
        </w:rPr>
        <w:t xml:space="preserve"> ~ </w:t>
      </w:r>
      <w:proofErr w:type="spellStart"/>
      <w:r w:rsidRPr="00FB2349">
        <w:rPr>
          <w:rStyle w:val="VerbatimChar"/>
          <w:b/>
          <w:bCs/>
          <w:lang w:val="es-AR"/>
        </w:rPr>
        <w:t>pl_ratdor</w:t>
      </w:r>
      <w:proofErr w:type="spellEnd"/>
      <w:r w:rsidRPr="00FB2349">
        <w:rPr>
          <w:lang w:val="es-AR"/>
        </w:rPr>
        <w:t xml:space="preserve"> y </w:t>
      </w:r>
      <w:proofErr w:type="spellStart"/>
      <w:r w:rsidRPr="00FB2349">
        <w:rPr>
          <w:rStyle w:val="VerbatimChar"/>
          <w:b/>
          <w:bCs/>
          <w:lang w:val="es-AR"/>
        </w:rPr>
        <w:t>pl_radj</w:t>
      </w:r>
      <w:proofErr w:type="spellEnd"/>
      <w:r w:rsidRPr="00FB2349">
        <w:rPr>
          <w:rStyle w:val="VerbatimChar"/>
          <w:b/>
          <w:bCs/>
          <w:lang w:val="es-AR"/>
        </w:rPr>
        <w:t xml:space="preserve"> ~ log(</w:t>
      </w:r>
      <w:proofErr w:type="spellStart"/>
      <w:r w:rsidRPr="00FB2349">
        <w:rPr>
          <w:rStyle w:val="VerbatimChar"/>
          <w:b/>
          <w:bCs/>
          <w:lang w:val="es-AR"/>
        </w:rPr>
        <w:t>pl_ratdor</w:t>
      </w:r>
      <w:proofErr w:type="spellEnd"/>
      <w:r w:rsidRPr="00FB2349">
        <w:rPr>
          <w:rStyle w:val="VerbatimChar"/>
          <w:b/>
          <w:bCs/>
          <w:lang w:val="es-AR"/>
        </w:rPr>
        <w:t>)</w:t>
      </w:r>
      <w:r w:rsidRPr="00FB2349">
        <w:rPr>
          <w:lang w:val="es-AR"/>
        </w:rPr>
        <w:t xml:space="preserve">), este nuevo modelo muestra una mejora </w:t>
      </w:r>
      <w:r w:rsidRPr="00FB2349">
        <w:rPr>
          <w:b/>
          <w:bCs/>
          <w:lang w:val="es-AR"/>
        </w:rPr>
        <w:t>drástica</w:t>
      </w:r>
      <w:r w:rsidRPr="00FB2349">
        <w:rPr>
          <w:lang w:val="es-AR"/>
        </w:rPr>
        <w:t xml:space="preserve"> en el ajuste, con una capacidad explicativa mucho mayor. La relación entre </w:t>
      </w:r>
      <w:proofErr w:type="spellStart"/>
      <w:r w:rsidRPr="00FB2349">
        <w:rPr>
          <w:rStyle w:val="VerbatimChar"/>
          <w:b/>
          <w:bCs/>
          <w:lang w:val="es-AR"/>
        </w:rPr>
        <w:t>pl_trandep</w:t>
      </w:r>
      <w:proofErr w:type="spellEnd"/>
      <w:r w:rsidRPr="00FB2349">
        <w:rPr>
          <w:lang w:val="es-AR"/>
        </w:rPr>
        <w:t xml:space="preserve"> y </w:t>
      </w:r>
      <w:proofErr w:type="spellStart"/>
      <w:r w:rsidRPr="00FB2349">
        <w:rPr>
          <w:rStyle w:val="VerbatimChar"/>
          <w:b/>
          <w:bCs/>
          <w:lang w:val="es-AR"/>
        </w:rPr>
        <w:t>pl_radj</w:t>
      </w:r>
      <w:proofErr w:type="spellEnd"/>
      <w:r w:rsidRPr="00FB2349">
        <w:rPr>
          <w:lang w:val="es-AR"/>
        </w:rPr>
        <w:t xml:space="preserve"> no solo es fuerte, sino que también es estadísticamente </w:t>
      </w:r>
      <w:r w:rsidRPr="00FB2349">
        <w:rPr>
          <w:b/>
          <w:bCs/>
          <w:lang w:val="es-AR"/>
        </w:rPr>
        <w:t>muy significativa</w:t>
      </w:r>
      <w:r w:rsidRPr="00FB2349">
        <w:rPr>
          <w:lang w:val="es-AR"/>
        </w:rPr>
        <w:t xml:space="preserve">, lo que indica que </w:t>
      </w:r>
      <w:proofErr w:type="spellStart"/>
      <w:r w:rsidRPr="00FB2349">
        <w:rPr>
          <w:rStyle w:val="VerbatimChar"/>
          <w:b/>
          <w:bCs/>
          <w:lang w:val="es-AR"/>
        </w:rPr>
        <w:t>pl_trandep</w:t>
      </w:r>
      <w:proofErr w:type="spellEnd"/>
      <w:r w:rsidRPr="00FB2349">
        <w:rPr>
          <w:lang w:val="es-AR"/>
        </w:rPr>
        <w:t xml:space="preserve"> es un excelente predictor del radio del exoplaneta.</w:t>
      </w:r>
    </w:p>
    <w:p w14:paraId="79224413" w14:textId="77777777" w:rsidR="0070018C" w:rsidRPr="00FB2349" w:rsidRDefault="00000000">
      <w:pPr>
        <w:pStyle w:val="SourceCode"/>
        <w:rPr>
          <w:lang w:val="es-AR"/>
        </w:rPr>
      </w:pPr>
      <w:r w:rsidRPr="00FB2349">
        <w:rPr>
          <w:rStyle w:val="CommentTok"/>
          <w:lang w:val="es-AR"/>
        </w:rPr>
        <w:t># Obtener los residuos y valores ajustados</w:t>
      </w:r>
      <w:r w:rsidRPr="00FB2349">
        <w:rPr>
          <w:lang w:val="es-AR"/>
        </w:rPr>
        <w:br/>
      </w:r>
      <w:proofErr w:type="spellStart"/>
      <w:r w:rsidRPr="00FB2349">
        <w:rPr>
          <w:rStyle w:val="NormalTok"/>
          <w:lang w:val="es-AR"/>
        </w:rPr>
        <w:t>res_pl_trandep</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residuals</w:t>
      </w:r>
      <w:proofErr w:type="spellEnd"/>
      <w:r w:rsidRPr="00FB2349">
        <w:rPr>
          <w:rStyle w:val="NormalTok"/>
          <w:lang w:val="es-AR"/>
        </w:rPr>
        <w:t>(</w:t>
      </w:r>
      <w:proofErr w:type="spellStart"/>
      <w:r w:rsidRPr="00FB2349">
        <w:rPr>
          <w:rStyle w:val="NormalTok"/>
          <w:lang w:val="es-AR"/>
        </w:rPr>
        <w:t>model_pl_trandep</w:t>
      </w:r>
      <w:proofErr w:type="spellEnd"/>
      <w:r w:rsidRPr="00FB2349">
        <w:rPr>
          <w:rStyle w:val="NormalTok"/>
          <w:lang w:val="es-AR"/>
        </w:rPr>
        <w:t>)</w:t>
      </w:r>
      <w:r w:rsidRPr="00FB2349">
        <w:rPr>
          <w:lang w:val="es-AR"/>
        </w:rPr>
        <w:br/>
      </w:r>
      <w:r w:rsidRPr="00FB2349">
        <w:rPr>
          <w:lang w:val="es-AR"/>
        </w:rPr>
        <w:br/>
      </w:r>
      <w:r w:rsidRPr="00FB2349">
        <w:rPr>
          <w:rStyle w:val="CommentTok"/>
          <w:lang w:val="es-AR"/>
        </w:rPr>
        <w:t># Calcular los valores ajustados</w:t>
      </w:r>
      <w:r w:rsidRPr="00FB2349">
        <w:rPr>
          <w:lang w:val="es-AR"/>
        </w:rPr>
        <w:br/>
      </w:r>
      <w:proofErr w:type="spellStart"/>
      <w:r w:rsidRPr="00FB2349">
        <w:rPr>
          <w:rStyle w:val="NormalTok"/>
          <w:lang w:val="es-AR"/>
        </w:rPr>
        <w:t>fit_val_pl_trandep</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fitted</w:t>
      </w:r>
      <w:proofErr w:type="spellEnd"/>
      <w:r w:rsidRPr="00FB2349">
        <w:rPr>
          <w:rStyle w:val="NormalTok"/>
          <w:lang w:val="es-AR"/>
        </w:rPr>
        <w:t>(</w:t>
      </w:r>
      <w:proofErr w:type="spellStart"/>
      <w:r w:rsidRPr="00FB2349">
        <w:rPr>
          <w:rStyle w:val="NormalTok"/>
          <w:lang w:val="es-AR"/>
        </w:rPr>
        <w:t>model_pl_trandep</w:t>
      </w:r>
      <w:proofErr w:type="spellEnd"/>
      <w:r w:rsidRPr="00FB2349">
        <w:rPr>
          <w:rStyle w:val="NormalTok"/>
          <w:lang w:val="es-AR"/>
        </w:rPr>
        <w:t>)</w:t>
      </w:r>
      <w:r w:rsidRPr="00FB2349">
        <w:rPr>
          <w:lang w:val="es-AR"/>
        </w:rPr>
        <w:br/>
      </w:r>
      <w:r w:rsidRPr="00FB2349">
        <w:rPr>
          <w:lang w:val="es-AR"/>
        </w:rPr>
        <w:br/>
      </w:r>
      <w:r w:rsidRPr="00FB2349">
        <w:rPr>
          <w:rStyle w:val="CommentTok"/>
          <w:lang w:val="es-AR"/>
        </w:rPr>
        <w:t xml:space="preserve"># Crear un data </w:t>
      </w:r>
      <w:proofErr w:type="spellStart"/>
      <w:r w:rsidRPr="00FB2349">
        <w:rPr>
          <w:rStyle w:val="CommentTok"/>
          <w:lang w:val="es-AR"/>
        </w:rPr>
        <w:t>frame</w:t>
      </w:r>
      <w:proofErr w:type="spellEnd"/>
      <w:r w:rsidRPr="00FB2349">
        <w:rPr>
          <w:rStyle w:val="CommentTok"/>
          <w:lang w:val="es-AR"/>
        </w:rPr>
        <w:t xml:space="preserve"> con los residuos y valores ajustados</w:t>
      </w:r>
      <w:r w:rsidRPr="00FB2349">
        <w:rPr>
          <w:lang w:val="es-AR"/>
        </w:rPr>
        <w:br/>
      </w:r>
      <w:proofErr w:type="spellStart"/>
      <w:r w:rsidRPr="00FB2349">
        <w:rPr>
          <w:rStyle w:val="NormalTok"/>
          <w:lang w:val="es-AR"/>
        </w:rPr>
        <w:t>res_pl_trandep_df</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data.frame</w:t>
      </w:r>
      <w:proofErr w:type="spellEnd"/>
      <w:r w:rsidRPr="00FB2349">
        <w:rPr>
          <w:rStyle w:val="NormalTok"/>
          <w:lang w:val="es-AR"/>
        </w:rPr>
        <w:t>(</w:t>
      </w:r>
      <w:r w:rsidRPr="00FB2349">
        <w:rPr>
          <w:lang w:val="es-AR"/>
        </w:rPr>
        <w:br/>
      </w:r>
      <w:r w:rsidRPr="00FB2349">
        <w:rPr>
          <w:rStyle w:val="NormalTok"/>
          <w:lang w:val="es-AR"/>
        </w:rPr>
        <w:t xml:space="preserve">  </w:t>
      </w:r>
      <w:proofErr w:type="spellStart"/>
      <w:r w:rsidRPr="00FB2349">
        <w:rPr>
          <w:rStyle w:val="AttributeTok"/>
          <w:lang w:val="es-AR"/>
        </w:rPr>
        <w:t>Residuals</w:t>
      </w:r>
      <w:proofErr w:type="spellEnd"/>
      <w:r w:rsidRPr="00FB2349">
        <w:rPr>
          <w:rStyle w:val="AttributeTok"/>
          <w:lang w:val="es-AR"/>
        </w:rPr>
        <w:t xml:space="preserve"> =</w:t>
      </w:r>
      <w:r w:rsidRPr="00FB2349">
        <w:rPr>
          <w:rStyle w:val="NormalTok"/>
          <w:lang w:val="es-AR"/>
        </w:rPr>
        <w:t xml:space="preserve"> </w:t>
      </w:r>
      <w:proofErr w:type="spellStart"/>
      <w:r w:rsidRPr="00FB2349">
        <w:rPr>
          <w:rStyle w:val="NormalTok"/>
          <w:lang w:val="es-AR"/>
        </w:rPr>
        <w:t>res_pl_trandep</w:t>
      </w:r>
      <w:proofErr w:type="spellEnd"/>
      <w:r w:rsidRPr="00FB2349">
        <w:rPr>
          <w:rStyle w:val="NormalTok"/>
          <w:lang w:val="es-AR"/>
        </w:rPr>
        <w:t>,</w:t>
      </w:r>
      <w:r w:rsidRPr="00FB2349">
        <w:rPr>
          <w:lang w:val="es-AR"/>
        </w:rPr>
        <w:br/>
      </w:r>
      <w:r w:rsidRPr="00FB2349">
        <w:rPr>
          <w:rStyle w:val="NormalTok"/>
          <w:lang w:val="es-AR"/>
        </w:rPr>
        <w:t xml:space="preserve">  </w:t>
      </w:r>
      <w:proofErr w:type="spellStart"/>
      <w:r w:rsidRPr="00FB2349">
        <w:rPr>
          <w:rStyle w:val="AttributeTok"/>
          <w:lang w:val="es-AR"/>
        </w:rPr>
        <w:t>Fitted_Values</w:t>
      </w:r>
      <w:proofErr w:type="spellEnd"/>
      <w:r w:rsidRPr="00FB2349">
        <w:rPr>
          <w:rStyle w:val="AttributeTok"/>
          <w:lang w:val="es-AR"/>
        </w:rPr>
        <w:t xml:space="preserve"> =</w:t>
      </w:r>
      <w:r w:rsidRPr="00FB2349">
        <w:rPr>
          <w:rStyle w:val="NormalTok"/>
          <w:lang w:val="es-AR"/>
        </w:rPr>
        <w:t xml:space="preserve"> </w:t>
      </w:r>
      <w:proofErr w:type="spellStart"/>
      <w:r w:rsidRPr="00FB2349">
        <w:rPr>
          <w:rStyle w:val="NormalTok"/>
          <w:lang w:val="es-AR"/>
        </w:rPr>
        <w:t>fit_val_pl_trandep</w:t>
      </w:r>
      <w:proofErr w:type="spellEnd"/>
      <w:r w:rsidRPr="00FB2349">
        <w:rPr>
          <w:lang w:val="es-AR"/>
        </w:rPr>
        <w:br/>
      </w:r>
      <w:r w:rsidRPr="00FB2349">
        <w:rPr>
          <w:rStyle w:val="NormalTok"/>
          <w:lang w:val="es-AR"/>
        </w:rPr>
        <w:t>)</w:t>
      </w:r>
      <w:r w:rsidRPr="00FB2349">
        <w:rPr>
          <w:lang w:val="es-AR"/>
        </w:rPr>
        <w:br/>
      </w:r>
      <w:r w:rsidRPr="00FB2349">
        <w:rPr>
          <w:lang w:val="es-AR"/>
        </w:rPr>
        <w:br/>
      </w:r>
      <w:r w:rsidRPr="00FB2349">
        <w:rPr>
          <w:rStyle w:val="CommentTok"/>
          <w:lang w:val="es-AR"/>
        </w:rPr>
        <w:t xml:space="preserve"># </w:t>
      </w:r>
      <w:proofErr w:type="spellStart"/>
      <w:r w:rsidRPr="00FB2349">
        <w:rPr>
          <w:rStyle w:val="CommentTok"/>
          <w:lang w:val="es-AR"/>
        </w:rPr>
        <w:t>Scatter</w:t>
      </w:r>
      <w:proofErr w:type="spellEnd"/>
      <w:r w:rsidRPr="00FB2349">
        <w:rPr>
          <w:rStyle w:val="CommentTok"/>
          <w:lang w:val="es-AR"/>
        </w:rPr>
        <w:t xml:space="preserve"> </w:t>
      </w:r>
      <w:proofErr w:type="spellStart"/>
      <w:r w:rsidRPr="00FB2349">
        <w:rPr>
          <w:rStyle w:val="CommentTok"/>
          <w:lang w:val="es-AR"/>
        </w:rPr>
        <w:t>plot</w:t>
      </w:r>
      <w:proofErr w:type="spellEnd"/>
      <w:r w:rsidRPr="00FB2349">
        <w:rPr>
          <w:rStyle w:val="CommentTok"/>
          <w:lang w:val="es-AR"/>
        </w:rPr>
        <w:t xml:space="preserve"> de residuos vs valores ajustados</w:t>
      </w:r>
      <w:r w:rsidRPr="00FB2349">
        <w:rPr>
          <w:lang w:val="es-AR"/>
        </w:rPr>
        <w:br/>
      </w:r>
      <w:proofErr w:type="spellStart"/>
      <w:r w:rsidRPr="00FB2349">
        <w:rPr>
          <w:rStyle w:val="FunctionTok"/>
          <w:lang w:val="es-AR"/>
        </w:rPr>
        <w:t>ggplot</w:t>
      </w:r>
      <w:proofErr w:type="spellEnd"/>
      <w:r w:rsidRPr="00FB2349">
        <w:rPr>
          <w:rStyle w:val="NormalTok"/>
          <w:lang w:val="es-AR"/>
        </w:rPr>
        <w:t>(</w:t>
      </w:r>
      <w:proofErr w:type="spellStart"/>
      <w:r w:rsidRPr="00FB2349">
        <w:rPr>
          <w:rStyle w:val="NormalTok"/>
          <w:lang w:val="es-AR"/>
        </w:rPr>
        <w:t>res_pl_trandep_df</w:t>
      </w:r>
      <w:proofErr w:type="spellEnd"/>
      <w:r w:rsidRPr="00FB2349">
        <w:rPr>
          <w:rStyle w:val="NormalTok"/>
          <w:lang w:val="es-AR"/>
        </w:rPr>
        <w:t xml:space="preserve">, </w:t>
      </w:r>
      <w:r w:rsidRPr="00FB2349">
        <w:rPr>
          <w:rStyle w:val="FunctionTok"/>
          <w:lang w:val="es-AR"/>
        </w:rPr>
        <w:t>aes</w:t>
      </w:r>
      <w:r w:rsidRPr="00FB2349">
        <w:rPr>
          <w:rStyle w:val="NormalTok"/>
          <w:lang w:val="es-AR"/>
        </w:rPr>
        <w:t>(</w:t>
      </w:r>
      <w:r w:rsidRPr="00FB2349">
        <w:rPr>
          <w:rStyle w:val="AttributeTok"/>
          <w:lang w:val="es-AR"/>
        </w:rPr>
        <w:t>x =</w:t>
      </w:r>
      <w:r w:rsidRPr="00FB2349">
        <w:rPr>
          <w:rStyle w:val="NormalTok"/>
          <w:lang w:val="es-AR"/>
        </w:rPr>
        <w:t xml:space="preserve"> </w:t>
      </w:r>
      <w:proofErr w:type="spellStart"/>
      <w:r w:rsidRPr="00FB2349">
        <w:rPr>
          <w:rStyle w:val="NormalTok"/>
          <w:lang w:val="es-AR"/>
        </w:rPr>
        <w:t>Fitted_Values</w:t>
      </w:r>
      <w:proofErr w:type="spellEnd"/>
      <w:r w:rsidRPr="00FB2349">
        <w:rPr>
          <w:rStyle w:val="NormalTok"/>
          <w:lang w:val="es-AR"/>
        </w:rPr>
        <w:t xml:space="preserve">, </w:t>
      </w:r>
      <w:r w:rsidRPr="00FB2349">
        <w:rPr>
          <w:rStyle w:val="AttributeTok"/>
          <w:lang w:val="es-AR"/>
        </w:rPr>
        <w:t>y =</w:t>
      </w:r>
      <w:r w:rsidRPr="00FB2349">
        <w:rPr>
          <w:rStyle w:val="NormalTok"/>
          <w:lang w:val="es-AR"/>
        </w:rPr>
        <w:t xml:space="preserve"> </w:t>
      </w:r>
      <w:proofErr w:type="spellStart"/>
      <w:r w:rsidRPr="00FB2349">
        <w:rPr>
          <w:rStyle w:val="NormalTok"/>
          <w:lang w:val="es-AR"/>
        </w:rPr>
        <w:t>Residuals</w:t>
      </w:r>
      <w:proofErr w:type="spellEnd"/>
      <w:r w:rsidRPr="00FB2349">
        <w:rPr>
          <w:rStyle w:val="NormalTok"/>
          <w:lang w:val="es-AR"/>
        </w:rPr>
        <w:t xml:space="preserve">)) </w:t>
      </w:r>
      <w:r w:rsidRPr="00FB2349">
        <w:rPr>
          <w:rStyle w:val="SpecialCharTok"/>
          <w:lang w:val="es-AR"/>
        </w:rPr>
        <w:t>+</w:t>
      </w:r>
      <w:r w:rsidRPr="00FB2349">
        <w:rPr>
          <w:lang w:val="es-AR"/>
        </w:rPr>
        <w:br/>
      </w:r>
      <w:r w:rsidRPr="00FB2349">
        <w:rPr>
          <w:rStyle w:val="NormalTok"/>
          <w:lang w:val="es-AR"/>
        </w:rPr>
        <w:t xml:space="preserve">  </w:t>
      </w:r>
      <w:proofErr w:type="spellStart"/>
      <w:r w:rsidRPr="00FB2349">
        <w:rPr>
          <w:rStyle w:val="FunctionTok"/>
          <w:lang w:val="es-AR"/>
        </w:rPr>
        <w:t>geom_point</w:t>
      </w:r>
      <w:proofErr w:type="spellEnd"/>
      <w:r w:rsidRPr="00FB2349">
        <w:rPr>
          <w:rStyle w:val="NormalTok"/>
          <w:lang w:val="es-AR"/>
        </w:rPr>
        <w:t>(</w:t>
      </w:r>
      <w:r w:rsidRPr="00FB2349">
        <w:rPr>
          <w:rStyle w:val="AttributeTok"/>
          <w:lang w:val="es-AR"/>
        </w:rPr>
        <w:t>color =</w:t>
      </w:r>
      <w:r w:rsidRPr="00FB2349">
        <w:rPr>
          <w:rStyle w:val="NormalTok"/>
          <w:lang w:val="es-AR"/>
        </w:rPr>
        <w:t xml:space="preserve"> </w:t>
      </w:r>
      <w:r w:rsidRPr="00FB2349">
        <w:rPr>
          <w:rStyle w:val="StringTok"/>
          <w:lang w:val="es-AR"/>
        </w:rPr>
        <w:t>"</w:t>
      </w:r>
      <w:proofErr w:type="spellStart"/>
      <w:r w:rsidRPr="00FB2349">
        <w:rPr>
          <w:rStyle w:val="StringTok"/>
          <w:lang w:val="es-AR"/>
        </w:rPr>
        <w:t>steelblue</w:t>
      </w:r>
      <w:proofErr w:type="spellEnd"/>
      <w:r w:rsidRPr="00FB2349">
        <w:rPr>
          <w:rStyle w:val="StringTok"/>
          <w:lang w:val="es-AR"/>
        </w:rPr>
        <w:t>"</w:t>
      </w:r>
      <w:r w:rsidRPr="00FB2349">
        <w:rPr>
          <w:rStyle w:val="NormalTok"/>
          <w:lang w:val="es-AR"/>
        </w:rPr>
        <w:t xml:space="preserve">) </w:t>
      </w:r>
      <w:r w:rsidRPr="00FB2349">
        <w:rPr>
          <w:rStyle w:val="SpecialCharTok"/>
          <w:lang w:val="es-AR"/>
        </w:rPr>
        <w:t>+</w:t>
      </w:r>
      <w:r w:rsidRPr="00FB2349">
        <w:rPr>
          <w:lang w:val="es-AR"/>
        </w:rPr>
        <w:br/>
      </w:r>
      <w:r w:rsidRPr="00FB2349">
        <w:rPr>
          <w:rStyle w:val="NormalTok"/>
          <w:lang w:val="es-AR"/>
        </w:rPr>
        <w:t xml:space="preserve">  </w:t>
      </w:r>
      <w:proofErr w:type="spellStart"/>
      <w:r w:rsidRPr="00FB2349">
        <w:rPr>
          <w:rStyle w:val="FunctionTok"/>
          <w:lang w:val="es-AR"/>
        </w:rPr>
        <w:t>geom_hline</w:t>
      </w:r>
      <w:proofErr w:type="spellEnd"/>
      <w:r w:rsidRPr="00FB2349">
        <w:rPr>
          <w:rStyle w:val="NormalTok"/>
          <w:lang w:val="es-AR"/>
        </w:rPr>
        <w:t>(</w:t>
      </w:r>
      <w:proofErr w:type="spellStart"/>
      <w:r w:rsidRPr="00FB2349">
        <w:rPr>
          <w:rStyle w:val="AttributeTok"/>
          <w:lang w:val="es-AR"/>
        </w:rPr>
        <w:t>yintercept</w:t>
      </w:r>
      <w:proofErr w:type="spellEnd"/>
      <w:r w:rsidRPr="00FB2349">
        <w:rPr>
          <w:rStyle w:val="AttributeTok"/>
          <w:lang w:val="es-AR"/>
        </w:rPr>
        <w:t xml:space="preserve"> =</w:t>
      </w:r>
      <w:r w:rsidRPr="00FB2349">
        <w:rPr>
          <w:rStyle w:val="NormalTok"/>
          <w:lang w:val="es-AR"/>
        </w:rPr>
        <w:t xml:space="preserve"> </w:t>
      </w:r>
      <w:r w:rsidRPr="00FB2349">
        <w:rPr>
          <w:rStyle w:val="DecValTok"/>
          <w:lang w:val="es-AR"/>
        </w:rPr>
        <w:t>0</w:t>
      </w:r>
      <w:r w:rsidRPr="00FB2349">
        <w:rPr>
          <w:rStyle w:val="NormalTok"/>
          <w:lang w:val="es-AR"/>
        </w:rPr>
        <w:t xml:space="preserve">, </w:t>
      </w:r>
      <w:r w:rsidRPr="00FB2349">
        <w:rPr>
          <w:rStyle w:val="AttributeTok"/>
          <w:lang w:val="es-AR"/>
        </w:rPr>
        <w:t>color =</w:t>
      </w:r>
      <w:r w:rsidRPr="00FB2349">
        <w:rPr>
          <w:rStyle w:val="NormalTok"/>
          <w:lang w:val="es-AR"/>
        </w:rPr>
        <w:t xml:space="preserve"> </w:t>
      </w:r>
      <w:r w:rsidRPr="00FB2349">
        <w:rPr>
          <w:rStyle w:val="StringTok"/>
          <w:lang w:val="es-AR"/>
        </w:rPr>
        <w:t>"</w:t>
      </w:r>
      <w:proofErr w:type="spellStart"/>
      <w:r w:rsidRPr="00FB2349">
        <w:rPr>
          <w:rStyle w:val="StringTok"/>
          <w:lang w:val="es-AR"/>
        </w:rPr>
        <w:t>indianred</w:t>
      </w:r>
      <w:proofErr w:type="spellEnd"/>
      <w:r w:rsidRPr="00FB2349">
        <w:rPr>
          <w:rStyle w:val="StringTok"/>
          <w:lang w:val="es-AR"/>
        </w:rPr>
        <w:t>"</w:t>
      </w:r>
      <w:r w:rsidRPr="00FB2349">
        <w:rPr>
          <w:rStyle w:val="NormalTok"/>
          <w:lang w:val="es-AR"/>
        </w:rPr>
        <w:t xml:space="preserve">, </w:t>
      </w:r>
      <w:proofErr w:type="spellStart"/>
      <w:r w:rsidRPr="00FB2349">
        <w:rPr>
          <w:rStyle w:val="AttributeTok"/>
          <w:lang w:val="es-AR"/>
        </w:rPr>
        <w:t>linetype</w:t>
      </w:r>
      <w:proofErr w:type="spellEnd"/>
      <w:r w:rsidRPr="00FB2349">
        <w:rPr>
          <w:rStyle w:val="AttributeTok"/>
          <w:lang w:val="es-AR"/>
        </w:rPr>
        <w:t xml:space="preserve"> =</w:t>
      </w:r>
      <w:r w:rsidRPr="00FB2349">
        <w:rPr>
          <w:rStyle w:val="NormalTok"/>
          <w:lang w:val="es-AR"/>
        </w:rPr>
        <w:t xml:space="preserve"> </w:t>
      </w:r>
      <w:r w:rsidRPr="00FB2349">
        <w:rPr>
          <w:rStyle w:val="StringTok"/>
          <w:lang w:val="es-AR"/>
        </w:rPr>
        <w:t>"</w:t>
      </w:r>
      <w:proofErr w:type="spellStart"/>
      <w:r w:rsidRPr="00FB2349">
        <w:rPr>
          <w:rStyle w:val="StringTok"/>
          <w:lang w:val="es-AR"/>
        </w:rPr>
        <w:t>dashed</w:t>
      </w:r>
      <w:proofErr w:type="spellEnd"/>
      <w:r w:rsidRPr="00FB2349">
        <w:rPr>
          <w:rStyle w:val="StringTok"/>
          <w:lang w:val="es-AR"/>
        </w:rPr>
        <w:t>"</w:t>
      </w:r>
      <w:r w:rsidRPr="00FB2349">
        <w:rPr>
          <w:rStyle w:val="NormalTok"/>
          <w:lang w:val="es-AR"/>
        </w:rPr>
        <w:t xml:space="preserve">) </w:t>
      </w:r>
      <w:r w:rsidRPr="00FB2349">
        <w:rPr>
          <w:rStyle w:val="SpecialCharTok"/>
          <w:lang w:val="es-AR"/>
        </w:rPr>
        <w:t>+</w:t>
      </w:r>
      <w:r w:rsidRPr="00FB2349">
        <w:rPr>
          <w:lang w:val="es-AR"/>
        </w:rPr>
        <w:br/>
      </w:r>
      <w:r w:rsidRPr="00FB2349">
        <w:rPr>
          <w:rStyle w:val="NormalTok"/>
          <w:lang w:val="es-AR"/>
        </w:rPr>
        <w:t xml:space="preserve">  </w:t>
      </w:r>
      <w:proofErr w:type="spellStart"/>
      <w:r w:rsidRPr="00FB2349">
        <w:rPr>
          <w:rStyle w:val="FunctionTok"/>
          <w:lang w:val="es-AR"/>
        </w:rPr>
        <w:t>labs</w:t>
      </w:r>
      <w:proofErr w:type="spellEnd"/>
      <w:r w:rsidRPr="00FB2349">
        <w:rPr>
          <w:rStyle w:val="NormalTok"/>
          <w:lang w:val="es-AR"/>
        </w:rPr>
        <w:t>(</w:t>
      </w:r>
      <w:proofErr w:type="spellStart"/>
      <w:r w:rsidRPr="00FB2349">
        <w:rPr>
          <w:rStyle w:val="AttributeTok"/>
          <w:lang w:val="es-AR"/>
        </w:rPr>
        <w:t>title</w:t>
      </w:r>
      <w:proofErr w:type="spellEnd"/>
      <w:r w:rsidRPr="00FB2349">
        <w:rPr>
          <w:rStyle w:val="AttributeTok"/>
          <w:lang w:val="es-AR"/>
        </w:rPr>
        <w:t xml:space="preserve"> =</w:t>
      </w:r>
      <w:r w:rsidRPr="00FB2349">
        <w:rPr>
          <w:rStyle w:val="NormalTok"/>
          <w:lang w:val="es-AR"/>
        </w:rPr>
        <w:t xml:space="preserve"> </w:t>
      </w:r>
      <w:r w:rsidRPr="00FB2349">
        <w:rPr>
          <w:rStyle w:val="StringTok"/>
          <w:lang w:val="es-AR"/>
        </w:rPr>
        <w:t>"Residuos vs Valores Ajustados"</w:t>
      </w:r>
      <w:r w:rsidRPr="00FB2349">
        <w:rPr>
          <w:rStyle w:val="NormalTok"/>
          <w:lang w:val="es-AR"/>
        </w:rPr>
        <w:t>,</w:t>
      </w:r>
      <w:r w:rsidRPr="00FB2349">
        <w:rPr>
          <w:lang w:val="es-AR"/>
        </w:rPr>
        <w:br/>
      </w:r>
      <w:r w:rsidRPr="00FB2349">
        <w:rPr>
          <w:rStyle w:val="NormalTok"/>
          <w:lang w:val="es-AR"/>
        </w:rPr>
        <w:t xml:space="preserve">       </w:t>
      </w:r>
      <w:r w:rsidRPr="00FB2349">
        <w:rPr>
          <w:rStyle w:val="AttributeTok"/>
          <w:lang w:val="es-AR"/>
        </w:rPr>
        <w:t>x =</w:t>
      </w:r>
      <w:r w:rsidRPr="00FB2349">
        <w:rPr>
          <w:rStyle w:val="NormalTok"/>
          <w:lang w:val="es-AR"/>
        </w:rPr>
        <w:t xml:space="preserve"> </w:t>
      </w:r>
      <w:r w:rsidRPr="00FB2349">
        <w:rPr>
          <w:rStyle w:val="StringTok"/>
          <w:lang w:val="es-AR"/>
        </w:rPr>
        <w:t>"Valores Ajustados"</w:t>
      </w:r>
      <w:r w:rsidRPr="00FB2349">
        <w:rPr>
          <w:rStyle w:val="NormalTok"/>
          <w:lang w:val="es-AR"/>
        </w:rPr>
        <w:t>,</w:t>
      </w:r>
      <w:r w:rsidRPr="00FB2349">
        <w:rPr>
          <w:lang w:val="es-AR"/>
        </w:rPr>
        <w:br/>
      </w:r>
      <w:r w:rsidRPr="00FB2349">
        <w:rPr>
          <w:rStyle w:val="NormalTok"/>
          <w:lang w:val="es-AR"/>
        </w:rPr>
        <w:t xml:space="preserve">       </w:t>
      </w:r>
      <w:r w:rsidRPr="00FB2349">
        <w:rPr>
          <w:rStyle w:val="AttributeTok"/>
          <w:lang w:val="es-AR"/>
        </w:rPr>
        <w:t>y =</w:t>
      </w:r>
      <w:r w:rsidRPr="00FB2349">
        <w:rPr>
          <w:rStyle w:val="NormalTok"/>
          <w:lang w:val="es-AR"/>
        </w:rPr>
        <w:t xml:space="preserve"> </w:t>
      </w:r>
      <w:r w:rsidRPr="00FB2349">
        <w:rPr>
          <w:rStyle w:val="StringTok"/>
          <w:lang w:val="es-AR"/>
        </w:rPr>
        <w:t>"Residuos"</w:t>
      </w:r>
      <w:r w:rsidRPr="00FB2349">
        <w:rPr>
          <w:rStyle w:val="NormalTok"/>
          <w:lang w:val="es-AR"/>
        </w:rPr>
        <w:t xml:space="preserve">) </w:t>
      </w:r>
      <w:r w:rsidRPr="00FB2349">
        <w:rPr>
          <w:rStyle w:val="SpecialCharTok"/>
          <w:lang w:val="es-AR"/>
        </w:rPr>
        <w:t>+</w:t>
      </w:r>
      <w:r w:rsidRPr="00FB2349">
        <w:rPr>
          <w:lang w:val="es-AR"/>
        </w:rPr>
        <w:br/>
      </w:r>
      <w:r w:rsidRPr="00FB2349">
        <w:rPr>
          <w:rStyle w:val="NormalTok"/>
          <w:lang w:val="es-AR"/>
        </w:rPr>
        <w:t xml:space="preserve">  </w:t>
      </w:r>
      <w:proofErr w:type="spellStart"/>
      <w:r w:rsidRPr="00FB2349">
        <w:rPr>
          <w:rStyle w:val="FunctionTok"/>
          <w:lang w:val="es-AR"/>
        </w:rPr>
        <w:t>theme_minimal</w:t>
      </w:r>
      <w:proofErr w:type="spellEnd"/>
      <w:r w:rsidRPr="00FB2349">
        <w:rPr>
          <w:rStyle w:val="NormalTok"/>
          <w:lang w:val="es-AR"/>
        </w:rPr>
        <w:t>()</w:t>
      </w:r>
    </w:p>
    <w:p w14:paraId="79224414" w14:textId="77777777" w:rsidR="0070018C" w:rsidRDefault="00000000">
      <w:pPr>
        <w:pStyle w:val="FirstParagraph"/>
      </w:pPr>
      <w:r>
        <w:rPr>
          <w:noProof/>
        </w:rPr>
        <w:drawing>
          <wp:inline distT="0" distB="0" distL="0" distR="0" wp14:anchorId="792244F8" wp14:editId="792244F9">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RA2024_TP_Final_Nicolau_files/figure-docx/univar_reg_pl_trandep_res_plot-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9224415" w14:textId="77777777" w:rsidR="0070018C" w:rsidRPr="00FB2349" w:rsidRDefault="00000000">
      <w:pPr>
        <w:pStyle w:val="BodyText"/>
        <w:rPr>
          <w:lang w:val="es-AR"/>
        </w:rPr>
      </w:pPr>
      <w:r w:rsidRPr="00FB2349">
        <w:rPr>
          <w:lang w:val="es-AR"/>
        </w:rPr>
        <w:lastRenderedPageBreak/>
        <w:t xml:space="preserve">El gráfico de </w:t>
      </w:r>
      <w:r w:rsidRPr="00FB2349">
        <w:rPr>
          <w:b/>
          <w:bCs/>
          <w:lang w:val="es-AR"/>
        </w:rPr>
        <w:t>residuos vs valores ajustados</w:t>
      </w:r>
      <w:r w:rsidRPr="00FB2349">
        <w:rPr>
          <w:lang w:val="es-AR"/>
        </w:rPr>
        <w:t xml:space="preserve"> revela un patrón en la dispersión de los residuos. Para valores ajustados bajos, los residuos tienden a agruparse cerca de </w:t>
      </w:r>
      <w:r w:rsidRPr="00FB2349">
        <w:rPr>
          <w:b/>
          <w:bCs/>
          <w:lang w:val="es-AR"/>
        </w:rPr>
        <w:t>0</w:t>
      </w:r>
      <w:r w:rsidRPr="00FB2349">
        <w:rPr>
          <w:lang w:val="es-AR"/>
        </w:rPr>
        <w:t>, lo que indica una menor variabilidad en esta región. Sin embargo, a medida que los valores ajustados aumentan, los residuos se dispersan más, sugiriendo que el error del modelo no es uniforme en todo el rango de predicciones.</w:t>
      </w:r>
    </w:p>
    <w:p w14:paraId="79224416" w14:textId="77777777" w:rsidR="0070018C" w:rsidRPr="00FB2349" w:rsidRDefault="00000000">
      <w:pPr>
        <w:pStyle w:val="BodyText"/>
        <w:rPr>
          <w:lang w:val="es-AR"/>
        </w:rPr>
      </w:pPr>
      <w:r w:rsidRPr="00FB2349">
        <w:rPr>
          <w:lang w:val="es-AR"/>
        </w:rPr>
        <w:t xml:space="preserve">Este comportamiento sugiere la presencia de </w:t>
      </w:r>
      <w:r w:rsidRPr="00FB2349">
        <w:rPr>
          <w:b/>
          <w:bCs/>
          <w:lang w:val="es-AR"/>
        </w:rPr>
        <w:t>heterocedasticidad</w:t>
      </w:r>
      <w:r w:rsidRPr="00FB2349">
        <w:rPr>
          <w:lang w:val="es-AR"/>
        </w:rPr>
        <w:t xml:space="preserve">, ya que la dispersión de los residuos parece seguir un </w:t>
      </w:r>
      <w:r w:rsidRPr="00FB2349">
        <w:rPr>
          <w:b/>
          <w:bCs/>
          <w:lang w:val="es-AR"/>
        </w:rPr>
        <w:t>patrón de parábola invertida</w:t>
      </w:r>
      <w:r w:rsidRPr="00FB2349">
        <w:rPr>
          <w:lang w:val="es-AR"/>
        </w:rPr>
        <w:t xml:space="preserve">, con una mayor variabilidad en los valores ajustados más altos. La </w:t>
      </w:r>
      <w:r w:rsidRPr="00FB2349">
        <w:rPr>
          <w:b/>
          <w:bCs/>
          <w:lang w:val="es-AR"/>
        </w:rPr>
        <w:t>heterocedasticidad</w:t>
      </w:r>
      <w:r w:rsidRPr="00FB2349">
        <w:rPr>
          <w:lang w:val="es-AR"/>
        </w:rPr>
        <w:t xml:space="preserve"> ocurre cuando la varianza de los errores no es constante, lo que puede afectar la fiabilidad de las inferencias estadísticas del modelo. Para confirmar si este problema está presente, se puede realizar el </w:t>
      </w:r>
      <w:r w:rsidRPr="00FB2349">
        <w:rPr>
          <w:b/>
          <w:bCs/>
          <w:lang w:val="es-AR"/>
        </w:rPr>
        <w:t xml:space="preserve">test de </w:t>
      </w:r>
      <w:proofErr w:type="spellStart"/>
      <w:r w:rsidRPr="00FB2349">
        <w:rPr>
          <w:b/>
          <w:bCs/>
          <w:lang w:val="es-AR"/>
        </w:rPr>
        <w:t>Breusch</w:t>
      </w:r>
      <w:proofErr w:type="spellEnd"/>
      <w:r w:rsidRPr="00FB2349">
        <w:rPr>
          <w:b/>
          <w:bCs/>
          <w:lang w:val="es-AR"/>
        </w:rPr>
        <w:t>-Pagan</w:t>
      </w:r>
      <w:r w:rsidRPr="00FB2349">
        <w:rPr>
          <w:lang w:val="es-AR"/>
        </w:rPr>
        <w:t>, que evalúa si la varianza de los residuos cambia sistemáticamente con los valores ajustados.</w:t>
      </w:r>
    </w:p>
    <w:p w14:paraId="79224417" w14:textId="77777777" w:rsidR="0070018C" w:rsidRPr="00FB2349" w:rsidRDefault="00000000">
      <w:pPr>
        <w:pStyle w:val="BodyText"/>
        <w:rPr>
          <w:lang w:val="es-AR"/>
        </w:rPr>
      </w:pPr>
      <w:r w:rsidRPr="00FB2349">
        <w:rPr>
          <w:lang w:val="es-AR"/>
        </w:rPr>
        <w:t xml:space="preserve">En un modelo bien especificado, los residuos deberían distribuirse </w:t>
      </w:r>
      <w:r w:rsidRPr="00FB2349">
        <w:rPr>
          <w:b/>
          <w:bCs/>
          <w:lang w:val="es-AR"/>
        </w:rPr>
        <w:t>de manera aleatoria</w:t>
      </w:r>
      <w:r w:rsidRPr="00FB2349">
        <w:rPr>
          <w:lang w:val="es-AR"/>
        </w:rPr>
        <w:t xml:space="preserve"> alrededor de la línea de referencia </w:t>
      </w:r>
      <w:r w:rsidRPr="00FB2349">
        <w:rPr>
          <w:b/>
          <w:bCs/>
          <w:lang w:val="es-AR"/>
        </w:rPr>
        <w:t>(y=0)</w:t>
      </w:r>
      <w:r w:rsidRPr="00FB2349">
        <w:rPr>
          <w:lang w:val="es-AR"/>
        </w:rPr>
        <w:t xml:space="preserve">, sin mostrar patrones claros. Sin embargo, en este caso, se observa una mayor concentración de puntos en la parte izquierda del gráfico, lo que sugiere que el modelo podría no estar captando completamente la relación entre </w:t>
      </w:r>
      <w:proofErr w:type="spellStart"/>
      <w:r w:rsidRPr="00FB2349">
        <w:rPr>
          <w:rStyle w:val="VerbatimChar"/>
          <w:b/>
          <w:bCs/>
          <w:lang w:val="es-AR"/>
        </w:rPr>
        <w:t>pl_radj</w:t>
      </w:r>
      <w:proofErr w:type="spellEnd"/>
      <w:r w:rsidRPr="00FB2349">
        <w:rPr>
          <w:lang w:val="es-AR"/>
        </w:rPr>
        <w:t xml:space="preserve"> y </w:t>
      </w:r>
      <w:proofErr w:type="spellStart"/>
      <w:r w:rsidRPr="00FB2349">
        <w:rPr>
          <w:rStyle w:val="VerbatimChar"/>
          <w:b/>
          <w:bCs/>
          <w:lang w:val="es-AR"/>
        </w:rPr>
        <w:t>pl_trandep</w:t>
      </w:r>
      <w:proofErr w:type="spellEnd"/>
      <w:r w:rsidRPr="00FB2349">
        <w:rPr>
          <w:lang w:val="es-AR"/>
        </w:rPr>
        <w:t>. Este comportamiento indica que el modelo podría beneficiarse de una revisión, como la inclusión de nuevas variables explicativas o la aplicación de transformaciones para mejorar la estabilidad de la varianza de los errores.</w:t>
      </w:r>
    </w:p>
    <w:p w14:paraId="79224418" w14:textId="77777777" w:rsidR="0070018C" w:rsidRPr="00FB2349" w:rsidRDefault="00000000">
      <w:pPr>
        <w:pStyle w:val="SourceCode"/>
        <w:rPr>
          <w:lang w:val="es-AR"/>
        </w:rPr>
      </w:pPr>
      <w:r w:rsidRPr="00FB2349">
        <w:rPr>
          <w:rStyle w:val="CommentTok"/>
          <w:lang w:val="es-AR"/>
        </w:rPr>
        <w:t># Crear un gráfico Q-Q de los residuos</w:t>
      </w:r>
      <w:r w:rsidRPr="00FB2349">
        <w:rPr>
          <w:lang w:val="es-AR"/>
        </w:rPr>
        <w:br/>
      </w:r>
      <w:proofErr w:type="spellStart"/>
      <w:r w:rsidRPr="00FB2349">
        <w:rPr>
          <w:rStyle w:val="FunctionTok"/>
          <w:lang w:val="es-AR"/>
        </w:rPr>
        <w:t>qqnorm</w:t>
      </w:r>
      <w:proofErr w:type="spellEnd"/>
      <w:r w:rsidRPr="00FB2349">
        <w:rPr>
          <w:rStyle w:val="NormalTok"/>
          <w:lang w:val="es-AR"/>
        </w:rPr>
        <w:t>(</w:t>
      </w:r>
      <w:proofErr w:type="spellStart"/>
      <w:r w:rsidRPr="00FB2349">
        <w:rPr>
          <w:rStyle w:val="NormalTok"/>
          <w:lang w:val="es-AR"/>
        </w:rPr>
        <w:t>res_pl_trandep</w:t>
      </w:r>
      <w:proofErr w:type="spellEnd"/>
      <w:r w:rsidRPr="00FB2349">
        <w:rPr>
          <w:rStyle w:val="NormalTok"/>
          <w:lang w:val="es-AR"/>
        </w:rPr>
        <w:t xml:space="preserve">, </w:t>
      </w:r>
      <w:proofErr w:type="spellStart"/>
      <w:r w:rsidRPr="00FB2349">
        <w:rPr>
          <w:rStyle w:val="AttributeTok"/>
          <w:lang w:val="es-AR"/>
        </w:rPr>
        <w:t>main</w:t>
      </w:r>
      <w:proofErr w:type="spellEnd"/>
      <w:r w:rsidRPr="00FB2349">
        <w:rPr>
          <w:rStyle w:val="AttributeTok"/>
          <w:lang w:val="es-AR"/>
        </w:rPr>
        <w:t xml:space="preserve"> =</w:t>
      </w:r>
      <w:r w:rsidRPr="00FB2349">
        <w:rPr>
          <w:rStyle w:val="NormalTok"/>
          <w:lang w:val="es-AR"/>
        </w:rPr>
        <w:t xml:space="preserve"> </w:t>
      </w:r>
      <w:r w:rsidRPr="00FB2349">
        <w:rPr>
          <w:rStyle w:val="StringTok"/>
          <w:lang w:val="es-AR"/>
        </w:rPr>
        <w:t>"Gráfico Q-Q de los Residuos"</w:t>
      </w:r>
      <w:r w:rsidRPr="00FB2349">
        <w:rPr>
          <w:rStyle w:val="NormalTok"/>
          <w:lang w:val="es-AR"/>
        </w:rPr>
        <w:t xml:space="preserve">, </w:t>
      </w:r>
      <w:r w:rsidRPr="00FB2349">
        <w:rPr>
          <w:rStyle w:val="AttributeTok"/>
          <w:lang w:val="es-AR"/>
        </w:rPr>
        <w:t>col=</w:t>
      </w:r>
      <w:r w:rsidRPr="00FB2349">
        <w:rPr>
          <w:rStyle w:val="StringTok"/>
          <w:lang w:val="es-AR"/>
        </w:rPr>
        <w:t>"</w:t>
      </w:r>
      <w:proofErr w:type="spellStart"/>
      <w:r w:rsidRPr="00FB2349">
        <w:rPr>
          <w:rStyle w:val="StringTok"/>
          <w:lang w:val="es-AR"/>
        </w:rPr>
        <w:t>indianred</w:t>
      </w:r>
      <w:proofErr w:type="spellEnd"/>
      <w:r w:rsidRPr="00FB2349">
        <w:rPr>
          <w:rStyle w:val="StringTok"/>
          <w:lang w:val="es-AR"/>
        </w:rPr>
        <w:t>"</w:t>
      </w:r>
      <w:r w:rsidRPr="00FB2349">
        <w:rPr>
          <w:rStyle w:val="NormalTok"/>
          <w:lang w:val="es-AR"/>
        </w:rPr>
        <w:t>)</w:t>
      </w:r>
    </w:p>
    <w:p w14:paraId="79224419" w14:textId="77777777" w:rsidR="0070018C" w:rsidRDefault="00000000">
      <w:pPr>
        <w:pStyle w:val="FirstParagraph"/>
      </w:pPr>
      <w:r>
        <w:rPr>
          <w:noProof/>
        </w:rPr>
        <w:drawing>
          <wp:inline distT="0" distB="0" distL="0" distR="0" wp14:anchorId="792244FA" wp14:editId="792244FB">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RA2024_TP_Final_Nicolau_files/figure-docx/univar_reg_pl_trandep_qq_plot-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922441A" w14:textId="77777777" w:rsidR="0070018C" w:rsidRPr="00FB2349" w:rsidRDefault="00000000">
      <w:pPr>
        <w:pStyle w:val="BodyText"/>
        <w:rPr>
          <w:lang w:val="es-AR"/>
        </w:rPr>
      </w:pPr>
      <w:r w:rsidRPr="00FB2349">
        <w:rPr>
          <w:lang w:val="es-AR"/>
        </w:rPr>
        <w:lastRenderedPageBreak/>
        <w:t xml:space="preserve">El </w:t>
      </w:r>
      <w:r w:rsidRPr="00FB2349">
        <w:rPr>
          <w:b/>
          <w:bCs/>
          <w:lang w:val="es-AR"/>
        </w:rPr>
        <w:t>gráfico Q-Q (</w:t>
      </w:r>
      <w:proofErr w:type="spellStart"/>
      <w:r w:rsidRPr="00FB2349">
        <w:rPr>
          <w:b/>
          <w:bCs/>
          <w:lang w:val="es-AR"/>
        </w:rPr>
        <w:t>Quantile-Quantile</w:t>
      </w:r>
      <w:proofErr w:type="spellEnd"/>
      <w:r w:rsidRPr="00FB2349">
        <w:rPr>
          <w:b/>
          <w:bCs/>
          <w:lang w:val="es-AR"/>
        </w:rPr>
        <w:t>)</w:t>
      </w:r>
      <w:r w:rsidRPr="00FB2349">
        <w:rPr>
          <w:lang w:val="es-AR"/>
        </w:rPr>
        <w:t xml:space="preserve"> de los residuos permite evaluar si estos siguen una </w:t>
      </w:r>
      <w:r w:rsidRPr="00FB2349">
        <w:rPr>
          <w:b/>
          <w:bCs/>
          <w:lang w:val="es-AR"/>
        </w:rPr>
        <w:t>distribución normal</w:t>
      </w:r>
      <w:r w:rsidRPr="00FB2349">
        <w:rPr>
          <w:lang w:val="es-AR"/>
        </w:rPr>
        <w:t xml:space="preserve"> comparando sus cuantiles con los de una distribución normal teórica. En este caso, los puntos del gráfico se alinean bastante bien con la </w:t>
      </w:r>
      <w:r w:rsidRPr="00FB2349">
        <w:rPr>
          <w:b/>
          <w:bCs/>
          <w:lang w:val="es-AR"/>
        </w:rPr>
        <w:t>línea diagonal</w:t>
      </w:r>
      <w:r w:rsidRPr="00FB2349">
        <w:rPr>
          <w:lang w:val="es-AR"/>
        </w:rPr>
        <w:t xml:space="preserve">, lo que indica que, en general, los residuos siguen un </w:t>
      </w:r>
      <w:r w:rsidRPr="00FB2349">
        <w:rPr>
          <w:b/>
          <w:bCs/>
          <w:lang w:val="es-AR"/>
        </w:rPr>
        <w:t>comportamiento cercano a la normalidad</w:t>
      </w:r>
      <w:r w:rsidRPr="00FB2349">
        <w:rPr>
          <w:lang w:val="es-AR"/>
        </w:rPr>
        <w:t>.</w:t>
      </w:r>
    </w:p>
    <w:p w14:paraId="7922441B" w14:textId="77777777" w:rsidR="0070018C" w:rsidRPr="00FB2349" w:rsidRDefault="00000000">
      <w:pPr>
        <w:pStyle w:val="BodyText"/>
        <w:rPr>
          <w:lang w:val="es-AR"/>
        </w:rPr>
      </w:pPr>
      <w:r w:rsidRPr="00FB2349">
        <w:rPr>
          <w:lang w:val="es-AR"/>
        </w:rPr>
        <w:t xml:space="preserve">Sin embargo, se observan </w:t>
      </w:r>
      <w:r w:rsidRPr="00FB2349">
        <w:rPr>
          <w:b/>
          <w:bCs/>
          <w:lang w:val="es-AR"/>
        </w:rPr>
        <w:t>pequeñas desviaciones en los extremos</w:t>
      </w:r>
      <w:r w:rsidRPr="00FB2349">
        <w:rPr>
          <w:lang w:val="es-AR"/>
        </w:rPr>
        <w:t xml:space="preserve">, tanto en los valores más negativos como en los más positivos. Esto sugiere la presencia de </w:t>
      </w:r>
      <w:r w:rsidRPr="00FB2349">
        <w:rPr>
          <w:b/>
          <w:bCs/>
          <w:lang w:val="es-AR"/>
        </w:rPr>
        <w:t>colas más pesadas</w:t>
      </w:r>
      <w:r w:rsidRPr="00FB2349">
        <w:rPr>
          <w:lang w:val="es-AR"/>
        </w:rPr>
        <w:t xml:space="preserve"> en la distribución de los residuos o la existencia de algunos </w:t>
      </w:r>
      <w:r w:rsidRPr="00FB2349">
        <w:rPr>
          <w:b/>
          <w:bCs/>
          <w:lang w:val="es-AR"/>
        </w:rPr>
        <w:t>valores atípicos leves</w:t>
      </w:r>
      <w:r w:rsidRPr="00FB2349">
        <w:rPr>
          <w:lang w:val="es-AR"/>
        </w:rPr>
        <w:t xml:space="preserve">. A pesar de estas desviaciones, no parecen ser lo suficientemente grandes como para indicar una </w:t>
      </w:r>
      <w:r w:rsidRPr="00FB2349">
        <w:rPr>
          <w:b/>
          <w:bCs/>
          <w:lang w:val="es-AR"/>
        </w:rPr>
        <w:t>violación grave de la normalidad</w:t>
      </w:r>
      <w:r w:rsidRPr="00FB2349">
        <w:rPr>
          <w:lang w:val="es-AR"/>
        </w:rPr>
        <w:t>.</w:t>
      </w:r>
    </w:p>
    <w:p w14:paraId="7922441C" w14:textId="77777777" w:rsidR="0070018C" w:rsidRPr="00FB2349" w:rsidRDefault="00000000">
      <w:pPr>
        <w:pStyle w:val="BodyText"/>
        <w:rPr>
          <w:lang w:val="es-AR"/>
        </w:rPr>
      </w:pPr>
      <w:r w:rsidRPr="00FB2349">
        <w:rPr>
          <w:lang w:val="es-AR"/>
        </w:rPr>
        <w:t xml:space="preserve">Para complementar este análisis y confirmar si los residuos cumplen con los </w:t>
      </w:r>
      <w:r w:rsidRPr="00FB2349">
        <w:rPr>
          <w:b/>
          <w:bCs/>
          <w:lang w:val="es-AR"/>
        </w:rPr>
        <w:t>supuestos de normalidad y homocedasticidad</w:t>
      </w:r>
      <w:r w:rsidRPr="00FB2349">
        <w:rPr>
          <w:lang w:val="es-AR"/>
        </w:rPr>
        <w:t xml:space="preserve">, se realizan pruebas estadísticas específicas. Estas pruebas permiten verificar con mayor precisión si los residuos siguen efectivamente una distribución normal y si la </w:t>
      </w:r>
      <w:r w:rsidRPr="00FB2349">
        <w:rPr>
          <w:b/>
          <w:bCs/>
          <w:lang w:val="es-AR"/>
        </w:rPr>
        <w:t>varianza de los errores es constante</w:t>
      </w:r>
      <w:r w:rsidRPr="00FB2349">
        <w:rPr>
          <w:lang w:val="es-AR"/>
        </w:rPr>
        <w:t xml:space="preserve"> en todo el rango de valores ajustados. Si se detectan problemas significativos, podrían ser necesarias transformaciones en los datos o el uso de modelos más robustos para mejorar la validez del análisis.</w:t>
      </w:r>
    </w:p>
    <w:p w14:paraId="7922441D" w14:textId="77777777" w:rsidR="0070018C" w:rsidRPr="00FB2349" w:rsidRDefault="00000000">
      <w:pPr>
        <w:pStyle w:val="SourceCode"/>
        <w:rPr>
          <w:lang w:val="es-AR"/>
        </w:rPr>
      </w:pPr>
      <w:r w:rsidRPr="00FB2349">
        <w:rPr>
          <w:rStyle w:val="CommentTok"/>
          <w:lang w:val="es-AR"/>
        </w:rPr>
        <w:t># Prueba de normalidad de Shapiro-Wilk</w:t>
      </w:r>
      <w:r w:rsidRPr="00FB2349">
        <w:rPr>
          <w:lang w:val="es-AR"/>
        </w:rPr>
        <w:br/>
      </w:r>
      <w:proofErr w:type="spellStart"/>
      <w:r w:rsidRPr="00FB2349">
        <w:rPr>
          <w:rStyle w:val="NormalTok"/>
          <w:lang w:val="es-AR"/>
        </w:rPr>
        <w:t>shapiro_test_pl_trandep</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shapiro.test</w:t>
      </w:r>
      <w:proofErr w:type="spellEnd"/>
      <w:r w:rsidRPr="00FB2349">
        <w:rPr>
          <w:rStyle w:val="NormalTok"/>
          <w:lang w:val="es-AR"/>
        </w:rPr>
        <w:t>(</w:t>
      </w:r>
      <w:proofErr w:type="spellStart"/>
      <w:r w:rsidRPr="00FB2349">
        <w:rPr>
          <w:rStyle w:val="NormalTok"/>
          <w:lang w:val="es-AR"/>
        </w:rPr>
        <w:t>res_pl_trandep</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shapiro_test_pl_trandep</w:t>
      </w:r>
      <w:proofErr w:type="spellEnd"/>
    </w:p>
    <w:p w14:paraId="7922441E" w14:textId="77777777" w:rsidR="0070018C" w:rsidRPr="00FB2349" w:rsidRDefault="00000000">
      <w:pPr>
        <w:pStyle w:val="SourceCode"/>
        <w:rPr>
          <w:lang w:val="es-AR"/>
        </w:rPr>
      </w:pPr>
      <w:r w:rsidRPr="00FB2349">
        <w:rPr>
          <w:rStyle w:val="VerbatimChar"/>
          <w:lang w:val="es-AR"/>
        </w:rPr>
        <w:t xml:space="preserve">## </w:t>
      </w:r>
      <w:r w:rsidRPr="00FB2349">
        <w:rPr>
          <w:lang w:val="es-AR"/>
        </w:rPr>
        <w:br/>
      </w:r>
      <w:r w:rsidRPr="00FB2349">
        <w:rPr>
          <w:rStyle w:val="VerbatimChar"/>
          <w:lang w:val="es-AR"/>
        </w:rPr>
        <w:t xml:space="preserve">##  Shapiro-Wilk </w:t>
      </w:r>
      <w:proofErr w:type="spellStart"/>
      <w:r w:rsidRPr="00FB2349">
        <w:rPr>
          <w:rStyle w:val="VerbatimChar"/>
          <w:lang w:val="es-AR"/>
        </w:rPr>
        <w:t>normality</w:t>
      </w:r>
      <w:proofErr w:type="spellEnd"/>
      <w:r w:rsidRPr="00FB2349">
        <w:rPr>
          <w:rStyle w:val="VerbatimChar"/>
          <w:lang w:val="es-AR"/>
        </w:rPr>
        <w:t xml:space="preserve"> test</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data:  </w:t>
      </w:r>
      <w:proofErr w:type="spellStart"/>
      <w:r w:rsidRPr="00FB2349">
        <w:rPr>
          <w:rStyle w:val="VerbatimChar"/>
          <w:lang w:val="es-AR"/>
        </w:rPr>
        <w:t>res_pl_trandep</w:t>
      </w:r>
      <w:proofErr w:type="spellEnd"/>
      <w:r w:rsidRPr="00FB2349">
        <w:rPr>
          <w:lang w:val="es-AR"/>
        </w:rPr>
        <w:br/>
      </w:r>
      <w:r w:rsidRPr="00FB2349">
        <w:rPr>
          <w:rStyle w:val="VerbatimChar"/>
          <w:lang w:val="es-AR"/>
        </w:rPr>
        <w:t>## W = 0.98715, p-</w:t>
      </w:r>
      <w:proofErr w:type="spellStart"/>
      <w:r w:rsidRPr="00FB2349">
        <w:rPr>
          <w:rStyle w:val="VerbatimChar"/>
          <w:lang w:val="es-AR"/>
        </w:rPr>
        <w:t>value</w:t>
      </w:r>
      <w:proofErr w:type="spellEnd"/>
      <w:r w:rsidRPr="00FB2349">
        <w:rPr>
          <w:rStyle w:val="VerbatimChar"/>
          <w:lang w:val="es-AR"/>
        </w:rPr>
        <w:t xml:space="preserve"> = 0.9115</w:t>
      </w:r>
    </w:p>
    <w:p w14:paraId="7922441F" w14:textId="77777777" w:rsidR="0070018C" w:rsidRPr="00FB2349" w:rsidRDefault="00000000">
      <w:pPr>
        <w:pStyle w:val="FirstParagraph"/>
        <w:rPr>
          <w:lang w:val="es-AR"/>
        </w:rPr>
      </w:pPr>
      <w:r w:rsidRPr="00FB2349">
        <w:rPr>
          <w:lang w:val="es-AR"/>
        </w:rPr>
        <w:t xml:space="preserve">La </w:t>
      </w:r>
      <w:r w:rsidRPr="00FB2349">
        <w:rPr>
          <w:b/>
          <w:bCs/>
          <w:lang w:val="es-AR"/>
        </w:rPr>
        <w:t>prueba de Shapiro-Wilk</w:t>
      </w:r>
      <w:r w:rsidRPr="00FB2349">
        <w:rPr>
          <w:lang w:val="es-AR"/>
        </w:rPr>
        <w:t xml:space="preserve"> se utilizó para evaluar si los residuos del modelo siguen una distribución normal. El resultado arrojó un </w:t>
      </w:r>
      <w:r w:rsidRPr="00FB2349">
        <w:rPr>
          <w:b/>
          <w:bCs/>
          <w:lang w:val="es-AR"/>
        </w:rPr>
        <w:t>estadístico W de 0.98715</w:t>
      </w:r>
      <w:r w:rsidRPr="00FB2349">
        <w:rPr>
          <w:lang w:val="es-AR"/>
        </w:rPr>
        <w:t xml:space="preserve">, un valor cercano a </w:t>
      </w:r>
      <w:r w:rsidRPr="00FB2349">
        <w:rPr>
          <w:b/>
          <w:bCs/>
          <w:lang w:val="es-AR"/>
        </w:rPr>
        <w:t>1</w:t>
      </w:r>
      <w:r w:rsidRPr="00FB2349">
        <w:rPr>
          <w:lang w:val="es-AR"/>
        </w:rPr>
        <w:t xml:space="preserve">, lo que indica que los datos se ajustan bien a una distribución normal. Además, el </w:t>
      </w:r>
      <w:r w:rsidRPr="00FB2349">
        <w:rPr>
          <w:b/>
          <w:bCs/>
          <w:lang w:val="es-AR"/>
        </w:rPr>
        <w:t>p-valor obtenido fue de 0.9115</w:t>
      </w:r>
      <w:r w:rsidRPr="00FB2349">
        <w:rPr>
          <w:lang w:val="es-AR"/>
        </w:rPr>
        <w:t xml:space="preserve">, lo que, al ser mayor que </w:t>
      </w:r>
      <w:r w:rsidRPr="00FB2349">
        <w:rPr>
          <w:b/>
          <w:bCs/>
          <w:lang w:val="es-AR"/>
        </w:rPr>
        <w:t>0.05</w:t>
      </w:r>
      <w:r w:rsidRPr="00FB2349">
        <w:rPr>
          <w:lang w:val="es-AR"/>
        </w:rPr>
        <w:t xml:space="preserve">, significa que no hay suficiente evidencia estadística para rechazar la </w:t>
      </w:r>
      <w:r w:rsidRPr="00FB2349">
        <w:rPr>
          <w:b/>
          <w:bCs/>
          <w:lang w:val="es-AR"/>
        </w:rPr>
        <w:t>hipótesis nula</w:t>
      </w:r>
      <w:r w:rsidRPr="00FB2349">
        <w:rPr>
          <w:lang w:val="es-AR"/>
        </w:rPr>
        <w:t xml:space="preserve">. En otras palabras, los residuos </w:t>
      </w:r>
      <w:r w:rsidRPr="00FB2349">
        <w:rPr>
          <w:b/>
          <w:bCs/>
          <w:lang w:val="es-AR"/>
        </w:rPr>
        <w:t>no presentan desviaciones significativas de la normalidad</w:t>
      </w:r>
      <w:r w:rsidRPr="00FB2349">
        <w:rPr>
          <w:lang w:val="es-AR"/>
        </w:rPr>
        <w:t>.</w:t>
      </w:r>
    </w:p>
    <w:p w14:paraId="79224420" w14:textId="77777777" w:rsidR="0070018C" w:rsidRPr="00FB2349" w:rsidRDefault="00000000">
      <w:pPr>
        <w:pStyle w:val="BodyText"/>
        <w:rPr>
          <w:lang w:val="es-AR"/>
        </w:rPr>
      </w:pPr>
      <w:r w:rsidRPr="00FB2349">
        <w:rPr>
          <w:lang w:val="es-AR"/>
        </w:rPr>
        <w:t xml:space="preserve">Este resultado confirma que el </w:t>
      </w:r>
      <w:r w:rsidRPr="00FB2349">
        <w:rPr>
          <w:b/>
          <w:bCs/>
          <w:lang w:val="es-AR"/>
        </w:rPr>
        <w:t>supuesto de normalidad de los residuos se cumple</w:t>
      </w:r>
      <w:r w:rsidRPr="00FB2349">
        <w:rPr>
          <w:lang w:val="es-AR"/>
        </w:rPr>
        <w:t xml:space="preserve">, lo que hace que el modelo sea </w:t>
      </w:r>
      <w:r w:rsidRPr="00FB2349">
        <w:rPr>
          <w:b/>
          <w:bCs/>
          <w:lang w:val="es-AR"/>
        </w:rPr>
        <w:t>estadísticamente válido para realizar inferencias</w:t>
      </w:r>
      <w:r w:rsidRPr="00FB2349">
        <w:rPr>
          <w:lang w:val="es-AR"/>
        </w:rPr>
        <w:t xml:space="preserve">. Además, es coherente con la observación del </w:t>
      </w:r>
      <w:r w:rsidRPr="00FB2349">
        <w:rPr>
          <w:b/>
          <w:bCs/>
          <w:lang w:val="es-AR"/>
        </w:rPr>
        <w:t>gráfico Q-Q</w:t>
      </w:r>
      <w:r w:rsidRPr="00FB2349">
        <w:rPr>
          <w:lang w:val="es-AR"/>
        </w:rPr>
        <w:t>, que ya sugería una buena alineación de los residuos con la distribución normal. Esto refuerza la confianza en la fiabilidad del modelo y en la precisión de sus estimaciones.</w:t>
      </w:r>
    </w:p>
    <w:p w14:paraId="79224421" w14:textId="77777777" w:rsidR="0070018C" w:rsidRPr="00FB2349" w:rsidRDefault="00000000">
      <w:pPr>
        <w:pStyle w:val="SourceCode"/>
        <w:rPr>
          <w:lang w:val="es-AR"/>
        </w:rPr>
      </w:pPr>
      <w:r w:rsidRPr="00FB2349">
        <w:rPr>
          <w:rStyle w:val="CommentTok"/>
          <w:lang w:val="es-AR"/>
        </w:rPr>
        <w:t xml:space="preserve"># Prueba de homocedasticidad de </w:t>
      </w:r>
      <w:proofErr w:type="spellStart"/>
      <w:r w:rsidRPr="00FB2349">
        <w:rPr>
          <w:rStyle w:val="CommentTok"/>
          <w:lang w:val="es-AR"/>
        </w:rPr>
        <w:t>Breusch</w:t>
      </w:r>
      <w:proofErr w:type="spellEnd"/>
      <w:r w:rsidRPr="00FB2349">
        <w:rPr>
          <w:rStyle w:val="CommentTok"/>
          <w:lang w:val="es-AR"/>
        </w:rPr>
        <w:t>-Pagan</w:t>
      </w:r>
      <w:r w:rsidRPr="00FB2349">
        <w:rPr>
          <w:lang w:val="es-AR"/>
        </w:rPr>
        <w:br/>
      </w:r>
      <w:proofErr w:type="spellStart"/>
      <w:r w:rsidRPr="00FB2349">
        <w:rPr>
          <w:rStyle w:val="FunctionTok"/>
          <w:lang w:val="es-AR"/>
        </w:rPr>
        <w:t>library</w:t>
      </w:r>
      <w:proofErr w:type="spellEnd"/>
      <w:r w:rsidRPr="00FB2349">
        <w:rPr>
          <w:rStyle w:val="NormalTok"/>
          <w:lang w:val="es-AR"/>
        </w:rPr>
        <w:t>(</w:t>
      </w:r>
      <w:proofErr w:type="spellStart"/>
      <w:r w:rsidRPr="00FB2349">
        <w:rPr>
          <w:rStyle w:val="NormalTok"/>
          <w:lang w:val="es-AR"/>
        </w:rPr>
        <w:t>lmtest</w:t>
      </w:r>
      <w:proofErr w:type="spellEnd"/>
      <w:r w:rsidRPr="00FB2349">
        <w:rPr>
          <w:rStyle w:val="NormalTok"/>
          <w:lang w:val="es-AR"/>
        </w:rPr>
        <w:t>)</w:t>
      </w:r>
      <w:r w:rsidRPr="00FB2349">
        <w:rPr>
          <w:lang w:val="es-AR"/>
        </w:rPr>
        <w:br/>
      </w:r>
      <w:r w:rsidRPr="00FB2349">
        <w:rPr>
          <w:lang w:val="es-AR"/>
        </w:rPr>
        <w:br/>
      </w:r>
      <w:r w:rsidRPr="00FB2349">
        <w:rPr>
          <w:rStyle w:val="CommentTok"/>
          <w:lang w:val="es-AR"/>
        </w:rPr>
        <w:t xml:space="preserve"># Prueba de </w:t>
      </w:r>
      <w:proofErr w:type="spellStart"/>
      <w:r w:rsidRPr="00FB2349">
        <w:rPr>
          <w:rStyle w:val="CommentTok"/>
          <w:lang w:val="es-AR"/>
        </w:rPr>
        <w:t>Breusch</w:t>
      </w:r>
      <w:proofErr w:type="spellEnd"/>
      <w:r w:rsidRPr="00FB2349">
        <w:rPr>
          <w:rStyle w:val="CommentTok"/>
          <w:lang w:val="es-AR"/>
        </w:rPr>
        <w:t>-Pagan</w:t>
      </w:r>
      <w:r w:rsidRPr="00FB2349">
        <w:rPr>
          <w:lang w:val="es-AR"/>
        </w:rPr>
        <w:br/>
      </w:r>
      <w:proofErr w:type="spellStart"/>
      <w:r w:rsidRPr="00FB2349">
        <w:rPr>
          <w:rStyle w:val="NormalTok"/>
          <w:lang w:val="es-AR"/>
        </w:rPr>
        <w:lastRenderedPageBreak/>
        <w:t>bp_test_pl_trandep</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bptest</w:t>
      </w:r>
      <w:proofErr w:type="spellEnd"/>
      <w:r w:rsidRPr="00FB2349">
        <w:rPr>
          <w:rStyle w:val="NormalTok"/>
          <w:lang w:val="es-AR"/>
        </w:rPr>
        <w:t>(</w:t>
      </w:r>
      <w:proofErr w:type="spellStart"/>
      <w:r w:rsidRPr="00FB2349">
        <w:rPr>
          <w:rStyle w:val="NormalTok"/>
          <w:lang w:val="es-AR"/>
        </w:rPr>
        <w:t>model_pl_trandep</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bp_test_pl_trandep</w:t>
      </w:r>
      <w:proofErr w:type="spellEnd"/>
    </w:p>
    <w:p w14:paraId="79224422" w14:textId="77777777" w:rsidR="0070018C"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model_pl_trandep</w:t>
      </w:r>
      <w:r>
        <w:br/>
      </w:r>
      <w:r>
        <w:rPr>
          <w:rStyle w:val="VerbatimChar"/>
        </w:rPr>
        <w:t>## BP = 6.2822, df = 1, p-value = 0.0122</w:t>
      </w:r>
    </w:p>
    <w:p w14:paraId="79224423" w14:textId="77777777" w:rsidR="0070018C" w:rsidRPr="00FB2349" w:rsidRDefault="00000000">
      <w:pPr>
        <w:pStyle w:val="FirstParagraph"/>
        <w:rPr>
          <w:lang w:val="es-AR"/>
        </w:rPr>
      </w:pPr>
      <w:r w:rsidRPr="00FB2349">
        <w:rPr>
          <w:lang w:val="es-AR"/>
        </w:rPr>
        <w:t xml:space="preserve">El </w:t>
      </w:r>
      <w:r w:rsidRPr="00FB2349">
        <w:rPr>
          <w:b/>
          <w:bCs/>
          <w:lang w:val="es-AR"/>
        </w:rPr>
        <w:t xml:space="preserve">test de homocedasticidad de </w:t>
      </w:r>
      <w:proofErr w:type="spellStart"/>
      <w:r w:rsidRPr="00FB2349">
        <w:rPr>
          <w:b/>
          <w:bCs/>
          <w:lang w:val="es-AR"/>
        </w:rPr>
        <w:t>Breusch</w:t>
      </w:r>
      <w:proofErr w:type="spellEnd"/>
      <w:r w:rsidRPr="00FB2349">
        <w:rPr>
          <w:b/>
          <w:bCs/>
          <w:lang w:val="es-AR"/>
        </w:rPr>
        <w:t>-Pagan</w:t>
      </w:r>
      <w:r w:rsidRPr="00FB2349">
        <w:rPr>
          <w:lang w:val="es-AR"/>
        </w:rPr>
        <w:t xml:space="preserve"> se utilizó para evaluar si la varianza de los errores en el modelo es constante. Los resultados muestran un </w:t>
      </w:r>
      <w:r w:rsidRPr="00FB2349">
        <w:rPr>
          <w:b/>
          <w:bCs/>
          <w:lang w:val="es-AR"/>
        </w:rPr>
        <w:t>estadístico BP de 6.2822</w:t>
      </w:r>
      <w:r w:rsidRPr="00FB2349">
        <w:rPr>
          <w:lang w:val="es-AR"/>
        </w:rPr>
        <w:t xml:space="preserve">, lo que sugiere una mayor evidencia de </w:t>
      </w:r>
      <w:r w:rsidRPr="00FB2349">
        <w:rPr>
          <w:b/>
          <w:bCs/>
          <w:lang w:val="es-AR"/>
        </w:rPr>
        <w:t>heterocedasticidad</w:t>
      </w:r>
      <w:r w:rsidRPr="00FB2349">
        <w:rPr>
          <w:lang w:val="es-AR"/>
        </w:rPr>
        <w:t xml:space="preserve">. Dado que solo se incluye un predictor en el modelo, la prueba se basa en </w:t>
      </w:r>
      <w:r w:rsidRPr="00FB2349">
        <w:rPr>
          <w:b/>
          <w:bCs/>
          <w:lang w:val="es-AR"/>
        </w:rPr>
        <w:t>un grado de libertad</w:t>
      </w:r>
      <w:r w:rsidRPr="00FB2349">
        <w:rPr>
          <w:lang w:val="es-AR"/>
        </w:rPr>
        <w:t xml:space="preserve">. Además, el </w:t>
      </w:r>
      <w:r w:rsidRPr="00FB2349">
        <w:rPr>
          <w:b/>
          <w:bCs/>
          <w:lang w:val="es-AR"/>
        </w:rPr>
        <w:t>p-valor obtenido fue de 0.0122</w:t>
      </w:r>
      <w:r w:rsidRPr="00FB2349">
        <w:rPr>
          <w:lang w:val="es-AR"/>
        </w:rPr>
        <w:t xml:space="preserve">, lo que, al ser menor que </w:t>
      </w:r>
      <w:r w:rsidRPr="00FB2349">
        <w:rPr>
          <w:b/>
          <w:bCs/>
          <w:lang w:val="es-AR"/>
        </w:rPr>
        <w:t>0.05</w:t>
      </w:r>
      <w:r w:rsidRPr="00FB2349">
        <w:rPr>
          <w:lang w:val="es-AR"/>
        </w:rPr>
        <w:t xml:space="preserve">, indica que se debe </w:t>
      </w:r>
      <w:r w:rsidRPr="00FB2349">
        <w:rPr>
          <w:b/>
          <w:bCs/>
          <w:lang w:val="es-AR"/>
        </w:rPr>
        <w:t>rechazar la hipótesis nula</w:t>
      </w:r>
      <w:r w:rsidRPr="00FB2349">
        <w:rPr>
          <w:lang w:val="es-AR"/>
        </w:rPr>
        <w:t xml:space="preserve"> y concluir que los residuos presentan </w:t>
      </w:r>
      <w:r w:rsidRPr="00FB2349">
        <w:rPr>
          <w:b/>
          <w:bCs/>
          <w:lang w:val="es-AR"/>
        </w:rPr>
        <w:t>heterocedasticidad significativa</w:t>
      </w:r>
      <w:r w:rsidRPr="00FB2349">
        <w:rPr>
          <w:lang w:val="es-AR"/>
        </w:rPr>
        <w:t>. En otras palabras, la varianza de los errores no es constante en todo el rango de valores ajustados.</w:t>
      </w:r>
    </w:p>
    <w:p w14:paraId="79224424" w14:textId="77777777" w:rsidR="0070018C" w:rsidRPr="00FB2349" w:rsidRDefault="00000000">
      <w:pPr>
        <w:pStyle w:val="BodyText"/>
        <w:rPr>
          <w:lang w:val="es-AR"/>
        </w:rPr>
      </w:pPr>
      <w:r w:rsidRPr="00FB2349">
        <w:rPr>
          <w:lang w:val="es-AR"/>
        </w:rPr>
        <w:t xml:space="preserve">Esta violación de la suposición de </w:t>
      </w:r>
      <w:r w:rsidRPr="00FB2349">
        <w:rPr>
          <w:b/>
          <w:bCs/>
          <w:lang w:val="es-AR"/>
        </w:rPr>
        <w:t>homocedasticidad</w:t>
      </w:r>
      <w:r w:rsidRPr="00FB2349">
        <w:rPr>
          <w:lang w:val="es-AR"/>
        </w:rPr>
        <w:t xml:space="preserve"> puede afectar la </w:t>
      </w:r>
      <w:r w:rsidRPr="00FB2349">
        <w:rPr>
          <w:b/>
          <w:bCs/>
          <w:lang w:val="es-AR"/>
        </w:rPr>
        <w:t>precisión de las estimaciones y pruebas de hipótesis</w:t>
      </w:r>
      <w:r w:rsidRPr="00FB2349">
        <w:rPr>
          <w:lang w:val="es-AR"/>
        </w:rPr>
        <w:t xml:space="preserve">, haciendo que los </w:t>
      </w:r>
      <w:r w:rsidRPr="00FB2349">
        <w:rPr>
          <w:b/>
          <w:bCs/>
          <w:lang w:val="es-AR"/>
        </w:rPr>
        <w:t>intervalos de confianza y valores p sean menos confiables</w:t>
      </w:r>
      <w:r w:rsidRPr="00FB2349">
        <w:rPr>
          <w:lang w:val="es-AR"/>
        </w:rPr>
        <w:t xml:space="preserve"> debido a la variabilidad desigual en los errores del modelo.</w:t>
      </w:r>
    </w:p>
    <w:p w14:paraId="79224425" w14:textId="77777777" w:rsidR="0070018C" w:rsidRPr="00FB2349" w:rsidRDefault="00000000">
      <w:pPr>
        <w:pStyle w:val="BodyText"/>
        <w:rPr>
          <w:lang w:val="es-AR"/>
        </w:rPr>
      </w:pPr>
      <w:r w:rsidRPr="00FB2349">
        <w:rPr>
          <w:lang w:val="es-AR"/>
        </w:rPr>
        <w:t xml:space="preserve">Dado que esta condición puede comprometer la validez de los resultados, es importante considerar estrategias para corregir la heterocedasticidad. Una opción es aplicar una </w:t>
      </w:r>
      <w:r w:rsidRPr="00FB2349">
        <w:rPr>
          <w:b/>
          <w:bCs/>
          <w:lang w:val="es-AR"/>
        </w:rPr>
        <w:t>transformación en la variable dependiente</w:t>
      </w:r>
      <w:r w:rsidRPr="00FB2349">
        <w:rPr>
          <w:lang w:val="es-AR"/>
        </w:rPr>
        <w:t xml:space="preserve">, como el </w:t>
      </w:r>
      <w:r w:rsidRPr="00FB2349">
        <w:rPr>
          <w:b/>
          <w:bCs/>
          <w:lang w:val="es-AR"/>
        </w:rPr>
        <w:t>logaritmo (</w:t>
      </w:r>
      <w:r w:rsidRPr="00FB2349">
        <w:rPr>
          <w:rStyle w:val="VerbatimChar"/>
          <w:b/>
          <w:bCs/>
          <w:lang w:val="es-AR"/>
        </w:rPr>
        <w:t>log(Y)</w:t>
      </w:r>
      <w:r w:rsidRPr="00FB2349">
        <w:rPr>
          <w:b/>
          <w:bCs/>
          <w:lang w:val="es-AR"/>
        </w:rPr>
        <w:t>) o la raíz cuadrada (</w:t>
      </w:r>
      <w:proofErr w:type="spellStart"/>
      <w:r w:rsidRPr="00FB2349">
        <w:rPr>
          <w:rStyle w:val="VerbatimChar"/>
          <w:b/>
          <w:bCs/>
          <w:lang w:val="es-AR"/>
        </w:rPr>
        <w:t>sqrt</w:t>
      </w:r>
      <w:proofErr w:type="spellEnd"/>
      <w:r w:rsidRPr="00FB2349">
        <w:rPr>
          <w:rStyle w:val="VerbatimChar"/>
          <w:b/>
          <w:bCs/>
          <w:lang w:val="es-AR"/>
        </w:rPr>
        <w:t>(Y)</w:t>
      </w:r>
      <w:r w:rsidRPr="00FB2349">
        <w:rPr>
          <w:b/>
          <w:bCs/>
          <w:lang w:val="es-AR"/>
        </w:rPr>
        <w:t>)</w:t>
      </w:r>
      <w:r w:rsidRPr="00FB2349">
        <w:rPr>
          <w:lang w:val="es-AR"/>
        </w:rPr>
        <w:t xml:space="preserve">, para estabilizar la varianza de los errores. Otra alternativa es utilizar una </w:t>
      </w:r>
      <w:r w:rsidRPr="00FB2349">
        <w:rPr>
          <w:b/>
          <w:bCs/>
          <w:lang w:val="es-AR"/>
        </w:rPr>
        <w:t>regresión robusta con errores estándar de White</w:t>
      </w:r>
      <w:r w:rsidRPr="00FB2349">
        <w:rPr>
          <w:lang w:val="es-AR"/>
        </w:rPr>
        <w:t xml:space="preserve">, que ajusta los errores para hacerlos menos sensibles a la heterocedasticidad. También puede aplicarse una </w:t>
      </w:r>
      <w:r w:rsidRPr="00FB2349">
        <w:rPr>
          <w:b/>
          <w:bCs/>
          <w:lang w:val="es-AR"/>
        </w:rPr>
        <w:t xml:space="preserve">regresión ponderada (WLS, </w:t>
      </w:r>
      <w:proofErr w:type="spellStart"/>
      <w:r w:rsidRPr="00FB2349">
        <w:rPr>
          <w:b/>
          <w:bCs/>
          <w:lang w:val="es-AR"/>
        </w:rPr>
        <w:t>Weighted</w:t>
      </w:r>
      <w:proofErr w:type="spellEnd"/>
      <w:r w:rsidRPr="00FB2349">
        <w:rPr>
          <w:b/>
          <w:bCs/>
          <w:lang w:val="es-AR"/>
        </w:rPr>
        <w:t xml:space="preserve"> </w:t>
      </w:r>
      <w:proofErr w:type="spellStart"/>
      <w:r w:rsidRPr="00FB2349">
        <w:rPr>
          <w:b/>
          <w:bCs/>
          <w:lang w:val="es-AR"/>
        </w:rPr>
        <w:t>Least</w:t>
      </w:r>
      <w:proofErr w:type="spellEnd"/>
      <w:r w:rsidRPr="00FB2349">
        <w:rPr>
          <w:b/>
          <w:bCs/>
          <w:lang w:val="es-AR"/>
        </w:rPr>
        <w:t xml:space="preserve"> </w:t>
      </w:r>
      <w:proofErr w:type="spellStart"/>
      <w:r w:rsidRPr="00FB2349">
        <w:rPr>
          <w:b/>
          <w:bCs/>
          <w:lang w:val="es-AR"/>
        </w:rPr>
        <w:t>Squares</w:t>
      </w:r>
      <w:proofErr w:type="spellEnd"/>
      <w:r w:rsidRPr="00FB2349">
        <w:rPr>
          <w:b/>
          <w:bCs/>
          <w:lang w:val="es-AR"/>
        </w:rPr>
        <w:t>)</w:t>
      </w:r>
      <w:r w:rsidRPr="00FB2349">
        <w:rPr>
          <w:lang w:val="es-AR"/>
        </w:rPr>
        <w:t>, en la que se asignan pesos a las observaciones para compensar la variabilidad desigual en los errores, especialmente si la heterocedasticidad está relacionada con una variable específica.</w:t>
      </w:r>
    </w:p>
    <w:p w14:paraId="79224426" w14:textId="77777777" w:rsidR="0070018C" w:rsidRPr="00FB2349" w:rsidRDefault="00000000">
      <w:pPr>
        <w:pStyle w:val="BodyText"/>
        <w:rPr>
          <w:lang w:val="es-AR"/>
        </w:rPr>
      </w:pPr>
      <w:r w:rsidRPr="00FB2349">
        <w:rPr>
          <w:lang w:val="es-AR"/>
        </w:rPr>
        <w:t xml:space="preserve">Como primer intento de corrección, se aplicará una </w:t>
      </w:r>
      <w:r w:rsidRPr="00FB2349">
        <w:rPr>
          <w:b/>
          <w:bCs/>
          <w:lang w:val="es-AR"/>
        </w:rPr>
        <w:t xml:space="preserve">transformación a la variable dependiente </w:t>
      </w:r>
      <w:proofErr w:type="spellStart"/>
      <w:r w:rsidRPr="00FB2349">
        <w:rPr>
          <w:rStyle w:val="VerbatimChar"/>
          <w:b/>
          <w:bCs/>
          <w:lang w:val="es-AR"/>
        </w:rPr>
        <w:t>pl_radj</w:t>
      </w:r>
      <w:proofErr w:type="spellEnd"/>
      <w:r w:rsidRPr="00FB2349">
        <w:rPr>
          <w:lang w:val="es-AR"/>
        </w:rPr>
        <w:t>, con el objetivo de reducir la heterocedasticidad y mejorar la estabilidad del modelo.</w:t>
      </w:r>
    </w:p>
    <w:p w14:paraId="79224427" w14:textId="77777777" w:rsidR="0070018C" w:rsidRPr="00FB2349" w:rsidRDefault="00000000">
      <w:pPr>
        <w:pStyle w:val="SourceCode"/>
        <w:rPr>
          <w:lang w:val="es-AR"/>
        </w:rPr>
      </w:pPr>
      <w:r w:rsidRPr="00FB2349">
        <w:rPr>
          <w:rStyle w:val="CommentTok"/>
          <w:lang w:val="es-AR"/>
        </w:rPr>
        <w:t xml:space="preserve"># Prueba de Box-Cox para transformar la variable </w:t>
      </w:r>
      <w:proofErr w:type="spellStart"/>
      <w:r w:rsidRPr="00FB2349">
        <w:rPr>
          <w:rStyle w:val="CommentTok"/>
          <w:lang w:val="es-AR"/>
        </w:rPr>
        <w:t>pl_trandep</w:t>
      </w:r>
      <w:proofErr w:type="spellEnd"/>
      <w:r w:rsidRPr="00FB2349">
        <w:rPr>
          <w:lang w:val="es-AR"/>
        </w:rPr>
        <w:br/>
      </w:r>
      <w:proofErr w:type="spellStart"/>
      <w:r w:rsidRPr="00FB2349">
        <w:rPr>
          <w:rStyle w:val="FunctionTok"/>
          <w:lang w:val="es-AR"/>
        </w:rPr>
        <w:t>library</w:t>
      </w:r>
      <w:proofErr w:type="spellEnd"/>
      <w:r w:rsidRPr="00FB2349">
        <w:rPr>
          <w:rStyle w:val="NormalTok"/>
          <w:lang w:val="es-AR"/>
        </w:rPr>
        <w:t>(MASS)</w:t>
      </w:r>
      <w:r w:rsidRPr="00FB2349">
        <w:rPr>
          <w:lang w:val="es-AR"/>
        </w:rPr>
        <w:br/>
      </w:r>
      <w:r w:rsidRPr="00FB2349">
        <w:rPr>
          <w:lang w:val="es-AR"/>
        </w:rPr>
        <w:br/>
      </w:r>
      <w:r w:rsidRPr="00FB2349">
        <w:rPr>
          <w:rStyle w:val="CommentTok"/>
          <w:lang w:val="es-AR"/>
        </w:rPr>
        <w:t># Prueba de Box-Cox</w:t>
      </w:r>
      <w:r w:rsidRPr="00FB2349">
        <w:rPr>
          <w:lang w:val="es-AR"/>
        </w:rPr>
        <w:br/>
      </w:r>
      <w:proofErr w:type="spellStart"/>
      <w:r w:rsidRPr="00FB2349">
        <w:rPr>
          <w:rStyle w:val="NormalTok"/>
          <w:lang w:val="es-AR"/>
        </w:rPr>
        <w:t>boxcox_pl_trandep</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boxcox</w:t>
      </w:r>
      <w:proofErr w:type="spellEnd"/>
      <w:r w:rsidRPr="00FB2349">
        <w:rPr>
          <w:rStyle w:val="NormalTok"/>
          <w:lang w:val="es-AR"/>
        </w:rPr>
        <w:t>(</w:t>
      </w:r>
      <w:proofErr w:type="spellStart"/>
      <w:r w:rsidRPr="00FB2349">
        <w:rPr>
          <w:rStyle w:val="NormalTok"/>
          <w:lang w:val="es-AR"/>
        </w:rPr>
        <w:t>model_pl_trandep</w:t>
      </w:r>
      <w:proofErr w:type="spellEnd"/>
      <w:r w:rsidRPr="00FB2349">
        <w:rPr>
          <w:rStyle w:val="NormalTok"/>
          <w:lang w:val="es-AR"/>
        </w:rPr>
        <w:t xml:space="preserve">, </w:t>
      </w:r>
      <w:r w:rsidRPr="00FB2349">
        <w:rPr>
          <w:rStyle w:val="AttributeTok"/>
          <w:lang w:val="es-AR"/>
        </w:rPr>
        <w:t>lambda =</w:t>
      </w:r>
      <w:r w:rsidRPr="00FB2349">
        <w:rPr>
          <w:rStyle w:val="NormalTok"/>
          <w:lang w:val="es-AR"/>
        </w:rPr>
        <w:t xml:space="preserve"> </w:t>
      </w:r>
      <w:proofErr w:type="spellStart"/>
      <w:r w:rsidRPr="00FB2349">
        <w:rPr>
          <w:rStyle w:val="FunctionTok"/>
          <w:lang w:val="es-AR"/>
        </w:rPr>
        <w:t>seq</w:t>
      </w:r>
      <w:proofErr w:type="spellEnd"/>
      <w:r w:rsidRPr="00FB2349">
        <w:rPr>
          <w:rStyle w:val="NormalTok"/>
          <w:lang w:val="es-AR"/>
        </w:rPr>
        <w:t>(</w:t>
      </w:r>
      <w:r w:rsidRPr="00FB2349">
        <w:rPr>
          <w:rStyle w:val="SpecialCharTok"/>
          <w:lang w:val="es-AR"/>
        </w:rPr>
        <w:t>-</w:t>
      </w:r>
      <w:r w:rsidRPr="00FB2349">
        <w:rPr>
          <w:rStyle w:val="DecValTok"/>
          <w:lang w:val="es-AR"/>
        </w:rPr>
        <w:t>2</w:t>
      </w:r>
      <w:r w:rsidRPr="00FB2349">
        <w:rPr>
          <w:rStyle w:val="NormalTok"/>
          <w:lang w:val="es-AR"/>
        </w:rPr>
        <w:t xml:space="preserve">, </w:t>
      </w:r>
      <w:r w:rsidRPr="00FB2349">
        <w:rPr>
          <w:rStyle w:val="DecValTok"/>
          <w:lang w:val="es-AR"/>
        </w:rPr>
        <w:t>2</w:t>
      </w:r>
      <w:r w:rsidRPr="00FB2349">
        <w:rPr>
          <w:rStyle w:val="NormalTok"/>
          <w:lang w:val="es-AR"/>
        </w:rPr>
        <w:t xml:space="preserve">, </w:t>
      </w:r>
      <w:proofErr w:type="spellStart"/>
      <w:r w:rsidRPr="00FB2349">
        <w:rPr>
          <w:rStyle w:val="AttributeTok"/>
          <w:lang w:val="es-AR"/>
        </w:rPr>
        <w:t>by</w:t>
      </w:r>
      <w:proofErr w:type="spellEnd"/>
      <w:r w:rsidRPr="00FB2349">
        <w:rPr>
          <w:rStyle w:val="AttributeTok"/>
          <w:lang w:val="es-AR"/>
        </w:rPr>
        <w:t xml:space="preserve"> =</w:t>
      </w:r>
      <w:r w:rsidRPr="00FB2349">
        <w:rPr>
          <w:rStyle w:val="NormalTok"/>
          <w:lang w:val="es-AR"/>
        </w:rPr>
        <w:t xml:space="preserve"> </w:t>
      </w:r>
      <w:r w:rsidRPr="00FB2349">
        <w:rPr>
          <w:rStyle w:val="FloatTok"/>
          <w:lang w:val="es-AR"/>
        </w:rPr>
        <w:t>0.1</w:t>
      </w:r>
      <w:r w:rsidRPr="00FB2349">
        <w:rPr>
          <w:rStyle w:val="NormalTok"/>
          <w:lang w:val="es-AR"/>
        </w:rPr>
        <w:t>))</w:t>
      </w:r>
    </w:p>
    <w:p w14:paraId="79224428" w14:textId="77777777" w:rsidR="0070018C" w:rsidRDefault="00000000">
      <w:pPr>
        <w:pStyle w:val="FirstParagraph"/>
      </w:pPr>
      <w:r>
        <w:rPr>
          <w:noProof/>
        </w:rPr>
        <w:lastRenderedPageBreak/>
        <w:drawing>
          <wp:inline distT="0" distB="0" distL="0" distR="0" wp14:anchorId="792244FC" wp14:editId="792244FD">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RA2024_TP_Final_Nicolau_files/figure-docx/univar_reg_pl_trandep_boxcox-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9224429" w14:textId="77777777" w:rsidR="0070018C" w:rsidRPr="00FB2349" w:rsidRDefault="00000000">
      <w:pPr>
        <w:pStyle w:val="BodyText"/>
        <w:rPr>
          <w:lang w:val="es-AR"/>
        </w:rPr>
      </w:pPr>
      <w:r w:rsidRPr="00FB2349">
        <w:rPr>
          <w:lang w:val="es-AR"/>
        </w:rPr>
        <w:t xml:space="preserve">El análisis de la </w:t>
      </w:r>
      <w:r w:rsidRPr="00FB2349">
        <w:rPr>
          <w:b/>
          <w:bCs/>
          <w:lang w:val="es-AR"/>
        </w:rPr>
        <w:t>transformación de Box-Cox</w:t>
      </w:r>
      <w:r w:rsidRPr="00FB2349">
        <w:rPr>
          <w:lang w:val="es-AR"/>
        </w:rPr>
        <w:t xml:space="preserve"> muestra que el </w:t>
      </w:r>
      <w:r w:rsidRPr="00FB2349">
        <w:rPr>
          <w:b/>
          <w:bCs/>
          <w:lang w:val="es-AR"/>
        </w:rPr>
        <w:t>pico de la curva</w:t>
      </w:r>
      <w:r w:rsidRPr="00FB2349">
        <w:rPr>
          <w:lang w:val="es-AR"/>
        </w:rPr>
        <w:t xml:space="preserve"> ocurre aproximadamente en </w:t>
      </w:r>
      <w:r w:rsidRPr="00FB2349">
        <w:rPr>
          <w:b/>
          <w:bCs/>
          <w:lang w:val="es-AR"/>
        </w:rPr>
        <w:t>lambda ≈ 2</w:t>
      </w:r>
      <w:r w:rsidRPr="00FB2349">
        <w:rPr>
          <w:lang w:val="es-AR"/>
        </w:rPr>
        <w:t>, lo que indica que la mejor transformación para la variable dependiente se encuentra en esa región. Como este valor está dentro del intervalo de confianza, se considera una opción adecuada para transformar los datos y mejorar el ajuste del modelo.</w:t>
      </w:r>
    </w:p>
    <w:p w14:paraId="7922442A" w14:textId="77777777" w:rsidR="0070018C" w:rsidRPr="00FB2349" w:rsidRDefault="00000000">
      <w:pPr>
        <w:pStyle w:val="BodyText"/>
        <w:rPr>
          <w:lang w:val="es-AR"/>
        </w:rPr>
      </w:pPr>
      <w:r w:rsidRPr="00FB2349">
        <w:rPr>
          <w:lang w:val="es-AR"/>
        </w:rPr>
        <w:t xml:space="preserve">Dado que el valor óptimo de lambda es cercano a </w:t>
      </w:r>
      <w:r w:rsidRPr="00FB2349">
        <w:rPr>
          <w:b/>
          <w:bCs/>
          <w:lang w:val="es-AR"/>
        </w:rPr>
        <w:t>2</w:t>
      </w:r>
      <w:r w:rsidRPr="00FB2349">
        <w:rPr>
          <w:lang w:val="es-AR"/>
        </w:rPr>
        <w:t xml:space="preserve">, la transformación sugerida para la variable dependiente es </w:t>
      </w:r>
      <w:r w:rsidRPr="00FB2349">
        <w:rPr>
          <w:b/>
          <w:bCs/>
          <w:lang w:val="es-AR"/>
        </w:rPr>
        <w:t>elevarla al cuadrado (</w:t>
      </w:r>
      <w:r w:rsidRPr="00FB2349">
        <w:rPr>
          <w:rStyle w:val="VerbatimChar"/>
          <w:b/>
          <w:bCs/>
          <w:lang w:val="es-AR"/>
        </w:rPr>
        <w:t>Y²</w:t>
      </w:r>
      <w:r w:rsidRPr="00FB2349">
        <w:rPr>
          <w:b/>
          <w:bCs/>
          <w:lang w:val="es-AR"/>
        </w:rPr>
        <w:t>)</w:t>
      </w:r>
      <w:r w:rsidRPr="00FB2349">
        <w:rPr>
          <w:lang w:val="es-AR"/>
        </w:rPr>
        <w:t>. Este tipo de transformación puede ayudar a estabilizar la varianza de los residuos y mejorar la linealidad de la relación entre las variables.</w:t>
      </w:r>
    </w:p>
    <w:p w14:paraId="7922442B" w14:textId="77777777" w:rsidR="0070018C" w:rsidRPr="00FB2349" w:rsidRDefault="00000000">
      <w:pPr>
        <w:pStyle w:val="BodyText"/>
        <w:rPr>
          <w:lang w:val="es-AR"/>
        </w:rPr>
      </w:pPr>
      <w:r w:rsidRPr="00FB2349">
        <w:rPr>
          <w:lang w:val="es-AR"/>
        </w:rPr>
        <w:t xml:space="preserve">Por otro lado, no se recomienda utilizar una </w:t>
      </w:r>
      <w:r w:rsidRPr="00FB2349">
        <w:rPr>
          <w:b/>
          <w:bCs/>
          <w:lang w:val="es-AR"/>
        </w:rPr>
        <w:t>transformación logarítmica (</w:t>
      </w:r>
      <w:r w:rsidRPr="00FB2349">
        <w:rPr>
          <w:rStyle w:val="VerbatimChar"/>
          <w:b/>
          <w:bCs/>
          <w:lang w:val="es-AR"/>
        </w:rPr>
        <w:t>log(Y)</w:t>
      </w:r>
      <w:r w:rsidRPr="00FB2349">
        <w:rPr>
          <w:b/>
          <w:bCs/>
          <w:lang w:val="es-AR"/>
        </w:rPr>
        <w:t>)</w:t>
      </w:r>
      <w:r w:rsidRPr="00FB2349">
        <w:rPr>
          <w:lang w:val="es-AR"/>
        </w:rPr>
        <w:t xml:space="preserve"> correspondiente a </w:t>
      </w:r>
      <w:r w:rsidRPr="00FB2349">
        <w:rPr>
          <w:b/>
          <w:bCs/>
          <w:lang w:val="es-AR"/>
        </w:rPr>
        <w:t>lambda = 0</w:t>
      </w:r>
      <w:r w:rsidRPr="00FB2349">
        <w:rPr>
          <w:lang w:val="es-AR"/>
        </w:rPr>
        <w:t xml:space="preserve">, ni la </w:t>
      </w:r>
      <w:r w:rsidRPr="00FB2349">
        <w:rPr>
          <w:b/>
          <w:bCs/>
          <w:lang w:val="es-AR"/>
        </w:rPr>
        <w:t>raíz cuadrada (</w:t>
      </w:r>
      <w:proofErr w:type="spellStart"/>
      <w:r w:rsidRPr="00FB2349">
        <w:rPr>
          <w:rStyle w:val="VerbatimChar"/>
          <w:b/>
          <w:bCs/>
          <w:lang w:val="es-AR"/>
        </w:rPr>
        <w:t>sqrt</w:t>
      </w:r>
      <w:proofErr w:type="spellEnd"/>
      <w:r w:rsidRPr="00FB2349">
        <w:rPr>
          <w:rStyle w:val="VerbatimChar"/>
          <w:b/>
          <w:bCs/>
          <w:lang w:val="es-AR"/>
        </w:rPr>
        <w:t>(Y)</w:t>
      </w:r>
      <w:r w:rsidRPr="00FB2349">
        <w:rPr>
          <w:b/>
          <w:bCs/>
          <w:lang w:val="es-AR"/>
        </w:rPr>
        <w:t>)</w:t>
      </w:r>
      <w:r w:rsidRPr="00FB2349">
        <w:rPr>
          <w:lang w:val="es-AR"/>
        </w:rPr>
        <w:t xml:space="preserve">, que correspondería a </w:t>
      </w:r>
      <w:r w:rsidRPr="00FB2349">
        <w:rPr>
          <w:b/>
          <w:bCs/>
          <w:lang w:val="es-AR"/>
        </w:rPr>
        <w:t>lambda = 0.5</w:t>
      </w:r>
      <w:r w:rsidRPr="00FB2349">
        <w:rPr>
          <w:lang w:val="es-AR"/>
        </w:rPr>
        <w:t>. Ambas opciones quedan fuera del intervalo óptimo definido por la prueba y, por lo tanto, no ofrecerían una mejora significativa en la normalidad de los residuos ni en la homocedasticidad del modelo.</w:t>
      </w:r>
    </w:p>
    <w:p w14:paraId="7922442C" w14:textId="77777777" w:rsidR="0070018C" w:rsidRPr="00FB2349" w:rsidRDefault="00000000">
      <w:pPr>
        <w:pStyle w:val="SourceCode"/>
        <w:rPr>
          <w:lang w:val="es-AR"/>
        </w:rPr>
      </w:pPr>
      <w:r w:rsidRPr="00FB2349">
        <w:rPr>
          <w:rStyle w:val="CommentTok"/>
          <w:lang w:val="es-AR"/>
        </w:rPr>
        <w:t xml:space="preserve"># Regresión de pl_radj^2 con </w:t>
      </w:r>
      <w:proofErr w:type="spellStart"/>
      <w:r w:rsidRPr="00FB2349">
        <w:rPr>
          <w:rStyle w:val="CommentTok"/>
          <w:lang w:val="es-AR"/>
        </w:rPr>
        <w:t>pl_trandep</w:t>
      </w:r>
      <w:proofErr w:type="spellEnd"/>
      <w:r w:rsidRPr="00FB2349">
        <w:rPr>
          <w:lang w:val="es-AR"/>
        </w:rPr>
        <w:br/>
      </w:r>
      <w:proofErr w:type="spellStart"/>
      <w:r w:rsidRPr="00FB2349">
        <w:rPr>
          <w:rStyle w:val="NormalTok"/>
          <w:lang w:val="es-AR"/>
        </w:rPr>
        <w:t>model_pl_trandep_square</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r w:rsidRPr="00FB2349">
        <w:rPr>
          <w:rStyle w:val="FunctionTok"/>
          <w:lang w:val="es-AR"/>
        </w:rPr>
        <w:t>lm</w:t>
      </w:r>
      <w:r w:rsidRPr="00FB2349">
        <w:rPr>
          <w:rStyle w:val="NormalTok"/>
          <w:lang w:val="es-AR"/>
        </w:rPr>
        <w:t>(</w:t>
      </w:r>
      <w:r w:rsidRPr="00FB2349">
        <w:rPr>
          <w:rStyle w:val="FunctionTok"/>
          <w:lang w:val="es-AR"/>
        </w:rPr>
        <w:t>I</w:t>
      </w:r>
      <w:r w:rsidRPr="00FB2349">
        <w:rPr>
          <w:rStyle w:val="NormalTok"/>
          <w:lang w:val="es-AR"/>
        </w:rPr>
        <w:t>(pl_radj</w:t>
      </w:r>
      <w:r w:rsidRPr="00FB2349">
        <w:rPr>
          <w:rStyle w:val="SpecialCharTok"/>
          <w:lang w:val="es-AR"/>
        </w:rPr>
        <w:t>^</w:t>
      </w:r>
      <w:r w:rsidRPr="00FB2349">
        <w:rPr>
          <w:rStyle w:val="DecValTok"/>
          <w:lang w:val="es-AR"/>
        </w:rPr>
        <w:t>2</w:t>
      </w:r>
      <w:r w:rsidRPr="00FB2349">
        <w:rPr>
          <w:rStyle w:val="NormalTok"/>
          <w:lang w:val="es-AR"/>
        </w:rPr>
        <w:t xml:space="preserve">) </w:t>
      </w:r>
      <w:r w:rsidRPr="00FB2349">
        <w:rPr>
          <w:rStyle w:val="SpecialCharTok"/>
          <w:lang w:val="es-AR"/>
        </w:rPr>
        <w:t>~</w:t>
      </w:r>
      <w:r w:rsidRPr="00FB2349">
        <w:rPr>
          <w:rStyle w:val="NormalTok"/>
          <w:lang w:val="es-AR"/>
        </w:rPr>
        <w:t xml:space="preserve"> </w:t>
      </w:r>
      <w:proofErr w:type="spellStart"/>
      <w:r w:rsidRPr="00FB2349">
        <w:rPr>
          <w:rStyle w:val="NormalTok"/>
          <w:lang w:val="es-AR"/>
        </w:rPr>
        <w:t>pl_trandep</w:t>
      </w:r>
      <w:proofErr w:type="spellEnd"/>
      <w:r w:rsidRPr="00FB2349">
        <w:rPr>
          <w:rStyle w:val="NormalTok"/>
          <w:lang w:val="es-AR"/>
        </w:rPr>
        <w:t xml:space="preserve">, </w:t>
      </w:r>
      <w:r w:rsidRPr="00FB2349">
        <w:rPr>
          <w:rStyle w:val="AttributeTok"/>
          <w:lang w:val="es-AR"/>
        </w:rPr>
        <w:t>data =</w:t>
      </w:r>
      <w:r w:rsidRPr="00FB2349">
        <w:rPr>
          <w:rStyle w:val="NormalTok"/>
          <w:lang w:val="es-AR"/>
        </w:rPr>
        <w:t xml:space="preserve"> </w:t>
      </w:r>
      <w:proofErr w:type="spellStart"/>
      <w:r w:rsidRPr="00FB2349">
        <w:rPr>
          <w:rStyle w:val="NormalTok"/>
          <w:lang w:val="es-AR"/>
        </w:rPr>
        <w:t>kepler_data_num</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model_pl_trandep_square_summary</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summary</w:t>
      </w:r>
      <w:proofErr w:type="spellEnd"/>
      <w:r w:rsidRPr="00FB2349">
        <w:rPr>
          <w:rStyle w:val="NormalTok"/>
          <w:lang w:val="es-AR"/>
        </w:rPr>
        <w:t>(</w:t>
      </w:r>
      <w:proofErr w:type="spellStart"/>
      <w:r w:rsidRPr="00FB2349">
        <w:rPr>
          <w:rStyle w:val="NormalTok"/>
          <w:lang w:val="es-AR"/>
        </w:rPr>
        <w:t>model_pl_trandep_square</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model_pl_trandep_square_summary</w:t>
      </w:r>
      <w:proofErr w:type="spellEnd"/>
    </w:p>
    <w:p w14:paraId="7922442D" w14:textId="77777777" w:rsidR="0070018C" w:rsidRDefault="00000000">
      <w:pPr>
        <w:pStyle w:val="SourceCode"/>
      </w:pPr>
      <w:r w:rsidRPr="00FB2349">
        <w:rPr>
          <w:rStyle w:val="VerbatimChar"/>
          <w:lang w:val="es-AR"/>
        </w:rPr>
        <w:lastRenderedPageBreak/>
        <w:t xml:space="preserve">## </w:t>
      </w:r>
      <w:r w:rsidRPr="00FB2349">
        <w:rPr>
          <w:lang w:val="es-AR"/>
        </w:rPr>
        <w:br/>
      </w:r>
      <w:r w:rsidRPr="00FB2349">
        <w:rPr>
          <w:rStyle w:val="VerbatimChar"/>
          <w:lang w:val="es-AR"/>
        </w:rPr>
        <w:t xml:space="preserve">## </w:t>
      </w:r>
      <w:proofErr w:type="spellStart"/>
      <w:r w:rsidRPr="00FB2349">
        <w:rPr>
          <w:rStyle w:val="VerbatimChar"/>
          <w:lang w:val="es-AR"/>
        </w:rPr>
        <w:t>Call</w:t>
      </w:r>
      <w:proofErr w:type="spellEnd"/>
      <w:r w:rsidRPr="00FB2349">
        <w:rPr>
          <w:rStyle w:val="VerbatimChar"/>
          <w:lang w:val="es-AR"/>
        </w:rPr>
        <w:t>:</w:t>
      </w:r>
      <w:r w:rsidRPr="00FB2349">
        <w:rPr>
          <w:lang w:val="es-AR"/>
        </w:rPr>
        <w:br/>
      </w:r>
      <w:r w:rsidRPr="00FB2349">
        <w:rPr>
          <w:rStyle w:val="VerbatimChar"/>
          <w:lang w:val="es-AR"/>
        </w:rPr>
        <w:t xml:space="preserve">## lm(formula = I(pl_radj^2) ~ </w:t>
      </w:r>
      <w:proofErr w:type="spellStart"/>
      <w:r w:rsidRPr="00FB2349">
        <w:rPr>
          <w:rStyle w:val="VerbatimChar"/>
          <w:lang w:val="es-AR"/>
        </w:rPr>
        <w:t>pl_trandep</w:t>
      </w:r>
      <w:proofErr w:type="spellEnd"/>
      <w:r w:rsidRPr="00FB2349">
        <w:rPr>
          <w:rStyle w:val="VerbatimChar"/>
          <w:lang w:val="es-AR"/>
        </w:rPr>
        <w:t xml:space="preserve">, data = </w:t>
      </w:r>
      <w:proofErr w:type="spellStart"/>
      <w:r w:rsidRPr="00FB2349">
        <w:rPr>
          <w:rStyle w:val="VerbatimChar"/>
          <w:lang w:val="es-AR"/>
        </w:rPr>
        <w:t>kepler_data_num</w:t>
      </w:r>
      <w:proofErr w:type="spellEnd"/>
      <w:r w:rsidRPr="00FB2349">
        <w:rPr>
          <w:rStyle w:val="VerbatimChar"/>
          <w:lang w:val="es-AR"/>
        </w:rPr>
        <w:t>)</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Residuals</w:t>
      </w:r>
      <w:proofErr w:type="spellEnd"/>
      <w:r w:rsidRPr="00FB2349">
        <w:rPr>
          <w:rStyle w:val="VerbatimChar"/>
          <w:lang w:val="es-AR"/>
        </w:rPr>
        <w:t>:</w:t>
      </w:r>
      <w:r w:rsidRPr="00FB2349">
        <w:rPr>
          <w:lang w:val="es-AR"/>
        </w:rPr>
        <w:br/>
      </w:r>
      <w:r w:rsidRPr="00FB2349">
        <w:rPr>
          <w:rStyle w:val="VerbatimChar"/>
          <w:lang w:val="es-AR"/>
        </w:rPr>
        <w:t xml:space="preserve">##       Min        1Q    Median        3Q       Max </w:t>
      </w:r>
      <w:r w:rsidRPr="00FB2349">
        <w:rPr>
          <w:lang w:val="es-AR"/>
        </w:rPr>
        <w:br/>
      </w:r>
      <w:r w:rsidRPr="00FB2349">
        <w:rPr>
          <w:rStyle w:val="VerbatimChar"/>
          <w:lang w:val="es-AR"/>
        </w:rPr>
        <w:t xml:space="preserve">## -0.108946 -0.015184 -0.004665  0.010102  0.134871 </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Coefficients</w:t>
      </w:r>
      <w:proofErr w:type="spellEnd"/>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Estimate</w:t>
      </w:r>
      <w:proofErr w:type="spellEnd"/>
      <w:r w:rsidRPr="00FB2349">
        <w:rPr>
          <w:rStyle w:val="VerbatimChar"/>
          <w:lang w:val="es-AR"/>
        </w:rPr>
        <w:t xml:space="preserve"> </w:t>
      </w:r>
      <w:proofErr w:type="spellStart"/>
      <w:r w:rsidRPr="00FB2349">
        <w:rPr>
          <w:rStyle w:val="VerbatimChar"/>
          <w:lang w:val="es-AR"/>
        </w:rPr>
        <w:t>Std</w:t>
      </w:r>
      <w:proofErr w:type="spellEnd"/>
      <w:r w:rsidRPr="00FB2349">
        <w:rPr>
          <w:rStyle w:val="VerbatimChar"/>
          <w:lang w:val="es-AR"/>
        </w:rPr>
        <w:t xml:space="preserve">. Error t </w:t>
      </w:r>
      <w:proofErr w:type="spellStart"/>
      <w:r w:rsidRPr="00FB2349">
        <w:rPr>
          <w:rStyle w:val="VerbatimChar"/>
          <w:lang w:val="es-AR"/>
        </w:rPr>
        <w:t>value</w:t>
      </w:r>
      <w:proofErr w:type="spellEnd"/>
      <w:r w:rsidRPr="00FB2349">
        <w:rPr>
          <w:rStyle w:val="VerbatimChar"/>
          <w:lang w:val="es-AR"/>
        </w:rPr>
        <w:t xml:space="preserve">            Pr(&gt;|t|)    </w:t>
      </w:r>
      <w:r w:rsidRPr="00FB2349">
        <w:rPr>
          <w:lang w:val="es-AR"/>
        </w:rPr>
        <w:br/>
      </w:r>
      <w:r w:rsidRPr="00FB2349">
        <w:rPr>
          <w:rStyle w:val="VerbatimChar"/>
          <w:lang w:val="es-AR"/>
        </w:rPr>
        <w:t>## (</w:t>
      </w:r>
      <w:proofErr w:type="spellStart"/>
      <w:r w:rsidRPr="00FB2349">
        <w:rPr>
          <w:rStyle w:val="VerbatimChar"/>
          <w:lang w:val="es-AR"/>
        </w:rPr>
        <w:t>Intercept</w:t>
      </w:r>
      <w:proofErr w:type="spellEnd"/>
      <w:r w:rsidRPr="00FB2349">
        <w:rPr>
          <w:rStyle w:val="VerbatimChar"/>
          <w:lang w:val="es-AR"/>
        </w:rPr>
        <w:t xml:space="preserve">) 0.010364   0.007744   1.338               0.188    </w:t>
      </w:r>
      <w:r w:rsidRPr="00FB2349">
        <w:rPr>
          <w:lang w:val="es-AR"/>
        </w:rPr>
        <w:br/>
      </w:r>
      <w:r w:rsidRPr="00FB2349">
        <w:rPr>
          <w:rStyle w:val="VerbatimChar"/>
          <w:lang w:val="es-AR"/>
        </w:rPr>
        <w:t xml:space="preserve">## </w:t>
      </w:r>
      <w:proofErr w:type="spellStart"/>
      <w:r w:rsidRPr="00FB2349">
        <w:rPr>
          <w:rStyle w:val="VerbatimChar"/>
          <w:lang w:val="es-AR"/>
        </w:rPr>
        <w:t>pl_trandep</w:t>
      </w:r>
      <w:proofErr w:type="spellEnd"/>
      <w:r w:rsidRPr="00FB2349">
        <w:rPr>
          <w:rStyle w:val="VerbatimChar"/>
          <w:lang w:val="es-AR"/>
        </w:rPr>
        <w:t xml:space="preserve">  0.803698   0.011855  67.795 &lt;0.0000000000000002 ***</w:t>
      </w:r>
      <w:r w:rsidRPr="00FB2349">
        <w:rPr>
          <w:lang w:val="es-AR"/>
        </w:rPr>
        <w:br/>
      </w:r>
      <w:r w:rsidRPr="00FB2349">
        <w:rPr>
          <w:rStyle w:val="VerbatimChar"/>
          <w:lang w:val="es-AR"/>
        </w:rPr>
        <w:t>## ---</w:t>
      </w:r>
      <w:r w:rsidRPr="00FB2349">
        <w:rPr>
          <w:lang w:val="es-AR"/>
        </w:rPr>
        <w:br/>
      </w:r>
      <w:r w:rsidRPr="00FB2349">
        <w:rPr>
          <w:rStyle w:val="VerbatimChar"/>
          <w:lang w:val="es-AR"/>
        </w:rPr>
        <w:t xml:space="preserve">## </w:t>
      </w:r>
      <w:proofErr w:type="spellStart"/>
      <w:r w:rsidRPr="00FB2349">
        <w:rPr>
          <w:rStyle w:val="VerbatimChar"/>
          <w:lang w:val="es-AR"/>
        </w:rPr>
        <w:t>Signif</w:t>
      </w:r>
      <w:proofErr w:type="spellEnd"/>
      <w:r w:rsidRPr="00FB2349">
        <w:rPr>
          <w:rStyle w:val="VerbatimChar"/>
          <w:lang w:val="es-AR"/>
        </w:rPr>
        <w:t xml:space="preserve">. </w:t>
      </w:r>
      <w:proofErr w:type="spellStart"/>
      <w:r w:rsidRPr="00FB2349">
        <w:rPr>
          <w:rStyle w:val="VerbatimChar"/>
          <w:lang w:val="es-AR"/>
        </w:rPr>
        <w:t>codes</w:t>
      </w:r>
      <w:proofErr w:type="spellEnd"/>
      <w:r w:rsidRPr="00FB2349">
        <w:rPr>
          <w:rStyle w:val="VerbatimChar"/>
          <w:lang w:val="es-AR"/>
        </w:rPr>
        <w:t xml:space="preserve">:  0 '***' 0.001 '**' 0.01 '*' 0.05 '.' </w:t>
      </w:r>
      <w:r>
        <w:rPr>
          <w:rStyle w:val="VerbatimChar"/>
        </w:rPr>
        <w:t>0.1 ' ' 1</w:t>
      </w:r>
      <w:r>
        <w:br/>
      </w:r>
      <w:r>
        <w:rPr>
          <w:rStyle w:val="VerbatimChar"/>
        </w:rPr>
        <w:t xml:space="preserve">## </w:t>
      </w:r>
      <w:r>
        <w:br/>
      </w:r>
      <w:r>
        <w:rPr>
          <w:rStyle w:val="VerbatimChar"/>
        </w:rPr>
        <w:t>## Residual standard error: 0.04049 on 40 degrees of freedom</w:t>
      </w:r>
      <w:r>
        <w:br/>
      </w:r>
      <w:r>
        <w:rPr>
          <w:rStyle w:val="VerbatimChar"/>
        </w:rPr>
        <w:t>##   (2505 observations deleted due to missingness)</w:t>
      </w:r>
      <w:r>
        <w:br/>
      </w:r>
      <w:r>
        <w:rPr>
          <w:rStyle w:val="VerbatimChar"/>
        </w:rPr>
        <w:t xml:space="preserve">## Multiple R-squared:  0.9914, Adjusted R-squared:  0.9912 </w:t>
      </w:r>
      <w:r>
        <w:br/>
      </w:r>
      <w:r>
        <w:rPr>
          <w:rStyle w:val="VerbatimChar"/>
        </w:rPr>
        <w:t>## F-statistic:  4596 on 1 and 40 DF,  p-value: &lt; 0.00000000000000022</w:t>
      </w:r>
    </w:p>
    <w:p w14:paraId="7922442E" w14:textId="77777777" w:rsidR="0070018C" w:rsidRDefault="00000000">
      <w:pPr>
        <w:pStyle w:val="SourceCode"/>
      </w:pPr>
      <w:r>
        <w:rPr>
          <w:rStyle w:val="CommentTok"/>
        </w:rPr>
        <w:t># Scatter plot de pl_radj^2 vs pl_trandep con la recta de regresión en rojo</w:t>
      </w:r>
      <w:r>
        <w:br/>
      </w:r>
      <w:r>
        <w:rPr>
          <w:rStyle w:val="CommentTok"/>
        </w:rPr>
        <w:t># y los margenes de confianza en gris</w:t>
      </w:r>
      <w:r>
        <w:br/>
      </w:r>
      <w:r>
        <w:rPr>
          <w:rStyle w:val="FunctionTok"/>
        </w:rPr>
        <w:t>ggplot</w:t>
      </w:r>
      <w:r>
        <w:rPr>
          <w:rStyle w:val="NormalTok"/>
        </w:rPr>
        <w:t xml:space="preserve">(kepler_data_num, </w:t>
      </w:r>
      <w:r>
        <w:rPr>
          <w:rStyle w:val="FunctionTok"/>
        </w:rPr>
        <w:t>aes</w:t>
      </w:r>
      <w:r>
        <w:rPr>
          <w:rStyle w:val="NormalTok"/>
        </w:rPr>
        <w:t>(</w:t>
      </w:r>
      <w:r>
        <w:rPr>
          <w:rStyle w:val="AttributeTok"/>
        </w:rPr>
        <w:t>x =</w:t>
      </w:r>
      <w:r>
        <w:rPr>
          <w:rStyle w:val="NormalTok"/>
        </w:rPr>
        <w:t xml:space="preserve"> pl_trandep, </w:t>
      </w:r>
      <w:r>
        <w:rPr>
          <w:rStyle w:val="AttributeTok"/>
        </w:rPr>
        <w:t>y =</w:t>
      </w:r>
      <w:r>
        <w:rPr>
          <w:rStyle w:val="NormalTok"/>
        </w:rPr>
        <w:t xml:space="preserve"> </w:t>
      </w:r>
      <w:r>
        <w:rPr>
          <w:rStyle w:val="FunctionTok"/>
        </w:rPr>
        <w:t>I</w:t>
      </w:r>
      <w:r>
        <w:rPr>
          <w:rStyle w:val="NormalTok"/>
        </w:rPr>
        <w:t>(pl_radj</w:t>
      </w:r>
      <w:r>
        <w:rPr>
          <w:rStyle w:val="SpecialCharTok"/>
        </w:rPr>
        <w:t>^</w:t>
      </w:r>
      <w:r>
        <w:rPr>
          <w:rStyle w:val="DecValTok"/>
        </w:rPr>
        <w:t>2</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color =</w:t>
      </w:r>
      <w:r>
        <w:rPr>
          <w:rStyle w:val="NormalTok"/>
        </w:rPr>
        <w:t xml:space="preserve"> </w:t>
      </w:r>
      <w:r>
        <w:rPr>
          <w:rStyle w:val="StringTok"/>
        </w:rPr>
        <w:t>"indianred"</w:t>
      </w:r>
      <w:r>
        <w:rPr>
          <w:rStyle w:val="NormalTok"/>
        </w:rPr>
        <w:t xml:space="preserve">, </w:t>
      </w:r>
      <w:r>
        <w:rPr>
          <w:rStyle w:val="AttributeTok"/>
        </w:rPr>
        <w:t>fill =</w:t>
      </w:r>
      <w:r>
        <w:rPr>
          <w:rStyle w:val="NormalTok"/>
        </w:rPr>
        <w:t xml:space="preserve"> </w:t>
      </w:r>
      <w:r>
        <w:rPr>
          <w:rStyle w:val="StringTok"/>
        </w:rPr>
        <w:t>"grey"</w:t>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"Regresión Lineal: Radio del Exoplaneta al Cuadrado segun Profundidad del Tránsito"</w:t>
      </w:r>
      <w:r>
        <w:rPr>
          <w:rStyle w:val="NormalTok"/>
        </w:rPr>
        <w:t>,</w:t>
      </w:r>
      <w:r>
        <w:br/>
      </w:r>
      <w:r>
        <w:rPr>
          <w:rStyle w:val="NormalTok"/>
        </w:rPr>
        <w:t xml:space="preserve">       </w:t>
      </w:r>
      <w:r>
        <w:rPr>
          <w:rStyle w:val="AttributeTok"/>
        </w:rPr>
        <w:t>x =</w:t>
      </w:r>
      <w:r>
        <w:rPr>
          <w:rStyle w:val="NormalTok"/>
        </w:rPr>
        <w:t xml:space="preserve"> </w:t>
      </w:r>
      <w:r>
        <w:rPr>
          <w:rStyle w:val="StringTok"/>
        </w:rPr>
        <w:t>"Profundidad del Tránsito (%)"</w:t>
      </w:r>
      <w:r>
        <w:rPr>
          <w:rStyle w:val="NormalTok"/>
        </w:rPr>
        <w:t>,</w:t>
      </w:r>
      <w:r>
        <w:br/>
      </w:r>
      <w:r>
        <w:rPr>
          <w:rStyle w:val="NormalTok"/>
        </w:rPr>
        <w:t xml:space="preserve">       </w:t>
      </w:r>
      <w:r>
        <w:rPr>
          <w:rStyle w:val="AttributeTok"/>
        </w:rPr>
        <w:t>y =</w:t>
      </w:r>
      <w:r>
        <w:rPr>
          <w:rStyle w:val="NormalTok"/>
        </w:rPr>
        <w:t xml:space="preserve"> </w:t>
      </w:r>
      <w:r>
        <w:rPr>
          <w:rStyle w:val="StringTok"/>
        </w:rPr>
        <w:t>"Radio del Exoplaneta al Cuadrado (Júpiter^2)"</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7922442F" w14:textId="77777777" w:rsidR="0070018C" w:rsidRDefault="00000000">
      <w:pPr>
        <w:pStyle w:val="SourceCode"/>
      </w:pPr>
      <w:r>
        <w:rPr>
          <w:rStyle w:val="VerbatimChar"/>
        </w:rPr>
        <w:t>## `geom_smooth()` using formula = 'y ~ x'</w:t>
      </w:r>
    </w:p>
    <w:p w14:paraId="79224430" w14:textId="77777777" w:rsidR="0070018C" w:rsidRDefault="00000000">
      <w:pPr>
        <w:pStyle w:val="SourceCode"/>
      </w:pPr>
      <w:r>
        <w:rPr>
          <w:rStyle w:val="VerbatimChar"/>
        </w:rPr>
        <w:t>## Warning: Removed 2505 rows containing non-finite outside the scale range</w:t>
      </w:r>
      <w:r>
        <w:br/>
      </w:r>
      <w:r>
        <w:rPr>
          <w:rStyle w:val="VerbatimChar"/>
        </w:rPr>
        <w:t>## (`stat_smooth()`).</w:t>
      </w:r>
    </w:p>
    <w:p w14:paraId="79224431" w14:textId="77777777" w:rsidR="0070018C" w:rsidRDefault="00000000">
      <w:pPr>
        <w:pStyle w:val="SourceCode"/>
      </w:pPr>
      <w:r>
        <w:rPr>
          <w:rStyle w:val="VerbatimChar"/>
        </w:rPr>
        <w:t>## Warning: Removed 2505 rows containing missing values or values outside the scale range</w:t>
      </w:r>
      <w:r>
        <w:br/>
      </w:r>
      <w:r>
        <w:rPr>
          <w:rStyle w:val="VerbatimChar"/>
        </w:rPr>
        <w:t>## (`geom_point()`).</w:t>
      </w:r>
    </w:p>
    <w:p w14:paraId="79224432" w14:textId="77777777" w:rsidR="0070018C" w:rsidRDefault="00000000">
      <w:pPr>
        <w:pStyle w:val="FirstParagraph"/>
      </w:pPr>
      <w:r>
        <w:rPr>
          <w:noProof/>
        </w:rPr>
        <w:lastRenderedPageBreak/>
        <w:drawing>
          <wp:inline distT="0" distB="0" distL="0" distR="0" wp14:anchorId="792244FE" wp14:editId="792244FF">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RA2024_TP_Final_Nicolau_files/figure-docx/univar_reg_pl_trandep_square_transf_scat_plot-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9224433" w14:textId="77777777" w:rsidR="0070018C" w:rsidRDefault="00000000">
      <w:pPr>
        <w:pStyle w:val="BodyText"/>
      </w:pPr>
      <m:oMathPara>
        <m:oMathParaPr>
          <m:jc m:val="center"/>
        </m:oMathParaPr>
        <m:oMath>
          <m:r>
            <w:rPr>
              <w:rFonts w:ascii="Cambria Math" w:hAnsi="Cambria Math"/>
            </w:rPr>
            <m:t>pl</m:t>
          </m:r>
          <m:r>
            <m:rPr>
              <m:sty m:val="p"/>
            </m:rPr>
            <w:rPr>
              <w:rFonts w:ascii="Cambria Math" w:hAnsi="Cambria Math"/>
            </w:rPr>
            <m:t>_</m:t>
          </m:r>
          <m:r>
            <w:rPr>
              <w:rFonts w:ascii="Cambria Math" w:hAnsi="Cambria Math"/>
            </w:rPr>
            <m:t>rad</m:t>
          </m:r>
          <m:sSup>
            <m:sSupPr>
              <m:ctrlPr>
                <w:rPr>
                  <w:rFonts w:ascii="Cambria Math" w:hAnsi="Cambria Math"/>
                </w:rPr>
              </m:ctrlPr>
            </m:sSupPr>
            <m:e>
              <m:r>
                <w:rPr>
                  <w:rFonts w:ascii="Cambria Math" w:hAnsi="Cambria Math"/>
                </w:rPr>
                <m:t>j</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pl</m:t>
          </m:r>
          <m:r>
            <m:rPr>
              <m:sty m:val="p"/>
            </m:rPr>
            <w:rPr>
              <w:rFonts w:ascii="Cambria Math" w:hAnsi="Cambria Math"/>
            </w:rPr>
            <m:t>_</m:t>
          </m:r>
          <m:r>
            <w:rPr>
              <w:rFonts w:ascii="Cambria Math" w:hAnsi="Cambria Math"/>
            </w:rPr>
            <m:t>trandep</m:t>
          </m:r>
          <m:r>
            <m:rPr>
              <m:sty m:val="p"/>
            </m:rPr>
            <w:rPr>
              <w:rFonts w:ascii="Cambria Math" w:hAnsi="Cambria Math"/>
            </w:rPr>
            <m:t>+</m:t>
          </m:r>
          <m:r>
            <w:rPr>
              <w:rFonts w:ascii="Cambria Math" w:hAnsi="Cambria Math"/>
            </w:rPr>
            <m:t>ε</m:t>
          </m:r>
        </m:oMath>
      </m:oMathPara>
    </w:p>
    <w:p w14:paraId="79224434" w14:textId="77777777" w:rsidR="0070018C" w:rsidRPr="00FB2349" w:rsidRDefault="00000000">
      <w:pPr>
        <w:pStyle w:val="FirstParagraph"/>
        <w:rPr>
          <w:lang w:val="es-AR"/>
        </w:rPr>
      </w:pPr>
      <w:r w:rsidRPr="00FB2349">
        <w:rPr>
          <w:lang w:val="es-AR"/>
        </w:rPr>
        <w:t xml:space="preserve">El análisis del modelo después de aplicar la transformación cuadrática muestra una mejora significativa en su precisión y capacidad predictiva. El </w:t>
      </w:r>
      <w:r w:rsidRPr="00FB2349">
        <w:rPr>
          <w:b/>
          <w:bCs/>
          <w:lang w:val="es-AR"/>
        </w:rPr>
        <w:t>error estándar de los residuos</w:t>
      </w:r>
      <w:r w:rsidRPr="00FB2349">
        <w:rPr>
          <w:lang w:val="es-AR"/>
        </w:rPr>
        <w:t xml:space="preserve"> se redujo a </w:t>
      </w:r>
      <w:r w:rsidRPr="00FB2349">
        <w:rPr>
          <w:b/>
          <w:bCs/>
          <w:lang w:val="es-AR"/>
        </w:rPr>
        <w:t>0.04049</w:t>
      </w:r>
      <w:r w:rsidRPr="00FB2349">
        <w:rPr>
          <w:lang w:val="es-AR"/>
        </w:rPr>
        <w:t>, un valor menor en comparación con el modelo sin transformación, lo que indica una mayor precisión en las predicciones.</w:t>
      </w:r>
    </w:p>
    <w:p w14:paraId="79224435" w14:textId="77777777" w:rsidR="0070018C" w:rsidRPr="00FB2349" w:rsidRDefault="00000000">
      <w:pPr>
        <w:pStyle w:val="BodyText"/>
        <w:rPr>
          <w:lang w:val="es-AR"/>
        </w:rPr>
      </w:pPr>
      <w:r w:rsidRPr="00FB2349">
        <w:rPr>
          <w:lang w:val="es-AR"/>
        </w:rPr>
        <w:t xml:space="preserve">El modelo ahora explica </w:t>
      </w:r>
      <w:r w:rsidRPr="00FB2349">
        <w:rPr>
          <w:b/>
          <w:bCs/>
          <w:lang w:val="es-AR"/>
        </w:rPr>
        <w:t xml:space="preserve">el 99.14% de la variabilidad en </w:t>
      </w:r>
      <w:r w:rsidRPr="00FB2349">
        <w:rPr>
          <w:rStyle w:val="VerbatimChar"/>
          <w:b/>
          <w:bCs/>
          <w:lang w:val="es-AR"/>
        </w:rPr>
        <w:t>pl_radj²</w:t>
      </w:r>
      <w:r w:rsidRPr="00FB2349">
        <w:rPr>
          <w:lang w:val="es-AR"/>
        </w:rPr>
        <w:t xml:space="preserve">, con un </w:t>
      </w:r>
      <w:r w:rsidRPr="00FB2349">
        <w:rPr>
          <w:b/>
          <w:bCs/>
          <w:lang w:val="es-AR"/>
        </w:rPr>
        <w:t>R² de 0.9914</w:t>
      </w:r>
      <w:r w:rsidRPr="00FB2349">
        <w:rPr>
          <w:lang w:val="es-AR"/>
        </w:rPr>
        <w:t xml:space="preserve">, lo que refleja un ajuste excepcional. Incluso al corregir por el número de predictores, el </w:t>
      </w:r>
      <w:r w:rsidRPr="00FB2349">
        <w:rPr>
          <w:b/>
          <w:bCs/>
          <w:lang w:val="es-AR"/>
        </w:rPr>
        <w:t>R² ajustado</w:t>
      </w:r>
      <w:r w:rsidRPr="00FB2349">
        <w:rPr>
          <w:lang w:val="es-AR"/>
        </w:rPr>
        <w:t xml:space="preserve"> sigue siendo extremadamente alto, con un valor de </w:t>
      </w:r>
      <w:r w:rsidRPr="00FB2349">
        <w:rPr>
          <w:b/>
          <w:bCs/>
          <w:lang w:val="es-AR"/>
        </w:rPr>
        <w:t>0.9912</w:t>
      </w:r>
      <w:r w:rsidRPr="00FB2349">
        <w:rPr>
          <w:lang w:val="es-AR"/>
        </w:rPr>
        <w:t>, lo que confirma que la relación entre las variables es muy sólida.</w:t>
      </w:r>
    </w:p>
    <w:p w14:paraId="79224436" w14:textId="77777777" w:rsidR="0070018C" w:rsidRPr="00FB2349" w:rsidRDefault="00000000">
      <w:pPr>
        <w:pStyle w:val="BodyText"/>
        <w:rPr>
          <w:lang w:val="es-AR"/>
        </w:rPr>
      </w:pPr>
      <w:r w:rsidRPr="00FB2349">
        <w:rPr>
          <w:lang w:val="es-AR"/>
        </w:rPr>
        <w:t xml:space="preserve">Además, el </w:t>
      </w:r>
      <w:r w:rsidRPr="00FB2349">
        <w:rPr>
          <w:b/>
          <w:bCs/>
          <w:lang w:val="es-AR"/>
        </w:rPr>
        <w:t>estadístico F</w:t>
      </w:r>
      <w:r w:rsidRPr="00FB2349">
        <w:rPr>
          <w:lang w:val="es-AR"/>
        </w:rPr>
        <w:t xml:space="preserve">, con un valor de </w:t>
      </w:r>
      <w:r w:rsidRPr="00FB2349">
        <w:rPr>
          <w:b/>
          <w:bCs/>
          <w:lang w:val="es-AR"/>
        </w:rPr>
        <w:t>4,596</w:t>
      </w:r>
      <w:r w:rsidRPr="00FB2349">
        <w:rPr>
          <w:lang w:val="es-AR"/>
        </w:rPr>
        <w:t xml:space="preserve"> y un </w:t>
      </w:r>
      <w:r w:rsidRPr="00FB2349">
        <w:rPr>
          <w:b/>
          <w:bCs/>
          <w:lang w:val="es-AR"/>
        </w:rPr>
        <w:t>p-valor extremadamente bajo (&lt; 2.2 × 10⁻¹⁶)</w:t>
      </w:r>
      <w:r w:rsidRPr="00FB2349">
        <w:rPr>
          <w:lang w:val="es-AR"/>
        </w:rPr>
        <w:t>, demuestra que el modelo es altamente significativo.</w:t>
      </w:r>
    </w:p>
    <w:p w14:paraId="79224437" w14:textId="77777777" w:rsidR="0070018C" w:rsidRPr="00FB2349" w:rsidRDefault="00000000">
      <w:pPr>
        <w:pStyle w:val="BodyText"/>
        <w:rPr>
          <w:lang w:val="es-AR"/>
        </w:rPr>
      </w:pPr>
      <w:r w:rsidRPr="00FB2349">
        <w:rPr>
          <w:lang w:val="es-AR"/>
        </w:rPr>
        <w:t xml:space="preserve">En general, la transformación cuadrática mejoró notablemente el ajuste en comparación con el modelo original. La relación entre </w:t>
      </w:r>
      <w:proofErr w:type="spellStart"/>
      <w:r w:rsidRPr="00FB2349">
        <w:rPr>
          <w:rStyle w:val="VerbatimChar"/>
          <w:b/>
          <w:bCs/>
          <w:lang w:val="es-AR"/>
        </w:rPr>
        <w:t>pl_trandep</w:t>
      </w:r>
      <w:proofErr w:type="spellEnd"/>
      <w:r w:rsidRPr="00FB2349">
        <w:rPr>
          <w:lang w:val="es-AR"/>
        </w:rPr>
        <w:t xml:space="preserve"> y </w:t>
      </w:r>
      <w:r w:rsidRPr="00FB2349">
        <w:rPr>
          <w:rStyle w:val="VerbatimChar"/>
          <w:b/>
          <w:bCs/>
          <w:lang w:val="es-AR"/>
        </w:rPr>
        <w:t>pl_radj²</w:t>
      </w:r>
      <w:r w:rsidRPr="00FB2349">
        <w:rPr>
          <w:lang w:val="es-AR"/>
        </w:rPr>
        <w:t xml:space="preserve"> no solo es fuerte, sino también estadísticamente significativa, lo que sugiere que este modelo es una representación más precisa de la relación entre las variables.</w:t>
      </w:r>
    </w:p>
    <w:p w14:paraId="79224438" w14:textId="77777777" w:rsidR="0070018C" w:rsidRPr="00FB2349" w:rsidRDefault="00000000">
      <w:pPr>
        <w:pStyle w:val="SourceCode"/>
        <w:rPr>
          <w:lang w:val="es-AR"/>
        </w:rPr>
      </w:pPr>
      <w:r w:rsidRPr="00FB2349">
        <w:rPr>
          <w:rStyle w:val="CommentTok"/>
          <w:lang w:val="es-AR"/>
        </w:rPr>
        <w:t># Obtener los residuos y valores ajustados</w:t>
      </w:r>
      <w:r w:rsidRPr="00FB2349">
        <w:rPr>
          <w:lang w:val="es-AR"/>
        </w:rPr>
        <w:br/>
      </w:r>
      <w:proofErr w:type="spellStart"/>
      <w:r w:rsidRPr="00FB2349">
        <w:rPr>
          <w:rStyle w:val="NormalTok"/>
          <w:lang w:val="es-AR"/>
        </w:rPr>
        <w:t>res_pl_trandep_square</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residuals</w:t>
      </w:r>
      <w:proofErr w:type="spellEnd"/>
      <w:r w:rsidRPr="00FB2349">
        <w:rPr>
          <w:rStyle w:val="NormalTok"/>
          <w:lang w:val="es-AR"/>
        </w:rPr>
        <w:t>(</w:t>
      </w:r>
      <w:proofErr w:type="spellStart"/>
      <w:r w:rsidRPr="00FB2349">
        <w:rPr>
          <w:rStyle w:val="NormalTok"/>
          <w:lang w:val="es-AR"/>
        </w:rPr>
        <w:t>model_pl_trandep_square</w:t>
      </w:r>
      <w:proofErr w:type="spellEnd"/>
      <w:r w:rsidRPr="00FB2349">
        <w:rPr>
          <w:rStyle w:val="NormalTok"/>
          <w:lang w:val="es-AR"/>
        </w:rPr>
        <w:t>)</w:t>
      </w:r>
      <w:r w:rsidRPr="00FB2349">
        <w:rPr>
          <w:lang w:val="es-AR"/>
        </w:rPr>
        <w:br/>
      </w:r>
      <w:r w:rsidRPr="00FB2349">
        <w:rPr>
          <w:lang w:val="es-AR"/>
        </w:rPr>
        <w:br/>
      </w:r>
      <w:r w:rsidRPr="00FB2349">
        <w:rPr>
          <w:rStyle w:val="CommentTok"/>
          <w:lang w:val="es-AR"/>
        </w:rPr>
        <w:t># Calcular los valores ajustados</w:t>
      </w:r>
      <w:r w:rsidRPr="00FB2349">
        <w:rPr>
          <w:lang w:val="es-AR"/>
        </w:rPr>
        <w:br/>
      </w:r>
      <w:proofErr w:type="spellStart"/>
      <w:r w:rsidRPr="00FB2349">
        <w:rPr>
          <w:rStyle w:val="NormalTok"/>
          <w:lang w:val="es-AR"/>
        </w:rPr>
        <w:t>fit_val_pl_trandep_square</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fitted</w:t>
      </w:r>
      <w:proofErr w:type="spellEnd"/>
      <w:r w:rsidRPr="00FB2349">
        <w:rPr>
          <w:rStyle w:val="NormalTok"/>
          <w:lang w:val="es-AR"/>
        </w:rPr>
        <w:t>(</w:t>
      </w:r>
      <w:proofErr w:type="spellStart"/>
      <w:r w:rsidRPr="00FB2349">
        <w:rPr>
          <w:rStyle w:val="NormalTok"/>
          <w:lang w:val="es-AR"/>
        </w:rPr>
        <w:t>model_pl_trandep_square</w:t>
      </w:r>
      <w:proofErr w:type="spellEnd"/>
      <w:r w:rsidRPr="00FB2349">
        <w:rPr>
          <w:rStyle w:val="NormalTok"/>
          <w:lang w:val="es-AR"/>
        </w:rPr>
        <w:t>)</w:t>
      </w:r>
      <w:r w:rsidRPr="00FB2349">
        <w:rPr>
          <w:lang w:val="es-AR"/>
        </w:rPr>
        <w:br/>
      </w:r>
      <w:r w:rsidRPr="00FB2349">
        <w:rPr>
          <w:lang w:val="es-AR"/>
        </w:rPr>
        <w:br/>
      </w:r>
      <w:r w:rsidRPr="00FB2349">
        <w:rPr>
          <w:rStyle w:val="CommentTok"/>
          <w:lang w:val="es-AR"/>
        </w:rPr>
        <w:lastRenderedPageBreak/>
        <w:t xml:space="preserve"># Crear un data </w:t>
      </w:r>
      <w:proofErr w:type="spellStart"/>
      <w:r w:rsidRPr="00FB2349">
        <w:rPr>
          <w:rStyle w:val="CommentTok"/>
          <w:lang w:val="es-AR"/>
        </w:rPr>
        <w:t>frame</w:t>
      </w:r>
      <w:proofErr w:type="spellEnd"/>
      <w:r w:rsidRPr="00FB2349">
        <w:rPr>
          <w:rStyle w:val="CommentTok"/>
          <w:lang w:val="es-AR"/>
        </w:rPr>
        <w:t xml:space="preserve"> con los residuos y valores ajustados</w:t>
      </w:r>
      <w:r w:rsidRPr="00FB2349">
        <w:rPr>
          <w:lang w:val="es-AR"/>
        </w:rPr>
        <w:br/>
      </w:r>
      <w:proofErr w:type="spellStart"/>
      <w:r w:rsidRPr="00FB2349">
        <w:rPr>
          <w:rStyle w:val="NormalTok"/>
          <w:lang w:val="es-AR"/>
        </w:rPr>
        <w:t>res_pl_trandep_square_df</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data.frame</w:t>
      </w:r>
      <w:proofErr w:type="spellEnd"/>
      <w:r w:rsidRPr="00FB2349">
        <w:rPr>
          <w:rStyle w:val="NormalTok"/>
          <w:lang w:val="es-AR"/>
        </w:rPr>
        <w:t>(</w:t>
      </w:r>
      <w:r w:rsidRPr="00FB2349">
        <w:rPr>
          <w:lang w:val="es-AR"/>
        </w:rPr>
        <w:br/>
      </w:r>
      <w:r w:rsidRPr="00FB2349">
        <w:rPr>
          <w:rStyle w:val="NormalTok"/>
          <w:lang w:val="es-AR"/>
        </w:rPr>
        <w:t xml:space="preserve">  </w:t>
      </w:r>
      <w:proofErr w:type="spellStart"/>
      <w:r w:rsidRPr="00FB2349">
        <w:rPr>
          <w:rStyle w:val="AttributeTok"/>
          <w:lang w:val="es-AR"/>
        </w:rPr>
        <w:t>Residuals</w:t>
      </w:r>
      <w:proofErr w:type="spellEnd"/>
      <w:r w:rsidRPr="00FB2349">
        <w:rPr>
          <w:rStyle w:val="AttributeTok"/>
          <w:lang w:val="es-AR"/>
        </w:rPr>
        <w:t xml:space="preserve"> =</w:t>
      </w:r>
      <w:r w:rsidRPr="00FB2349">
        <w:rPr>
          <w:rStyle w:val="NormalTok"/>
          <w:lang w:val="es-AR"/>
        </w:rPr>
        <w:t xml:space="preserve"> </w:t>
      </w:r>
      <w:proofErr w:type="spellStart"/>
      <w:r w:rsidRPr="00FB2349">
        <w:rPr>
          <w:rStyle w:val="NormalTok"/>
          <w:lang w:val="es-AR"/>
        </w:rPr>
        <w:t>res_pl_trandep_square</w:t>
      </w:r>
      <w:proofErr w:type="spellEnd"/>
      <w:r w:rsidRPr="00FB2349">
        <w:rPr>
          <w:rStyle w:val="NormalTok"/>
          <w:lang w:val="es-AR"/>
        </w:rPr>
        <w:t>,</w:t>
      </w:r>
      <w:r w:rsidRPr="00FB2349">
        <w:rPr>
          <w:lang w:val="es-AR"/>
        </w:rPr>
        <w:br/>
      </w:r>
      <w:r w:rsidRPr="00FB2349">
        <w:rPr>
          <w:rStyle w:val="NormalTok"/>
          <w:lang w:val="es-AR"/>
        </w:rPr>
        <w:t xml:space="preserve">  </w:t>
      </w:r>
      <w:proofErr w:type="spellStart"/>
      <w:r w:rsidRPr="00FB2349">
        <w:rPr>
          <w:rStyle w:val="AttributeTok"/>
          <w:lang w:val="es-AR"/>
        </w:rPr>
        <w:t>Fitted_Values</w:t>
      </w:r>
      <w:proofErr w:type="spellEnd"/>
      <w:r w:rsidRPr="00FB2349">
        <w:rPr>
          <w:rStyle w:val="AttributeTok"/>
          <w:lang w:val="es-AR"/>
        </w:rPr>
        <w:t xml:space="preserve"> =</w:t>
      </w:r>
      <w:r w:rsidRPr="00FB2349">
        <w:rPr>
          <w:rStyle w:val="NormalTok"/>
          <w:lang w:val="es-AR"/>
        </w:rPr>
        <w:t xml:space="preserve"> </w:t>
      </w:r>
      <w:proofErr w:type="spellStart"/>
      <w:r w:rsidRPr="00FB2349">
        <w:rPr>
          <w:rStyle w:val="NormalTok"/>
          <w:lang w:val="es-AR"/>
        </w:rPr>
        <w:t>fit_val_pl_trandep_square</w:t>
      </w:r>
      <w:proofErr w:type="spellEnd"/>
      <w:r w:rsidRPr="00FB2349">
        <w:rPr>
          <w:lang w:val="es-AR"/>
        </w:rPr>
        <w:br/>
      </w:r>
      <w:r w:rsidRPr="00FB2349">
        <w:rPr>
          <w:rStyle w:val="NormalTok"/>
          <w:lang w:val="es-AR"/>
        </w:rPr>
        <w:t>)</w:t>
      </w:r>
      <w:r w:rsidRPr="00FB2349">
        <w:rPr>
          <w:lang w:val="es-AR"/>
        </w:rPr>
        <w:br/>
      </w:r>
      <w:r w:rsidRPr="00FB2349">
        <w:rPr>
          <w:lang w:val="es-AR"/>
        </w:rPr>
        <w:br/>
      </w:r>
      <w:r w:rsidRPr="00FB2349">
        <w:rPr>
          <w:rStyle w:val="CommentTok"/>
          <w:lang w:val="es-AR"/>
        </w:rPr>
        <w:t xml:space="preserve"># </w:t>
      </w:r>
      <w:proofErr w:type="spellStart"/>
      <w:r w:rsidRPr="00FB2349">
        <w:rPr>
          <w:rStyle w:val="CommentTok"/>
          <w:lang w:val="es-AR"/>
        </w:rPr>
        <w:t>Scatter</w:t>
      </w:r>
      <w:proofErr w:type="spellEnd"/>
      <w:r w:rsidRPr="00FB2349">
        <w:rPr>
          <w:rStyle w:val="CommentTok"/>
          <w:lang w:val="es-AR"/>
        </w:rPr>
        <w:t xml:space="preserve"> </w:t>
      </w:r>
      <w:proofErr w:type="spellStart"/>
      <w:r w:rsidRPr="00FB2349">
        <w:rPr>
          <w:rStyle w:val="CommentTok"/>
          <w:lang w:val="es-AR"/>
        </w:rPr>
        <w:t>plot</w:t>
      </w:r>
      <w:proofErr w:type="spellEnd"/>
      <w:r w:rsidRPr="00FB2349">
        <w:rPr>
          <w:rStyle w:val="CommentTok"/>
          <w:lang w:val="es-AR"/>
        </w:rPr>
        <w:t xml:space="preserve"> de residuos vs valores ajustados</w:t>
      </w:r>
      <w:r w:rsidRPr="00FB2349">
        <w:rPr>
          <w:lang w:val="es-AR"/>
        </w:rPr>
        <w:br/>
      </w:r>
      <w:proofErr w:type="spellStart"/>
      <w:r w:rsidRPr="00FB2349">
        <w:rPr>
          <w:rStyle w:val="FunctionTok"/>
          <w:lang w:val="es-AR"/>
        </w:rPr>
        <w:t>ggplot</w:t>
      </w:r>
      <w:proofErr w:type="spellEnd"/>
      <w:r w:rsidRPr="00FB2349">
        <w:rPr>
          <w:rStyle w:val="NormalTok"/>
          <w:lang w:val="es-AR"/>
        </w:rPr>
        <w:t>(</w:t>
      </w:r>
      <w:proofErr w:type="spellStart"/>
      <w:r w:rsidRPr="00FB2349">
        <w:rPr>
          <w:rStyle w:val="NormalTok"/>
          <w:lang w:val="es-AR"/>
        </w:rPr>
        <w:t>res_pl_trandep_square_df</w:t>
      </w:r>
      <w:proofErr w:type="spellEnd"/>
      <w:r w:rsidRPr="00FB2349">
        <w:rPr>
          <w:rStyle w:val="NormalTok"/>
          <w:lang w:val="es-AR"/>
        </w:rPr>
        <w:t xml:space="preserve">, </w:t>
      </w:r>
      <w:r w:rsidRPr="00FB2349">
        <w:rPr>
          <w:rStyle w:val="FunctionTok"/>
          <w:lang w:val="es-AR"/>
        </w:rPr>
        <w:t>aes</w:t>
      </w:r>
      <w:r w:rsidRPr="00FB2349">
        <w:rPr>
          <w:rStyle w:val="NormalTok"/>
          <w:lang w:val="es-AR"/>
        </w:rPr>
        <w:t>(</w:t>
      </w:r>
      <w:r w:rsidRPr="00FB2349">
        <w:rPr>
          <w:rStyle w:val="AttributeTok"/>
          <w:lang w:val="es-AR"/>
        </w:rPr>
        <w:t>x =</w:t>
      </w:r>
      <w:r w:rsidRPr="00FB2349">
        <w:rPr>
          <w:rStyle w:val="NormalTok"/>
          <w:lang w:val="es-AR"/>
        </w:rPr>
        <w:t xml:space="preserve"> </w:t>
      </w:r>
      <w:proofErr w:type="spellStart"/>
      <w:r w:rsidRPr="00FB2349">
        <w:rPr>
          <w:rStyle w:val="NormalTok"/>
          <w:lang w:val="es-AR"/>
        </w:rPr>
        <w:t>Fitted_Values</w:t>
      </w:r>
      <w:proofErr w:type="spellEnd"/>
      <w:r w:rsidRPr="00FB2349">
        <w:rPr>
          <w:rStyle w:val="NormalTok"/>
          <w:lang w:val="es-AR"/>
        </w:rPr>
        <w:t xml:space="preserve">, </w:t>
      </w:r>
      <w:r w:rsidRPr="00FB2349">
        <w:rPr>
          <w:rStyle w:val="AttributeTok"/>
          <w:lang w:val="es-AR"/>
        </w:rPr>
        <w:t>y =</w:t>
      </w:r>
      <w:r w:rsidRPr="00FB2349">
        <w:rPr>
          <w:rStyle w:val="NormalTok"/>
          <w:lang w:val="es-AR"/>
        </w:rPr>
        <w:t xml:space="preserve"> </w:t>
      </w:r>
      <w:proofErr w:type="spellStart"/>
      <w:r w:rsidRPr="00FB2349">
        <w:rPr>
          <w:rStyle w:val="NormalTok"/>
          <w:lang w:val="es-AR"/>
        </w:rPr>
        <w:t>Residuals</w:t>
      </w:r>
      <w:proofErr w:type="spellEnd"/>
      <w:r w:rsidRPr="00FB2349">
        <w:rPr>
          <w:rStyle w:val="NormalTok"/>
          <w:lang w:val="es-AR"/>
        </w:rPr>
        <w:t xml:space="preserve">)) </w:t>
      </w:r>
      <w:r w:rsidRPr="00FB2349">
        <w:rPr>
          <w:rStyle w:val="SpecialCharTok"/>
          <w:lang w:val="es-AR"/>
        </w:rPr>
        <w:t>+</w:t>
      </w:r>
      <w:r w:rsidRPr="00FB2349">
        <w:rPr>
          <w:lang w:val="es-AR"/>
        </w:rPr>
        <w:br/>
      </w:r>
      <w:r w:rsidRPr="00FB2349">
        <w:rPr>
          <w:rStyle w:val="NormalTok"/>
          <w:lang w:val="es-AR"/>
        </w:rPr>
        <w:t xml:space="preserve">  </w:t>
      </w:r>
      <w:proofErr w:type="spellStart"/>
      <w:r w:rsidRPr="00FB2349">
        <w:rPr>
          <w:rStyle w:val="FunctionTok"/>
          <w:lang w:val="es-AR"/>
        </w:rPr>
        <w:t>geom_point</w:t>
      </w:r>
      <w:proofErr w:type="spellEnd"/>
      <w:r w:rsidRPr="00FB2349">
        <w:rPr>
          <w:rStyle w:val="NormalTok"/>
          <w:lang w:val="es-AR"/>
        </w:rPr>
        <w:t>(</w:t>
      </w:r>
      <w:r w:rsidRPr="00FB2349">
        <w:rPr>
          <w:rStyle w:val="AttributeTok"/>
          <w:lang w:val="es-AR"/>
        </w:rPr>
        <w:t>color =</w:t>
      </w:r>
      <w:r w:rsidRPr="00FB2349">
        <w:rPr>
          <w:rStyle w:val="NormalTok"/>
          <w:lang w:val="es-AR"/>
        </w:rPr>
        <w:t xml:space="preserve"> </w:t>
      </w:r>
      <w:r w:rsidRPr="00FB2349">
        <w:rPr>
          <w:rStyle w:val="StringTok"/>
          <w:lang w:val="es-AR"/>
        </w:rPr>
        <w:t>"</w:t>
      </w:r>
      <w:proofErr w:type="spellStart"/>
      <w:r w:rsidRPr="00FB2349">
        <w:rPr>
          <w:rStyle w:val="StringTok"/>
          <w:lang w:val="es-AR"/>
        </w:rPr>
        <w:t>steelblue</w:t>
      </w:r>
      <w:proofErr w:type="spellEnd"/>
      <w:r w:rsidRPr="00FB2349">
        <w:rPr>
          <w:rStyle w:val="StringTok"/>
          <w:lang w:val="es-AR"/>
        </w:rPr>
        <w:t>"</w:t>
      </w:r>
      <w:r w:rsidRPr="00FB2349">
        <w:rPr>
          <w:rStyle w:val="NormalTok"/>
          <w:lang w:val="es-AR"/>
        </w:rPr>
        <w:t xml:space="preserve">) </w:t>
      </w:r>
      <w:r w:rsidRPr="00FB2349">
        <w:rPr>
          <w:rStyle w:val="SpecialCharTok"/>
          <w:lang w:val="es-AR"/>
        </w:rPr>
        <w:t>+</w:t>
      </w:r>
      <w:r w:rsidRPr="00FB2349">
        <w:rPr>
          <w:lang w:val="es-AR"/>
        </w:rPr>
        <w:br/>
      </w:r>
      <w:r w:rsidRPr="00FB2349">
        <w:rPr>
          <w:rStyle w:val="NormalTok"/>
          <w:lang w:val="es-AR"/>
        </w:rPr>
        <w:t xml:space="preserve">  </w:t>
      </w:r>
      <w:proofErr w:type="spellStart"/>
      <w:r w:rsidRPr="00FB2349">
        <w:rPr>
          <w:rStyle w:val="FunctionTok"/>
          <w:lang w:val="es-AR"/>
        </w:rPr>
        <w:t>geom_hline</w:t>
      </w:r>
      <w:proofErr w:type="spellEnd"/>
      <w:r w:rsidRPr="00FB2349">
        <w:rPr>
          <w:rStyle w:val="NormalTok"/>
          <w:lang w:val="es-AR"/>
        </w:rPr>
        <w:t>(</w:t>
      </w:r>
      <w:proofErr w:type="spellStart"/>
      <w:r w:rsidRPr="00FB2349">
        <w:rPr>
          <w:rStyle w:val="AttributeTok"/>
          <w:lang w:val="es-AR"/>
        </w:rPr>
        <w:t>yintercept</w:t>
      </w:r>
      <w:proofErr w:type="spellEnd"/>
      <w:r w:rsidRPr="00FB2349">
        <w:rPr>
          <w:rStyle w:val="AttributeTok"/>
          <w:lang w:val="es-AR"/>
        </w:rPr>
        <w:t xml:space="preserve"> =</w:t>
      </w:r>
      <w:r w:rsidRPr="00FB2349">
        <w:rPr>
          <w:rStyle w:val="NormalTok"/>
          <w:lang w:val="es-AR"/>
        </w:rPr>
        <w:t xml:space="preserve"> </w:t>
      </w:r>
      <w:r w:rsidRPr="00FB2349">
        <w:rPr>
          <w:rStyle w:val="DecValTok"/>
          <w:lang w:val="es-AR"/>
        </w:rPr>
        <w:t>0</w:t>
      </w:r>
      <w:r w:rsidRPr="00FB2349">
        <w:rPr>
          <w:rStyle w:val="NormalTok"/>
          <w:lang w:val="es-AR"/>
        </w:rPr>
        <w:t xml:space="preserve">, </w:t>
      </w:r>
      <w:r w:rsidRPr="00FB2349">
        <w:rPr>
          <w:rStyle w:val="AttributeTok"/>
          <w:lang w:val="es-AR"/>
        </w:rPr>
        <w:t>color =</w:t>
      </w:r>
      <w:r w:rsidRPr="00FB2349">
        <w:rPr>
          <w:rStyle w:val="NormalTok"/>
          <w:lang w:val="es-AR"/>
        </w:rPr>
        <w:t xml:space="preserve"> </w:t>
      </w:r>
      <w:r w:rsidRPr="00FB2349">
        <w:rPr>
          <w:rStyle w:val="StringTok"/>
          <w:lang w:val="es-AR"/>
        </w:rPr>
        <w:t>"</w:t>
      </w:r>
      <w:proofErr w:type="spellStart"/>
      <w:r w:rsidRPr="00FB2349">
        <w:rPr>
          <w:rStyle w:val="StringTok"/>
          <w:lang w:val="es-AR"/>
        </w:rPr>
        <w:t>indianred</w:t>
      </w:r>
      <w:proofErr w:type="spellEnd"/>
      <w:r w:rsidRPr="00FB2349">
        <w:rPr>
          <w:rStyle w:val="StringTok"/>
          <w:lang w:val="es-AR"/>
        </w:rPr>
        <w:t>"</w:t>
      </w:r>
      <w:r w:rsidRPr="00FB2349">
        <w:rPr>
          <w:rStyle w:val="NormalTok"/>
          <w:lang w:val="es-AR"/>
        </w:rPr>
        <w:t xml:space="preserve">, </w:t>
      </w:r>
      <w:proofErr w:type="spellStart"/>
      <w:r w:rsidRPr="00FB2349">
        <w:rPr>
          <w:rStyle w:val="AttributeTok"/>
          <w:lang w:val="es-AR"/>
        </w:rPr>
        <w:t>linetype</w:t>
      </w:r>
      <w:proofErr w:type="spellEnd"/>
      <w:r w:rsidRPr="00FB2349">
        <w:rPr>
          <w:rStyle w:val="AttributeTok"/>
          <w:lang w:val="es-AR"/>
        </w:rPr>
        <w:t xml:space="preserve"> =</w:t>
      </w:r>
      <w:r w:rsidRPr="00FB2349">
        <w:rPr>
          <w:rStyle w:val="NormalTok"/>
          <w:lang w:val="es-AR"/>
        </w:rPr>
        <w:t xml:space="preserve"> </w:t>
      </w:r>
      <w:r w:rsidRPr="00FB2349">
        <w:rPr>
          <w:rStyle w:val="StringTok"/>
          <w:lang w:val="es-AR"/>
        </w:rPr>
        <w:t>"</w:t>
      </w:r>
      <w:proofErr w:type="spellStart"/>
      <w:r w:rsidRPr="00FB2349">
        <w:rPr>
          <w:rStyle w:val="StringTok"/>
          <w:lang w:val="es-AR"/>
        </w:rPr>
        <w:t>dashed</w:t>
      </w:r>
      <w:proofErr w:type="spellEnd"/>
      <w:r w:rsidRPr="00FB2349">
        <w:rPr>
          <w:rStyle w:val="StringTok"/>
          <w:lang w:val="es-AR"/>
        </w:rPr>
        <w:t>"</w:t>
      </w:r>
      <w:r w:rsidRPr="00FB2349">
        <w:rPr>
          <w:rStyle w:val="NormalTok"/>
          <w:lang w:val="es-AR"/>
        </w:rPr>
        <w:t xml:space="preserve">) </w:t>
      </w:r>
      <w:r w:rsidRPr="00FB2349">
        <w:rPr>
          <w:rStyle w:val="SpecialCharTok"/>
          <w:lang w:val="es-AR"/>
        </w:rPr>
        <w:t>+</w:t>
      </w:r>
      <w:r w:rsidRPr="00FB2349">
        <w:rPr>
          <w:lang w:val="es-AR"/>
        </w:rPr>
        <w:br/>
      </w:r>
      <w:r w:rsidRPr="00FB2349">
        <w:rPr>
          <w:rStyle w:val="NormalTok"/>
          <w:lang w:val="es-AR"/>
        </w:rPr>
        <w:t xml:space="preserve">  </w:t>
      </w:r>
      <w:proofErr w:type="spellStart"/>
      <w:r w:rsidRPr="00FB2349">
        <w:rPr>
          <w:rStyle w:val="FunctionTok"/>
          <w:lang w:val="es-AR"/>
        </w:rPr>
        <w:t>labs</w:t>
      </w:r>
      <w:proofErr w:type="spellEnd"/>
      <w:r w:rsidRPr="00FB2349">
        <w:rPr>
          <w:rStyle w:val="NormalTok"/>
          <w:lang w:val="es-AR"/>
        </w:rPr>
        <w:t>(</w:t>
      </w:r>
      <w:proofErr w:type="spellStart"/>
      <w:r w:rsidRPr="00FB2349">
        <w:rPr>
          <w:rStyle w:val="AttributeTok"/>
          <w:lang w:val="es-AR"/>
        </w:rPr>
        <w:t>title</w:t>
      </w:r>
      <w:proofErr w:type="spellEnd"/>
      <w:r w:rsidRPr="00FB2349">
        <w:rPr>
          <w:rStyle w:val="AttributeTok"/>
          <w:lang w:val="es-AR"/>
        </w:rPr>
        <w:t xml:space="preserve"> =</w:t>
      </w:r>
      <w:r w:rsidRPr="00FB2349">
        <w:rPr>
          <w:rStyle w:val="NormalTok"/>
          <w:lang w:val="es-AR"/>
        </w:rPr>
        <w:t xml:space="preserve"> </w:t>
      </w:r>
      <w:r w:rsidRPr="00FB2349">
        <w:rPr>
          <w:rStyle w:val="StringTok"/>
          <w:lang w:val="es-AR"/>
        </w:rPr>
        <w:t>"Residuos vs Valores Ajustados"</w:t>
      </w:r>
      <w:r w:rsidRPr="00FB2349">
        <w:rPr>
          <w:rStyle w:val="NormalTok"/>
          <w:lang w:val="es-AR"/>
        </w:rPr>
        <w:t>,</w:t>
      </w:r>
      <w:r w:rsidRPr="00FB2349">
        <w:rPr>
          <w:lang w:val="es-AR"/>
        </w:rPr>
        <w:br/>
      </w:r>
      <w:r w:rsidRPr="00FB2349">
        <w:rPr>
          <w:rStyle w:val="NormalTok"/>
          <w:lang w:val="es-AR"/>
        </w:rPr>
        <w:t xml:space="preserve">       </w:t>
      </w:r>
      <w:r w:rsidRPr="00FB2349">
        <w:rPr>
          <w:rStyle w:val="AttributeTok"/>
          <w:lang w:val="es-AR"/>
        </w:rPr>
        <w:t>x =</w:t>
      </w:r>
      <w:r w:rsidRPr="00FB2349">
        <w:rPr>
          <w:rStyle w:val="NormalTok"/>
          <w:lang w:val="es-AR"/>
        </w:rPr>
        <w:t xml:space="preserve"> </w:t>
      </w:r>
      <w:r w:rsidRPr="00FB2349">
        <w:rPr>
          <w:rStyle w:val="StringTok"/>
          <w:lang w:val="es-AR"/>
        </w:rPr>
        <w:t>"Valores Ajustados"</w:t>
      </w:r>
      <w:r w:rsidRPr="00FB2349">
        <w:rPr>
          <w:rStyle w:val="NormalTok"/>
          <w:lang w:val="es-AR"/>
        </w:rPr>
        <w:t>,</w:t>
      </w:r>
      <w:r w:rsidRPr="00FB2349">
        <w:rPr>
          <w:lang w:val="es-AR"/>
        </w:rPr>
        <w:br/>
      </w:r>
      <w:r w:rsidRPr="00FB2349">
        <w:rPr>
          <w:rStyle w:val="NormalTok"/>
          <w:lang w:val="es-AR"/>
        </w:rPr>
        <w:t xml:space="preserve">       </w:t>
      </w:r>
      <w:r w:rsidRPr="00FB2349">
        <w:rPr>
          <w:rStyle w:val="AttributeTok"/>
          <w:lang w:val="es-AR"/>
        </w:rPr>
        <w:t>y =</w:t>
      </w:r>
      <w:r w:rsidRPr="00FB2349">
        <w:rPr>
          <w:rStyle w:val="NormalTok"/>
          <w:lang w:val="es-AR"/>
        </w:rPr>
        <w:t xml:space="preserve"> </w:t>
      </w:r>
      <w:r w:rsidRPr="00FB2349">
        <w:rPr>
          <w:rStyle w:val="StringTok"/>
          <w:lang w:val="es-AR"/>
        </w:rPr>
        <w:t>"Residuos"</w:t>
      </w:r>
      <w:r w:rsidRPr="00FB2349">
        <w:rPr>
          <w:rStyle w:val="NormalTok"/>
          <w:lang w:val="es-AR"/>
        </w:rPr>
        <w:t xml:space="preserve">) </w:t>
      </w:r>
      <w:r w:rsidRPr="00FB2349">
        <w:rPr>
          <w:rStyle w:val="SpecialCharTok"/>
          <w:lang w:val="es-AR"/>
        </w:rPr>
        <w:t>+</w:t>
      </w:r>
      <w:r w:rsidRPr="00FB2349">
        <w:rPr>
          <w:lang w:val="es-AR"/>
        </w:rPr>
        <w:br/>
      </w:r>
      <w:r w:rsidRPr="00FB2349">
        <w:rPr>
          <w:rStyle w:val="NormalTok"/>
          <w:lang w:val="es-AR"/>
        </w:rPr>
        <w:t xml:space="preserve">  </w:t>
      </w:r>
      <w:proofErr w:type="spellStart"/>
      <w:r w:rsidRPr="00FB2349">
        <w:rPr>
          <w:rStyle w:val="FunctionTok"/>
          <w:lang w:val="es-AR"/>
        </w:rPr>
        <w:t>theme_minimal</w:t>
      </w:r>
      <w:proofErr w:type="spellEnd"/>
      <w:r w:rsidRPr="00FB2349">
        <w:rPr>
          <w:rStyle w:val="NormalTok"/>
          <w:lang w:val="es-AR"/>
        </w:rPr>
        <w:t>()</w:t>
      </w:r>
    </w:p>
    <w:p w14:paraId="79224439" w14:textId="77777777" w:rsidR="0070018C" w:rsidRDefault="00000000">
      <w:pPr>
        <w:pStyle w:val="FirstParagraph"/>
      </w:pPr>
      <w:r>
        <w:rPr>
          <w:noProof/>
        </w:rPr>
        <w:drawing>
          <wp:inline distT="0" distB="0" distL="0" distR="0" wp14:anchorId="79224500" wp14:editId="79224501">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RA2024_TP_Final_Nicolau_files/figure-docx/univar_reg_pl_trandep_square_transf_res_plot-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922443A" w14:textId="77777777" w:rsidR="0070018C" w:rsidRPr="00FB2349" w:rsidRDefault="00000000">
      <w:pPr>
        <w:pStyle w:val="BodyText"/>
        <w:rPr>
          <w:lang w:val="es-AR"/>
        </w:rPr>
      </w:pPr>
      <w:r w:rsidRPr="00FB2349">
        <w:rPr>
          <w:lang w:val="es-AR"/>
        </w:rPr>
        <w:t>Los residuos tienen menor dispersión, lo que confirma que la heterocedasticidad detectada anteriormente fue reducida con la transformación.</w:t>
      </w:r>
    </w:p>
    <w:p w14:paraId="7922443B" w14:textId="77777777" w:rsidR="0070018C" w:rsidRPr="00FB2349" w:rsidRDefault="00000000">
      <w:pPr>
        <w:pStyle w:val="SourceCode"/>
        <w:rPr>
          <w:lang w:val="es-AR"/>
        </w:rPr>
      </w:pPr>
      <w:r w:rsidRPr="00FB2349">
        <w:rPr>
          <w:rStyle w:val="CommentTok"/>
          <w:lang w:val="es-AR"/>
        </w:rPr>
        <w:t># Crear un gráfico Q-Q de los residuos</w:t>
      </w:r>
      <w:r w:rsidRPr="00FB2349">
        <w:rPr>
          <w:lang w:val="es-AR"/>
        </w:rPr>
        <w:br/>
      </w:r>
      <w:proofErr w:type="spellStart"/>
      <w:r w:rsidRPr="00FB2349">
        <w:rPr>
          <w:rStyle w:val="FunctionTok"/>
          <w:lang w:val="es-AR"/>
        </w:rPr>
        <w:t>qqnorm</w:t>
      </w:r>
      <w:proofErr w:type="spellEnd"/>
      <w:r w:rsidRPr="00FB2349">
        <w:rPr>
          <w:rStyle w:val="NormalTok"/>
          <w:lang w:val="es-AR"/>
        </w:rPr>
        <w:t>(</w:t>
      </w:r>
      <w:proofErr w:type="spellStart"/>
      <w:r w:rsidRPr="00FB2349">
        <w:rPr>
          <w:rStyle w:val="NormalTok"/>
          <w:lang w:val="es-AR"/>
        </w:rPr>
        <w:t>res_pl_trandep_square</w:t>
      </w:r>
      <w:proofErr w:type="spellEnd"/>
      <w:r w:rsidRPr="00FB2349">
        <w:rPr>
          <w:rStyle w:val="NormalTok"/>
          <w:lang w:val="es-AR"/>
        </w:rPr>
        <w:t xml:space="preserve">, </w:t>
      </w:r>
      <w:proofErr w:type="spellStart"/>
      <w:r w:rsidRPr="00FB2349">
        <w:rPr>
          <w:rStyle w:val="AttributeTok"/>
          <w:lang w:val="es-AR"/>
        </w:rPr>
        <w:t>main</w:t>
      </w:r>
      <w:proofErr w:type="spellEnd"/>
      <w:r w:rsidRPr="00FB2349">
        <w:rPr>
          <w:rStyle w:val="AttributeTok"/>
          <w:lang w:val="es-AR"/>
        </w:rPr>
        <w:t xml:space="preserve"> =</w:t>
      </w:r>
      <w:r w:rsidRPr="00FB2349">
        <w:rPr>
          <w:rStyle w:val="NormalTok"/>
          <w:lang w:val="es-AR"/>
        </w:rPr>
        <w:t xml:space="preserve"> </w:t>
      </w:r>
      <w:r w:rsidRPr="00FB2349">
        <w:rPr>
          <w:rStyle w:val="StringTok"/>
          <w:lang w:val="es-AR"/>
        </w:rPr>
        <w:t>"Gráfico Q-Q de los Residuos"</w:t>
      </w:r>
      <w:r w:rsidRPr="00FB2349">
        <w:rPr>
          <w:rStyle w:val="NormalTok"/>
          <w:lang w:val="es-AR"/>
        </w:rPr>
        <w:t xml:space="preserve">, </w:t>
      </w:r>
      <w:r w:rsidRPr="00FB2349">
        <w:rPr>
          <w:rStyle w:val="AttributeTok"/>
          <w:lang w:val="es-AR"/>
        </w:rPr>
        <w:t>col=</w:t>
      </w:r>
      <w:r w:rsidRPr="00FB2349">
        <w:rPr>
          <w:rStyle w:val="StringTok"/>
          <w:lang w:val="es-AR"/>
        </w:rPr>
        <w:t>"</w:t>
      </w:r>
      <w:proofErr w:type="spellStart"/>
      <w:r w:rsidRPr="00FB2349">
        <w:rPr>
          <w:rStyle w:val="StringTok"/>
          <w:lang w:val="es-AR"/>
        </w:rPr>
        <w:t>indianred</w:t>
      </w:r>
      <w:proofErr w:type="spellEnd"/>
      <w:r w:rsidRPr="00FB2349">
        <w:rPr>
          <w:rStyle w:val="StringTok"/>
          <w:lang w:val="es-AR"/>
        </w:rPr>
        <w:t>"</w:t>
      </w:r>
      <w:r w:rsidRPr="00FB2349">
        <w:rPr>
          <w:rStyle w:val="NormalTok"/>
          <w:lang w:val="es-AR"/>
        </w:rPr>
        <w:t>)</w:t>
      </w:r>
    </w:p>
    <w:p w14:paraId="7922443C" w14:textId="77777777" w:rsidR="0070018C" w:rsidRDefault="00000000">
      <w:pPr>
        <w:pStyle w:val="FirstParagraph"/>
      </w:pPr>
      <w:r>
        <w:rPr>
          <w:noProof/>
        </w:rPr>
        <w:lastRenderedPageBreak/>
        <w:drawing>
          <wp:inline distT="0" distB="0" distL="0" distR="0" wp14:anchorId="79224502" wp14:editId="79224503">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RA2024_TP_Final_Nicolau_files/figure-docx/univar_reg_pl_trandep_square_transf_qq_plot-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922443D" w14:textId="77777777" w:rsidR="0070018C" w:rsidRPr="00FB2349" w:rsidRDefault="00000000">
      <w:pPr>
        <w:pStyle w:val="BodyText"/>
        <w:rPr>
          <w:lang w:val="es-AR"/>
        </w:rPr>
      </w:pPr>
      <w:r w:rsidRPr="00FB2349">
        <w:rPr>
          <w:lang w:val="es-AR"/>
        </w:rPr>
        <w:t>En el gráfico Q-Q de los residuos, los puntos se alinean bastante bien con la línea diagonal, lo que sugiere que los residuos siguen una distribución normal. Aunque hay una pequeña desviación en los extremos (valores muy negativos y positivos), la desviación no es severa.</w:t>
      </w:r>
    </w:p>
    <w:p w14:paraId="7922443E" w14:textId="77777777" w:rsidR="0070018C" w:rsidRPr="00FB2349" w:rsidRDefault="00000000">
      <w:pPr>
        <w:pStyle w:val="SourceCode"/>
        <w:rPr>
          <w:lang w:val="es-AR"/>
        </w:rPr>
      </w:pPr>
      <w:r w:rsidRPr="00FB2349">
        <w:rPr>
          <w:rStyle w:val="CommentTok"/>
          <w:lang w:val="es-AR"/>
        </w:rPr>
        <w:t># Prueba de normalidad de Shapiro-Wilk</w:t>
      </w:r>
      <w:r w:rsidRPr="00FB2349">
        <w:rPr>
          <w:lang w:val="es-AR"/>
        </w:rPr>
        <w:br/>
      </w:r>
      <w:proofErr w:type="spellStart"/>
      <w:r w:rsidRPr="00FB2349">
        <w:rPr>
          <w:rStyle w:val="NormalTok"/>
          <w:lang w:val="es-AR"/>
        </w:rPr>
        <w:t>shapiro_test_pl_trandep_square</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shapiro.test</w:t>
      </w:r>
      <w:proofErr w:type="spellEnd"/>
      <w:r w:rsidRPr="00FB2349">
        <w:rPr>
          <w:rStyle w:val="NormalTok"/>
          <w:lang w:val="es-AR"/>
        </w:rPr>
        <w:t>(</w:t>
      </w:r>
      <w:proofErr w:type="spellStart"/>
      <w:r w:rsidRPr="00FB2349">
        <w:rPr>
          <w:rStyle w:val="NormalTok"/>
          <w:lang w:val="es-AR"/>
        </w:rPr>
        <w:t>res_pl_trandep_square</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shapiro_test_pl_trandep_square</w:t>
      </w:r>
      <w:proofErr w:type="spellEnd"/>
    </w:p>
    <w:p w14:paraId="7922443F" w14:textId="77777777" w:rsidR="0070018C"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res_pl_trandep_square</w:t>
      </w:r>
      <w:r>
        <w:br/>
      </w:r>
      <w:r>
        <w:rPr>
          <w:rStyle w:val="VerbatimChar"/>
        </w:rPr>
        <w:t>## W = 0.8507, p-value = 0.00006504</w:t>
      </w:r>
    </w:p>
    <w:p w14:paraId="79224440" w14:textId="77777777" w:rsidR="0070018C" w:rsidRPr="00FB2349" w:rsidRDefault="00000000">
      <w:pPr>
        <w:pStyle w:val="FirstParagraph"/>
        <w:rPr>
          <w:lang w:val="es-AR"/>
        </w:rPr>
      </w:pPr>
      <w:r w:rsidRPr="00FB2349">
        <w:rPr>
          <w:lang w:val="es-AR"/>
        </w:rPr>
        <w:t xml:space="preserve">El </w:t>
      </w:r>
      <w:r w:rsidRPr="00FB2349">
        <w:rPr>
          <w:b/>
          <w:bCs/>
          <w:lang w:val="es-AR"/>
        </w:rPr>
        <w:t>test de normalidad de Shapiro-Wilk</w:t>
      </w:r>
      <w:r w:rsidRPr="00FB2349">
        <w:rPr>
          <w:lang w:val="es-AR"/>
        </w:rPr>
        <w:t xml:space="preserve"> arroja un </w:t>
      </w:r>
      <w:r w:rsidRPr="00FB2349">
        <w:rPr>
          <w:b/>
          <w:bCs/>
          <w:lang w:val="es-AR"/>
        </w:rPr>
        <w:t>estadístico W de 0.8507</w:t>
      </w:r>
      <w:r w:rsidRPr="00FB2349">
        <w:rPr>
          <w:lang w:val="es-AR"/>
        </w:rPr>
        <w:t xml:space="preserve"> y un </w:t>
      </w:r>
      <w:r w:rsidRPr="00FB2349">
        <w:rPr>
          <w:b/>
          <w:bCs/>
          <w:lang w:val="es-AR"/>
        </w:rPr>
        <w:t>p-valor de 0.00006504</w:t>
      </w:r>
      <w:r w:rsidRPr="00FB2349">
        <w:rPr>
          <w:lang w:val="es-AR"/>
        </w:rPr>
        <w:t xml:space="preserve">, lo que indica que los residuos </w:t>
      </w:r>
      <w:r w:rsidRPr="00FB2349">
        <w:rPr>
          <w:b/>
          <w:bCs/>
          <w:lang w:val="es-AR"/>
        </w:rPr>
        <w:t>no siguen una distribución normal</w:t>
      </w:r>
      <w:r w:rsidRPr="00FB2349">
        <w:rPr>
          <w:lang w:val="es-AR"/>
        </w:rPr>
        <w:t xml:space="preserve">. A pesar de que en el </w:t>
      </w:r>
      <w:r w:rsidRPr="00FB2349">
        <w:rPr>
          <w:b/>
          <w:bCs/>
          <w:lang w:val="es-AR"/>
        </w:rPr>
        <w:t>gráfico Q-Q</w:t>
      </w:r>
      <w:r w:rsidRPr="00FB2349">
        <w:rPr>
          <w:lang w:val="es-AR"/>
        </w:rPr>
        <w:t xml:space="preserve"> los puntos parecían alinearse de manera razonable con la línea diagonal, la prueba estadística proporciona evidencia suficiente para rechazar la hipótesis de normalidad.</w:t>
      </w:r>
    </w:p>
    <w:p w14:paraId="79224441" w14:textId="77777777" w:rsidR="0070018C" w:rsidRPr="00FB2349" w:rsidRDefault="00000000">
      <w:pPr>
        <w:pStyle w:val="SourceCode"/>
        <w:rPr>
          <w:lang w:val="es-AR"/>
        </w:rPr>
      </w:pPr>
      <w:proofErr w:type="spellStart"/>
      <w:r w:rsidRPr="00FB2349">
        <w:rPr>
          <w:rStyle w:val="FunctionTok"/>
          <w:lang w:val="es-AR"/>
        </w:rPr>
        <w:t>library</w:t>
      </w:r>
      <w:proofErr w:type="spellEnd"/>
      <w:r w:rsidRPr="00FB2349">
        <w:rPr>
          <w:rStyle w:val="NormalTok"/>
          <w:lang w:val="es-AR"/>
        </w:rPr>
        <w:t>(</w:t>
      </w:r>
      <w:proofErr w:type="spellStart"/>
      <w:r w:rsidRPr="00FB2349">
        <w:rPr>
          <w:rStyle w:val="NormalTok"/>
          <w:lang w:val="es-AR"/>
        </w:rPr>
        <w:t>lmtest</w:t>
      </w:r>
      <w:proofErr w:type="spellEnd"/>
      <w:r w:rsidRPr="00FB2349">
        <w:rPr>
          <w:rStyle w:val="NormalTok"/>
          <w:lang w:val="es-AR"/>
        </w:rPr>
        <w:t>)</w:t>
      </w:r>
      <w:r w:rsidRPr="00FB2349">
        <w:rPr>
          <w:lang w:val="es-AR"/>
        </w:rPr>
        <w:br/>
      </w:r>
      <w:r w:rsidRPr="00FB2349">
        <w:rPr>
          <w:rStyle w:val="CommentTok"/>
          <w:lang w:val="es-AR"/>
        </w:rPr>
        <w:t xml:space="preserve"># Prueba de homocedasticidad de </w:t>
      </w:r>
      <w:proofErr w:type="spellStart"/>
      <w:r w:rsidRPr="00FB2349">
        <w:rPr>
          <w:rStyle w:val="CommentTok"/>
          <w:lang w:val="es-AR"/>
        </w:rPr>
        <w:t>Breusch</w:t>
      </w:r>
      <w:proofErr w:type="spellEnd"/>
      <w:r w:rsidRPr="00FB2349">
        <w:rPr>
          <w:rStyle w:val="CommentTok"/>
          <w:lang w:val="es-AR"/>
        </w:rPr>
        <w:t>-Pagan</w:t>
      </w:r>
      <w:r w:rsidRPr="00FB2349">
        <w:rPr>
          <w:lang w:val="es-AR"/>
        </w:rPr>
        <w:br/>
      </w:r>
      <w:proofErr w:type="spellStart"/>
      <w:r w:rsidRPr="00FB2349">
        <w:rPr>
          <w:rStyle w:val="NormalTok"/>
          <w:lang w:val="es-AR"/>
        </w:rPr>
        <w:t>bp_test_pl_trandep_square</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bptest</w:t>
      </w:r>
      <w:proofErr w:type="spellEnd"/>
      <w:r w:rsidRPr="00FB2349">
        <w:rPr>
          <w:rStyle w:val="NormalTok"/>
          <w:lang w:val="es-AR"/>
        </w:rPr>
        <w:t>(</w:t>
      </w:r>
      <w:proofErr w:type="spellStart"/>
      <w:r w:rsidRPr="00FB2349">
        <w:rPr>
          <w:rStyle w:val="NormalTok"/>
          <w:lang w:val="es-AR"/>
        </w:rPr>
        <w:t>model_pl_trandep_square</w:t>
      </w:r>
      <w:proofErr w:type="spellEnd"/>
      <w:r w:rsidRPr="00FB2349">
        <w:rPr>
          <w:rStyle w:val="NormalTok"/>
          <w:lang w:val="es-AR"/>
        </w:rPr>
        <w:t>)</w:t>
      </w:r>
      <w:r w:rsidRPr="00FB2349">
        <w:rPr>
          <w:lang w:val="es-AR"/>
        </w:rPr>
        <w:br/>
      </w:r>
      <w:r w:rsidRPr="00FB2349">
        <w:rPr>
          <w:lang w:val="es-AR"/>
        </w:rPr>
        <w:lastRenderedPageBreak/>
        <w:br/>
      </w:r>
      <w:proofErr w:type="spellStart"/>
      <w:r w:rsidRPr="00FB2349">
        <w:rPr>
          <w:rStyle w:val="NormalTok"/>
          <w:lang w:val="es-AR"/>
        </w:rPr>
        <w:t>bp_test_pl_trandep_square</w:t>
      </w:r>
      <w:proofErr w:type="spellEnd"/>
    </w:p>
    <w:p w14:paraId="79224442" w14:textId="77777777" w:rsidR="0070018C"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model_pl_trandep_square</w:t>
      </w:r>
      <w:r>
        <w:br/>
      </w:r>
      <w:r>
        <w:rPr>
          <w:rStyle w:val="VerbatimChar"/>
        </w:rPr>
        <w:t>## BP = 14.87, df = 1, p-value = 0.0001152</w:t>
      </w:r>
    </w:p>
    <w:p w14:paraId="79224443" w14:textId="77777777" w:rsidR="0070018C" w:rsidRPr="00FB2349" w:rsidRDefault="00000000">
      <w:pPr>
        <w:pStyle w:val="FirstParagraph"/>
        <w:rPr>
          <w:lang w:val="es-AR"/>
        </w:rPr>
      </w:pPr>
      <w:r w:rsidRPr="00FB2349">
        <w:rPr>
          <w:lang w:val="es-AR"/>
        </w:rPr>
        <w:t xml:space="preserve">El </w:t>
      </w:r>
      <w:r w:rsidRPr="00FB2349">
        <w:rPr>
          <w:b/>
          <w:bCs/>
          <w:lang w:val="es-AR"/>
        </w:rPr>
        <w:t xml:space="preserve">test de </w:t>
      </w:r>
      <w:proofErr w:type="spellStart"/>
      <w:r w:rsidRPr="00FB2349">
        <w:rPr>
          <w:b/>
          <w:bCs/>
          <w:lang w:val="es-AR"/>
        </w:rPr>
        <w:t>Breusch</w:t>
      </w:r>
      <w:proofErr w:type="spellEnd"/>
      <w:r w:rsidRPr="00FB2349">
        <w:rPr>
          <w:b/>
          <w:bCs/>
          <w:lang w:val="es-AR"/>
        </w:rPr>
        <w:t>-Pagan</w:t>
      </w:r>
      <w:r w:rsidRPr="00FB2349">
        <w:rPr>
          <w:lang w:val="es-AR"/>
        </w:rPr>
        <w:t xml:space="preserve"> arroja un </w:t>
      </w:r>
      <w:r w:rsidRPr="00FB2349">
        <w:rPr>
          <w:b/>
          <w:bCs/>
          <w:lang w:val="es-AR"/>
        </w:rPr>
        <w:t>estadístico BP de 14.87</w:t>
      </w:r>
      <w:r w:rsidRPr="00FB2349">
        <w:rPr>
          <w:lang w:val="es-AR"/>
        </w:rPr>
        <w:t xml:space="preserve">, con </w:t>
      </w:r>
      <w:r w:rsidRPr="00FB2349">
        <w:rPr>
          <w:b/>
          <w:bCs/>
          <w:lang w:val="es-AR"/>
        </w:rPr>
        <w:t>1 grado de libertad</w:t>
      </w:r>
      <w:r w:rsidRPr="00FB2349">
        <w:rPr>
          <w:lang w:val="es-AR"/>
        </w:rPr>
        <w:t xml:space="preserve"> y un </w:t>
      </w:r>
      <w:r w:rsidRPr="00FB2349">
        <w:rPr>
          <w:b/>
          <w:bCs/>
          <w:lang w:val="es-AR"/>
        </w:rPr>
        <w:t>p-valor de 0.0001152</w:t>
      </w:r>
      <w:r w:rsidRPr="00FB2349">
        <w:rPr>
          <w:lang w:val="es-AR"/>
        </w:rPr>
        <w:t xml:space="preserve">, lo que indica que los residuos presentan </w:t>
      </w:r>
      <w:r w:rsidRPr="00FB2349">
        <w:rPr>
          <w:b/>
          <w:bCs/>
          <w:lang w:val="es-AR"/>
        </w:rPr>
        <w:t>heterocedasticidad significativa</w:t>
      </w:r>
      <w:r w:rsidRPr="00FB2349">
        <w:rPr>
          <w:lang w:val="es-AR"/>
        </w:rPr>
        <w:t>. Esto significa que la varianza de los errores no es constante en todo el modelo, lo que puede afectar la fiabilidad de las inferencias estadísticas.</w:t>
      </w:r>
    </w:p>
    <w:p w14:paraId="79224444" w14:textId="77777777" w:rsidR="0070018C" w:rsidRPr="00FB2349" w:rsidRDefault="00000000">
      <w:pPr>
        <w:pStyle w:val="BodyText"/>
        <w:rPr>
          <w:lang w:val="es-AR"/>
        </w:rPr>
      </w:pPr>
      <w:r w:rsidRPr="00FB2349">
        <w:rPr>
          <w:lang w:val="es-AR"/>
        </w:rPr>
        <w:t xml:space="preserve">Aunque la </w:t>
      </w:r>
      <w:r w:rsidRPr="00FB2349">
        <w:rPr>
          <w:b/>
          <w:bCs/>
          <w:lang w:val="es-AR"/>
        </w:rPr>
        <w:t>transformación cuadrática</w:t>
      </w:r>
      <w:r w:rsidRPr="00FB2349">
        <w:rPr>
          <w:lang w:val="es-AR"/>
        </w:rPr>
        <w:t xml:space="preserve"> aplicada a la variable dependiente ayudó a </w:t>
      </w:r>
      <w:r w:rsidRPr="00FB2349">
        <w:rPr>
          <w:b/>
          <w:bCs/>
          <w:lang w:val="es-AR"/>
        </w:rPr>
        <w:t>reducir la heterocedasticidad</w:t>
      </w:r>
      <w:r w:rsidRPr="00FB2349">
        <w:rPr>
          <w:lang w:val="es-AR"/>
        </w:rPr>
        <w:t xml:space="preserve">, los resultados muestran que aún persiste en cierta medida. Esto sugiere que, aunque el modelo ha mejorado, puede ser necesario aplicar </w:t>
      </w:r>
      <w:r w:rsidRPr="00FB2349">
        <w:rPr>
          <w:b/>
          <w:bCs/>
          <w:lang w:val="es-AR"/>
        </w:rPr>
        <w:t>otras estrategias</w:t>
      </w:r>
      <w:r w:rsidRPr="00FB2349">
        <w:rPr>
          <w:lang w:val="es-AR"/>
        </w:rPr>
        <w:t>, como regresión ponderada o el uso de errores estándar robustos, para garantizar una estimación más estable y confiable.</w:t>
      </w:r>
    </w:p>
    <w:p w14:paraId="79224445" w14:textId="77777777" w:rsidR="0070018C" w:rsidRPr="00FB2349" w:rsidRDefault="00000000">
      <w:pPr>
        <w:pStyle w:val="Heading3"/>
        <w:rPr>
          <w:lang w:val="es-AR"/>
        </w:rPr>
      </w:pPr>
      <w:bookmarkStart w:id="32" w:name="Xe72db462783f2dbca4c9df1e2e50c97c5c21e41"/>
      <w:bookmarkEnd w:id="31"/>
      <w:r w:rsidRPr="00FB2349">
        <w:rPr>
          <w:lang w:val="es-AR"/>
        </w:rPr>
        <w:t>Regresión lineal: radio del exoplaneta según la amplitud de la velocidad radial (</w:t>
      </w:r>
      <w:proofErr w:type="spellStart"/>
      <w:r w:rsidRPr="00FB2349">
        <w:rPr>
          <w:rStyle w:val="VerbatimChar"/>
          <w:lang w:val="es-AR"/>
        </w:rPr>
        <w:t>pl_rvamp</w:t>
      </w:r>
      <w:proofErr w:type="spellEnd"/>
      <w:r w:rsidRPr="00FB2349">
        <w:rPr>
          <w:lang w:val="es-AR"/>
        </w:rPr>
        <w:t>)</w:t>
      </w:r>
    </w:p>
    <w:p w14:paraId="79224446" w14:textId="77777777" w:rsidR="0070018C" w:rsidRPr="00FB2349" w:rsidRDefault="00000000">
      <w:pPr>
        <w:pStyle w:val="SourceCode"/>
        <w:rPr>
          <w:lang w:val="es-AR"/>
        </w:rPr>
      </w:pPr>
      <w:r w:rsidRPr="00FB2349">
        <w:rPr>
          <w:rStyle w:val="CommentTok"/>
          <w:lang w:val="es-AR"/>
        </w:rPr>
        <w:t xml:space="preserve"># </w:t>
      </w:r>
      <w:proofErr w:type="spellStart"/>
      <w:r w:rsidRPr="00FB2349">
        <w:rPr>
          <w:rStyle w:val="CommentTok"/>
          <w:lang w:val="es-AR"/>
        </w:rPr>
        <w:t>Regresion</w:t>
      </w:r>
      <w:proofErr w:type="spellEnd"/>
      <w:r w:rsidRPr="00FB2349">
        <w:rPr>
          <w:rStyle w:val="CommentTok"/>
          <w:lang w:val="es-AR"/>
        </w:rPr>
        <w:t xml:space="preserve"> del radio del exoplaneta (</w:t>
      </w:r>
      <w:proofErr w:type="spellStart"/>
      <w:r w:rsidRPr="00FB2349">
        <w:rPr>
          <w:rStyle w:val="CommentTok"/>
          <w:lang w:val="es-AR"/>
        </w:rPr>
        <w:t>pl_radj</w:t>
      </w:r>
      <w:proofErr w:type="spellEnd"/>
      <w:r w:rsidRPr="00FB2349">
        <w:rPr>
          <w:rStyle w:val="CommentTok"/>
          <w:lang w:val="es-AR"/>
        </w:rPr>
        <w:t xml:space="preserve">) </w:t>
      </w:r>
      <w:r w:rsidRPr="00FB2349">
        <w:rPr>
          <w:lang w:val="es-AR"/>
        </w:rPr>
        <w:br/>
      </w:r>
      <w:r w:rsidRPr="00FB2349">
        <w:rPr>
          <w:rStyle w:val="CommentTok"/>
          <w:lang w:val="es-AR"/>
        </w:rPr>
        <w:t xml:space="preserve"># utilizando la </w:t>
      </w:r>
      <w:proofErr w:type="spellStart"/>
      <w:r w:rsidRPr="00FB2349">
        <w:rPr>
          <w:rStyle w:val="CommentTok"/>
          <w:lang w:val="es-AR"/>
        </w:rPr>
        <w:t>amplitude</w:t>
      </w:r>
      <w:proofErr w:type="spellEnd"/>
      <w:r w:rsidRPr="00FB2349">
        <w:rPr>
          <w:rStyle w:val="CommentTok"/>
          <w:lang w:val="es-AR"/>
        </w:rPr>
        <w:t xml:space="preserve"> de la velocidad radial del planeta (</w:t>
      </w:r>
      <w:proofErr w:type="spellStart"/>
      <w:r w:rsidRPr="00FB2349">
        <w:rPr>
          <w:rStyle w:val="CommentTok"/>
          <w:lang w:val="es-AR"/>
        </w:rPr>
        <w:t>pl_rvamp</w:t>
      </w:r>
      <w:proofErr w:type="spellEnd"/>
      <w:r w:rsidRPr="00FB2349">
        <w:rPr>
          <w:rStyle w:val="CommentTok"/>
          <w:lang w:val="es-AR"/>
        </w:rPr>
        <w:t>)</w:t>
      </w:r>
      <w:r w:rsidRPr="00FB2349">
        <w:rPr>
          <w:lang w:val="es-AR"/>
        </w:rPr>
        <w:br/>
      </w:r>
      <w:r w:rsidRPr="00FB2349">
        <w:rPr>
          <w:rStyle w:val="CommentTok"/>
          <w:lang w:val="es-AR"/>
        </w:rPr>
        <w:t># como predictor</w:t>
      </w:r>
      <w:r w:rsidRPr="00FB2349">
        <w:rPr>
          <w:lang w:val="es-AR"/>
        </w:rPr>
        <w:br/>
      </w:r>
      <w:proofErr w:type="spellStart"/>
      <w:r w:rsidRPr="00FB2349">
        <w:rPr>
          <w:rStyle w:val="NormalTok"/>
          <w:lang w:val="es-AR"/>
        </w:rPr>
        <w:t>model_pl_rvamp</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r w:rsidRPr="00FB2349">
        <w:rPr>
          <w:rStyle w:val="FunctionTok"/>
          <w:lang w:val="es-AR"/>
        </w:rPr>
        <w:t>lm</w:t>
      </w:r>
      <w:r w:rsidRPr="00FB2349">
        <w:rPr>
          <w:rStyle w:val="NormalTok"/>
          <w:lang w:val="es-AR"/>
        </w:rPr>
        <w:t>(</w:t>
      </w:r>
      <w:proofErr w:type="spellStart"/>
      <w:r w:rsidRPr="00FB2349">
        <w:rPr>
          <w:rStyle w:val="NormalTok"/>
          <w:lang w:val="es-AR"/>
        </w:rPr>
        <w:t>pl_radj</w:t>
      </w:r>
      <w:proofErr w:type="spellEnd"/>
      <w:r w:rsidRPr="00FB2349">
        <w:rPr>
          <w:rStyle w:val="NormalTok"/>
          <w:lang w:val="es-AR"/>
        </w:rPr>
        <w:t xml:space="preserve"> </w:t>
      </w:r>
      <w:r w:rsidRPr="00FB2349">
        <w:rPr>
          <w:rStyle w:val="SpecialCharTok"/>
          <w:lang w:val="es-AR"/>
        </w:rPr>
        <w:t>~</w:t>
      </w:r>
      <w:r w:rsidRPr="00FB2349">
        <w:rPr>
          <w:rStyle w:val="NormalTok"/>
          <w:lang w:val="es-AR"/>
        </w:rPr>
        <w:t xml:space="preserve"> </w:t>
      </w:r>
      <w:proofErr w:type="spellStart"/>
      <w:r w:rsidRPr="00FB2349">
        <w:rPr>
          <w:rStyle w:val="NormalTok"/>
          <w:lang w:val="es-AR"/>
        </w:rPr>
        <w:t>pl_rvamp</w:t>
      </w:r>
      <w:proofErr w:type="spellEnd"/>
      <w:r w:rsidRPr="00FB2349">
        <w:rPr>
          <w:rStyle w:val="NormalTok"/>
          <w:lang w:val="es-AR"/>
        </w:rPr>
        <w:t xml:space="preserve">, </w:t>
      </w:r>
      <w:r w:rsidRPr="00FB2349">
        <w:rPr>
          <w:rStyle w:val="AttributeTok"/>
          <w:lang w:val="es-AR"/>
        </w:rPr>
        <w:t>data =</w:t>
      </w:r>
      <w:r w:rsidRPr="00FB2349">
        <w:rPr>
          <w:rStyle w:val="NormalTok"/>
          <w:lang w:val="es-AR"/>
        </w:rPr>
        <w:t xml:space="preserve"> </w:t>
      </w:r>
      <w:proofErr w:type="spellStart"/>
      <w:r w:rsidRPr="00FB2349">
        <w:rPr>
          <w:rStyle w:val="NormalTok"/>
          <w:lang w:val="es-AR"/>
        </w:rPr>
        <w:t>kepler_data_num</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model_pl_rvamp_summary</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summary</w:t>
      </w:r>
      <w:proofErr w:type="spellEnd"/>
      <w:r w:rsidRPr="00FB2349">
        <w:rPr>
          <w:rStyle w:val="NormalTok"/>
          <w:lang w:val="es-AR"/>
        </w:rPr>
        <w:t>(</w:t>
      </w:r>
      <w:proofErr w:type="spellStart"/>
      <w:r w:rsidRPr="00FB2349">
        <w:rPr>
          <w:rStyle w:val="NormalTok"/>
          <w:lang w:val="es-AR"/>
        </w:rPr>
        <w:t>model_pl_rvamp</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model_pl_rvamp_summary</w:t>
      </w:r>
      <w:proofErr w:type="spellEnd"/>
    </w:p>
    <w:p w14:paraId="79224447" w14:textId="77777777" w:rsidR="0070018C" w:rsidRDefault="00000000">
      <w:pPr>
        <w:pStyle w:val="SourceCode"/>
      </w:pP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Call</w:t>
      </w:r>
      <w:proofErr w:type="spellEnd"/>
      <w:r w:rsidRPr="00FB2349">
        <w:rPr>
          <w:rStyle w:val="VerbatimChar"/>
          <w:lang w:val="es-AR"/>
        </w:rPr>
        <w:t>:</w:t>
      </w:r>
      <w:r w:rsidRPr="00FB2349">
        <w:rPr>
          <w:lang w:val="es-AR"/>
        </w:rPr>
        <w:br/>
      </w:r>
      <w:r w:rsidRPr="00FB2349">
        <w:rPr>
          <w:rStyle w:val="VerbatimChar"/>
          <w:lang w:val="es-AR"/>
        </w:rPr>
        <w:t xml:space="preserve">## lm(formula = </w:t>
      </w:r>
      <w:proofErr w:type="spellStart"/>
      <w:r w:rsidRPr="00FB2349">
        <w:rPr>
          <w:rStyle w:val="VerbatimChar"/>
          <w:lang w:val="es-AR"/>
        </w:rPr>
        <w:t>pl_radj</w:t>
      </w:r>
      <w:proofErr w:type="spellEnd"/>
      <w:r w:rsidRPr="00FB2349">
        <w:rPr>
          <w:rStyle w:val="VerbatimChar"/>
          <w:lang w:val="es-AR"/>
        </w:rPr>
        <w:t xml:space="preserve"> ~ </w:t>
      </w:r>
      <w:proofErr w:type="spellStart"/>
      <w:r w:rsidRPr="00FB2349">
        <w:rPr>
          <w:rStyle w:val="VerbatimChar"/>
          <w:lang w:val="es-AR"/>
        </w:rPr>
        <w:t>pl_rvamp</w:t>
      </w:r>
      <w:proofErr w:type="spellEnd"/>
      <w:r w:rsidRPr="00FB2349">
        <w:rPr>
          <w:rStyle w:val="VerbatimChar"/>
          <w:lang w:val="es-AR"/>
        </w:rPr>
        <w:t xml:space="preserve">, data = </w:t>
      </w:r>
      <w:proofErr w:type="spellStart"/>
      <w:r w:rsidRPr="00FB2349">
        <w:rPr>
          <w:rStyle w:val="VerbatimChar"/>
          <w:lang w:val="es-AR"/>
        </w:rPr>
        <w:t>kepler_data_num</w:t>
      </w:r>
      <w:proofErr w:type="spellEnd"/>
      <w:r w:rsidRPr="00FB2349">
        <w:rPr>
          <w:rStyle w:val="VerbatimChar"/>
          <w:lang w:val="es-AR"/>
        </w:rPr>
        <w:t>)</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Residuals</w:t>
      </w:r>
      <w:proofErr w:type="spellEnd"/>
      <w:r w:rsidRPr="00FB2349">
        <w:rPr>
          <w:rStyle w:val="VerbatimChar"/>
          <w:lang w:val="es-AR"/>
        </w:rPr>
        <w:t>:</w:t>
      </w:r>
      <w:r w:rsidRPr="00FB2349">
        <w:rPr>
          <w:lang w:val="es-AR"/>
        </w:rPr>
        <w:br/>
      </w:r>
      <w:r w:rsidRPr="00FB2349">
        <w:rPr>
          <w:rStyle w:val="VerbatimChar"/>
          <w:lang w:val="es-AR"/>
        </w:rPr>
        <w:t xml:space="preserve">##     Min      1Q  Median      3Q     Max </w:t>
      </w:r>
      <w:r w:rsidRPr="00FB2349">
        <w:rPr>
          <w:lang w:val="es-AR"/>
        </w:rPr>
        <w:br/>
      </w:r>
      <w:r w:rsidRPr="00FB2349">
        <w:rPr>
          <w:rStyle w:val="VerbatimChar"/>
          <w:lang w:val="es-AR"/>
        </w:rPr>
        <w:t xml:space="preserve">## -0.5172 -0.2119 -0.1206  0.2644  0.8116 </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Coefficients</w:t>
      </w:r>
      <w:proofErr w:type="spellEnd"/>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Estimate</w:t>
      </w:r>
      <w:proofErr w:type="spellEnd"/>
      <w:r w:rsidRPr="00FB2349">
        <w:rPr>
          <w:rStyle w:val="VerbatimChar"/>
          <w:lang w:val="es-AR"/>
        </w:rPr>
        <w:t xml:space="preserve"> </w:t>
      </w:r>
      <w:proofErr w:type="spellStart"/>
      <w:r w:rsidRPr="00FB2349">
        <w:rPr>
          <w:rStyle w:val="VerbatimChar"/>
          <w:lang w:val="es-AR"/>
        </w:rPr>
        <w:t>Std</w:t>
      </w:r>
      <w:proofErr w:type="spellEnd"/>
      <w:r w:rsidRPr="00FB2349">
        <w:rPr>
          <w:rStyle w:val="VerbatimChar"/>
          <w:lang w:val="es-AR"/>
        </w:rPr>
        <w:t xml:space="preserve">. Error t </w:t>
      </w:r>
      <w:proofErr w:type="spellStart"/>
      <w:r w:rsidRPr="00FB2349">
        <w:rPr>
          <w:rStyle w:val="VerbatimChar"/>
          <w:lang w:val="es-AR"/>
        </w:rPr>
        <w:t>value</w:t>
      </w:r>
      <w:proofErr w:type="spellEnd"/>
      <w:r w:rsidRPr="00FB2349">
        <w:rPr>
          <w:rStyle w:val="VerbatimChar"/>
          <w:lang w:val="es-AR"/>
        </w:rPr>
        <w:t xml:space="preserve">         Pr(&gt;|t|)    </w:t>
      </w:r>
      <w:r w:rsidRPr="00FB2349">
        <w:rPr>
          <w:lang w:val="es-AR"/>
        </w:rPr>
        <w:br/>
      </w:r>
      <w:r w:rsidRPr="00FB2349">
        <w:rPr>
          <w:rStyle w:val="VerbatimChar"/>
          <w:lang w:val="es-AR"/>
        </w:rPr>
        <w:t>## (</w:t>
      </w:r>
      <w:proofErr w:type="spellStart"/>
      <w:r w:rsidRPr="00FB2349">
        <w:rPr>
          <w:rStyle w:val="VerbatimChar"/>
          <w:lang w:val="es-AR"/>
        </w:rPr>
        <w:t>Intercept</w:t>
      </w:r>
      <w:proofErr w:type="spellEnd"/>
      <w:r w:rsidRPr="00FB2349">
        <w:rPr>
          <w:rStyle w:val="VerbatimChar"/>
          <w:lang w:val="es-AR"/>
        </w:rPr>
        <w:t>) 0.337785   0.041804   8.080 0.00000000001903 ***</w:t>
      </w:r>
      <w:r w:rsidRPr="00FB2349">
        <w:rPr>
          <w:lang w:val="es-AR"/>
        </w:rPr>
        <w:br/>
      </w:r>
      <w:r w:rsidRPr="00FB2349">
        <w:rPr>
          <w:rStyle w:val="VerbatimChar"/>
          <w:lang w:val="es-AR"/>
        </w:rPr>
        <w:t xml:space="preserve">## </w:t>
      </w:r>
      <w:proofErr w:type="spellStart"/>
      <w:r w:rsidRPr="00FB2349">
        <w:rPr>
          <w:rStyle w:val="VerbatimChar"/>
          <w:lang w:val="es-AR"/>
        </w:rPr>
        <w:t>pl_rvamp</w:t>
      </w:r>
      <w:proofErr w:type="spellEnd"/>
      <w:r w:rsidRPr="00FB2349">
        <w:rPr>
          <w:rStyle w:val="VerbatimChar"/>
          <w:lang w:val="es-AR"/>
        </w:rPr>
        <w:t xml:space="preserve">    0.003550   0.000406   8.744 0.00000000000124 ***</w:t>
      </w:r>
      <w:r w:rsidRPr="00FB2349">
        <w:rPr>
          <w:lang w:val="es-AR"/>
        </w:rPr>
        <w:br/>
      </w:r>
      <w:r w:rsidRPr="00FB2349">
        <w:rPr>
          <w:rStyle w:val="VerbatimChar"/>
          <w:lang w:val="es-AR"/>
        </w:rPr>
        <w:t>## ---</w:t>
      </w:r>
      <w:r w:rsidRPr="00FB2349">
        <w:rPr>
          <w:lang w:val="es-AR"/>
        </w:rPr>
        <w:br/>
      </w:r>
      <w:r w:rsidRPr="00FB2349">
        <w:rPr>
          <w:rStyle w:val="VerbatimChar"/>
          <w:lang w:val="es-AR"/>
        </w:rPr>
        <w:t xml:space="preserve">## </w:t>
      </w:r>
      <w:proofErr w:type="spellStart"/>
      <w:r w:rsidRPr="00FB2349">
        <w:rPr>
          <w:rStyle w:val="VerbatimChar"/>
          <w:lang w:val="es-AR"/>
        </w:rPr>
        <w:t>Signif</w:t>
      </w:r>
      <w:proofErr w:type="spellEnd"/>
      <w:r w:rsidRPr="00FB2349">
        <w:rPr>
          <w:rStyle w:val="VerbatimChar"/>
          <w:lang w:val="es-AR"/>
        </w:rPr>
        <w:t xml:space="preserve">. </w:t>
      </w:r>
      <w:proofErr w:type="spellStart"/>
      <w:r w:rsidRPr="00FB2349">
        <w:rPr>
          <w:rStyle w:val="VerbatimChar"/>
          <w:lang w:val="es-AR"/>
        </w:rPr>
        <w:t>codes</w:t>
      </w:r>
      <w:proofErr w:type="spellEnd"/>
      <w:r w:rsidRPr="00FB2349">
        <w:rPr>
          <w:rStyle w:val="VerbatimChar"/>
          <w:lang w:val="es-AR"/>
        </w:rPr>
        <w:t xml:space="preserve">:  0 '***' 0.001 '**' 0.01 '*' 0.05 '.' </w:t>
      </w:r>
      <w:r>
        <w:rPr>
          <w:rStyle w:val="VerbatimChar"/>
        </w:rPr>
        <w:t>0.1 ' ' 1</w:t>
      </w:r>
      <w:r>
        <w:br/>
      </w:r>
      <w:r>
        <w:rPr>
          <w:rStyle w:val="VerbatimChar"/>
        </w:rPr>
        <w:t xml:space="preserve">## </w:t>
      </w:r>
      <w:r>
        <w:br/>
      </w:r>
      <w:r>
        <w:rPr>
          <w:rStyle w:val="VerbatimChar"/>
        </w:rPr>
        <w:t>## Residual standard error: 0.3026 on 66 degrees of freedom</w:t>
      </w:r>
      <w:r>
        <w:br/>
      </w:r>
      <w:r>
        <w:rPr>
          <w:rStyle w:val="VerbatimChar"/>
        </w:rPr>
        <w:t>##   (2479 observations deleted due to missingness)</w:t>
      </w:r>
      <w:r>
        <w:br/>
      </w:r>
      <w:r>
        <w:rPr>
          <w:rStyle w:val="VerbatimChar"/>
        </w:rPr>
        <w:lastRenderedPageBreak/>
        <w:t xml:space="preserve">## Multiple R-squared:  0.5367, Adjusted R-squared:  0.5297 </w:t>
      </w:r>
      <w:r>
        <w:br/>
      </w:r>
      <w:r>
        <w:rPr>
          <w:rStyle w:val="VerbatimChar"/>
        </w:rPr>
        <w:t>## F-statistic: 76.46 on 1 and 66 DF,  p-value: 0.000000000001239</w:t>
      </w:r>
    </w:p>
    <w:p w14:paraId="79224448" w14:textId="77777777" w:rsidR="0070018C" w:rsidRDefault="00000000">
      <w:pPr>
        <w:pStyle w:val="SourceCode"/>
      </w:pPr>
      <w:r>
        <w:rPr>
          <w:rStyle w:val="VerbatimChar"/>
        </w:rPr>
        <w:t>## `geom_smooth()` using formula = 'y ~ x'</w:t>
      </w:r>
    </w:p>
    <w:p w14:paraId="79224449" w14:textId="77777777" w:rsidR="0070018C" w:rsidRDefault="00000000">
      <w:pPr>
        <w:pStyle w:val="FirstParagraph"/>
      </w:pPr>
      <w:r>
        <w:rPr>
          <w:noProof/>
        </w:rPr>
        <w:drawing>
          <wp:inline distT="0" distB="0" distL="0" distR="0" wp14:anchorId="79224504" wp14:editId="79224505">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RA2024_TP_Final_Nicolau_files/figure-docx/univar_reg_pl_rvamp_plot-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922444A" w14:textId="77777777" w:rsidR="0070018C" w:rsidRPr="00FB2349" w:rsidRDefault="00000000">
      <w:pPr>
        <w:pStyle w:val="BodyText"/>
        <w:rPr>
          <w:lang w:val="es-AR"/>
        </w:rPr>
      </w:pPr>
      <w:r w:rsidRPr="00FB2349">
        <w:rPr>
          <w:lang w:val="es-AR"/>
        </w:rPr>
        <w:t>Para el modelo de regresión planteado:</w:t>
      </w:r>
    </w:p>
    <w:p w14:paraId="7922444B" w14:textId="77777777" w:rsidR="0070018C" w:rsidRDefault="00000000">
      <w:pPr>
        <w:pStyle w:val="BodyText"/>
      </w:pPr>
      <m:oMathPara>
        <m:oMathParaPr>
          <m:jc m:val="center"/>
        </m:oMathParaPr>
        <m:oMath>
          <m:r>
            <w:rPr>
              <w:rFonts w:ascii="Cambria Math" w:hAnsi="Cambria Math"/>
            </w:rPr>
            <m:t>pl</m:t>
          </m:r>
          <m:r>
            <m:rPr>
              <m:sty m:val="p"/>
            </m:rPr>
            <w:rPr>
              <w:rFonts w:ascii="Cambria Math" w:hAnsi="Cambria Math"/>
            </w:rPr>
            <m:t>_</m:t>
          </m:r>
          <m:r>
            <w:rPr>
              <w:rFonts w:ascii="Cambria Math" w:hAnsi="Cambria Math"/>
            </w:rPr>
            <m:t>radj</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pl</m:t>
          </m:r>
          <m:r>
            <m:rPr>
              <m:sty m:val="p"/>
            </m:rPr>
            <w:rPr>
              <w:rFonts w:ascii="Cambria Math" w:hAnsi="Cambria Math"/>
            </w:rPr>
            <m:t>_</m:t>
          </m:r>
          <m:r>
            <w:rPr>
              <w:rFonts w:ascii="Cambria Math" w:hAnsi="Cambria Math"/>
            </w:rPr>
            <m:t>rvamp</m:t>
          </m:r>
          <m:r>
            <m:rPr>
              <m:sty m:val="p"/>
            </m:rPr>
            <w:rPr>
              <w:rFonts w:ascii="Cambria Math" w:hAnsi="Cambria Math"/>
            </w:rPr>
            <m:t>+</m:t>
          </m:r>
          <m:r>
            <w:rPr>
              <w:rFonts w:ascii="Cambria Math" w:hAnsi="Cambria Math"/>
            </w:rPr>
            <m:t>ε</m:t>
          </m:r>
        </m:oMath>
      </m:oMathPara>
    </w:p>
    <w:p w14:paraId="7922444C" w14:textId="77777777" w:rsidR="0070018C" w:rsidRPr="00FB2349" w:rsidRDefault="00000000">
      <w:pPr>
        <w:pStyle w:val="FirstParagraph"/>
        <w:rPr>
          <w:lang w:val="es-AR"/>
        </w:rPr>
      </w:pPr>
      <w:r w:rsidRPr="00FB2349">
        <w:rPr>
          <w:lang w:val="es-AR"/>
        </w:rPr>
        <w:t>Las estadísticas del modelo muestran que:</w:t>
      </w:r>
    </w:p>
    <w:p w14:paraId="7922444D" w14:textId="77777777" w:rsidR="0070018C" w:rsidRPr="00FB2349" w:rsidRDefault="00000000">
      <w:pPr>
        <w:pStyle w:val="BodyText"/>
        <w:rPr>
          <w:lang w:val="es-AR"/>
        </w:rPr>
      </w:pPr>
      <w:r w:rsidRPr="00FB2349">
        <w:rPr>
          <w:lang w:val="es-AR"/>
        </w:rPr>
        <w:t xml:space="preserve">El modelo presenta un </w:t>
      </w:r>
      <w:r w:rsidRPr="00FB2349">
        <w:rPr>
          <w:b/>
          <w:bCs/>
          <w:lang w:val="es-AR"/>
        </w:rPr>
        <w:t>R² de 0.5367</w:t>
      </w:r>
      <w:r w:rsidRPr="00FB2349">
        <w:rPr>
          <w:lang w:val="es-AR"/>
        </w:rPr>
        <w:t xml:space="preserve">, lo que indica que </w:t>
      </w:r>
      <w:r w:rsidRPr="00FB2349">
        <w:rPr>
          <w:b/>
          <w:bCs/>
          <w:lang w:val="es-AR"/>
        </w:rPr>
        <w:t xml:space="preserve">explica el 53.67% de la variabilidad en </w:t>
      </w:r>
      <w:proofErr w:type="spellStart"/>
      <w:r w:rsidRPr="00FB2349">
        <w:rPr>
          <w:rStyle w:val="VerbatimChar"/>
          <w:b/>
          <w:bCs/>
          <w:lang w:val="es-AR"/>
        </w:rPr>
        <w:t>pl_radj</w:t>
      </w:r>
      <w:proofErr w:type="spellEnd"/>
      <w:r w:rsidRPr="00FB2349">
        <w:rPr>
          <w:lang w:val="es-AR"/>
        </w:rPr>
        <w:t xml:space="preserve">. Esto sugiere una relación </w:t>
      </w:r>
      <w:r w:rsidRPr="00FB2349">
        <w:rPr>
          <w:b/>
          <w:bCs/>
          <w:lang w:val="es-AR"/>
        </w:rPr>
        <w:t>moderada a fuerte</w:t>
      </w:r>
      <w:r w:rsidRPr="00FB2349">
        <w:rPr>
          <w:lang w:val="es-AR"/>
        </w:rPr>
        <w:t xml:space="preserve"> entre las variables, aunque todavía queda un </w:t>
      </w:r>
      <w:r w:rsidRPr="00FB2349">
        <w:rPr>
          <w:b/>
          <w:bCs/>
          <w:lang w:val="es-AR"/>
        </w:rPr>
        <w:t>46.33% de variabilidad sin explicar</w:t>
      </w:r>
      <w:r w:rsidRPr="00FB2349">
        <w:rPr>
          <w:lang w:val="es-AR"/>
        </w:rPr>
        <w:t>, lo que implica que otros factores podrían estar influyendo en la variable dependiente.</w:t>
      </w:r>
    </w:p>
    <w:p w14:paraId="7922444E" w14:textId="77777777" w:rsidR="0070018C" w:rsidRPr="00FB2349" w:rsidRDefault="00000000">
      <w:pPr>
        <w:pStyle w:val="BodyText"/>
        <w:rPr>
          <w:lang w:val="es-AR"/>
        </w:rPr>
      </w:pPr>
      <w:r w:rsidRPr="00FB2349">
        <w:rPr>
          <w:lang w:val="es-AR"/>
        </w:rPr>
        <w:t xml:space="preserve">El </w:t>
      </w:r>
      <w:r w:rsidRPr="00FB2349">
        <w:rPr>
          <w:b/>
          <w:bCs/>
          <w:lang w:val="es-AR"/>
        </w:rPr>
        <w:t>R² ajustado</w:t>
      </w:r>
      <w:r w:rsidRPr="00FB2349">
        <w:rPr>
          <w:lang w:val="es-AR"/>
        </w:rPr>
        <w:t xml:space="preserve"> es </w:t>
      </w:r>
      <w:r w:rsidRPr="00FB2349">
        <w:rPr>
          <w:b/>
          <w:bCs/>
          <w:lang w:val="es-AR"/>
        </w:rPr>
        <w:t>0.5297</w:t>
      </w:r>
      <w:r w:rsidRPr="00FB2349">
        <w:rPr>
          <w:lang w:val="es-AR"/>
        </w:rPr>
        <w:t xml:space="preserve">, lo que significa que, incluso al corregir por el número de predictores, el modelo sigue manteniendo un </w:t>
      </w:r>
      <w:r w:rsidRPr="00FB2349">
        <w:rPr>
          <w:b/>
          <w:bCs/>
          <w:lang w:val="es-AR"/>
        </w:rPr>
        <w:t>buen nivel de ajuste</w:t>
      </w:r>
      <w:r w:rsidRPr="00FB2349">
        <w:rPr>
          <w:lang w:val="es-AR"/>
        </w:rPr>
        <w:t xml:space="preserve">. Además, el </w:t>
      </w:r>
      <w:r w:rsidRPr="00FB2349">
        <w:rPr>
          <w:b/>
          <w:bCs/>
          <w:lang w:val="es-AR"/>
        </w:rPr>
        <w:t>estadístico F</w:t>
      </w:r>
      <w:r w:rsidRPr="00FB2349">
        <w:rPr>
          <w:lang w:val="es-AR"/>
        </w:rPr>
        <w:t xml:space="preserve"> tiene un valor de </w:t>
      </w:r>
      <w:r w:rsidRPr="00FB2349">
        <w:rPr>
          <w:b/>
          <w:bCs/>
          <w:lang w:val="es-AR"/>
        </w:rPr>
        <w:t>76.46</w:t>
      </w:r>
      <w:r w:rsidRPr="00FB2349">
        <w:rPr>
          <w:lang w:val="es-AR"/>
        </w:rPr>
        <w:t xml:space="preserve">, con un </w:t>
      </w:r>
      <w:r w:rsidRPr="00FB2349">
        <w:rPr>
          <w:b/>
          <w:bCs/>
          <w:lang w:val="es-AR"/>
        </w:rPr>
        <w:t>p-valor extremadamente bajo</w:t>
      </w:r>
      <w:r w:rsidRPr="00FB2349">
        <w:rPr>
          <w:lang w:val="es-AR"/>
        </w:rPr>
        <w:t xml:space="preserve">, lo que confirma que el modelo es </w:t>
      </w:r>
      <w:r w:rsidRPr="00FB2349">
        <w:rPr>
          <w:b/>
          <w:bCs/>
          <w:lang w:val="es-AR"/>
        </w:rPr>
        <w:t>altamente significativo</w:t>
      </w:r>
      <w:r w:rsidRPr="00FB2349">
        <w:rPr>
          <w:lang w:val="es-AR"/>
        </w:rPr>
        <w:t xml:space="preserve"> y que la relación entre las variables no es producto del azar.</w:t>
      </w:r>
    </w:p>
    <w:p w14:paraId="7922444F" w14:textId="77777777" w:rsidR="0070018C" w:rsidRPr="00FB2349" w:rsidRDefault="00000000">
      <w:pPr>
        <w:pStyle w:val="BodyText"/>
        <w:rPr>
          <w:lang w:val="es-AR"/>
        </w:rPr>
      </w:pPr>
      <w:r w:rsidRPr="00FB2349">
        <w:rPr>
          <w:lang w:val="es-AR"/>
        </w:rPr>
        <w:t xml:space="preserve">A pesar de que el modelo tiene un ajuste razonable, no es tan preciso como el obtenido en la regresión de </w:t>
      </w:r>
      <w:proofErr w:type="spellStart"/>
      <w:r w:rsidRPr="00FB2349">
        <w:rPr>
          <w:rStyle w:val="VerbatimChar"/>
          <w:b/>
          <w:bCs/>
          <w:lang w:val="es-AR"/>
        </w:rPr>
        <w:t>pl_radj</w:t>
      </w:r>
      <w:proofErr w:type="spellEnd"/>
      <w:r w:rsidRPr="00FB2349">
        <w:rPr>
          <w:rStyle w:val="VerbatimChar"/>
          <w:b/>
          <w:bCs/>
          <w:lang w:val="es-AR"/>
        </w:rPr>
        <w:t xml:space="preserve"> ~ </w:t>
      </w:r>
      <w:proofErr w:type="spellStart"/>
      <w:r w:rsidRPr="00FB2349">
        <w:rPr>
          <w:rStyle w:val="VerbatimChar"/>
          <w:b/>
          <w:bCs/>
          <w:lang w:val="es-AR"/>
        </w:rPr>
        <w:t>pl_trandep</w:t>
      </w:r>
      <w:proofErr w:type="spellEnd"/>
      <w:r w:rsidRPr="00FB2349">
        <w:rPr>
          <w:lang w:val="es-AR"/>
        </w:rPr>
        <w:t xml:space="preserve">. Sin embargo, la relación entre </w:t>
      </w:r>
      <w:proofErr w:type="spellStart"/>
      <w:r w:rsidRPr="00FB2349">
        <w:rPr>
          <w:rStyle w:val="VerbatimChar"/>
          <w:b/>
          <w:bCs/>
          <w:lang w:val="es-AR"/>
        </w:rPr>
        <w:t>pl_rvamp</w:t>
      </w:r>
      <w:proofErr w:type="spellEnd"/>
      <w:r w:rsidRPr="00FB2349">
        <w:rPr>
          <w:b/>
          <w:bCs/>
          <w:lang w:val="es-AR"/>
        </w:rPr>
        <w:t xml:space="preserve"> y </w:t>
      </w:r>
      <w:proofErr w:type="spellStart"/>
      <w:r w:rsidRPr="00FB2349">
        <w:rPr>
          <w:rStyle w:val="VerbatimChar"/>
          <w:b/>
          <w:bCs/>
          <w:lang w:val="es-AR"/>
        </w:rPr>
        <w:t>pl_radj</w:t>
      </w:r>
      <w:proofErr w:type="spellEnd"/>
      <w:r w:rsidRPr="00FB2349">
        <w:rPr>
          <w:lang w:val="es-AR"/>
        </w:rPr>
        <w:t xml:space="preserve"> sigue siendo </w:t>
      </w:r>
      <w:r w:rsidRPr="00FB2349">
        <w:rPr>
          <w:b/>
          <w:bCs/>
          <w:lang w:val="es-AR"/>
        </w:rPr>
        <w:t>estadísticamente significativa</w:t>
      </w:r>
      <w:r w:rsidRPr="00FB2349">
        <w:rPr>
          <w:lang w:val="es-AR"/>
        </w:rPr>
        <w:t xml:space="preserve"> y muestra un nivel de asociación importante, lo que sugiere que </w:t>
      </w:r>
      <w:proofErr w:type="spellStart"/>
      <w:r w:rsidRPr="00FB2349">
        <w:rPr>
          <w:rStyle w:val="VerbatimChar"/>
          <w:lang w:val="es-AR"/>
        </w:rPr>
        <w:t>pl_rvamp</w:t>
      </w:r>
      <w:proofErr w:type="spellEnd"/>
      <w:r w:rsidRPr="00FB2349">
        <w:rPr>
          <w:lang w:val="es-AR"/>
        </w:rPr>
        <w:t xml:space="preserve"> es un predictor relevante, aunque no el más fuerte disponible.</w:t>
      </w:r>
    </w:p>
    <w:p w14:paraId="79224450" w14:textId="77777777" w:rsidR="0070018C" w:rsidRPr="00FB2349" w:rsidRDefault="00000000">
      <w:pPr>
        <w:pStyle w:val="SourceCode"/>
        <w:rPr>
          <w:lang w:val="es-AR"/>
        </w:rPr>
      </w:pPr>
      <w:r w:rsidRPr="00FB2349">
        <w:rPr>
          <w:rStyle w:val="CommentTok"/>
          <w:lang w:val="es-AR"/>
        </w:rPr>
        <w:lastRenderedPageBreak/>
        <w:t># Obtener los residuos y valores ajustados</w:t>
      </w:r>
      <w:r w:rsidRPr="00FB2349">
        <w:rPr>
          <w:lang w:val="es-AR"/>
        </w:rPr>
        <w:br/>
      </w:r>
      <w:proofErr w:type="spellStart"/>
      <w:r w:rsidRPr="00FB2349">
        <w:rPr>
          <w:rStyle w:val="NormalTok"/>
          <w:lang w:val="es-AR"/>
        </w:rPr>
        <w:t>res_pl_rvamp</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residuals</w:t>
      </w:r>
      <w:proofErr w:type="spellEnd"/>
      <w:r w:rsidRPr="00FB2349">
        <w:rPr>
          <w:rStyle w:val="NormalTok"/>
          <w:lang w:val="es-AR"/>
        </w:rPr>
        <w:t>(</w:t>
      </w:r>
      <w:proofErr w:type="spellStart"/>
      <w:r w:rsidRPr="00FB2349">
        <w:rPr>
          <w:rStyle w:val="NormalTok"/>
          <w:lang w:val="es-AR"/>
        </w:rPr>
        <w:t>model_pl_rvamp</w:t>
      </w:r>
      <w:proofErr w:type="spellEnd"/>
      <w:r w:rsidRPr="00FB2349">
        <w:rPr>
          <w:rStyle w:val="NormalTok"/>
          <w:lang w:val="es-AR"/>
        </w:rPr>
        <w:t>)</w:t>
      </w:r>
      <w:r w:rsidRPr="00FB2349">
        <w:rPr>
          <w:lang w:val="es-AR"/>
        </w:rPr>
        <w:br/>
      </w:r>
      <w:r w:rsidRPr="00FB2349">
        <w:rPr>
          <w:lang w:val="es-AR"/>
        </w:rPr>
        <w:br/>
      </w:r>
      <w:r w:rsidRPr="00FB2349">
        <w:rPr>
          <w:rStyle w:val="CommentTok"/>
          <w:lang w:val="es-AR"/>
        </w:rPr>
        <w:t># Calcular los valores ajustados</w:t>
      </w:r>
      <w:r w:rsidRPr="00FB2349">
        <w:rPr>
          <w:lang w:val="es-AR"/>
        </w:rPr>
        <w:br/>
      </w:r>
      <w:proofErr w:type="spellStart"/>
      <w:r w:rsidRPr="00FB2349">
        <w:rPr>
          <w:rStyle w:val="NormalTok"/>
          <w:lang w:val="es-AR"/>
        </w:rPr>
        <w:t>fit_val_pl_rvamp</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fitted</w:t>
      </w:r>
      <w:proofErr w:type="spellEnd"/>
      <w:r w:rsidRPr="00FB2349">
        <w:rPr>
          <w:rStyle w:val="NormalTok"/>
          <w:lang w:val="es-AR"/>
        </w:rPr>
        <w:t>(</w:t>
      </w:r>
      <w:proofErr w:type="spellStart"/>
      <w:r w:rsidRPr="00FB2349">
        <w:rPr>
          <w:rStyle w:val="NormalTok"/>
          <w:lang w:val="es-AR"/>
        </w:rPr>
        <w:t>model_pl_rvamp</w:t>
      </w:r>
      <w:proofErr w:type="spellEnd"/>
      <w:r w:rsidRPr="00FB2349">
        <w:rPr>
          <w:rStyle w:val="NormalTok"/>
          <w:lang w:val="es-AR"/>
        </w:rPr>
        <w:t>)</w:t>
      </w:r>
      <w:r w:rsidRPr="00FB2349">
        <w:rPr>
          <w:lang w:val="es-AR"/>
        </w:rPr>
        <w:br/>
      </w:r>
      <w:r w:rsidRPr="00FB2349">
        <w:rPr>
          <w:lang w:val="es-AR"/>
        </w:rPr>
        <w:br/>
      </w:r>
      <w:r w:rsidRPr="00FB2349">
        <w:rPr>
          <w:rStyle w:val="CommentTok"/>
          <w:lang w:val="es-AR"/>
        </w:rPr>
        <w:t xml:space="preserve"># Crear un data </w:t>
      </w:r>
      <w:proofErr w:type="spellStart"/>
      <w:r w:rsidRPr="00FB2349">
        <w:rPr>
          <w:rStyle w:val="CommentTok"/>
          <w:lang w:val="es-AR"/>
        </w:rPr>
        <w:t>frame</w:t>
      </w:r>
      <w:proofErr w:type="spellEnd"/>
      <w:r w:rsidRPr="00FB2349">
        <w:rPr>
          <w:rStyle w:val="CommentTok"/>
          <w:lang w:val="es-AR"/>
        </w:rPr>
        <w:t xml:space="preserve"> con los residuos y valores ajustados</w:t>
      </w:r>
      <w:r w:rsidRPr="00FB2349">
        <w:rPr>
          <w:lang w:val="es-AR"/>
        </w:rPr>
        <w:br/>
      </w:r>
      <w:proofErr w:type="spellStart"/>
      <w:r w:rsidRPr="00FB2349">
        <w:rPr>
          <w:rStyle w:val="NormalTok"/>
          <w:lang w:val="es-AR"/>
        </w:rPr>
        <w:t>res_pl_rvamp_df</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data.frame</w:t>
      </w:r>
      <w:proofErr w:type="spellEnd"/>
      <w:r w:rsidRPr="00FB2349">
        <w:rPr>
          <w:rStyle w:val="NormalTok"/>
          <w:lang w:val="es-AR"/>
        </w:rPr>
        <w:t>(</w:t>
      </w:r>
      <w:r w:rsidRPr="00FB2349">
        <w:rPr>
          <w:lang w:val="es-AR"/>
        </w:rPr>
        <w:br/>
      </w:r>
      <w:r w:rsidRPr="00FB2349">
        <w:rPr>
          <w:rStyle w:val="NormalTok"/>
          <w:lang w:val="es-AR"/>
        </w:rPr>
        <w:t xml:space="preserve">  </w:t>
      </w:r>
      <w:proofErr w:type="spellStart"/>
      <w:r w:rsidRPr="00FB2349">
        <w:rPr>
          <w:rStyle w:val="AttributeTok"/>
          <w:lang w:val="es-AR"/>
        </w:rPr>
        <w:t>Residuals</w:t>
      </w:r>
      <w:proofErr w:type="spellEnd"/>
      <w:r w:rsidRPr="00FB2349">
        <w:rPr>
          <w:rStyle w:val="AttributeTok"/>
          <w:lang w:val="es-AR"/>
        </w:rPr>
        <w:t xml:space="preserve"> =</w:t>
      </w:r>
      <w:r w:rsidRPr="00FB2349">
        <w:rPr>
          <w:rStyle w:val="NormalTok"/>
          <w:lang w:val="es-AR"/>
        </w:rPr>
        <w:t xml:space="preserve"> </w:t>
      </w:r>
      <w:proofErr w:type="spellStart"/>
      <w:r w:rsidRPr="00FB2349">
        <w:rPr>
          <w:rStyle w:val="NormalTok"/>
          <w:lang w:val="es-AR"/>
        </w:rPr>
        <w:t>res_pl_rvamp</w:t>
      </w:r>
      <w:proofErr w:type="spellEnd"/>
      <w:r w:rsidRPr="00FB2349">
        <w:rPr>
          <w:rStyle w:val="NormalTok"/>
          <w:lang w:val="es-AR"/>
        </w:rPr>
        <w:t>,</w:t>
      </w:r>
      <w:r w:rsidRPr="00FB2349">
        <w:rPr>
          <w:lang w:val="es-AR"/>
        </w:rPr>
        <w:br/>
      </w:r>
      <w:r w:rsidRPr="00FB2349">
        <w:rPr>
          <w:rStyle w:val="NormalTok"/>
          <w:lang w:val="es-AR"/>
        </w:rPr>
        <w:t xml:space="preserve">  </w:t>
      </w:r>
      <w:proofErr w:type="spellStart"/>
      <w:r w:rsidRPr="00FB2349">
        <w:rPr>
          <w:rStyle w:val="AttributeTok"/>
          <w:lang w:val="es-AR"/>
        </w:rPr>
        <w:t>Fitted_Values</w:t>
      </w:r>
      <w:proofErr w:type="spellEnd"/>
      <w:r w:rsidRPr="00FB2349">
        <w:rPr>
          <w:rStyle w:val="AttributeTok"/>
          <w:lang w:val="es-AR"/>
        </w:rPr>
        <w:t xml:space="preserve"> =</w:t>
      </w:r>
      <w:r w:rsidRPr="00FB2349">
        <w:rPr>
          <w:rStyle w:val="NormalTok"/>
          <w:lang w:val="es-AR"/>
        </w:rPr>
        <w:t xml:space="preserve"> </w:t>
      </w:r>
      <w:proofErr w:type="spellStart"/>
      <w:r w:rsidRPr="00FB2349">
        <w:rPr>
          <w:rStyle w:val="NormalTok"/>
          <w:lang w:val="es-AR"/>
        </w:rPr>
        <w:t>fit_val_pl_rvamp</w:t>
      </w:r>
      <w:proofErr w:type="spellEnd"/>
      <w:r w:rsidRPr="00FB2349">
        <w:rPr>
          <w:lang w:val="es-AR"/>
        </w:rPr>
        <w:br/>
      </w:r>
      <w:r w:rsidRPr="00FB2349">
        <w:rPr>
          <w:rStyle w:val="NormalTok"/>
          <w:lang w:val="es-AR"/>
        </w:rPr>
        <w:t>)</w:t>
      </w:r>
      <w:r w:rsidRPr="00FB2349">
        <w:rPr>
          <w:lang w:val="es-AR"/>
        </w:rPr>
        <w:br/>
      </w:r>
      <w:r w:rsidRPr="00FB2349">
        <w:rPr>
          <w:lang w:val="es-AR"/>
        </w:rPr>
        <w:br/>
      </w:r>
      <w:r w:rsidRPr="00FB2349">
        <w:rPr>
          <w:rStyle w:val="CommentTok"/>
          <w:lang w:val="es-AR"/>
        </w:rPr>
        <w:t xml:space="preserve"># </w:t>
      </w:r>
      <w:proofErr w:type="spellStart"/>
      <w:r w:rsidRPr="00FB2349">
        <w:rPr>
          <w:rStyle w:val="CommentTok"/>
          <w:lang w:val="es-AR"/>
        </w:rPr>
        <w:t>Scatter</w:t>
      </w:r>
      <w:proofErr w:type="spellEnd"/>
      <w:r w:rsidRPr="00FB2349">
        <w:rPr>
          <w:rStyle w:val="CommentTok"/>
          <w:lang w:val="es-AR"/>
        </w:rPr>
        <w:t xml:space="preserve"> </w:t>
      </w:r>
      <w:proofErr w:type="spellStart"/>
      <w:r w:rsidRPr="00FB2349">
        <w:rPr>
          <w:rStyle w:val="CommentTok"/>
          <w:lang w:val="es-AR"/>
        </w:rPr>
        <w:t>plot</w:t>
      </w:r>
      <w:proofErr w:type="spellEnd"/>
      <w:r w:rsidRPr="00FB2349">
        <w:rPr>
          <w:rStyle w:val="CommentTok"/>
          <w:lang w:val="es-AR"/>
        </w:rPr>
        <w:t xml:space="preserve"> de residuos vs valores ajustados</w:t>
      </w:r>
      <w:r w:rsidRPr="00FB2349">
        <w:rPr>
          <w:lang w:val="es-AR"/>
        </w:rPr>
        <w:br/>
      </w:r>
      <w:proofErr w:type="spellStart"/>
      <w:r w:rsidRPr="00FB2349">
        <w:rPr>
          <w:rStyle w:val="FunctionTok"/>
          <w:lang w:val="es-AR"/>
        </w:rPr>
        <w:t>ggplot</w:t>
      </w:r>
      <w:proofErr w:type="spellEnd"/>
      <w:r w:rsidRPr="00FB2349">
        <w:rPr>
          <w:rStyle w:val="NormalTok"/>
          <w:lang w:val="es-AR"/>
        </w:rPr>
        <w:t>(</w:t>
      </w:r>
      <w:proofErr w:type="spellStart"/>
      <w:r w:rsidRPr="00FB2349">
        <w:rPr>
          <w:rStyle w:val="NormalTok"/>
          <w:lang w:val="es-AR"/>
        </w:rPr>
        <w:t>res_pl_rvamp_df</w:t>
      </w:r>
      <w:proofErr w:type="spellEnd"/>
      <w:r w:rsidRPr="00FB2349">
        <w:rPr>
          <w:rStyle w:val="NormalTok"/>
          <w:lang w:val="es-AR"/>
        </w:rPr>
        <w:t xml:space="preserve">, </w:t>
      </w:r>
      <w:r w:rsidRPr="00FB2349">
        <w:rPr>
          <w:rStyle w:val="FunctionTok"/>
          <w:lang w:val="es-AR"/>
        </w:rPr>
        <w:t>aes</w:t>
      </w:r>
      <w:r w:rsidRPr="00FB2349">
        <w:rPr>
          <w:rStyle w:val="NormalTok"/>
          <w:lang w:val="es-AR"/>
        </w:rPr>
        <w:t>(</w:t>
      </w:r>
      <w:r w:rsidRPr="00FB2349">
        <w:rPr>
          <w:rStyle w:val="AttributeTok"/>
          <w:lang w:val="es-AR"/>
        </w:rPr>
        <w:t>x =</w:t>
      </w:r>
      <w:r w:rsidRPr="00FB2349">
        <w:rPr>
          <w:rStyle w:val="NormalTok"/>
          <w:lang w:val="es-AR"/>
        </w:rPr>
        <w:t xml:space="preserve"> </w:t>
      </w:r>
      <w:proofErr w:type="spellStart"/>
      <w:r w:rsidRPr="00FB2349">
        <w:rPr>
          <w:rStyle w:val="NormalTok"/>
          <w:lang w:val="es-AR"/>
        </w:rPr>
        <w:t>Fitted_Values</w:t>
      </w:r>
      <w:proofErr w:type="spellEnd"/>
      <w:r w:rsidRPr="00FB2349">
        <w:rPr>
          <w:rStyle w:val="NormalTok"/>
          <w:lang w:val="es-AR"/>
        </w:rPr>
        <w:t xml:space="preserve">, </w:t>
      </w:r>
      <w:r w:rsidRPr="00FB2349">
        <w:rPr>
          <w:rStyle w:val="AttributeTok"/>
          <w:lang w:val="es-AR"/>
        </w:rPr>
        <w:t>y =</w:t>
      </w:r>
      <w:r w:rsidRPr="00FB2349">
        <w:rPr>
          <w:rStyle w:val="NormalTok"/>
          <w:lang w:val="es-AR"/>
        </w:rPr>
        <w:t xml:space="preserve"> </w:t>
      </w:r>
      <w:proofErr w:type="spellStart"/>
      <w:r w:rsidRPr="00FB2349">
        <w:rPr>
          <w:rStyle w:val="NormalTok"/>
          <w:lang w:val="es-AR"/>
        </w:rPr>
        <w:t>Residuals</w:t>
      </w:r>
      <w:proofErr w:type="spellEnd"/>
      <w:r w:rsidRPr="00FB2349">
        <w:rPr>
          <w:rStyle w:val="NormalTok"/>
          <w:lang w:val="es-AR"/>
        </w:rPr>
        <w:t xml:space="preserve">)) </w:t>
      </w:r>
      <w:r w:rsidRPr="00FB2349">
        <w:rPr>
          <w:rStyle w:val="SpecialCharTok"/>
          <w:lang w:val="es-AR"/>
        </w:rPr>
        <w:t>+</w:t>
      </w:r>
      <w:r w:rsidRPr="00FB2349">
        <w:rPr>
          <w:lang w:val="es-AR"/>
        </w:rPr>
        <w:br/>
      </w:r>
      <w:r w:rsidRPr="00FB2349">
        <w:rPr>
          <w:rStyle w:val="NormalTok"/>
          <w:lang w:val="es-AR"/>
        </w:rPr>
        <w:t xml:space="preserve">  </w:t>
      </w:r>
      <w:proofErr w:type="spellStart"/>
      <w:r w:rsidRPr="00FB2349">
        <w:rPr>
          <w:rStyle w:val="FunctionTok"/>
          <w:lang w:val="es-AR"/>
        </w:rPr>
        <w:t>geom_point</w:t>
      </w:r>
      <w:proofErr w:type="spellEnd"/>
      <w:r w:rsidRPr="00FB2349">
        <w:rPr>
          <w:rStyle w:val="NormalTok"/>
          <w:lang w:val="es-AR"/>
        </w:rPr>
        <w:t>(</w:t>
      </w:r>
      <w:r w:rsidRPr="00FB2349">
        <w:rPr>
          <w:rStyle w:val="AttributeTok"/>
          <w:lang w:val="es-AR"/>
        </w:rPr>
        <w:t>color =</w:t>
      </w:r>
      <w:r w:rsidRPr="00FB2349">
        <w:rPr>
          <w:rStyle w:val="NormalTok"/>
          <w:lang w:val="es-AR"/>
        </w:rPr>
        <w:t xml:space="preserve"> </w:t>
      </w:r>
      <w:r w:rsidRPr="00FB2349">
        <w:rPr>
          <w:rStyle w:val="StringTok"/>
          <w:lang w:val="es-AR"/>
        </w:rPr>
        <w:t>"</w:t>
      </w:r>
      <w:proofErr w:type="spellStart"/>
      <w:r w:rsidRPr="00FB2349">
        <w:rPr>
          <w:rStyle w:val="StringTok"/>
          <w:lang w:val="es-AR"/>
        </w:rPr>
        <w:t>steelblue</w:t>
      </w:r>
      <w:proofErr w:type="spellEnd"/>
      <w:r w:rsidRPr="00FB2349">
        <w:rPr>
          <w:rStyle w:val="StringTok"/>
          <w:lang w:val="es-AR"/>
        </w:rPr>
        <w:t>"</w:t>
      </w:r>
      <w:r w:rsidRPr="00FB2349">
        <w:rPr>
          <w:rStyle w:val="NormalTok"/>
          <w:lang w:val="es-AR"/>
        </w:rPr>
        <w:t xml:space="preserve">) </w:t>
      </w:r>
      <w:r w:rsidRPr="00FB2349">
        <w:rPr>
          <w:rStyle w:val="SpecialCharTok"/>
          <w:lang w:val="es-AR"/>
        </w:rPr>
        <w:t>+</w:t>
      </w:r>
      <w:r w:rsidRPr="00FB2349">
        <w:rPr>
          <w:lang w:val="es-AR"/>
        </w:rPr>
        <w:br/>
      </w:r>
      <w:r w:rsidRPr="00FB2349">
        <w:rPr>
          <w:rStyle w:val="NormalTok"/>
          <w:lang w:val="es-AR"/>
        </w:rPr>
        <w:t xml:space="preserve">  </w:t>
      </w:r>
      <w:proofErr w:type="spellStart"/>
      <w:r w:rsidRPr="00FB2349">
        <w:rPr>
          <w:rStyle w:val="FunctionTok"/>
          <w:lang w:val="es-AR"/>
        </w:rPr>
        <w:t>geom_hline</w:t>
      </w:r>
      <w:proofErr w:type="spellEnd"/>
      <w:r w:rsidRPr="00FB2349">
        <w:rPr>
          <w:rStyle w:val="NormalTok"/>
          <w:lang w:val="es-AR"/>
        </w:rPr>
        <w:t>(</w:t>
      </w:r>
      <w:proofErr w:type="spellStart"/>
      <w:r w:rsidRPr="00FB2349">
        <w:rPr>
          <w:rStyle w:val="AttributeTok"/>
          <w:lang w:val="es-AR"/>
        </w:rPr>
        <w:t>yintercept</w:t>
      </w:r>
      <w:proofErr w:type="spellEnd"/>
      <w:r w:rsidRPr="00FB2349">
        <w:rPr>
          <w:rStyle w:val="AttributeTok"/>
          <w:lang w:val="es-AR"/>
        </w:rPr>
        <w:t xml:space="preserve"> =</w:t>
      </w:r>
      <w:r w:rsidRPr="00FB2349">
        <w:rPr>
          <w:rStyle w:val="NormalTok"/>
          <w:lang w:val="es-AR"/>
        </w:rPr>
        <w:t xml:space="preserve"> </w:t>
      </w:r>
      <w:r w:rsidRPr="00FB2349">
        <w:rPr>
          <w:rStyle w:val="DecValTok"/>
          <w:lang w:val="es-AR"/>
        </w:rPr>
        <w:t>0</w:t>
      </w:r>
      <w:r w:rsidRPr="00FB2349">
        <w:rPr>
          <w:rStyle w:val="NormalTok"/>
          <w:lang w:val="es-AR"/>
        </w:rPr>
        <w:t xml:space="preserve">, </w:t>
      </w:r>
      <w:r w:rsidRPr="00FB2349">
        <w:rPr>
          <w:rStyle w:val="AttributeTok"/>
          <w:lang w:val="es-AR"/>
        </w:rPr>
        <w:t>color =</w:t>
      </w:r>
      <w:r w:rsidRPr="00FB2349">
        <w:rPr>
          <w:rStyle w:val="NormalTok"/>
          <w:lang w:val="es-AR"/>
        </w:rPr>
        <w:t xml:space="preserve"> </w:t>
      </w:r>
      <w:r w:rsidRPr="00FB2349">
        <w:rPr>
          <w:rStyle w:val="StringTok"/>
          <w:lang w:val="es-AR"/>
        </w:rPr>
        <w:t>"</w:t>
      </w:r>
      <w:proofErr w:type="spellStart"/>
      <w:r w:rsidRPr="00FB2349">
        <w:rPr>
          <w:rStyle w:val="StringTok"/>
          <w:lang w:val="es-AR"/>
        </w:rPr>
        <w:t>indianred</w:t>
      </w:r>
      <w:proofErr w:type="spellEnd"/>
      <w:r w:rsidRPr="00FB2349">
        <w:rPr>
          <w:rStyle w:val="StringTok"/>
          <w:lang w:val="es-AR"/>
        </w:rPr>
        <w:t>"</w:t>
      </w:r>
      <w:r w:rsidRPr="00FB2349">
        <w:rPr>
          <w:rStyle w:val="NormalTok"/>
          <w:lang w:val="es-AR"/>
        </w:rPr>
        <w:t xml:space="preserve">, </w:t>
      </w:r>
      <w:proofErr w:type="spellStart"/>
      <w:r w:rsidRPr="00FB2349">
        <w:rPr>
          <w:rStyle w:val="AttributeTok"/>
          <w:lang w:val="es-AR"/>
        </w:rPr>
        <w:t>linetype</w:t>
      </w:r>
      <w:proofErr w:type="spellEnd"/>
      <w:r w:rsidRPr="00FB2349">
        <w:rPr>
          <w:rStyle w:val="AttributeTok"/>
          <w:lang w:val="es-AR"/>
        </w:rPr>
        <w:t xml:space="preserve"> =</w:t>
      </w:r>
      <w:r w:rsidRPr="00FB2349">
        <w:rPr>
          <w:rStyle w:val="NormalTok"/>
          <w:lang w:val="es-AR"/>
        </w:rPr>
        <w:t xml:space="preserve"> </w:t>
      </w:r>
      <w:r w:rsidRPr="00FB2349">
        <w:rPr>
          <w:rStyle w:val="StringTok"/>
          <w:lang w:val="es-AR"/>
        </w:rPr>
        <w:t>"</w:t>
      </w:r>
      <w:proofErr w:type="spellStart"/>
      <w:r w:rsidRPr="00FB2349">
        <w:rPr>
          <w:rStyle w:val="StringTok"/>
          <w:lang w:val="es-AR"/>
        </w:rPr>
        <w:t>dashed</w:t>
      </w:r>
      <w:proofErr w:type="spellEnd"/>
      <w:r w:rsidRPr="00FB2349">
        <w:rPr>
          <w:rStyle w:val="StringTok"/>
          <w:lang w:val="es-AR"/>
        </w:rPr>
        <w:t>"</w:t>
      </w:r>
      <w:r w:rsidRPr="00FB2349">
        <w:rPr>
          <w:rStyle w:val="NormalTok"/>
          <w:lang w:val="es-AR"/>
        </w:rPr>
        <w:t xml:space="preserve">) </w:t>
      </w:r>
      <w:r w:rsidRPr="00FB2349">
        <w:rPr>
          <w:rStyle w:val="SpecialCharTok"/>
          <w:lang w:val="es-AR"/>
        </w:rPr>
        <w:t>+</w:t>
      </w:r>
      <w:r w:rsidRPr="00FB2349">
        <w:rPr>
          <w:lang w:val="es-AR"/>
        </w:rPr>
        <w:br/>
      </w:r>
      <w:r w:rsidRPr="00FB2349">
        <w:rPr>
          <w:rStyle w:val="NormalTok"/>
          <w:lang w:val="es-AR"/>
        </w:rPr>
        <w:t xml:space="preserve">  </w:t>
      </w:r>
      <w:proofErr w:type="spellStart"/>
      <w:r w:rsidRPr="00FB2349">
        <w:rPr>
          <w:rStyle w:val="FunctionTok"/>
          <w:lang w:val="es-AR"/>
        </w:rPr>
        <w:t>labs</w:t>
      </w:r>
      <w:proofErr w:type="spellEnd"/>
      <w:r w:rsidRPr="00FB2349">
        <w:rPr>
          <w:rStyle w:val="NormalTok"/>
          <w:lang w:val="es-AR"/>
        </w:rPr>
        <w:t>(</w:t>
      </w:r>
      <w:proofErr w:type="spellStart"/>
      <w:r w:rsidRPr="00FB2349">
        <w:rPr>
          <w:rStyle w:val="AttributeTok"/>
          <w:lang w:val="es-AR"/>
        </w:rPr>
        <w:t>title</w:t>
      </w:r>
      <w:proofErr w:type="spellEnd"/>
      <w:r w:rsidRPr="00FB2349">
        <w:rPr>
          <w:rStyle w:val="AttributeTok"/>
          <w:lang w:val="es-AR"/>
        </w:rPr>
        <w:t xml:space="preserve"> =</w:t>
      </w:r>
      <w:r w:rsidRPr="00FB2349">
        <w:rPr>
          <w:rStyle w:val="NormalTok"/>
          <w:lang w:val="es-AR"/>
        </w:rPr>
        <w:t xml:space="preserve"> </w:t>
      </w:r>
      <w:r w:rsidRPr="00FB2349">
        <w:rPr>
          <w:rStyle w:val="StringTok"/>
          <w:lang w:val="es-AR"/>
        </w:rPr>
        <w:t>"Residuos vs Valores Ajustados"</w:t>
      </w:r>
      <w:r w:rsidRPr="00FB2349">
        <w:rPr>
          <w:rStyle w:val="NormalTok"/>
          <w:lang w:val="es-AR"/>
        </w:rPr>
        <w:t>,</w:t>
      </w:r>
      <w:r w:rsidRPr="00FB2349">
        <w:rPr>
          <w:lang w:val="es-AR"/>
        </w:rPr>
        <w:br/>
      </w:r>
      <w:r w:rsidRPr="00FB2349">
        <w:rPr>
          <w:rStyle w:val="NormalTok"/>
          <w:lang w:val="es-AR"/>
        </w:rPr>
        <w:t xml:space="preserve">       </w:t>
      </w:r>
      <w:r w:rsidRPr="00FB2349">
        <w:rPr>
          <w:rStyle w:val="AttributeTok"/>
          <w:lang w:val="es-AR"/>
        </w:rPr>
        <w:t>x =</w:t>
      </w:r>
      <w:r w:rsidRPr="00FB2349">
        <w:rPr>
          <w:rStyle w:val="NormalTok"/>
          <w:lang w:val="es-AR"/>
        </w:rPr>
        <w:t xml:space="preserve"> </w:t>
      </w:r>
      <w:r w:rsidRPr="00FB2349">
        <w:rPr>
          <w:rStyle w:val="StringTok"/>
          <w:lang w:val="es-AR"/>
        </w:rPr>
        <w:t>"Valores Ajustados"</w:t>
      </w:r>
      <w:r w:rsidRPr="00FB2349">
        <w:rPr>
          <w:rStyle w:val="NormalTok"/>
          <w:lang w:val="es-AR"/>
        </w:rPr>
        <w:t>,</w:t>
      </w:r>
      <w:r w:rsidRPr="00FB2349">
        <w:rPr>
          <w:lang w:val="es-AR"/>
        </w:rPr>
        <w:br/>
      </w:r>
      <w:r w:rsidRPr="00FB2349">
        <w:rPr>
          <w:rStyle w:val="NormalTok"/>
          <w:lang w:val="es-AR"/>
        </w:rPr>
        <w:t xml:space="preserve">       </w:t>
      </w:r>
      <w:r w:rsidRPr="00FB2349">
        <w:rPr>
          <w:rStyle w:val="AttributeTok"/>
          <w:lang w:val="es-AR"/>
        </w:rPr>
        <w:t>y =</w:t>
      </w:r>
      <w:r w:rsidRPr="00FB2349">
        <w:rPr>
          <w:rStyle w:val="NormalTok"/>
          <w:lang w:val="es-AR"/>
        </w:rPr>
        <w:t xml:space="preserve"> </w:t>
      </w:r>
      <w:r w:rsidRPr="00FB2349">
        <w:rPr>
          <w:rStyle w:val="StringTok"/>
          <w:lang w:val="es-AR"/>
        </w:rPr>
        <w:t>"Residuos"</w:t>
      </w:r>
      <w:r w:rsidRPr="00FB2349">
        <w:rPr>
          <w:rStyle w:val="NormalTok"/>
          <w:lang w:val="es-AR"/>
        </w:rPr>
        <w:t xml:space="preserve">) </w:t>
      </w:r>
      <w:r w:rsidRPr="00FB2349">
        <w:rPr>
          <w:rStyle w:val="SpecialCharTok"/>
          <w:lang w:val="es-AR"/>
        </w:rPr>
        <w:t>+</w:t>
      </w:r>
      <w:r w:rsidRPr="00FB2349">
        <w:rPr>
          <w:lang w:val="es-AR"/>
        </w:rPr>
        <w:br/>
      </w:r>
      <w:r w:rsidRPr="00FB2349">
        <w:rPr>
          <w:rStyle w:val="NormalTok"/>
          <w:lang w:val="es-AR"/>
        </w:rPr>
        <w:t xml:space="preserve">  </w:t>
      </w:r>
      <w:proofErr w:type="spellStart"/>
      <w:r w:rsidRPr="00FB2349">
        <w:rPr>
          <w:rStyle w:val="FunctionTok"/>
          <w:lang w:val="es-AR"/>
        </w:rPr>
        <w:t>theme_minimal</w:t>
      </w:r>
      <w:proofErr w:type="spellEnd"/>
      <w:r w:rsidRPr="00FB2349">
        <w:rPr>
          <w:rStyle w:val="NormalTok"/>
          <w:lang w:val="es-AR"/>
        </w:rPr>
        <w:t>()</w:t>
      </w:r>
    </w:p>
    <w:p w14:paraId="79224451" w14:textId="77777777" w:rsidR="0070018C" w:rsidRDefault="00000000">
      <w:pPr>
        <w:pStyle w:val="FirstParagraph"/>
      </w:pPr>
      <w:r>
        <w:rPr>
          <w:noProof/>
        </w:rPr>
        <w:drawing>
          <wp:inline distT="0" distB="0" distL="0" distR="0" wp14:anchorId="79224506" wp14:editId="79224507">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RA2024_TP_Final_Nicolau_files/figure-docx/univar_reg_pl_rvamp_res_plot-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79224452" w14:textId="77777777" w:rsidR="0070018C" w:rsidRPr="00FB2349" w:rsidRDefault="00000000">
      <w:pPr>
        <w:pStyle w:val="BodyText"/>
        <w:rPr>
          <w:lang w:val="es-AR"/>
        </w:rPr>
      </w:pPr>
      <w:r w:rsidRPr="00FB2349">
        <w:rPr>
          <w:lang w:val="es-AR"/>
        </w:rPr>
        <w:t xml:space="preserve">El análisis de los residuos revela que su </w:t>
      </w:r>
      <w:r w:rsidRPr="00FB2349">
        <w:rPr>
          <w:b/>
          <w:bCs/>
          <w:lang w:val="es-AR"/>
        </w:rPr>
        <w:t>dispersión no es constante</w:t>
      </w:r>
      <w:r w:rsidRPr="00FB2349">
        <w:rPr>
          <w:lang w:val="es-AR"/>
        </w:rPr>
        <w:t xml:space="preserve"> a lo largo de los valores ajustados, lo que sugiere la posible presencia de </w:t>
      </w:r>
      <w:r w:rsidRPr="00FB2349">
        <w:rPr>
          <w:b/>
          <w:bCs/>
          <w:lang w:val="es-AR"/>
        </w:rPr>
        <w:t>heterocedasticidad</w:t>
      </w:r>
      <w:r w:rsidRPr="00FB2349">
        <w:rPr>
          <w:lang w:val="es-AR"/>
        </w:rPr>
        <w:t>. En los valores ajustados más pequeños (</w:t>
      </w:r>
      <w:r w:rsidRPr="00FB2349">
        <w:rPr>
          <w:b/>
          <w:bCs/>
          <w:lang w:val="es-AR"/>
        </w:rPr>
        <w:t>menores a 0.5</w:t>
      </w:r>
      <w:r w:rsidRPr="00FB2349">
        <w:rPr>
          <w:lang w:val="es-AR"/>
        </w:rPr>
        <w:t xml:space="preserve">), los residuos están </w:t>
      </w:r>
      <w:r w:rsidRPr="00FB2349">
        <w:rPr>
          <w:b/>
          <w:bCs/>
          <w:lang w:val="es-AR"/>
        </w:rPr>
        <w:t>muy concentrados</w:t>
      </w:r>
      <w:r w:rsidRPr="00FB2349">
        <w:rPr>
          <w:lang w:val="es-AR"/>
        </w:rPr>
        <w:t xml:space="preserve">, lo que indica una menor variabilidad en esta región. Sin embargo, a medida que los valores </w:t>
      </w:r>
      <w:r w:rsidRPr="00FB2349">
        <w:rPr>
          <w:lang w:val="es-AR"/>
        </w:rPr>
        <w:lastRenderedPageBreak/>
        <w:t>ajustados aumentan (</w:t>
      </w:r>
      <w:r w:rsidRPr="00FB2349">
        <w:rPr>
          <w:b/>
          <w:bCs/>
          <w:lang w:val="es-AR"/>
        </w:rPr>
        <w:t>mayores a 1.0</w:t>
      </w:r>
      <w:r w:rsidRPr="00FB2349">
        <w:rPr>
          <w:lang w:val="es-AR"/>
        </w:rPr>
        <w:t xml:space="preserve">), los residuos muestran una dispersión mucho mayor, lo que sugiere que la </w:t>
      </w:r>
      <w:r w:rsidRPr="00FB2349">
        <w:rPr>
          <w:b/>
          <w:bCs/>
          <w:lang w:val="es-AR"/>
        </w:rPr>
        <w:t>varianza de los errores no es constante en todo el modelo</w:t>
      </w:r>
      <w:r w:rsidRPr="00FB2349">
        <w:rPr>
          <w:lang w:val="es-AR"/>
        </w:rPr>
        <w:t>.</w:t>
      </w:r>
    </w:p>
    <w:p w14:paraId="79224453" w14:textId="77777777" w:rsidR="0070018C" w:rsidRPr="00FB2349" w:rsidRDefault="00000000">
      <w:pPr>
        <w:pStyle w:val="BodyText"/>
        <w:rPr>
          <w:lang w:val="es-AR"/>
        </w:rPr>
      </w:pPr>
      <w:r w:rsidRPr="00FB2349">
        <w:rPr>
          <w:lang w:val="es-AR"/>
        </w:rPr>
        <w:t xml:space="preserve">La presencia de </w:t>
      </w:r>
      <w:r w:rsidRPr="00FB2349">
        <w:rPr>
          <w:b/>
          <w:bCs/>
          <w:lang w:val="es-AR"/>
        </w:rPr>
        <w:t>heterocedasticidad</w:t>
      </w:r>
      <w:r w:rsidRPr="00FB2349">
        <w:rPr>
          <w:lang w:val="es-AR"/>
        </w:rPr>
        <w:t xml:space="preserve"> puede indicar que el modelo </w:t>
      </w:r>
      <w:r w:rsidRPr="00FB2349">
        <w:rPr>
          <w:b/>
          <w:bCs/>
          <w:lang w:val="es-AR"/>
        </w:rPr>
        <w:t>no está capturando adecuadamente la variabilidad de los datos</w:t>
      </w:r>
      <w:r w:rsidRPr="00FB2349">
        <w:rPr>
          <w:lang w:val="es-AR"/>
        </w:rPr>
        <w:t xml:space="preserve">, lo que podría afectar la precisión de sus predicciones. Para corregir este problema, se pueden aplicar </w:t>
      </w:r>
      <w:r w:rsidRPr="00FB2349">
        <w:rPr>
          <w:b/>
          <w:bCs/>
          <w:lang w:val="es-AR"/>
        </w:rPr>
        <w:t>transformaciones en las variables</w:t>
      </w:r>
      <w:r w:rsidRPr="00FB2349">
        <w:rPr>
          <w:lang w:val="es-AR"/>
        </w:rPr>
        <w:t xml:space="preserve">, como el uso de logaritmos o raíces cuadradas, o utilizar </w:t>
      </w:r>
      <w:r w:rsidRPr="00FB2349">
        <w:rPr>
          <w:b/>
          <w:bCs/>
          <w:lang w:val="es-AR"/>
        </w:rPr>
        <w:t>métodos de regresión robustos</w:t>
      </w:r>
      <w:r w:rsidRPr="00FB2349">
        <w:rPr>
          <w:lang w:val="es-AR"/>
        </w:rPr>
        <w:t xml:space="preserve"> que ajusten los errores estándar para hacerlos menos sensibles a la variabilidad desigual.</w:t>
      </w:r>
    </w:p>
    <w:p w14:paraId="79224454" w14:textId="77777777" w:rsidR="0070018C" w:rsidRPr="00FB2349" w:rsidRDefault="00000000">
      <w:pPr>
        <w:pStyle w:val="BodyText"/>
        <w:rPr>
          <w:lang w:val="es-AR"/>
        </w:rPr>
      </w:pPr>
      <w:r w:rsidRPr="00FB2349">
        <w:rPr>
          <w:lang w:val="es-AR"/>
        </w:rPr>
        <w:t xml:space="preserve">Además, si los residuos muestran una </w:t>
      </w:r>
      <w:r w:rsidRPr="00FB2349">
        <w:rPr>
          <w:b/>
          <w:bCs/>
          <w:lang w:val="es-AR"/>
        </w:rPr>
        <w:t>tendencia curva o patrones de agrupación</w:t>
      </w:r>
      <w:r w:rsidRPr="00FB2349">
        <w:rPr>
          <w:lang w:val="es-AR"/>
        </w:rPr>
        <w:t xml:space="preserve">, esto podría ser una señal de que el </w:t>
      </w:r>
      <w:r w:rsidRPr="00FB2349">
        <w:rPr>
          <w:b/>
          <w:bCs/>
          <w:lang w:val="es-AR"/>
        </w:rPr>
        <w:t>modelo lineal no es la mejor opción</w:t>
      </w:r>
      <w:r w:rsidRPr="00FB2349">
        <w:rPr>
          <w:lang w:val="es-AR"/>
        </w:rPr>
        <w:t xml:space="preserve">. En estos casos, podría ser necesario recurrir a un </w:t>
      </w:r>
      <w:r w:rsidRPr="00FB2349">
        <w:rPr>
          <w:b/>
          <w:bCs/>
          <w:lang w:val="es-AR"/>
        </w:rPr>
        <w:t>modelo no lineal</w:t>
      </w:r>
      <w:r w:rsidRPr="00FB2349">
        <w:rPr>
          <w:lang w:val="es-AR"/>
        </w:rPr>
        <w:t xml:space="preserve"> o incluir </w:t>
      </w:r>
      <w:r w:rsidRPr="00FB2349">
        <w:rPr>
          <w:b/>
          <w:bCs/>
          <w:lang w:val="es-AR"/>
        </w:rPr>
        <w:t>términos polinomiales</w:t>
      </w:r>
      <w:r w:rsidRPr="00FB2349">
        <w:rPr>
          <w:lang w:val="es-AR"/>
        </w:rPr>
        <w:t xml:space="preserve"> en la regresión para capturar mejor la relación entre las variables y mejorar la precisión del ajuste.</w:t>
      </w:r>
    </w:p>
    <w:p w14:paraId="79224455" w14:textId="77777777" w:rsidR="0070018C" w:rsidRPr="00FB2349" w:rsidRDefault="00000000">
      <w:pPr>
        <w:pStyle w:val="SourceCode"/>
        <w:rPr>
          <w:lang w:val="es-AR"/>
        </w:rPr>
      </w:pPr>
      <w:r w:rsidRPr="00FB2349">
        <w:rPr>
          <w:rStyle w:val="CommentTok"/>
          <w:lang w:val="es-AR"/>
        </w:rPr>
        <w:t># Crear un gráfico Q-Q de los residuos</w:t>
      </w:r>
      <w:r w:rsidRPr="00FB2349">
        <w:rPr>
          <w:lang w:val="es-AR"/>
        </w:rPr>
        <w:br/>
      </w:r>
      <w:proofErr w:type="spellStart"/>
      <w:r w:rsidRPr="00FB2349">
        <w:rPr>
          <w:rStyle w:val="FunctionTok"/>
          <w:lang w:val="es-AR"/>
        </w:rPr>
        <w:t>qqnorm</w:t>
      </w:r>
      <w:proofErr w:type="spellEnd"/>
      <w:r w:rsidRPr="00FB2349">
        <w:rPr>
          <w:rStyle w:val="NormalTok"/>
          <w:lang w:val="es-AR"/>
        </w:rPr>
        <w:t>(</w:t>
      </w:r>
      <w:proofErr w:type="spellStart"/>
      <w:r w:rsidRPr="00FB2349">
        <w:rPr>
          <w:rStyle w:val="NormalTok"/>
          <w:lang w:val="es-AR"/>
        </w:rPr>
        <w:t>res_pl_rvamp</w:t>
      </w:r>
      <w:proofErr w:type="spellEnd"/>
      <w:r w:rsidRPr="00FB2349">
        <w:rPr>
          <w:rStyle w:val="NormalTok"/>
          <w:lang w:val="es-AR"/>
        </w:rPr>
        <w:t xml:space="preserve">, </w:t>
      </w:r>
      <w:proofErr w:type="spellStart"/>
      <w:r w:rsidRPr="00FB2349">
        <w:rPr>
          <w:rStyle w:val="AttributeTok"/>
          <w:lang w:val="es-AR"/>
        </w:rPr>
        <w:t>main</w:t>
      </w:r>
      <w:proofErr w:type="spellEnd"/>
      <w:r w:rsidRPr="00FB2349">
        <w:rPr>
          <w:rStyle w:val="AttributeTok"/>
          <w:lang w:val="es-AR"/>
        </w:rPr>
        <w:t xml:space="preserve"> =</w:t>
      </w:r>
      <w:r w:rsidRPr="00FB2349">
        <w:rPr>
          <w:rStyle w:val="NormalTok"/>
          <w:lang w:val="es-AR"/>
        </w:rPr>
        <w:t xml:space="preserve"> </w:t>
      </w:r>
      <w:r w:rsidRPr="00FB2349">
        <w:rPr>
          <w:rStyle w:val="StringTok"/>
          <w:lang w:val="es-AR"/>
        </w:rPr>
        <w:t>"Gráfico Q-Q de los Residuos"</w:t>
      </w:r>
      <w:r w:rsidRPr="00FB2349">
        <w:rPr>
          <w:rStyle w:val="NormalTok"/>
          <w:lang w:val="es-AR"/>
        </w:rPr>
        <w:t xml:space="preserve">, </w:t>
      </w:r>
      <w:r w:rsidRPr="00FB2349">
        <w:rPr>
          <w:rStyle w:val="AttributeTok"/>
          <w:lang w:val="es-AR"/>
        </w:rPr>
        <w:t>col=</w:t>
      </w:r>
      <w:r w:rsidRPr="00FB2349">
        <w:rPr>
          <w:rStyle w:val="StringTok"/>
          <w:lang w:val="es-AR"/>
        </w:rPr>
        <w:t>"</w:t>
      </w:r>
      <w:proofErr w:type="spellStart"/>
      <w:r w:rsidRPr="00FB2349">
        <w:rPr>
          <w:rStyle w:val="StringTok"/>
          <w:lang w:val="es-AR"/>
        </w:rPr>
        <w:t>indianred</w:t>
      </w:r>
      <w:proofErr w:type="spellEnd"/>
      <w:r w:rsidRPr="00FB2349">
        <w:rPr>
          <w:rStyle w:val="StringTok"/>
          <w:lang w:val="es-AR"/>
        </w:rPr>
        <w:t>"</w:t>
      </w:r>
      <w:r w:rsidRPr="00FB2349">
        <w:rPr>
          <w:rStyle w:val="NormalTok"/>
          <w:lang w:val="es-AR"/>
        </w:rPr>
        <w:t>)</w:t>
      </w:r>
    </w:p>
    <w:p w14:paraId="79224456" w14:textId="77777777" w:rsidR="0070018C" w:rsidRDefault="00000000">
      <w:pPr>
        <w:pStyle w:val="FirstParagraph"/>
      </w:pPr>
      <w:r>
        <w:rPr>
          <w:noProof/>
        </w:rPr>
        <w:drawing>
          <wp:inline distT="0" distB="0" distL="0" distR="0" wp14:anchorId="79224508" wp14:editId="79224509">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RA2024_TP_Final_Nicolau_files/figure-docx/univar_pl_rvamp_eqt_qq_plot-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9224457" w14:textId="77777777" w:rsidR="0070018C" w:rsidRPr="00FB2349" w:rsidRDefault="00000000">
      <w:pPr>
        <w:pStyle w:val="BodyText"/>
        <w:rPr>
          <w:lang w:val="es-AR"/>
        </w:rPr>
      </w:pPr>
      <w:r w:rsidRPr="00FB2349">
        <w:rPr>
          <w:lang w:val="es-AR"/>
        </w:rPr>
        <w:t xml:space="preserve">El análisis del </w:t>
      </w:r>
      <w:r w:rsidRPr="00FB2349">
        <w:rPr>
          <w:b/>
          <w:bCs/>
          <w:lang w:val="es-AR"/>
        </w:rPr>
        <w:t>gráfico Q-Q de los residuos</w:t>
      </w:r>
      <w:r w:rsidRPr="00FB2349">
        <w:rPr>
          <w:lang w:val="es-AR"/>
        </w:rPr>
        <w:t xml:space="preserve"> muestra </w:t>
      </w:r>
      <w:r w:rsidRPr="00FB2349">
        <w:rPr>
          <w:b/>
          <w:bCs/>
          <w:lang w:val="es-AR"/>
        </w:rPr>
        <w:t>desviaciones significativas en los extremos</w:t>
      </w:r>
      <w:r w:rsidRPr="00FB2349">
        <w:rPr>
          <w:lang w:val="es-AR"/>
        </w:rPr>
        <w:t xml:space="preserve">, especialmente en los cuantiles más bajos y más altos. Esto sugiere que la distribución de los residuos </w:t>
      </w:r>
      <w:r w:rsidRPr="00FB2349">
        <w:rPr>
          <w:b/>
          <w:bCs/>
          <w:lang w:val="es-AR"/>
        </w:rPr>
        <w:t>no sigue completamente una distribución normal</w:t>
      </w:r>
      <w:r w:rsidRPr="00FB2349">
        <w:rPr>
          <w:lang w:val="es-AR"/>
        </w:rPr>
        <w:t xml:space="preserve"> y que </w:t>
      </w:r>
      <w:r w:rsidRPr="00FB2349">
        <w:rPr>
          <w:b/>
          <w:bCs/>
          <w:lang w:val="es-AR"/>
        </w:rPr>
        <w:t>las colas de la distribución son más pesadas de lo esperado</w:t>
      </w:r>
      <w:r w:rsidRPr="00FB2349">
        <w:rPr>
          <w:lang w:val="es-AR"/>
        </w:rPr>
        <w:t>. En otras palabras, hay más valores extremos en los residuos de lo que se esperaría en una distribución normal ideal.</w:t>
      </w:r>
    </w:p>
    <w:p w14:paraId="79224458" w14:textId="77777777" w:rsidR="0070018C" w:rsidRPr="00FB2349" w:rsidRDefault="00000000">
      <w:pPr>
        <w:pStyle w:val="BodyText"/>
        <w:rPr>
          <w:lang w:val="es-AR"/>
        </w:rPr>
      </w:pPr>
      <w:r w:rsidRPr="00FB2349">
        <w:rPr>
          <w:lang w:val="es-AR"/>
        </w:rPr>
        <w:lastRenderedPageBreak/>
        <w:t xml:space="preserve">Los residuos más alejados de la media, tanto en la dirección </w:t>
      </w:r>
      <w:r w:rsidRPr="00FB2349">
        <w:rPr>
          <w:b/>
          <w:bCs/>
          <w:lang w:val="es-AR"/>
        </w:rPr>
        <w:t>negativa como positiva</w:t>
      </w:r>
      <w:r w:rsidRPr="00FB2349">
        <w:rPr>
          <w:lang w:val="es-AR"/>
        </w:rPr>
        <w:t xml:space="preserve">, se desvían notablemente de la </w:t>
      </w:r>
      <w:r w:rsidRPr="00FB2349">
        <w:rPr>
          <w:b/>
          <w:bCs/>
          <w:lang w:val="es-AR"/>
        </w:rPr>
        <w:t>línea teórica</w:t>
      </w:r>
      <w:r w:rsidRPr="00FB2349">
        <w:rPr>
          <w:lang w:val="es-AR"/>
        </w:rPr>
        <w:t xml:space="preserve">, lo que indica la presencia de valores atípicos que podrían estar afectando el modelo. A pesar de esto, la mayor parte de los puntos en la </w:t>
      </w:r>
      <w:r w:rsidRPr="00FB2349">
        <w:rPr>
          <w:b/>
          <w:bCs/>
          <w:lang w:val="es-AR"/>
        </w:rPr>
        <w:t>zona central</w:t>
      </w:r>
      <w:r w:rsidRPr="00FB2349">
        <w:rPr>
          <w:lang w:val="es-AR"/>
        </w:rPr>
        <w:t xml:space="preserve"> del gráfico parecen alinearse mejor con la distribución normal, aunque los extremos muestran una curvatura evidente.</w:t>
      </w:r>
    </w:p>
    <w:p w14:paraId="79224459" w14:textId="77777777" w:rsidR="0070018C" w:rsidRPr="00FB2349" w:rsidRDefault="00000000">
      <w:pPr>
        <w:pStyle w:val="BodyText"/>
        <w:rPr>
          <w:lang w:val="es-AR"/>
        </w:rPr>
      </w:pPr>
      <w:r w:rsidRPr="00FB2349">
        <w:rPr>
          <w:lang w:val="es-AR"/>
        </w:rPr>
        <w:t xml:space="preserve">La falta de normalidad en los residuos pone en duda la </w:t>
      </w:r>
      <w:r w:rsidRPr="00FB2349">
        <w:rPr>
          <w:b/>
          <w:bCs/>
          <w:lang w:val="es-AR"/>
        </w:rPr>
        <w:t>validez de los intervalos de confianza y las pruebas de hipótesis del modelo</w:t>
      </w:r>
      <w:r w:rsidRPr="00FB2349">
        <w:rPr>
          <w:lang w:val="es-AR"/>
        </w:rPr>
        <w:t xml:space="preserve">, ya que muchos procedimientos estadísticos dependen de esta suposición. La presencia de valores extremos también sugiere que </w:t>
      </w:r>
      <w:proofErr w:type="spellStart"/>
      <w:r w:rsidRPr="00FB2349">
        <w:rPr>
          <w:b/>
          <w:bCs/>
          <w:lang w:val="es-AR"/>
        </w:rPr>
        <w:t>outliers</w:t>
      </w:r>
      <w:proofErr w:type="spellEnd"/>
      <w:r w:rsidRPr="00FB2349">
        <w:rPr>
          <w:b/>
          <w:bCs/>
          <w:lang w:val="es-AR"/>
        </w:rPr>
        <w:t xml:space="preserve"> o una distribución sesgada</w:t>
      </w:r>
      <w:r w:rsidRPr="00FB2349">
        <w:rPr>
          <w:lang w:val="es-AR"/>
        </w:rPr>
        <w:t xml:space="preserve"> podrían estar influyendo en el comportamiento del modelo. Para abordar este problema, se pueden considerar </w:t>
      </w:r>
      <w:r w:rsidRPr="00FB2349">
        <w:rPr>
          <w:b/>
          <w:bCs/>
          <w:lang w:val="es-AR"/>
        </w:rPr>
        <w:t>transformaciones de las variables, la eliminación de valores atípicos</w:t>
      </w:r>
      <w:r w:rsidRPr="00FB2349">
        <w:rPr>
          <w:lang w:val="es-AR"/>
        </w:rPr>
        <w:t xml:space="preserve"> o el uso de </w:t>
      </w:r>
      <w:r w:rsidRPr="00FB2349">
        <w:rPr>
          <w:b/>
          <w:bCs/>
          <w:lang w:val="es-AR"/>
        </w:rPr>
        <w:t>modelos más robustos</w:t>
      </w:r>
      <w:r w:rsidRPr="00FB2349">
        <w:rPr>
          <w:lang w:val="es-AR"/>
        </w:rPr>
        <w:t xml:space="preserve"> que no dependan estrictamente de la normalidad de los errores.</w:t>
      </w:r>
    </w:p>
    <w:p w14:paraId="7922445A" w14:textId="77777777" w:rsidR="0070018C" w:rsidRPr="00FB2349" w:rsidRDefault="00000000">
      <w:pPr>
        <w:pStyle w:val="SourceCode"/>
        <w:rPr>
          <w:lang w:val="es-AR"/>
        </w:rPr>
      </w:pPr>
      <w:r w:rsidRPr="00FB2349">
        <w:rPr>
          <w:rStyle w:val="CommentTok"/>
          <w:lang w:val="es-AR"/>
        </w:rPr>
        <w:t># Prueba de normalidad de Shapiro-Wilk</w:t>
      </w:r>
      <w:r w:rsidRPr="00FB2349">
        <w:rPr>
          <w:lang w:val="es-AR"/>
        </w:rPr>
        <w:br/>
      </w:r>
      <w:proofErr w:type="spellStart"/>
      <w:r w:rsidRPr="00FB2349">
        <w:rPr>
          <w:rStyle w:val="NormalTok"/>
          <w:lang w:val="es-AR"/>
        </w:rPr>
        <w:t>shapiro_test_pl_rvamp</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shapiro.test</w:t>
      </w:r>
      <w:proofErr w:type="spellEnd"/>
      <w:r w:rsidRPr="00FB2349">
        <w:rPr>
          <w:rStyle w:val="NormalTok"/>
          <w:lang w:val="es-AR"/>
        </w:rPr>
        <w:t>(</w:t>
      </w:r>
      <w:proofErr w:type="spellStart"/>
      <w:r w:rsidRPr="00FB2349">
        <w:rPr>
          <w:rStyle w:val="NormalTok"/>
          <w:lang w:val="es-AR"/>
        </w:rPr>
        <w:t>res_pl_rvamp</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shapiro_test_pl_rvamp</w:t>
      </w:r>
      <w:proofErr w:type="spellEnd"/>
    </w:p>
    <w:p w14:paraId="7922445B" w14:textId="77777777" w:rsidR="0070018C"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res_pl_rvamp</w:t>
      </w:r>
      <w:r>
        <w:br/>
      </w:r>
      <w:r>
        <w:rPr>
          <w:rStyle w:val="VerbatimChar"/>
        </w:rPr>
        <w:t>## W = 0.86708, p-value = 0.000003207</w:t>
      </w:r>
    </w:p>
    <w:p w14:paraId="7922445C" w14:textId="77777777" w:rsidR="0070018C" w:rsidRPr="00FB2349" w:rsidRDefault="00000000">
      <w:pPr>
        <w:pStyle w:val="FirstParagraph"/>
        <w:rPr>
          <w:lang w:val="es-AR"/>
        </w:rPr>
      </w:pPr>
      <w:r w:rsidRPr="00FB2349">
        <w:rPr>
          <w:lang w:val="es-AR"/>
        </w:rPr>
        <w:t xml:space="preserve">El resultado de la </w:t>
      </w:r>
      <w:r w:rsidRPr="00FB2349">
        <w:rPr>
          <w:b/>
          <w:bCs/>
          <w:lang w:val="es-AR"/>
        </w:rPr>
        <w:t>prueba de normalidad de Shapiro-Wilk</w:t>
      </w:r>
      <w:r w:rsidRPr="00FB2349">
        <w:rPr>
          <w:lang w:val="es-AR"/>
        </w:rPr>
        <w:t xml:space="preserve"> indica que los residuos </w:t>
      </w:r>
      <w:r w:rsidRPr="00FB2349">
        <w:rPr>
          <w:b/>
          <w:bCs/>
          <w:lang w:val="es-AR"/>
        </w:rPr>
        <w:t>no siguen una distribución normal</w:t>
      </w:r>
      <w:r w:rsidRPr="00FB2349">
        <w:rPr>
          <w:lang w:val="es-AR"/>
        </w:rPr>
        <w:t xml:space="preserve">, con un </w:t>
      </w:r>
      <w:r w:rsidRPr="00FB2349">
        <w:rPr>
          <w:b/>
          <w:bCs/>
          <w:lang w:val="es-AR"/>
        </w:rPr>
        <w:t>estadístico W de 0.86708</w:t>
      </w:r>
      <w:r w:rsidRPr="00FB2349">
        <w:rPr>
          <w:lang w:val="es-AR"/>
        </w:rPr>
        <w:t xml:space="preserve"> y un </w:t>
      </w:r>
      <w:r w:rsidRPr="00FB2349">
        <w:rPr>
          <w:b/>
          <w:bCs/>
          <w:lang w:val="es-AR"/>
        </w:rPr>
        <w:t>p-valor de 0.000003207</w:t>
      </w:r>
      <w:r w:rsidRPr="00FB2349">
        <w:rPr>
          <w:lang w:val="es-AR"/>
        </w:rPr>
        <w:t>. Dado que este p-valor es extremadamente bajo, hay suficiente evidencia para rechazar la hipótesis de normalidad.</w:t>
      </w:r>
    </w:p>
    <w:p w14:paraId="7922445D" w14:textId="77777777" w:rsidR="0070018C" w:rsidRPr="00FB2349" w:rsidRDefault="00000000">
      <w:pPr>
        <w:pStyle w:val="BodyText"/>
        <w:rPr>
          <w:lang w:val="es-AR"/>
        </w:rPr>
      </w:pPr>
      <w:r w:rsidRPr="00FB2349">
        <w:rPr>
          <w:lang w:val="es-AR"/>
        </w:rPr>
        <w:t xml:space="preserve">Aunque en el </w:t>
      </w:r>
      <w:r w:rsidRPr="00FB2349">
        <w:rPr>
          <w:b/>
          <w:bCs/>
          <w:lang w:val="es-AR"/>
        </w:rPr>
        <w:t>gráfico Q-Q</w:t>
      </w:r>
      <w:r w:rsidRPr="00FB2349">
        <w:rPr>
          <w:lang w:val="es-AR"/>
        </w:rPr>
        <w:t xml:space="preserve"> los residuos parecían alinearse en cierta medida con la línea diagonal, la prueba estadística confirma que </w:t>
      </w:r>
      <w:r w:rsidRPr="00FB2349">
        <w:rPr>
          <w:b/>
          <w:bCs/>
          <w:lang w:val="es-AR"/>
        </w:rPr>
        <w:t>existen desviaciones significativas</w:t>
      </w:r>
      <w:r w:rsidRPr="00FB2349">
        <w:rPr>
          <w:lang w:val="es-AR"/>
        </w:rPr>
        <w:t xml:space="preserve">. Esto sugiere que los residuos podrían estar influenciados por la </w:t>
      </w:r>
      <w:r w:rsidRPr="00FB2349">
        <w:rPr>
          <w:b/>
          <w:bCs/>
          <w:lang w:val="es-AR"/>
        </w:rPr>
        <w:t>presencia de valores atípicos</w:t>
      </w:r>
      <w:r w:rsidRPr="00FB2349">
        <w:rPr>
          <w:lang w:val="es-AR"/>
        </w:rPr>
        <w:t xml:space="preserve"> o que su distribución tiene características diferentes a las de una normal ideal.</w:t>
      </w:r>
    </w:p>
    <w:p w14:paraId="7922445E" w14:textId="77777777" w:rsidR="0070018C" w:rsidRPr="00FB2349" w:rsidRDefault="00000000">
      <w:pPr>
        <w:pStyle w:val="BodyText"/>
        <w:rPr>
          <w:lang w:val="es-AR"/>
        </w:rPr>
      </w:pPr>
      <w:r w:rsidRPr="00FB2349">
        <w:rPr>
          <w:lang w:val="es-AR"/>
        </w:rPr>
        <w:t xml:space="preserve">La falta de normalidad en los residuos podría afectar la </w:t>
      </w:r>
      <w:r w:rsidRPr="00FB2349">
        <w:rPr>
          <w:b/>
          <w:bCs/>
          <w:lang w:val="es-AR"/>
        </w:rPr>
        <w:t>validez de los intervalos de confianza y las pruebas de hipótesis</w:t>
      </w:r>
      <w:r w:rsidRPr="00FB2349">
        <w:rPr>
          <w:lang w:val="es-AR"/>
        </w:rPr>
        <w:t xml:space="preserve">, lo que hace necesario considerar posibles soluciones, como aplicar </w:t>
      </w:r>
      <w:r w:rsidRPr="00FB2349">
        <w:rPr>
          <w:b/>
          <w:bCs/>
          <w:lang w:val="es-AR"/>
        </w:rPr>
        <w:t>transformaciones a los datos</w:t>
      </w:r>
      <w:r w:rsidRPr="00FB2349">
        <w:rPr>
          <w:lang w:val="es-AR"/>
        </w:rPr>
        <w:t xml:space="preserve">, eliminar valores extremos o utilizar </w:t>
      </w:r>
      <w:r w:rsidRPr="00FB2349">
        <w:rPr>
          <w:b/>
          <w:bCs/>
          <w:lang w:val="es-AR"/>
        </w:rPr>
        <w:t>métodos estadísticos más robustos</w:t>
      </w:r>
      <w:r w:rsidRPr="00FB2349">
        <w:rPr>
          <w:lang w:val="es-AR"/>
        </w:rPr>
        <w:t xml:space="preserve"> que no dependan estrictamente de la normalidad de los errores.</w:t>
      </w:r>
    </w:p>
    <w:p w14:paraId="7922445F" w14:textId="77777777" w:rsidR="0070018C" w:rsidRPr="00FB2349" w:rsidRDefault="00000000">
      <w:pPr>
        <w:pStyle w:val="SourceCode"/>
        <w:rPr>
          <w:lang w:val="es-AR"/>
        </w:rPr>
      </w:pPr>
      <w:r w:rsidRPr="00FB2349">
        <w:rPr>
          <w:rStyle w:val="CommentTok"/>
          <w:lang w:val="es-AR"/>
        </w:rPr>
        <w:t xml:space="preserve"># Prueba de homocedasticidad de </w:t>
      </w:r>
      <w:proofErr w:type="spellStart"/>
      <w:r w:rsidRPr="00FB2349">
        <w:rPr>
          <w:rStyle w:val="CommentTok"/>
          <w:lang w:val="es-AR"/>
        </w:rPr>
        <w:t>Breusch</w:t>
      </w:r>
      <w:proofErr w:type="spellEnd"/>
      <w:r w:rsidRPr="00FB2349">
        <w:rPr>
          <w:rStyle w:val="CommentTok"/>
          <w:lang w:val="es-AR"/>
        </w:rPr>
        <w:t>-Pagan</w:t>
      </w:r>
      <w:r w:rsidRPr="00FB2349">
        <w:rPr>
          <w:lang w:val="es-AR"/>
        </w:rPr>
        <w:br/>
      </w:r>
      <w:proofErr w:type="spellStart"/>
      <w:r w:rsidRPr="00FB2349">
        <w:rPr>
          <w:rStyle w:val="FunctionTok"/>
          <w:lang w:val="es-AR"/>
        </w:rPr>
        <w:t>library</w:t>
      </w:r>
      <w:proofErr w:type="spellEnd"/>
      <w:r w:rsidRPr="00FB2349">
        <w:rPr>
          <w:rStyle w:val="NormalTok"/>
          <w:lang w:val="es-AR"/>
        </w:rPr>
        <w:t>(</w:t>
      </w:r>
      <w:proofErr w:type="spellStart"/>
      <w:r w:rsidRPr="00FB2349">
        <w:rPr>
          <w:rStyle w:val="NormalTok"/>
          <w:lang w:val="es-AR"/>
        </w:rPr>
        <w:t>lmtest</w:t>
      </w:r>
      <w:proofErr w:type="spellEnd"/>
      <w:r w:rsidRPr="00FB2349">
        <w:rPr>
          <w:rStyle w:val="NormalTok"/>
          <w:lang w:val="es-AR"/>
        </w:rPr>
        <w:t>)</w:t>
      </w:r>
      <w:r w:rsidRPr="00FB2349">
        <w:rPr>
          <w:lang w:val="es-AR"/>
        </w:rPr>
        <w:br/>
      </w:r>
      <w:r w:rsidRPr="00FB2349">
        <w:rPr>
          <w:lang w:val="es-AR"/>
        </w:rPr>
        <w:br/>
      </w:r>
      <w:r w:rsidRPr="00FB2349">
        <w:rPr>
          <w:rStyle w:val="CommentTok"/>
          <w:lang w:val="es-AR"/>
        </w:rPr>
        <w:t xml:space="preserve"># Prueba de </w:t>
      </w:r>
      <w:proofErr w:type="spellStart"/>
      <w:r w:rsidRPr="00FB2349">
        <w:rPr>
          <w:rStyle w:val="CommentTok"/>
          <w:lang w:val="es-AR"/>
        </w:rPr>
        <w:t>Breusch</w:t>
      </w:r>
      <w:proofErr w:type="spellEnd"/>
      <w:r w:rsidRPr="00FB2349">
        <w:rPr>
          <w:rStyle w:val="CommentTok"/>
          <w:lang w:val="es-AR"/>
        </w:rPr>
        <w:t>-Pagan</w:t>
      </w:r>
      <w:r w:rsidRPr="00FB2349">
        <w:rPr>
          <w:lang w:val="es-AR"/>
        </w:rPr>
        <w:br/>
      </w:r>
      <w:proofErr w:type="spellStart"/>
      <w:r w:rsidRPr="00FB2349">
        <w:rPr>
          <w:rStyle w:val="NormalTok"/>
          <w:lang w:val="es-AR"/>
        </w:rPr>
        <w:t>bp_test_pl_rvamp</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bptest</w:t>
      </w:r>
      <w:proofErr w:type="spellEnd"/>
      <w:r w:rsidRPr="00FB2349">
        <w:rPr>
          <w:rStyle w:val="NormalTok"/>
          <w:lang w:val="es-AR"/>
        </w:rPr>
        <w:t>(</w:t>
      </w:r>
      <w:proofErr w:type="spellStart"/>
      <w:r w:rsidRPr="00FB2349">
        <w:rPr>
          <w:rStyle w:val="NormalTok"/>
          <w:lang w:val="es-AR"/>
        </w:rPr>
        <w:t>model_pl_rvamp</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bp_test_pl_rvamp</w:t>
      </w:r>
      <w:proofErr w:type="spellEnd"/>
    </w:p>
    <w:p w14:paraId="79224460" w14:textId="77777777" w:rsidR="0070018C" w:rsidRDefault="00000000">
      <w:pPr>
        <w:pStyle w:val="SourceCode"/>
      </w:pPr>
      <w:r>
        <w:rPr>
          <w:rStyle w:val="VerbatimChar"/>
        </w:rPr>
        <w:lastRenderedPageBreak/>
        <w:t xml:space="preserve">## </w:t>
      </w:r>
      <w:r>
        <w:br/>
      </w:r>
      <w:r>
        <w:rPr>
          <w:rStyle w:val="VerbatimChar"/>
        </w:rPr>
        <w:t>##  studentized Breusch-Pagan test</w:t>
      </w:r>
      <w:r>
        <w:br/>
      </w:r>
      <w:r>
        <w:rPr>
          <w:rStyle w:val="VerbatimChar"/>
        </w:rPr>
        <w:t xml:space="preserve">## </w:t>
      </w:r>
      <w:r>
        <w:br/>
      </w:r>
      <w:r>
        <w:rPr>
          <w:rStyle w:val="VerbatimChar"/>
        </w:rPr>
        <w:t>## data:  model_pl_rvamp</w:t>
      </w:r>
      <w:r>
        <w:br/>
      </w:r>
      <w:r>
        <w:rPr>
          <w:rStyle w:val="VerbatimChar"/>
        </w:rPr>
        <w:t>## BP = 10.096, df = 1, p-value = 0.001486</w:t>
      </w:r>
    </w:p>
    <w:p w14:paraId="79224461" w14:textId="77777777" w:rsidR="0070018C" w:rsidRPr="00FB2349" w:rsidRDefault="00000000">
      <w:pPr>
        <w:pStyle w:val="FirstParagraph"/>
        <w:rPr>
          <w:lang w:val="es-AR"/>
        </w:rPr>
      </w:pPr>
      <w:r w:rsidRPr="00FB2349">
        <w:rPr>
          <w:lang w:val="es-AR"/>
        </w:rPr>
        <w:t xml:space="preserve">El resultado del </w:t>
      </w:r>
      <w:r w:rsidRPr="00FB2349">
        <w:rPr>
          <w:b/>
          <w:bCs/>
          <w:lang w:val="es-AR"/>
        </w:rPr>
        <w:t xml:space="preserve">test de </w:t>
      </w:r>
      <w:proofErr w:type="spellStart"/>
      <w:r w:rsidRPr="00FB2349">
        <w:rPr>
          <w:b/>
          <w:bCs/>
          <w:lang w:val="es-AR"/>
        </w:rPr>
        <w:t>Breusch</w:t>
      </w:r>
      <w:proofErr w:type="spellEnd"/>
      <w:r w:rsidRPr="00FB2349">
        <w:rPr>
          <w:b/>
          <w:bCs/>
          <w:lang w:val="es-AR"/>
        </w:rPr>
        <w:t>-Pagan</w:t>
      </w:r>
      <w:r w:rsidRPr="00FB2349">
        <w:rPr>
          <w:lang w:val="es-AR"/>
        </w:rPr>
        <w:t xml:space="preserve"> indica la presencia de </w:t>
      </w:r>
      <w:r w:rsidRPr="00FB2349">
        <w:rPr>
          <w:b/>
          <w:bCs/>
          <w:lang w:val="es-AR"/>
        </w:rPr>
        <w:t>heterocedasticidad significativa</w:t>
      </w:r>
      <w:r w:rsidRPr="00FB2349">
        <w:rPr>
          <w:lang w:val="es-AR"/>
        </w:rPr>
        <w:t xml:space="preserve">, con un </w:t>
      </w:r>
      <w:r w:rsidRPr="00FB2349">
        <w:rPr>
          <w:b/>
          <w:bCs/>
          <w:lang w:val="es-AR"/>
        </w:rPr>
        <w:t>estadístico BP de 10.096</w:t>
      </w:r>
      <w:r w:rsidRPr="00FB2349">
        <w:rPr>
          <w:lang w:val="es-AR"/>
        </w:rPr>
        <w:t xml:space="preserve"> y un </w:t>
      </w:r>
      <w:r w:rsidRPr="00FB2349">
        <w:rPr>
          <w:b/>
          <w:bCs/>
          <w:lang w:val="es-AR"/>
        </w:rPr>
        <w:t>p-valor de 0.001486</w:t>
      </w:r>
      <w:r w:rsidRPr="00FB2349">
        <w:rPr>
          <w:lang w:val="es-AR"/>
        </w:rPr>
        <w:t xml:space="preserve">. Esto significa que la </w:t>
      </w:r>
      <w:r w:rsidRPr="00FB2349">
        <w:rPr>
          <w:b/>
          <w:bCs/>
          <w:lang w:val="es-AR"/>
        </w:rPr>
        <w:t>varianza de los errores no es constante</w:t>
      </w:r>
      <w:r w:rsidRPr="00FB2349">
        <w:rPr>
          <w:lang w:val="es-AR"/>
        </w:rPr>
        <w:t xml:space="preserve">, lo que puede comprometer la precisión de las </w:t>
      </w:r>
      <w:r w:rsidRPr="00FB2349">
        <w:rPr>
          <w:b/>
          <w:bCs/>
          <w:lang w:val="es-AR"/>
        </w:rPr>
        <w:t>estimaciones del modelo y las pruebas de hipótesis</w:t>
      </w:r>
      <w:r w:rsidRPr="00FB2349">
        <w:rPr>
          <w:lang w:val="es-AR"/>
        </w:rPr>
        <w:t>.</w:t>
      </w:r>
    </w:p>
    <w:p w14:paraId="79224462" w14:textId="77777777" w:rsidR="0070018C" w:rsidRPr="00FB2349" w:rsidRDefault="00000000">
      <w:pPr>
        <w:pStyle w:val="BodyText"/>
        <w:rPr>
          <w:lang w:val="es-AR"/>
        </w:rPr>
      </w:pPr>
      <w:r w:rsidRPr="00FB2349">
        <w:rPr>
          <w:lang w:val="es-AR"/>
        </w:rPr>
        <w:t xml:space="preserve">Dado que el modelo no cumple con la </w:t>
      </w:r>
      <w:r w:rsidRPr="00FB2349">
        <w:rPr>
          <w:b/>
          <w:bCs/>
          <w:lang w:val="es-AR"/>
        </w:rPr>
        <w:t>suposición de homocedasticidad</w:t>
      </w:r>
      <w:r w:rsidRPr="00FB2349">
        <w:rPr>
          <w:lang w:val="es-AR"/>
        </w:rPr>
        <w:t xml:space="preserve"> y, además, los residuos </w:t>
      </w:r>
      <w:r w:rsidRPr="00FB2349">
        <w:rPr>
          <w:b/>
          <w:bCs/>
          <w:lang w:val="es-AR"/>
        </w:rPr>
        <w:t>no siguen una distribución normal</w:t>
      </w:r>
      <w:r w:rsidRPr="00FB2349">
        <w:rPr>
          <w:lang w:val="es-AR"/>
        </w:rPr>
        <w:t xml:space="preserve">, se busca corregir la heterocedasticidad mediante una </w:t>
      </w:r>
      <w:r w:rsidRPr="00FB2349">
        <w:rPr>
          <w:b/>
          <w:bCs/>
          <w:lang w:val="es-AR"/>
        </w:rPr>
        <w:t>transformación de la variable dependiente</w:t>
      </w:r>
      <w:r w:rsidRPr="00FB2349">
        <w:rPr>
          <w:lang w:val="es-AR"/>
        </w:rPr>
        <w:t xml:space="preserve">. Para determinar cuál es la mejor transformación, se lleva a cabo una </w:t>
      </w:r>
      <w:r w:rsidRPr="00FB2349">
        <w:rPr>
          <w:b/>
          <w:bCs/>
          <w:lang w:val="es-AR"/>
        </w:rPr>
        <w:t>prueba de Box-Cox</w:t>
      </w:r>
      <w:r w:rsidRPr="00FB2349">
        <w:rPr>
          <w:lang w:val="es-AR"/>
        </w:rPr>
        <w:t>, que permite identificar la forma más adecuada para estabilizar la varianza de los errores y mejorar el ajuste del modelo.</w:t>
      </w:r>
    </w:p>
    <w:p w14:paraId="79224463" w14:textId="77777777" w:rsidR="0070018C" w:rsidRPr="00FB2349" w:rsidRDefault="00000000">
      <w:pPr>
        <w:pStyle w:val="SourceCode"/>
        <w:rPr>
          <w:lang w:val="es-AR"/>
        </w:rPr>
      </w:pPr>
      <w:r w:rsidRPr="00FB2349">
        <w:rPr>
          <w:rStyle w:val="CommentTok"/>
          <w:lang w:val="es-AR"/>
        </w:rPr>
        <w:t xml:space="preserve"># Prueba de Box-Cox para transformar la variable </w:t>
      </w:r>
      <w:proofErr w:type="spellStart"/>
      <w:r w:rsidRPr="00FB2349">
        <w:rPr>
          <w:rStyle w:val="CommentTok"/>
          <w:lang w:val="es-AR"/>
        </w:rPr>
        <w:t>pl_rvamp</w:t>
      </w:r>
      <w:proofErr w:type="spellEnd"/>
      <w:r w:rsidRPr="00FB2349">
        <w:rPr>
          <w:lang w:val="es-AR"/>
        </w:rPr>
        <w:br/>
      </w:r>
      <w:proofErr w:type="spellStart"/>
      <w:r w:rsidRPr="00FB2349">
        <w:rPr>
          <w:rStyle w:val="FunctionTok"/>
          <w:lang w:val="es-AR"/>
        </w:rPr>
        <w:t>library</w:t>
      </w:r>
      <w:proofErr w:type="spellEnd"/>
      <w:r w:rsidRPr="00FB2349">
        <w:rPr>
          <w:rStyle w:val="NormalTok"/>
          <w:lang w:val="es-AR"/>
        </w:rPr>
        <w:t>(MASS)</w:t>
      </w:r>
      <w:r w:rsidRPr="00FB2349">
        <w:rPr>
          <w:lang w:val="es-AR"/>
        </w:rPr>
        <w:br/>
      </w:r>
      <w:r w:rsidRPr="00FB2349">
        <w:rPr>
          <w:lang w:val="es-AR"/>
        </w:rPr>
        <w:br/>
      </w:r>
      <w:r w:rsidRPr="00FB2349">
        <w:rPr>
          <w:rStyle w:val="CommentTok"/>
          <w:lang w:val="es-AR"/>
        </w:rPr>
        <w:t># Prueba de Box-Cox</w:t>
      </w:r>
      <w:r w:rsidRPr="00FB2349">
        <w:rPr>
          <w:lang w:val="es-AR"/>
        </w:rPr>
        <w:br/>
      </w:r>
      <w:proofErr w:type="spellStart"/>
      <w:r w:rsidRPr="00FB2349">
        <w:rPr>
          <w:rStyle w:val="NormalTok"/>
          <w:lang w:val="es-AR"/>
        </w:rPr>
        <w:t>boxcox_pl_rvamp</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boxcox</w:t>
      </w:r>
      <w:proofErr w:type="spellEnd"/>
      <w:r w:rsidRPr="00FB2349">
        <w:rPr>
          <w:rStyle w:val="NormalTok"/>
          <w:lang w:val="es-AR"/>
        </w:rPr>
        <w:t>(</w:t>
      </w:r>
      <w:proofErr w:type="spellStart"/>
      <w:r w:rsidRPr="00FB2349">
        <w:rPr>
          <w:rStyle w:val="NormalTok"/>
          <w:lang w:val="es-AR"/>
        </w:rPr>
        <w:t>model_pl_rvamp</w:t>
      </w:r>
      <w:proofErr w:type="spellEnd"/>
      <w:r w:rsidRPr="00FB2349">
        <w:rPr>
          <w:rStyle w:val="NormalTok"/>
          <w:lang w:val="es-AR"/>
        </w:rPr>
        <w:t xml:space="preserve">, </w:t>
      </w:r>
      <w:r w:rsidRPr="00FB2349">
        <w:rPr>
          <w:rStyle w:val="AttributeTok"/>
          <w:lang w:val="es-AR"/>
        </w:rPr>
        <w:t>lambda =</w:t>
      </w:r>
      <w:r w:rsidRPr="00FB2349">
        <w:rPr>
          <w:rStyle w:val="NormalTok"/>
          <w:lang w:val="es-AR"/>
        </w:rPr>
        <w:t xml:space="preserve"> </w:t>
      </w:r>
      <w:proofErr w:type="spellStart"/>
      <w:r w:rsidRPr="00FB2349">
        <w:rPr>
          <w:rStyle w:val="FunctionTok"/>
          <w:lang w:val="es-AR"/>
        </w:rPr>
        <w:t>seq</w:t>
      </w:r>
      <w:proofErr w:type="spellEnd"/>
      <w:r w:rsidRPr="00FB2349">
        <w:rPr>
          <w:rStyle w:val="NormalTok"/>
          <w:lang w:val="es-AR"/>
        </w:rPr>
        <w:t>(</w:t>
      </w:r>
      <w:r w:rsidRPr="00FB2349">
        <w:rPr>
          <w:rStyle w:val="SpecialCharTok"/>
          <w:lang w:val="es-AR"/>
        </w:rPr>
        <w:t>-</w:t>
      </w:r>
      <w:r w:rsidRPr="00FB2349">
        <w:rPr>
          <w:rStyle w:val="DecValTok"/>
          <w:lang w:val="es-AR"/>
        </w:rPr>
        <w:t>2</w:t>
      </w:r>
      <w:r w:rsidRPr="00FB2349">
        <w:rPr>
          <w:rStyle w:val="NormalTok"/>
          <w:lang w:val="es-AR"/>
        </w:rPr>
        <w:t xml:space="preserve">, </w:t>
      </w:r>
      <w:r w:rsidRPr="00FB2349">
        <w:rPr>
          <w:rStyle w:val="DecValTok"/>
          <w:lang w:val="es-AR"/>
        </w:rPr>
        <w:t>2</w:t>
      </w:r>
      <w:r w:rsidRPr="00FB2349">
        <w:rPr>
          <w:rStyle w:val="NormalTok"/>
          <w:lang w:val="es-AR"/>
        </w:rPr>
        <w:t xml:space="preserve">, </w:t>
      </w:r>
      <w:proofErr w:type="spellStart"/>
      <w:r w:rsidRPr="00FB2349">
        <w:rPr>
          <w:rStyle w:val="AttributeTok"/>
          <w:lang w:val="es-AR"/>
        </w:rPr>
        <w:t>by</w:t>
      </w:r>
      <w:proofErr w:type="spellEnd"/>
      <w:r w:rsidRPr="00FB2349">
        <w:rPr>
          <w:rStyle w:val="AttributeTok"/>
          <w:lang w:val="es-AR"/>
        </w:rPr>
        <w:t xml:space="preserve"> =</w:t>
      </w:r>
      <w:r w:rsidRPr="00FB2349">
        <w:rPr>
          <w:rStyle w:val="NormalTok"/>
          <w:lang w:val="es-AR"/>
        </w:rPr>
        <w:t xml:space="preserve"> </w:t>
      </w:r>
      <w:r w:rsidRPr="00FB2349">
        <w:rPr>
          <w:rStyle w:val="FloatTok"/>
          <w:lang w:val="es-AR"/>
        </w:rPr>
        <w:t>0.1</w:t>
      </w:r>
      <w:r w:rsidRPr="00FB2349">
        <w:rPr>
          <w:rStyle w:val="NormalTok"/>
          <w:lang w:val="es-AR"/>
        </w:rPr>
        <w:t>))</w:t>
      </w:r>
    </w:p>
    <w:p w14:paraId="79224464" w14:textId="77777777" w:rsidR="0070018C" w:rsidRDefault="00000000">
      <w:pPr>
        <w:pStyle w:val="FirstParagraph"/>
      </w:pPr>
      <w:r>
        <w:rPr>
          <w:noProof/>
        </w:rPr>
        <w:drawing>
          <wp:inline distT="0" distB="0" distL="0" distR="0" wp14:anchorId="7922450A" wp14:editId="7922450B">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RA2024_TP_Final_Nicolau_files/figure-docx/univar_reg_pl_rvamp_boxcox-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9224465" w14:textId="77777777" w:rsidR="0070018C" w:rsidRPr="00FB2349" w:rsidRDefault="00000000">
      <w:pPr>
        <w:pStyle w:val="BodyText"/>
        <w:rPr>
          <w:lang w:val="es-AR"/>
        </w:rPr>
      </w:pPr>
      <w:r w:rsidRPr="00FB2349">
        <w:rPr>
          <w:lang w:val="es-AR"/>
        </w:rPr>
        <w:t xml:space="preserve">El </w:t>
      </w:r>
      <w:r w:rsidRPr="00FB2349">
        <w:rPr>
          <w:b/>
          <w:bCs/>
          <w:lang w:val="es-AR"/>
        </w:rPr>
        <w:t>pico de la curva</w:t>
      </w:r>
      <w:r w:rsidRPr="00FB2349">
        <w:rPr>
          <w:lang w:val="es-AR"/>
        </w:rPr>
        <w:t xml:space="preserve"> en la prueba de </w:t>
      </w:r>
      <w:r w:rsidRPr="00FB2349">
        <w:rPr>
          <w:b/>
          <w:bCs/>
          <w:lang w:val="es-AR"/>
        </w:rPr>
        <w:t>Box-Cox</w:t>
      </w:r>
      <w:r w:rsidRPr="00FB2349">
        <w:rPr>
          <w:lang w:val="es-AR"/>
        </w:rPr>
        <w:t xml:space="preserve"> se encuentra cerca de </w:t>
      </w:r>
      <w:r w:rsidRPr="00FB2349">
        <w:rPr>
          <w:b/>
          <w:bCs/>
          <w:lang w:val="es-AR"/>
        </w:rPr>
        <w:t>lambda = 0</w:t>
      </w:r>
      <w:r w:rsidRPr="00FB2349">
        <w:rPr>
          <w:lang w:val="es-AR"/>
        </w:rPr>
        <w:t xml:space="preserve">, lo que indica que la mejor transformación para la variable dependiente se encuentra en esa zona. </w:t>
      </w:r>
      <w:r w:rsidRPr="00FB2349">
        <w:rPr>
          <w:lang w:val="es-AR"/>
        </w:rPr>
        <w:lastRenderedPageBreak/>
        <w:t xml:space="preserve">En términos prácticos, cuando el valor óptimo de </w:t>
      </w:r>
      <w:r w:rsidRPr="00FB2349">
        <w:rPr>
          <w:b/>
          <w:bCs/>
          <w:lang w:val="es-AR"/>
        </w:rPr>
        <w:t>lambda (</w:t>
      </w:r>
      <w:r>
        <w:rPr>
          <w:b/>
          <w:bCs/>
        </w:rPr>
        <w:t>λ</w:t>
      </w:r>
      <w:r w:rsidRPr="00FB2349">
        <w:rPr>
          <w:b/>
          <w:bCs/>
          <w:lang w:val="es-AR"/>
        </w:rPr>
        <w:t>)</w:t>
      </w:r>
      <w:r w:rsidRPr="00FB2349">
        <w:rPr>
          <w:lang w:val="es-AR"/>
        </w:rPr>
        <w:t xml:space="preserve"> es </w:t>
      </w:r>
      <w:r w:rsidRPr="00FB2349">
        <w:rPr>
          <w:b/>
          <w:bCs/>
          <w:lang w:val="es-AR"/>
        </w:rPr>
        <w:t>0</w:t>
      </w:r>
      <w:r w:rsidRPr="00FB2349">
        <w:rPr>
          <w:lang w:val="es-AR"/>
        </w:rPr>
        <w:t xml:space="preserve">, la transformación recomendada es el </w:t>
      </w:r>
      <w:r w:rsidRPr="00FB2349">
        <w:rPr>
          <w:b/>
          <w:bCs/>
          <w:lang w:val="es-AR"/>
        </w:rPr>
        <w:t>logaritmo natural</w:t>
      </w:r>
      <w:r w:rsidRPr="00FB2349">
        <w:rPr>
          <w:lang w:val="es-AR"/>
        </w:rPr>
        <w:t xml:space="preserve"> de la variable dependiente.</w:t>
      </w:r>
    </w:p>
    <w:p w14:paraId="79224466" w14:textId="77777777" w:rsidR="0070018C" w:rsidRPr="00FB2349" w:rsidRDefault="00000000">
      <w:pPr>
        <w:pStyle w:val="BodyText"/>
        <w:rPr>
          <w:lang w:val="es-AR"/>
        </w:rPr>
      </w:pPr>
      <w:r w:rsidRPr="00FB2349">
        <w:rPr>
          <w:lang w:val="es-AR"/>
        </w:rPr>
        <w:t xml:space="preserve">Dado que </w:t>
      </w:r>
      <w:r>
        <w:rPr>
          <w:b/>
          <w:bCs/>
        </w:rPr>
        <w:t>λ</w:t>
      </w:r>
      <w:r w:rsidRPr="00FB2349">
        <w:rPr>
          <w:b/>
          <w:bCs/>
          <w:lang w:val="es-AR"/>
        </w:rPr>
        <w:t xml:space="preserve"> = 0 está dentro del intervalo de confianza</w:t>
      </w:r>
      <w:r w:rsidRPr="00FB2349">
        <w:rPr>
          <w:lang w:val="es-AR"/>
        </w:rPr>
        <w:t xml:space="preserve">, esto confirma que aplicar una </w:t>
      </w:r>
      <w:r w:rsidRPr="00FB2349">
        <w:rPr>
          <w:b/>
          <w:bCs/>
          <w:lang w:val="es-AR"/>
        </w:rPr>
        <w:t>transformación logarítmica (</w:t>
      </w:r>
      <w:r w:rsidRPr="00FB2349">
        <w:rPr>
          <w:rStyle w:val="VerbatimChar"/>
          <w:b/>
          <w:bCs/>
          <w:lang w:val="es-AR"/>
        </w:rPr>
        <w:t>log(Y)</w:t>
      </w:r>
      <w:r w:rsidRPr="00FB2349">
        <w:rPr>
          <w:b/>
          <w:bCs/>
          <w:lang w:val="es-AR"/>
        </w:rPr>
        <w:t>)</w:t>
      </w:r>
      <w:r w:rsidRPr="00FB2349">
        <w:rPr>
          <w:lang w:val="es-AR"/>
        </w:rPr>
        <w:t xml:space="preserve"> es la opción más adecuada. Este tipo de transformación es útil porque puede </w:t>
      </w:r>
      <w:r w:rsidRPr="00FB2349">
        <w:rPr>
          <w:b/>
          <w:bCs/>
          <w:lang w:val="es-AR"/>
        </w:rPr>
        <w:t>reducir la heterocedasticidad</w:t>
      </w:r>
      <w:r w:rsidRPr="00FB2349">
        <w:rPr>
          <w:lang w:val="es-AR"/>
        </w:rPr>
        <w:t xml:space="preserve">, mejorar la </w:t>
      </w:r>
      <w:r w:rsidRPr="00FB2349">
        <w:rPr>
          <w:b/>
          <w:bCs/>
          <w:lang w:val="es-AR"/>
        </w:rPr>
        <w:t>normalidad de los residuos</w:t>
      </w:r>
      <w:r w:rsidRPr="00FB2349">
        <w:rPr>
          <w:lang w:val="es-AR"/>
        </w:rPr>
        <w:t xml:space="preserve"> y hacer que la relación entre las variables sea </w:t>
      </w:r>
      <w:r w:rsidRPr="00FB2349">
        <w:rPr>
          <w:b/>
          <w:bCs/>
          <w:lang w:val="es-AR"/>
        </w:rPr>
        <w:t>más lineal</w:t>
      </w:r>
      <w:r w:rsidRPr="00FB2349">
        <w:rPr>
          <w:lang w:val="es-AR"/>
        </w:rPr>
        <w:t>, lo que permite que el modelo de regresión tenga un mejor ajuste y sea más preciso en sus estimaciones.</w:t>
      </w:r>
    </w:p>
    <w:p w14:paraId="79224467" w14:textId="77777777" w:rsidR="0070018C" w:rsidRPr="00FB2349" w:rsidRDefault="00000000">
      <w:pPr>
        <w:pStyle w:val="SourceCode"/>
        <w:rPr>
          <w:lang w:val="es-AR"/>
        </w:rPr>
      </w:pPr>
      <w:r w:rsidRPr="00FB2349">
        <w:rPr>
          <w:rStyle w:val="CommentTok"/>
          <w:lang w:val="es-AR"/>
        </w:rPr>
        <w:t># Regresión de log(</w:t>
      </w:r>
      <w:proofErr w:type="spellStart"/>
      <w:r w:rsidRPr="00FB2349">
        <w:rPr>
          <w:rStyle w:val="CommentTok"/>
          <w:lang w:val="es-AR"/>
        </w:rPr>
        <w:t>pl_radj</w:t>
      </w:r>
      <w:proofErr w:type="spellEnd"/>
      <w:r w:rsidRPr="00FB2349">
        <w:rPr>
          <w:rStyle w:val="CommentTok"/>
          <w:lang w:val="es-AR"/>
        </w:rPr>
        <w:t xml:space="preserve">) con </w:t>
      </w:r>
      <w:proofErr w:type="spellStart"/>
      <w:r w:rsidRPr="00FB2349">
        <w:rPr>
          <w:rStyle w:val="CommentTok"/>
          <w:lang w:val="es-AR"/>
        </w:rPr>
        <w:t>logpl_rvamp</w:t>
      </w:r>
      <w:proofErr w:type="spellEnd"/>
      <w:r w:rsidRPr="00FB2349">
        <w:rPr>
          <w:lang w:val="es-AR"/>
        </w:rPr>
        <w:br/>
      </w:r>
      <w:proofErr w:type="spellStart"/>
      <w:r w:rsidRPr="00FB2349">
        <w:rPr>
          <w:rStyle w:val="NormalTok"/>
          <w:lang w:val="es-AR"/>
        </w:rPr>
        <w:t>model_pl_rvamp_log</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r w:rsidRPr="00FB2349">
        <w:rPr>
          <w:rStyle w:val="FunctionTok"/>
          <w:lang w:val="es-AR"/>
        </w:rPr>
        <w:t>lm</w:t>
      </w:r>
      <w:r w:rsidRPr="00FB2349">
        <w:rPr>
          <w:rStyle w:val="NormalTok"/>
          <w:lang w:val="es-AR"/>
        </w:rPr>
        <w:t>(</w:t>
      </w:r>
      <w:r w:rsidRPr="00FB2349">
        <w:rPr>
          <w:rStyle w:val="FunctionTok"/>
          <w:lang w:val="es-AR"/>
        </w:rPr>
        <w:t>log</w:t>
      </w:r>
      <w:r w:rsidRPr="00FB2349">
        <w:rPr>
          <w:rStyle w:val="NormalTok"/>
          <w:lang w:val="es-AR"/>
        </w:rPr>
        <w:t>(</w:t>
      </w:r>
      <w:proofErr w:type="spellStart"/>
      <w:r w:rsidRPr="00FB2349">
        <w:rPr>
          <w:rStyle w:val="NormalTok"/>
          <w:lang w:val="es-AR"/>
        </w:rPr>
        <w:t>pl_radj</w:t>
      </w:r>
      <w:proofErr w:type="spellEnd"/>
      <w:r w:rsidRPr="00FB2349">
        <w:rPr>
          <w:rStyle w:val="NormalTok"/>
          <w:lang w:val="es-AR"/>
        </w:rPr>
        <w:t xml:space="preserve">) </w:t>
      </w:r>
      <w:r w:rsidRPr="00FB2349">
        <w:rPr>
          <w:rStyle w:val="SpecialCharTok"/>
          <w:lang w:val="es-AR"/>
        </w:rPr>
        <w:t>~</w:t>
      </w:r>
      <w:r w:rsidRPr="00FB2349">
        <w:rPr>
          <w:rStyle w:val="NormalTok"/>
          <w:lang w:val="es-AR"/>
        </w:rPr>
        <w:t xml:space="preserve"> </w:t>
      </w:r>
      <w:r w:rsidRPr="00FB2349">
        <w:rPr>
          <w:rStyle w:val="FunctionTok"/>
          <w:lang w:val="es-AR"/>
        </w:rPr>
        <w:t>log</w:t>
      </w:r>
      <w:r w:rsidRPr="00FB2349">
        <w:rPr>
          <w:rStyle w:val="NormalTok"/>
          <w:lang w:val="es-AR"/>
        </w:rPr>
        <w:t>(</w:t>
      </w:r>
      <w:proofErr w:type="spellStart"/>
      <w:r w:rsidRPr="00FB2349">
        <w:rPr>
          <w:rStyle w:val="NormalTok"/>
          <w:lang w:val="es-AR"/>
        </w:rPr>
        <w:t>pl_rvamp</w:t>
      </w:r>
      <w:proofErr w:type="spellEnd"/>
      <w:r w:rsidRPr="00FB2349">
        <w:rPr>
          <w:rStyle w:val="NormalTok"/>
          <w:lang w:val="es-AR"/>
        </w:rPr>
        <w:t xml:space="preserve">), </w:t>
      </w:r>
      <w:r w:rsidRPr="00FB2349">
        <w:rPr>
          <w:rStyle w:val="AttributeTok"/>
          <w:lang w:val="es-AR"/>
        </w:rPr>
        <w:t>data =</w:t>
      </w:r>
      <w:r w:rsidRPr="00FB2349">
        <w:rPr>
          <w:rStyle w:val="NormalTok"/>
          <w:lang w:val="es-AR"/>
        </w:rPr>
        <w:t xml:space="preserve"> </w:t>
      </w:r>
      <w:proofErr w:type="spellStart"/>
      <w:r w:rsidRPr="00FB2349">
        <w:rPr>
          <w:rStyle w:val="NormalTok"/>
          <w:lang w:val="es-AR"/>
        </w:rPr>
        <w:t>kepler_data_num</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model_pl_rvamp_log_summary</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summary</w:t>
      </w:r>
      <w:proofErr w:type="spellEnd"/>
      <w:r w:rsidRPr="00FB2349">
        <w:rPr>
          <w:rStyle w:val="NormalTok"/>
          <w:lang w:val="es-AR"/>
        </w:rPr>
        <w:t>(</w:t>
      </w:r>
      <w:proofErr w:type="spellStart"/>
      <w:r w:rsidRPr="00FB2349">
        <w:rPr>
          <w:rStyle w:val="NormalTok"/>
          <w:lang w:val="es-AR"/>
        </w:rPr>
        <w:t>model_pl_rvamp_log</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model_pl_rvamp_log_summary</w:t>
      </w:r>
      <w:proofErr w:type="spellEnd"/>
    </w:p>
    <w:p w14:paraId="79224468" w14:textId="77777777" w:rsidR="0070018C" w:rsidRDefault="00000000">
      <w:pPr>
        <w:pStyle w:val="SourceCode"/>
      </w:pP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Call</w:t>
      </w:r>
      <w:proofErr w:type="spellEnd"/>
      <w:r w:rsidRPr="00FB2349">
        <w:rPr>
          <w:rStyle w:val="VerbatimChar"/>
          <w:lang w:val="es-AR"/>
        </w:rPr>
        <w:t>:</w:t>
      </w:r>
      <w:r w:rsidRPr="00FB2349">
        <w:rPr>
          <w:lang w:val="es-AR"/>
        </w:rPr>
        <w:br/>
      </w:r>
      <w:r w:rsidRPr="00FB2349">
        <w:rPr>
          <w:rStyle w:val="VerbatimChar"/>
          <w:lang w:val="es-AR"/>
        </w:rPr>
        <w:t>## lm(formula = log(</w:t>
      </w:r>
      <w:proofErr w:type="spellStart"/>
      <w:r w:rsidRPr="00FB2349">
        <w:rPr>
          <w:rStyle w:val="VerbatimChar"/>
          <w:lang w:val="es-AR"/>
        </w:rPr>
        <w:t>pl_radj</w:t>
      </w:r>
      <w:proofErr w:type="spellEnd"/>
      <w:r w:rsidRPr="00FB2349">
        <w:rPr>
          <w:rStyle w:val="VerbatimChar"/>
          <w:lang w:val="es-AR"/>
        </w:rPr>
        <w:t>) ~ log(</w:t>
      </w:r>
      <w:proofErr w:type="spellStart"/>
      <w:r w:rsidRPr="00FB2349">
        <w:rPr>
          <w:rStyle w:val="VerbatimChar"/>
          <w:lang w:val="es-AR"/>
        </w:rPr>
        <w:t>pl_rvamp</w:t>
      </w:r>
      <w:proofErr w:type="spellEnd"/>
      <w:r w:rsidRPr="00FB2349">
        <w:rPr>
          <w:rStyle w:val="VerbatimChar"/>
          <w:lang w:val="es-AR"/>
        </w:rPr>
        <w:t xml:space="preserve">), data = </w:t>
      </w:r>
      <w:proofErr w:type="spellStart"/>
      <w:r w:rsidRPr="00FB2349">
        <w:rPr>
          <w:rStyle w:val="VerbatimChar"/>
          <w:lang w:val="es-AR"/>
        </w:rPr>
        <w:t>kepler_data_num</w:t>
      </w:r>
      <w:proofErr w:type="spellEnd"/>
      <w:r w:rsidRPr="00FB2349">
        <w:rPr>
          <w:rStyle w:val="VerbatimChar"/>
          <w:lang w:val="es-AR"/>
        </w:rPr>
        <w:t>)</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Residuals</w:t>
      </w:r>
      <w:proofErr w:type="spellEnd"/>
      <w:r w:rsidRPr="00FB2349">
        <w:rPr>
          <w:rStyle w:val="VerbatimChar"/>
          <w:lang w:val="es-AR"/>
        </w:rPr>
        <w:t>:</w:t>
      </w:r>
      <w:r w:rsidRPr="00FB2349">
        <w:rPr>
          <w:lang w:val="es-AR"/>
        </w:rPr>
        <w:br/>
      </w:r>
      <w:r w:rsidRPr="00FB2349">
        <w:rPr>
          <w:rStyle w:val="VerbatimChar"/>
          <w:lang w:val="es-AR"/>
        </w:rPr>
        <w:t xml:space="preserve">##      Min       1Q   Median       3Q      Max </w:t>
      </w:r>
      <w:r w:rsidRPr="00FB2349">
        <w:rPr>
          <w:lang w:val="es-AR"/>
        </w:rPr>
        <w:br/>
      </w:r>
      <w:r w:rsidRPr="00FB2349">
        <w:rPr>
          <w:rStyle w:val="VerbatimChar"/>
          <w:lang w:val="es-AR"/>
        </w:rPr>
        <w:t xml:space="preserve">## -1.09181 -0.30754  0.04893  0.21513  0.98300 </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Coefficients</w:t>
      </w:r>
      <w:proofErr w:type="spellEnd"/>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Estimate</w:t>
      </w:r>
      <w:proofErr w:type="spellEnd"/>
      <w:r w:rsidRPr="00FB2349">
        <w:rPr>
          <w:rStyle w:val="VerbatimChar"/>
          <w:lang w:val="es-AR"/>
        </w:rPr>
        <w:t xml:space="preserve"> </w:t>
      </w:r>
      <w:proofErr w:type="spellStart"/>
      <w:r w:rsidRPr="00FB2349">
        <w:rPr>
          <w:rStyle w:val="VerbatimChar"/>
          <w:lang w:val="es-AR"/>
        </w:rPr>
        <w:t>Std</w:t>
      </w:r>
      <w:proofErr w:type="spellEnd"/>
      <w:r w:rsidRPr="00FB2349">
        <w:rPr>
          <w:rStyle w:val="VerbatimChar"/>
          <w:lang w:val="es-AR"/>
        </w:rPr>
        <w:t xml:space="preserve">. Error t </w:t>
      </w:r>
      <w:proofErr w:type="spellStart"/>
      <w:r w:rsidRPr="00FB2349">
        <w:rPr>
          <w:rStyle w:val="VerbatimChar"/>
          <w:lang w:val="es-AR"/>
        </w:rPr>
        <w:t>value</w:t>
      </w:r>
      <w:proofErr w:type="spellEnd"/>
      <w:r w:rsidRPr="00FB2349">
        <w:rPr>
          <w:rStyle w:val="VerbatimChar"/>
          <w:lang w:val="es-AR"/>
        </w:rPr>
        <w:t xml:space="preserve">            Pr(&gt;|t|)    </w:t>
      </w:r>
      <w:r w:rsidRPr="00FB2349">
        <w:rPr>
          <w:lang w:val="es-AR"/>
        </w:rPr>
        <w:br/>
      </w:r>
      <w:r w:rsidRPr="00FB2349">
        <w:rPr>
          <w:rStyle w:val="VerbatimChar"/>
          <w:lang w:val="es-AR"/>
        </w:rPr>
        <w:t>## (</w:t>
      </w:r>
      <w:proofErr w:type="spellStart"/>
      <w:r w:rsidRPr="00FB2349">
        <w:rPr>
          <w:rStyle w:val="VerbatimChar"/>
          <w:lang w:val="es-AR"/>
        </w:rPr>
        <w:t>Intercept</w:t>
      </w:r>
      <w:proofErr w:type="spellEnd"/>
      <w:r w:rsidRPr="00FB2349">
        <w:rPr>
          <w:rStyle w:val="VerbatimChar"/>
          <w:lang w:val="es-AR"/>
        </w:rPr>
        <w:t>)   -2.06303    0.06935  -29.75 &lt;0.0000000000000002 ***</w:t>
      </w:r>
      <w:r w:rsidRPr="00FB2349">
        <w:rPr>
          <w:lang w:val="es-AR"/>
        </w:rPr>
        <w:br/>
      </w:r>
      <w:r w:rsidRPr="00FB2349">
        <w:rPr>
          <w:rStyle w:val="VerbatimChar"/>
          <w:lang w:val="es-AR"/>
        </w:rPr>
        <w:t>## log(</w:t>
      </w:r>
      <w:proofErr w:type="spellStart"/>
      <w:r w:rsidRPr="00FB2349">
        <w:rPr>
          <w:rStyle w:val="VerbatimChar"/>
          <w:lang w:val="es-AR"/>
        </w:rPr>
        <w:t>pl_rvamp</w:t>
      </w:r>
      <w:proofErr w:type="spellEnd"/>
      <w:r w:rsidRPr="00FB2349">
        <w:rPr>
          <w:rStyle w:val="VerbatimChar"/>
          <w:lang w:val="es-AR"/>
        </w:rPr>
        <w:t>)  0.44267    0.02356   18.79 &lt;0.0000000000000002 ***</w:t>
      </w:r>
      <w:r w:rsidRPr="00FB2349">
        <w:rPr>
          <w:lang w:val="es-AR"/>
        </w:rPr>
        <w:br/>
      </w:r>
      <w:r w:rsidRPr="00FB2349">
        <w:rPr>
          <w:rStyle w:val="VerbatimChar"/>
          <w:lang w:val="es-AR"/>
        </w:rPr>
        <w:t>## ---</w:t>
      </w:r>
      <w:r w:rsidRPr="00FB2349">
        <w:rPr>
          <w:lang w:val="es-AR"/>
        </w:rPr>
        <w:br/>
      </w:r>
      <w:r w:rsidRPr="00FB2349">
        <w:rPr>
          <w:rStyle w:val="VerbatimChar"/>
          <w:lang w:val="es-AR"/>
        </w:rPr>
        <w:t xml:space="preserve">## </w:t>
      </w:r>
      <w:proofErr w:type="spellStart"/>
      <w:r w:rsidRPr="00FB2349">
        <w:rPr>
          <w:rStyle w:val="VerbatimChar"/>
          <w:lang w:val="es-AR"/>
        </w:rPr>
        <w:t>Signif</w:t>
      </w:r>
      <w:proofErr w:type="spellEnd"/>
      <w:r w:rsidRPr="00FB2349">
        <w:rPr>
          <w:rStyle w:val="VerbatimChar"/>
          <w:lang w:val="es-AR"/>
        </w:rPr>
        <w:t xml:space="preserve">. </w:t>
      </w:r>
      <w:proofErr w:type="spellStart"/>
      <w:r w:rsidRPr="00FB2349">
        <w:rPr>
          <w:rStyle w:val="VerbatimChar"/>
          <w:lang w:val="es-AR"/>
        </w:rPr>
        <w:t>codes</w:t>
      </w:r>
      <w:proofErr w:type="spellEnd"/>
      <w:r w:rsidRPr="00FB2349">
        <w:rPr>
          <w:rStyle w:val="VerbatimChar"/>
          <w:lang w:val="es-AR"/>
        </w:rPr>
        <w:t xml:space="preserve">:  0 '***' 0.001 '**' 0.01 '*' 0.05 '.' </w:t>
      </w:r>
      <w:r>
        <w:rPr>
          <w:rStyle w:val="VerbatimChar"/>
        </w:rPr>
        <w:t>0.1 ' ' 1</w:t>
      </w:r>
      <w:r>
        <w:br/>
      </w:r>
      <w:r>
        <w:rPr>
          <w:rStyle w:val="VerbatimChar"/>
        </w:rPr>
        <w:t xml:space="preserve">## </w:t>
      </w:r>
      <w:r>
        <w:br/>
      </w:r>
      <w:r>
        <w:rPr>
          <w:rStyle w:val="VerbatimChar"/>
        </w:rPr>
        <w:t>## Residual standard error: 0.3753 on 66 degrees of freedom</w:t>
      </w:r>
      <w:r>
        <w:br/>
      </w:r>
      <w:r>
        <w:rPr>
          <w:rStyle w:val="VerbatimChar"/>
        </w:rPr>
        <w:t>##   (2479 observations deleted due to missingness)</w:t>
      </w:r>
      <w:r>
        <w:br/>
      </w:r>
      <w:r>
        <w:rPr>
          <w:rStyle w:val="VerbatimChar"/>
        </w:rPr>
        <w:t xml:space="preserve">## Multiple R-squared:  0.8425, Adjusted R-squared:  0.8401 </w:t>
      </w:r>
      <w:r>
        <w:br/>
      </w:r>
      <w:r>
        <w:rPr>
          <w:rStyle w:val="VerbatimChar"/>
        </w:rPr>
        <w:t>## F-statistic:   353 on 1 and 66 DF,  p-value: &lt; 0.00000000000000022</w:t>
      </w:r>
    </w:p>
    <w:p w14:paraId="79224469" w14:textId="77777777" w:rsidR="0070018C" w:rsidRDefault="00000000">
      <w:pPr>
        <w:pStyle w:val="SourceCode"/>
      </w:pPr>
      <w:r>
        <w:rPr>
          <w:rStyle w:val="VerbatimChar"/>
        </w:rPr>
        <w:t>## `geom_smooth()` using formula = 'y ~ x'</w:t>
      </w:r>
    </w:p>
    <w:p w14:paraId="7922446A" w14:textId="77777777" w:rsidR="0070018C" w:rsidRDefault="00000000">
      <w:pPr>
        <w:pStyle w:val="FirstParagraph"/>
      </w:pPr>
      <w:r>
        <w:rPr>
          <w:noProof/>
        </w:rPr>
        <w:lastRenderedPageBreak/>
        <w:drawing>
          <wp:inline distT="0" distB="0" distL="0" distR="0" wp14:anchorId="7922450C" wp14:editId="7922450D">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RA2024_TP_Final_Nicolau_files/figure-docx/univar_reg_pl_rvamp_log_transf_plot-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922446B" w14:textId="77777777" w:rsidR="0070018C" w:rsidRPr="00FB2349" w:rsidRDefault="00000000">
      <w:pPr>
        <w:pStyle w:val="BodyText"/>
        <w:rPr>
          <w:lang w:val="es-AR"/>
        </w:rPr>
      </w:pPr>
      <w:r w:rsidRPr="00FB2349">
        <w:rPr>
          <w:lang w:val="es-AR"/>
        </w:rPr>
        <w:t>Para el modelo de regresión planteado:</w:t>
      </w:r>
    </w:p>
    <w:p w14:paraId="7922446C" w14:textId="77777777" w:rsidR="0070018C" w:rsidRDefault="00000000">
      <w:pPr>
        <w:pStyle w:val="BodyText"/>
      </w:pPr>
      <m:oMathPara>
        <m:oMathParaPr>
          <m:jc m:val="center"/>
        </m:oMathParaPr>
        <m:oMath>
          <m:r>
            <w:rPr>
              <w:rFonts w:ascii="Cambria Math" w:hAnsi="Cambria Math"/>
            </w:rPr>
            <m:t>log</m:t>
          </m:r>
          <m:d>
            <m:dPr>
              <m:ctrlPr>
                <w:rPr>
                  <w:rFonts w:ascii="Cambria Math" w:hAnsi="Cambria Math"/>
                </w:rPr>
              </m:ctrlPr>
            </m:dPr>
            <m:e>
              <m:r>
                <w:rPr>
                  <w:rFonts w:ascii="Cambria Math" w:hAnsi="Cambria Math"/>
                </w:rPr>
                <m:t>pl</m:t>
              </m:r>
              <m:r>
                <m:rPr>
                  <m:sty m:val="p"/>
                </m:rPr>
                <w:rPr>
                  <w:rFonts w:ascii="Cambria Math" w:hAnsi="Cambria Math"/>
                </w:rPr>
                <m:t>_</m:t>
              </m:r>
              <m:r>
                <w:rPr>
                  <w:rFonts w:ascii="Cambria Math" w:hAnsi="Cambria Math"/>
                </w:rPr>
                <m:t>radj</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pl</m:t>
          </m:r>
          <m:r>
            <m:rPr>
              <m:sty m:val="p"/>
            </m:rPr>
            <w:rPr>
              <w:rFonts w:ascii="Cambria Math" w:hAnsi="Cambria Math"/>
            </w:rPr>
            <m:t>_</m:t>
          </m:r>
          <m:r>
            <w:rPr>
              <w:rFonts w:ascii="Cambria Math" w:hAnsi="Cambria Math"/>
            </w:rPr>
            <m:t>rvamp</m:t>
          </m:r>
          <m:r>
            <m:rPr>
              <m:sty m:val="p"/>
            </m:rPr>
            <w:rPr>
              <w:rFonts w:ascii="Cambria Math" w:hAnsi="Cambria Math"/>
            </w:rPr>
            <m:t>+</m:t>
          </m:r>
          <m:r>
            <w:rPr>
              <w:rFonts w:ascii="Cambria Math" w:hAnsi="Cambria Math"/>
            </w:rPr>
            <m:t>ε</m:t>
          </m:r>
        </m:oMath>
      </m:oMathPara>
    </w:p>
    <w:p w14:paraId="7922446D" w14:textId="77777777" w:rsidR="0070018C" w:rsidRPr="00FB2349" w:rsidRDefault="00000000">
      <w:pPr>
        <w:pStyle w:val="FirstParagraph"/>
        <w:rPr>
          <w:lang w:val="es-AR"/>
        </w:rPr>
      </w:pPr>
      <w:r w:rsidRPr="00FB2349">
        <w:rPr>
          <w:lang w:val="es-AR"/>
        </w:rPr>
        <w:t xml:space="preserve">El análisis del modelo después de aplicar la </w:t>
      </w:r>
      <w:r w:rsidRPr="00FB2349">
        <w:rPr>
          <w:b/>
          <w:bCs/>
          <w:lang w:val="es-AR"/>
        </w:rPr>
        <w:t>transformación logarítmica</w:t>
      </w:r>
      <w:r w:rsidRPr="00FB2349">
        <w:rPr>
          <w:lang w:val="es-AR"/>
        </w:rPr>
        <w:t xml:space="preserve"> muestra una mejora significativa en su capacidad predictiva. El </w:t>
      </w:r>
      <w:r w:rsidRPr="00FB2349">
        <w:rPr>
          <w:b/>
          <w:bCs/>
          <w:lang w:val="es-AR"/>
        </w:rPr>
        <w:t>R² obtenido es de 84.25%</w:t>
      </w:r>
      <w:r w:rsidRPr="00FB2349">
        <w:rPr>
          <w:lang w:val="es-AR"/>
        </w:rPr>
        <w:t xml:space="preserve">, lo que indica que el modelo explica una gran parte de la variabilidad en </w:t>
      </w:r>
      <w:r w:rsidRPr="00FB2349">
        <w:rPr>
          <w:b/>
          <w:bCs/>
          <w:lang w:val="es-AR"/>
        </w:rPr>
        <w:t>log(</w:t>
      </w:r>
      <w:proofErr w:type="spellStart"/>
      <w:r w:rsidRPr="00FB2349">
        <w:rPr>
          <w:rStyle w:val="VerbatimChar"/>
          <w:b/>
          <w:bCs/>
          <w:lang w:val="es-AR"/>
        </w:rPr>
        <w:t>pl_radj</w:t>
      </w:r>
      <w:proofErr w:type="spellEnd"/>
      <w:r w:rsidRPr="00FB2349">
        <w:rPr>
          <w:b/>
          <w:bCs/>
          <w:lang w:val="es-AR"/>
        </w:rPr>
        <w:t>)</w:t>
      </w:r>
      <w:r w:rsidRPr="00FB2349">
        <w:rPr>
          <w:lang w:val="es-AR"/>
        </w:rPr>
        <w:t xml:space="preserve">, representando un ajuste excelente. Este resultado es considerablemente mejor que el del modelo sin transformación, donde el </w:t>
      </w:r>
      <w:r w:rsidRPr="00FB2349">
        <w:rPr>
          <w:b/>
          <w:bCs/>
          <w:lang w:val="es-AR"/>
        </w:rPr>
        <w:t>R² era aproximadamente 53.67%</w:t>
      </w:r>
      <w:r w:rsidRPr="00FB2349">
        <w:rPr>
          <w:lang w:val="es-AR"/>
        </w:rPr>
        <w:t>.</w:t>
      </w:r>
    </w:p>
    <w:p w14:paraId="7922446E" w14:textId="77777777" w:rsidR="0070018C" w:rsidRPr="00FB2349" w:rsidRDefault="00000000">
      <w:pPr>
        <w:pStyle w:val="BodyText"/>
        <w:rPr>
          <w:lang w:val="es-AR"/>
        </w:rPr>
      </w:pPr>
      <w:r w:rsidRPr="00FB2349">
        <w:rPr>
          <w:lang w:val="es-AR"/>
        </w:rPr>
        <w:t xml:space="preserve">Incluso al corregir por el número de predictores, el </w:t>
      </w:r>
      <w:r w:rsidRPr="00FB2349">
        <w:rPr>
          <w:b/>
          <w:bCs/>
          <w:lang w:val="es-AR"/>
        </w:rPr>
        <w:t>R² ajustado</w:t>
      </w:r>
      <w:r w:rsidRPr="00FB2349">
        <w:rPr>
          <w:lang w:val="es-AR"/>
        </w:rPr>
        <w:t xml:space="preserve"> sigue siendo alto, con un valor de </w:t>
      </w:r>
      <w:r w:rsidRPr="00FB2349">
        <w:rPr>
          <w:b/>
          <w:bCs/>
          <w:lang w:val="es-AR"/>
        </w:rPr>
        <w:t>84.01%</w:t>
      </w:r>
      <w:r w:rsidRPr="00FB2349">
        <w:rPr>
          <w:lang w:val="es-AR"/>
        </w:rPr>
        <w:t xml:space="preserve">, lo que confirma que el modelo mantiene su solidez y no se ve afectado por un exceso de predictores innecesarios. Además, el </w:t>
      </w:r>
      <w:r w:rsidRPr="00FB2349">
        <w:rPr>
          <w:b/>
          <w:bCs/>
          <w:lang w:val="es-AR"/>
        </w:rPr>
        <w:t>estadístico F</w:t>
      </w:r>
      <w:r w:rsidRPr="00FB2349">
        <w:rPr>
          <w:lang w:val="es-AR"/>
        </w:rPr>
        <w:t xml:space="preserve">, con un valor de </w:t>
      </w:r>
      <w:r w:rsidRPr="00FB2349">
        <w:rPr>
          <w:b/>
          <w:bCs/>
          <w:lang w:val="es-AR"/>
        </w:rPr>
        <w:t>353</w:t>
      </w:r>
      <w:r w:rsidRPr="00FB2349">
        <w:rPr>
          <w:lang w:val="es-AR"/>
        </w:rPr>
        <w:t xml:space="preserve"> y un </w:t>
      </w:r>
      <w:r w:rsidRPr="00FB2349">
        <w:rPr>
          <w:b/>
          <w:bCs/>
          <w:lang w:val="es-AR"/>
        </w:rPr>
        <w:t>p-valor extremadamente bajo (&lt; 2.2 × 10⁻¹⁶)</w:t>
      </w:r>
      <w:r w:rsidRPr="00FB2349">
        <w:rPr>
          <w:lang w:val="es-AR"/>
        </w:rPr>
        <w:t>, confirma que el modelo es altamente significativo y que la relación entre las variables no es producto del azar.</w:t>
      </w:r>
    </w:p>
    <w:p w14:paraId="7922446F" w14:textId="77777777" w:rsidR="0070018C" w:rsidRPr="00FB2349" w:rsidRDefault="00000000">
      <w:pPr>
        <w:pStyle w:val="BodyText"/>
        <w:rPr>
          <w:lang w:val="es-AR"/>
        </w:rPr>
      </w:pPr>
      <w:r w:rsidRPr="00FB2349">
        <w:rPr>
          <w:lang w:val="es-AR"/>
        </w:rPr>
        <w:t xml:space="preserve">En conclusión, la </w:t>
      </w:r>
      <w:r w:rsidRPr="00FB2349">
        <w:rPr>
          <w:b/>
          <w:bCs/>
          <w:lang w:val="es-AR"/>
        </w:rPr>
        <w:t>transformación logarítmica ha mejorado significativamente el ajuste del modelo</w:t>
      </w:r>
      <w:r w:rsidRPr="00FB2349">
        <w:rPr>
          <w:lang w:val="es-AR"/>
        </w:rPr>
        <w:t xml:space="preserve"> en comparación con el modelo sin transformación. La relación entre </w:t>
      </w:r>
      <w:proofErr w:type="spellStart"/>
      <w:r w:rsidRPr="00FB2349">
        <w:rPr>
          <w:rStyle w:val="VerbatimChar"/>
          <w:b/>
          <w:bCs/>
          <w:lang w:val="es-AR"/>
        </w:rPr>
        <w:t>pl_rvamp</w:t>
      </w:r>
      <w:proofErr w:type="spellEnd"/>
      <w:r w:rsidRPr="00FB2349">
        <w:rPr>
          <w:b/>
          <w:bCs/>
          <w:lang w:val="es-AR"/>
        </w:rPr>
        <w:t xml:space="preserve"> y </w:t>
      </w:r>
      <w:r w:rsidRPr="00FB2349">
        <w:rPr>
          <w:rStyle w:val="VerbatimChar"/>
          <w:b/>
          <w:bCs/>
          <w:lang w:val="es-AR"/>
        </w:rPr>
        <w:t>log(</w:t>
      </w:r>
      <w:proofErr w:type="spellStart"/>
      <w:r w:rsidRPr="00FB2349">
        <w:rPr>
          <w:rStyle w:val="VerbatimChar"/>
          <w:b/>
          <w:bCs/>
          <w:lang w:val="es-AR"/>
        </w:rPr>
        <w:t>pl_radj</w:t>
      </w:r>
      <w:proofErr w:type="spellEnd"/>
      <w:r w:rsidRPr="00FB2349">
        <w:rPr>
          <w:b/>
          <w:bCs/>
          <w:lang w:val="es-AR"/>
        </w:rPr>
        <w:t>)</w:t>
      </w:r>
      <w:r w:rsidRPr="00FB2349">
        <w:rPr>
          <w:lang w:val="es-AR"/>
        </w:rPr>
        <w:t xml:space="preserve"> es fuerte y altamente significativa, lo que sugiere que este modelo es mucho más adecuado para describir la relación entre estas variables y ofrece estimaciones más precisas.</w:t>
      </w:r>
    </w:p>
    <w:p w14:paraId="79224470" w14:textId="77777777" w:rsidR="0070018C" w:rsidRPr="00FB2349" w:rsidRDefault="00000000">
      <w:pPr>
        <w:pStyle w:val="SourceCode"/>
        <w:rPr>
          <w:lang w:val="es-AR"/>
        </w:rPr>
      </w:pPr>
      <w:r w:rsidRPr="00FB2349">
        <w:rPr>
          <w:rStyle w:val="CommentTok"/>
          <w:lang w:val="es-AR"/>
        </w:rPr>
        <w:t># Obtener los residuos y valores ajustados</w:t>
      </w:r>
      <w:r w:rsidRPr="00FB2349">
        <w:rPr>
          <w:lang w:val="es-AR"/>
        </w:rPr>
        <w:br/>
      </w:r>
      <w:proofErr w:type="spellStart"/>
      <w:r w:rsidRPr="00FB2349">
        <w:rPr>
          <w:rStyle w:val="NormalTok"/>
          <w:lang w:val="es-AR"/>
        </w:rPr>
        <w:t>res_pl_rvamp_log</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residuals</w:t>
      </w:r>
      <w:proofErr w:type="spellEnd"/>
      <w:r w:rsidRPr="00FB2349">
        <w:rPr>
          <w:rStyle w:val="NormalTok"/>
          <w:lang w:val="es-AR"/>
        </w:rPr>
        <w:t>(</w:t>
      </w:r>
      <w:proofErr w:type="spellStart"/>
      <w:r w:rsidRPr="00FB2349">
        <w:rPr>
          <w:rStyle w:val="NormalTok"/>
          <w:lang w:val="es-AR"/>
        </w:rPr>
        <w:t>model_pl_rvamp_log</w:t>
      </w:r>
      <w:proofErr w:type="spellEnd"/>
      <w:r w:rsidRPr="00FB2349">
        <w:rPr>
          <w:rStyle w:val="NormalTok"/>
          <w:lang w:val="es-AR"/>
        </w:rPr>
        <w:t>)</w:t>
      </w:r>
      <w:r w:rsidRPr="00FB2349">
        <w:rPr>
          <w:lang w:val="es-AR"/>
        </w:rPr>
        <w:br/>
      </w:r>
      <w:r w:rsidRPr="00FB2349">
        <w:rPr>
          <w:lang w:val="es-AR"/>
        </w:rPr>
        <w:br/>
      </w:r>
      <w:r w:rsidRPr="00FB2349">
        <w:rPr>
          <w:rStyle w:val="CommentTok"/>
          <w:lang w:val="es-AR"/>
        </w:rPr>
        <w:t># Calcular los valores ajustados</w:t>
      </w:r>
      <w:r w:rsidRPr="00FB2349">
        <w:rPr>
          <w:lang w:val="es-AR"/>
        </w:rPr>
        <w:br/>
      </w:r>
      <w:proofErr w:type="spellStart"/>
      <w:r w:rsidRPr="00FB2349">
        <w:rPr>
          <w:rStyle w:val="NormalTok"/>
          <w:lang w:val="es-AR"/>
        </w:rPr>
        <w:lastRenderedPageBreak/>
        <w:t>fit_val_pl_rvamp_log</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fitted</w:t>
      </w:r>
      <w:proofErr w:type="spellEnd"/>
      <w:r w:rsidRPr="00FB2349">
        <w:rPr>
          <w:rStyle w:val="NormalTok"/>
          <w:lang w:val="es-AR"/>
        </w:rPr>
        <w:t>(</w:t>
      </w:r>
      <w:proofErr w:type="spellStart"/>
      <w:r w:rsidRPr="00FB2349">
        <w:rPr>
          <w:rStyle w:val="NormalTok"/>
          <w:lang w:val="es-AR"/>
        </w:rPr>
        <w:t>model_pl_rvamp_log</w:t>
      </w:r>
      <w:proofErr w:type="spellEnd"/>
      <w:r w:rsidRPr="00FB2349">
        <w:rPr>
          <w:rStyle w:val="NormalTok"/>
          <w:lang w:val="es-AR"/>
        </w:rPr>
        <w:t>)</w:t>
      </w:r>
      <w:r w:rsidRPr="00FB2349">
        <w:rPr>
          <w:lang w:val="es-AR"/>
        </w:rPr>
        <w:br/>
      </w:r>
      <w:r w:rsidRPr="00FB2349">
        <w:rPr>
          <w:lang w:val="es-AR"/>
        </w:rPr>
        <w:br/>
      </w:r>
      <w:r w:rsidRPr="00FB2349">
        <w:rPr>
          <w:rStyle w:val="CommentTok"/>
          <w:lang w:val="es-AR"/>
        </w:rPr>
        <w:t xml:space="preserve"># Crear un data </w:t>
      </w:r>
      <w:proofErr w:type="spellStart"/>
      <w:r w:rsidRPr="00FB2349">
        <w:rPr>
          <w:rStyle w:val="CommentTok"/>
          <w:lang w:val="es-AR"/>
        </w:rPr>
        <w:t>frame</w:t>
      </w:r>
      <w:proofErr w:type="spellEnd"/>
      <w:r w:rsidRPr="00FB2349">
        <w:rPr>
          <w:rStyle w:val="CommentTok"/>
          <w:lang w:val="es-AR"/>
        </w:rPr>
        <w:t xml:space="preserve"> con los residuos y valores ajustados</w:t>
      </w:r>
      <w:r w:rsidRPr="00FB2349">
        <w:rPr>
          <w:lang w:val="es-AR"/>
        </w:rPr>
        <w:br/>
      </w:r>
      <w:proofErr w:type="spellStart"/>
      <w:r w:rsidRPr="00FB2349">
        <w:rPr>
          <w:rStyle w:val="NormalTok"/>
          <w:lang w:val="es-AR"/>
        </w:rPr>
        <w:t>res_pl_rvamp_log_df</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data.frame</w:t>
      </w:r>
      <w:proofErr w:type="spellEnd"/>
      <w:r w:rsidRPr="00FB2349">
        <w:rPr>
          <w:rStyle w:val="NormalTok"/>
          <w:lang w:val="es-AR"/>
        </w:rPr>
        <w:t>(</w:t>
      </w:r>
      <w:r w:rsidRPr="00FB2349">
        <w:rPr>
          <w:lang w:val="es-AR"/>
        </w:rPr>
        <w:br/>
      </w:r>
      <w:r w:rsidRPr="00FB2349">
        <w:rPr>
          <w:rStyle w:val="NormalTok"/>
          <w:lang w:val="es-AR"/>
        </w:rPr>
        <w:t xml:space="preserve">  </w:t>
      </w:r>
      <w:proofErr w:type="spellStart"/>
      <w:r w:rsidRPr="00FB2349">
        <w:rPr>
          <w:rStyle w:val="AttributeTok"/>
          <w:lang w:val="es-AR"/>
        </w:rPr>
        <w:t>Residuals</w:t>
      </w:r>
      <w:proofErr w:type="spellEnd"/>
      <w:r w:rsidRPr="00FB2349">
        <w:rPr>
          <w:rStyle w:val="AttributeTok"/>
          <w:lang w:val="es-AR"/>
        </w:rPr>
        <w:t xml:space="preserve"> =</w:t>
      </w:r>
      <w:r w:rsidRPr="00FB2349">
        <w:rPr>
          <w:rStyle w:val="NormalTok"/>
          <w:lang w:val="es-AR"/>
        </w:rPr>
        <w:t xml:space="preserve"> </w:t>
      </w:r>
      <w:proofErr w:type="spellStart"/>
      <w:r w:rsidRPr="00FB2349">
        <w:rPr>
          <w:rStyle w:val="NormalTok"/>
          <w:lang w:val="es-AR"/>
        </w:rPr>
        <w:t>res_pl_rvamp_log</w:t>
      </w:r>
      <w:proofErr w:type="spellEnd"/>
      <w:r w:rsidRPr="00FB2349">
        <w:rPr>
          <w:rStyle w:val="NormalTok"/>
          <w:lang w:val="es-AR"/>
        </w:rPr>
        <w:t>,</w:t>
      </w:r>
      <w:r w:rsidRPr="00FB2349">
        <w:rPr>
          <w:lang w:val="es-AR"/>
        </w:rPr>
        <w:br/>
      </w:r>
      <w:r w:rsidRPr="00FB2349">
        <w:rPr>
          <w:rStyle w:val="NormalTok"/>
          <w:lang w:val="es-AR"/>
        </w:rPr>
        <w:t xml:space="preserve">  </w:t>
      </w:r>
      <w:proofErr w:type="spellStart"/>
      <w:r w:rsidRPr="00FB2349">
        <w:rPr>
          <w:rStyle w:val="AttributeTok"/>
          <w:lang w:val="es-AR"/>
        </w:rPr>
        <w:t>Fitted_Values</w:t>
      </w:r>
      <w:proofErr w:type="spellEnd"/>
      <w:r w:rsidRPr="00FB2349">
        <w:rPr>
          <w:rStyle w:val="AttributeTok"/>
          <w:lang w:val="es-AR"/>
        </w:rPr>
        <w:t xml:space="preserve"> =</w:t>
      </w:r>
      <w:r w:rsidRPr="00FB2349">
        <w:rPr>
          <w:rStyle w:val="NormalTok"/>
          <w:lang w:val="es-AR"/>
        </w:rPr>
        <w:t xml:space="preserve"> </w:t>
      </w:r>
      <w:proofErr w:type="spellStart"/>
      <w:r w:rsidRPr="00FB2349">
        <w:rPr>
          <w:rStyle w:val="NormalTok"/>
          <w:lang w:val="es-AR"/>
        </w:rPr>
        <w:t>fit_val_pl_rvamp_log</w:t>
      </w:r>
      <w:proofErr w:type="spellEnd"/>
      <w:r w:rsidRPr="00FB2349">
        <w:rPr>
          <w:lang w:val="es-AR"/>
        </w:rPr>
        <w:br/>
      </w:r>
      <w:r w:rsidRPr="00FB2349">
        <w:rPr>
          <w:rStyle w:val="NormalTok"/>
          <w:lang w:val="es-AR"/>
        </w:rPr>
        <w:t>)</w:t>
      </w:r>
      <w:r w:rsidRPr="00FB2349">
        <w:rPr>
          <w:lang w:val="es-AR"/>
        </w:rPr>
        <w:br/>
      </w:r>
      <w:r w:rsidRPr="00FB2349">
        <w:rPr>
          <w:lang w:val="es-AR"/>
        </w:rPr>
        <w:br/>
      </w:r>
      <w:r w:rsidRPr="00FB2349">
        <w:rPr>
          <w:rStyle w:val="CommentTok"/>
          <w:lang w:val="es-AR"/>
        </w:rPr>
        <w:t xml:space="preserve"># </w:t>
      </w:r>
      <w:proofErr w:type="spellStart"/>
      <w:r w:rsidRPr="00FB2349">
        <w:rPr>
          <w:rStyle w:val="CommentTok"/>
          <w:lang w:val="es-AR"/>
        </w:rPr>
        <w:t>Scatter</w:t>
      </w:r>
      <w:proofErr w:type="spellEnd"/>
      <w:r w:rsidRPr="00FB2349">
        <w:rPr>
          <w:rStyle w:val="CommentTok"/>
          <w:lang w:val="es-AR"/>
        </w:rPr>
        <w:t xml:space="preserve"> </w:t>
      </w:r>
      <w:proofErr w:type="spellStart"/>
      <w:r w:rsidRPr="00FB2349">
        <w:rPr>
          <w:rStyle w:val="CommentTok"/>
          <w:lang w:val="es-AR"/>
        </w:rPr>
        <w:t>plot</w:t>
      </w:r>
      <w:proofErr w:type="spellEnd"/>
      <w:r w:rsidRPr="00FB2349">
        <w:rPr>
          <w:rStyle w:val="CommentTok"/>
          <w:lang w:val="es-AR"/>
        </w:rPr>
        <w:t xml:space="preserve"> de residuos vs valores ajustados</w:t>
      </w:r>
      <w:r w:rsidRPr="00FB2349">
        <w:rPr>
          <w:lang w:val="es-AR"/>
        </w:rPr>
        <w:br/>
      </w:r>
      <w:proofErr w:type="spellStart"/>
      <w:r w:rsidRPr="00FB2349">
        <w:rPr>
          <w:rStyle w:val="FunctionTok"/>
          <w:lang w:val="es-AR"/>
        </w:rPr>
        <w:t>ggplot</w:t>
      </w:r>
      <w:proofErr w:type="spellEnd"/>
      <w:r w:rsidRPr="00FB2349">
        <w:rPr>
          <w:rStyle w:val="NormalTok"/>
          <w:lang w:val="es-AR"/>
        </w:rPr>
        <w:t>(</w:t>
      </w:r>
      <w:proofErr w:type="spellStart"/>
      <w:r w:rsidRPr="00FB2349">
        <w:rPr>
          <w:rStyle w:val="NormalTok"/>
          <w:lang w:val="es-AR"/>
        </w:rPr>
        <w:t>res_pl_rvamp_log_df</w:t>
      </w:r>
      <w:proofErr w:type="spellEnd"/>
      <w:r w:rsidRPr="00FB2349">
        <w:rPr>
          <w:rStyle w:val="NormalTok"/>
          <w:lang w:val="es-AR"/>
        </w:rPr>
        <w:t xml:space="preserve">, </w:t>
      </w:r>
      <w:r w:rsidRPr="00FB2349">
        <w:rPr>
          <w:rStyle w:val="FunctionTok"/>
          <w:lang w:val="es-AR"/>
        </w:rPr>
        <w:t>aes</w:t>
      </w:r>
      <w:r w:rsidRPr="00FB2349">
        <w:rPr>
          <w:rStyle w:val="NormalTok"/>
          <w:lang w:val="es-AR"/>
        </w:rPr>
        <w:t>(</w:t>
      </w:r>
      <w:r w:rsidRPr="00FB2349">
        <w:rPr>
          <w:rStyle w:val="AttributeTok"/>
          <w:lang w:val="es-AR"/>
        </w:rPr>
        <w:t>x =</w:t>
      </w:r>
      <w:r w:rsidRPr="00FB2349">
        <w:rPr>
          <w:rStyle w:val="NormalTok"/>
          <w:lang w:val="es-AR"/>
        </w:rPr>
        <w:t xml:space="preserve"> </w:t>
      </w:r>
      <w:proofErr w:type="spellStart"/>
      <w:r w:rsidRPr="00FB2349">
        <w:rPr>
          <w:rStyle w:val="NormalTok"/>
          <w:lang w:val="es-AR"/>
        </w:rPr>
        <w:t>Fitted_Values</w:t>
      </w:r>
      <w:proofErr w:type="spellEnd"/>
      <w:r w:rsidRPr="00FB2349">
        <w:rPr>
          <w:rStyle w:val="NormalTok"/>
          <w:lang w:val="es-AR"/>
        </w:rPr>
        <w:t xml:space="preserve">, </w:t>
      </w:r>
      <w:r w:rsidRPr="00FB2349">
        <w:rPr>
          <w:rStyle w:val="AttributeTok"/>
          <w:lang w:val="es-AR"/>
        </w:rPr>
        <w:t>y =</w:t>
      </w:r>
      <w:r w:rsidRPr="00FB2349">
        <w:rPr>
          <w:rStyle w:val="NormalTok"/>
          <w:lang w:val="es-AR"/>
        </w:rPr>
        <w:t xml:space="preserve"> </w:t>
      </w:r>
      <w:proofErr w:type="spellStart"/>
      <w:r w:rsidRPr="00FB2349">
        <w:rPr>
          <w:rStyle w:val="NormalTok"/>
          <w:lang w:val="es-AR"/>
        </w:rPr>
        <w:t>Residuals</w:t>
      </w:r>
      <w:proofErr w:type="spellEnd"/>
      <w:r w:rsidRPr="00FB2349">
        <w:rPr>
          <w:rStyle w:val="NormalTok"/>
          <w:lang w:val="es-AR"/>
        </w:rPr>
        <w:t xml:space="preserve">)) </w:t>
      </w:r>
      <w:r w:rsidRPr="00FB2349">
        <w:rPr>
          <w:rStyle w:val="SpecialCharTok"/>
          <w:lang w:val="es-AR"/>
        </w:rPr>
        <w:t>+</w:t>
      </w:r>
      <w:r w:rsidRPr="00FB2349">
        <w:rPr>
          <w:lang w:val="es-AR"/>
        </w:rPr>
        <w:br/>
      </w:r>
      <w:r w:rsidRPr="00FB2349">
        <w:rPr>
          <w:rStyle w:val="NormalTok"/>
          <w:lang w:val="es-AR"/>
        </w:rPr>
        <w:t xml:space="preserve">  </w:t>
      </w:r>
      <w:proofErr w:type="spellStart"/>
      <w:r w:rsidRPr="00FB2349">
        <w:rPr>
          <w:rStyle w:val="FunctionTok"/>
          <w:lang w:val="es-AR"/>
        </w:rPr>
        <w:t>geom_point</w:t>
      </w:r>
      <w:proofErr w:type="spellEnd"/>
      <w:r w:rsidRPr="00FB2349">
        <w:rPr>
          <w:rStyle w:val="NormalTok"/>
          <w:lang w:val="es-AR"/>
        </w:rPr>
        <w:t>(</w:t>
      </w:r>
      <w:r w:rsidRPr="00FB2349">
        <w:rPr>
          <w:rStyle w:val="AttributeTok"/>
          <w:lang w:val="es-AR"/>
        </w:rPr>
        <w:t>color =</w:t>
      </w:r>
      <w:r w:rsidRPr="00FB2349">
        <w:rPr>
          <w:rStyle w:val="NormalTok"/>
          <w:lang w:val="es-AR"/>
        </w:rPr>
        <w:t xml:space="preserve"> </w:t>
      </w:r>
      <w:r w:rsidRPr="00FB2349">
        <w:rPr>
          <w:rStyle w:val="StringTok"/>
          <w:lang w:val="es-AR"/>
        </w:rPr>
        <w:t>"</w:t>
      </w:r>
      <w:proofErr w:type="spellStart"/>
      <w:r w:rsidRPr="00FB2349">
        <w:rPr>
          <w:rStyle w:val="StringTok"/>
          <w:lang w:val="es-AR"/>
        </w:rPr>
        <w:t>steelblue</w:t>
      </w:r>
      <w:proofErr w:type="spellEnd"/>
      <w:r w:rsidRPr="00FB2349">
        <w:rPr>
          <w:rStyle w:val="StringTok"/>
          <w:lang w:val="es-AR"/>
        </w:rPr>
        <w:t>"</w:t>
      </w:r>
      <w:r w:rsidRPr="00FB2349">
        <w:rPr>
          <w:rStyle w:val="NormalTok"/>
          <w:lang w:val="es-AR"/>
        </w:rPr>
        <w:t xml:space="preserve">) </w:t>
      </w:r>
      <w:r w:rsidRPr="00FB2349">
        <w:rPr>
          <w:rStyle w:val="SpecialCharTok"/>
          <w:lang w:val="es-AR"/>
        </w:rPr>
        <w:t>+</w:t>
      </w:r>
      <w:r w:rsidRPr="00FB2349">
        <w:rPr>
          <w:lang w:val="es-AR"/>
        </w:rPr>
        <w:br/>
      </w:r>
      <w:r w:rsidRPr="00FB2349">
        <w:rPr>
          <w:rStyle w:val="NormalTok"/>
          <w:lang w:val="es-AR"/>
        </w:rPr>
        <w:t xml:space="preserve">  </w:t>
      </w:r>
      <w:proofErr w:type="spellStart"/>
      <w:r w:rsidRPr="00FB2349">
        <w:rPr>
          <w:rStyle w:val="FunctionTok"/>
          <w:lang w:val="es-AR"/>
        </w:rPr>
        <w:t>geom_hline</w:t>
      </w:r>
      <w:proofErr w:type="spellEnd"/>
      <w:r w:rsidRPr="00FB2349">
        <w:rPr>
          <w:rStyle w:val="NormalTok"/>
          <w:lang w:val="es-AR"/>
        </w:rPr>
        <w:t>(</w:t>
      </w:r>
      <w:proofErr w:type="spellStart"/>
      <w:r w:rsidRPr="00FB2349">
        <w:rPr>
          <w:rStyle w:val="AttributeTok"/>
          <w:lang w:val="es-AR"/>
        </w:rPr>
        <w:t>yintercept</w:t>
      </w:r>
      <w:proofErr w:type="spellEnd"/>
      <w:r w:rsidRPr="00FB2349">
        <w:rPr>
          <w:rStyle w:val="AttributeTok"/>
          <w:lang w:val="es-AR"/>
        </w:rPr>
        <w:t xml:space="preserve"> =</w:t>
      </w:r>
      <w:r w:rsidRPr="00FB2349">
        <w:rPr>
          <w:rStyle w:val="NormalTok"/>
          <w:lang w:val="es-AR"/>
        </w:rPr>
        <w:t xml:space="preserve"> </w:t>
      </w:r>
      <w:r w:rsidRPr="00FB2349">
        <w:rPr>
          <w:rStyle w:val="DecValTok"/>
          <w:lang w:val="es-AR"/>
        </w:rPr>
        <w:t>0</w:t>
      </w:r>
      <w:r w:rsidRPr="00FB2349">
        <w:rPr>
          <w:rStyle w:val="NormalTok"/>
          <w:lang w:val="es-AR"/>
        </w:rPr>
        <w:t xml:space="preserve">, </w:t>
      </w:r>
      <w:r w:rsidRPr="00FB2349">
        <w:rPr>
          <w:rStyle w:val="AttributeTok"/>
          <w:lang w:val="es-AR"/>
        </w:rPr>
        <w:t>color =</w:t>
      </w:r>
      <w:r w:rsidRPr="00FB2349">
        <w:rPr>
          <w:rStyle w:val="NormalTok"/>
          <w:lang w:val="es-AR"/>
        </w:rPr>
        <w:t xml:space="preserve"> </w:t>
      </w:r>
      <w:r w:rsidRPr="00FB2349">
        <w:rPr>
          <w:rStyle w:val="StringTok"/>
          <w:lang w:val="es-AR"/>
        </w:rPr>
        <w:t>"</w:t>
      </w:r>
      <w:proofErr w:type="spellStart"/>
      <w:r w:rsidRPr="00FB2349">
        <w:rPr>
          <w:rStyle w:val="StringTok"/>
          <w:lang w:val="es-AR"/>
        </w:rPr>
        <w:t>indianred</w:t>
      </w:r>
      <w:proofErr w:type="spellEnd"/>
      <w:r w:rsidRPr="00FB2349">
        <w:rPr>
          <w:rStyle w:val="StringTok"/>
          <w:lang w:val="es-AR"/>
        </w:rPr>
        <w:t>"</w:t>
      </w:r>
      <w:r w:rsidRPr="00FB2349">
        <w:rPr>
          <w:rStyle w:val="NormalTok"/>
          <w:lang w:val="es-AR"/>
        </w:rPr>
        <w:t xml:space="preserve">, </w:t>
      </w:r>
      <w:proofErr w:type="spellStart"/>
      <w:r w:rsidRPr="00FB2349">
        <w:rPr>
          <w:rStyle w:val="AttributeTok"/>
          <w:lang w:val="es-AR"/>
        </w:rPr>
        <w:t>linetype</w:t>
      </w:r>
      <w:proofErr w:type="spellEnd"/>
      <w:r w:rsidRPr="00FB2349">
        <w:rPr>
          <w:rStyle w:val="AttributeTok"/>
          <w:lang w:val="es-AR"/>
        </w:rPr>
        <w:t xml:space="preserve"> =</w:t>
      </w:r>
      <w:r w:rsidRPr="00FB2349">
        <w:rPr>
          <w:rStyle w:val="NormalTok"/>
          <w:lang w:val="es-AR"/>
        </w:rPr>
        <w:t xml:space="preserve"> </w:t>
      </w:r>
      <w:r w:rsidRPr="00FB2349">
        <w:rPr>
          <w:rStyle w:val="StringTok"/>
          <w:lang w:val="es-AR"/>
        </w:rPr>
        <w:t>"</w:t>
      </w:r>
      <w:proofErr w:type="spellStart"/>
      <w:r w:rsidRPr="00FB2349">
        <w:rPr>
          <w:rStyle w:val="StringTok"/>
          <w:lang w:val="es-AR"/>
        </w:rPr>
        <w:t>dashed</w:t>
      </w:r>
      <w:proofErr w:type="spellEnd"/>
      <w:r w:rsidRPr="00FB2349">
        <w:rPr>
          <w:rStyle w:val="StringTok"/>
          <w:lang w:val="es-AR"/>
        </w:rPr>
        <w:t>"</w:t>
      </w:r>
      <w:r w:rsidRPr="00FB2349">
        <w:rPr>
          <w:rStyle w:val="NormalTok"/>
          <w:lang w:val="es-AR"/>
        </w:rPr>
        <w:t xml:space="preserve">) </w:t>
      </w:r>
      <w:r w:rsidRPr="00FB2349">
        <w:rPr>
          <w:rStyle w:val="SpecialCharTok"/>
          <w:lang w:val="es-AR"/>
        </w:rPr>
        <w:t>+</w:t>
      </w:r>
      <w:r w:rsidRPr="00FB2349">
        <w:rPr>
          <w:lang w:val="es-AR"/>
        </w:rPr>
        <w:br/>
      </w:r>
      <w:r w:rsidRPr="00FB2349">
        <w:rPr>
          <w:rStyle w:val="NormalTok"/>
          <w:lang w:val="es-AR"/>
        </w:rPr>
        <w:t xml:space="preserve">  </w:t>
      </w:r>
      <w:proofErr w:type="spellStart"/>
      <w:r w:rsidRPr="00FB2349">
        <w:rPr>
          <w:rStyle w:val="FunctionTok"/>
          <w:lang w:val="es-AR"/>
        </w:rPr>
        <w:t>labs</w:t>
      </w:r>
      <w:proofErr w:type="spellEnd"/>
      <w:r w:rsidRPr="00FB2349">
        <w:rPr>
          <w:rStyle w:val="NormalTok"/>
          <w:lang w:val="es-AR"/>
        </w:rPr>
        <w:t>(</w:t>
      </w:r>
      <w:proofErr w:type="spellStart"/>
      <w:r w:rsidRPr="00FB2349">
        <w:rPr>
          <w:rStyle w:val="AttributeTok"/>
          <w:lang w:val="es-AR"/>
        </w:rPr>
        <w:t>title</w:t>
      </w:r>
      <w:proofErr w:type="spellEnd"/>
      <w:r w:rsidRPr="00FB2349">
        <w:rPr>
          <w:rStyle w:val="AttributeTok"/>
          <w:lang w:val="es-AR"/>
        </w:rPr>
        <w:t xml:space="preserve"> =</w:t>
      </w:r>
      <w:r w:rsidRPr="00FB2349">
        <w:rPr>
          <w:rStyle w:val="NormalTok"/>
          <w:lang w:val="es-AR"/>
        </w:rPr>
        <w:t xml:space="preserve"> </w:t>
      </w:r>
      <w:r w:rsidRPr="00FB2349">
        <w:rPr>
          <w:rStyle w:val="StringTok"/>
          <w:lang w:val="es-AR"/>
        </w:rPr>
        <w:t>"Residuos vs Valores Ajustados"</w:t>
      </w:r>
      <w:r w:rsidRPr="00FB2349">
        <w:rPr>
          <w:rStyle w:val="NormalTok"/>
          <w:lang w:val="es-AR"/>
        </w:rPr>
        <w:t>,</w:t>
      </w:r>
      <w:r w:rsidRPr="00FB2349">
        <w:rPr>
          <w:lang w:val="es-AR"/>
        </w:rPr>
        <w:br/>
      </w:r>
      <w:r w:rsidRPr="00FB2349">
        <w:rPr>
          <w:rStyle w:val="NormalTok"/>
          <w:lang w:val="es-AR"/>
        </w:rPr>
        <w:t xml:space="preserve">       </w:t>
      </w:r>
      <w:r w:rsidRPr="00FB2349">
        <w:rPr>
          <w:rStyle w:val="AttributeTok"/>
          <w:lang w:val="es-AR"/>
        </w:rPr>
        <w:t>x =</w:t>
      </w:r>
      <w:r w:rsidRPr="00FB2349">
        <w:rPr>
          <w:rStyle w:val="NormalTok"/>
          <w:lang w:val="es-AR"/>
        </w:rPr>
        <w:t xml:space="preserve"> </w:t>
      </w:r>
      <w:r w:rsidRPr="00FB2349">
        <w:rPr>
          <w:rStyle w:val="StringTok"/>
          <w:lang w:val="es-AR"/>
        </w:rPr>
        <w:t>"Valores Ajustados"</w:t>
      </w:r>
      <w:r w:rsidRPr="00FB2349">
        <w:rPr>
          <w:rStyle w:val="NormalTok"/>
          <w:lang w:val="es-AR"/>
        </w:rPr>
        <w:t>,</w:t>
      </w:r>
      <w:r w:rsidRPr="00FB2349">
        <w:rPr>
          <w:lang w:val="es-AR"/>
        </w:rPr>
        <w:br/>
      </w:r>
      <w:r w:rsidRPr="00FB2349">
        <w:rPr>
          <w:rStyle w:val="NormalTok"/>
          <w:lang w:val="es-AR"/>
        </w:rPr>
        <w:t xml:space="preserve">       </w:t>
      </w:r>
      <w:r w:rsidRPr="00FB2349">
        <w:rPr>
          <w:rStyle w:val="AttributeTok"/>
          <w:lang w:val="es-AR"/>
        </w:rPr>
        <w:t>y =</w:t>
      </w:r>
      <w:r w:rsidRPr="00FB2349">
        <w:rPr>
          <w:rStyle w:val="NormalTok"/>
          <w:lang w:val="es-AR"/>
        </w:rPr>
        <w:t xml:space="preserve"> </w:t>
      </w:r>
      <w:r w:rsidRPr="00FB2349">
        <w:rPr>
          <w:rStyle w:val="StringTok"/>
          <w:lang w:val="es-AR"/>
        </w:rPr>
        <w:t>"Residuos"</w:t>
      </w:r>
      <w:r w:rsidRPr="00FB2349">
        <w:rPr>
          <w:rStyle w:val="NormalTok"/>
          <w:lang w:val="es-AR"/>
        </w:rPr>
        <w:t xml:space="preserve">) </w:t>
      </w:r>
      <w:r w:rsidRPr="00FB2349">
        <w:rPr>
          <w:rStyle w:val="SpecialCharTok"/>
          <w:lang w:val="es-AR"/>
        </w:rPr>
        <w:t>+</w:t>
      </w:r>
      <w:r w:rsidRPr="00FB2349">
        <w:rPr>
          <w:lang w:val="es-AR"/>
        </w:rPr>
        <w:br/>
      </w:r>
      <w:r w:rsidRPr="00FB2349">
        <w:rPr>
          <w:rStyle w:val="NormalTok"/>
          <w:lang w:val="es-AR"/>
        </w:rPr>
        <w:t xml:space="preserve">  </w:t>
      </w:r>
      <w:proofErr w:type="spellStart"/>
      <w:r w:rsidRPr="00FB2349">
        <w:rPr>
          <w:rStyle w:val="FunctionTok"/>
          <w:lang w:val="es-AR"/>
        </w:rPr>
        <w:t>theme_minimal</w:t>
      </w:r>
      <w:proofErr w:type="spellEnd"/>
      <w:r w:rsidRPr="00FB2349">
        <w:rPr>
          <w:rStyle w:val="NormalTok"/>
          <w:lang w:val="es-AR"/>
        </w:rPr>
        <w:t>()</w:t>
      </w:r>
    </w:p>
    <w:p w14:paraId="79224471" w14:textId="77777777" w:rsidR="0070018C" w:rsidRDefault="00000000">
      <w:pPr>
        <w:pStyle w:val="FirstParagraph"/>
      </w:pPr>
      <w:r>
        <w:rPr>
          <w:noProof/>
        </w:rPr>
        <w:drawing>
          <wp:inline distT="0" distB="0" distL="0" distR="0" wp14:anchorId="7922450E" wp14:editId="7922450F">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RA2024_TP_Final_Nicolau_files/figure-docx/univar_reg_pl_rvamp_log_transf_res_plot-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9224472" w14:textId="77777777" w:rsidR="0070018C" w:rsidRPr="00FB2349" w:rsidRDefault="00000000">
      <w:pPr>
        <w:pStyle w:val="BodyText"/>
        <w:rPr>
          <w:lang w:val="es-AR"/>
        </w:rPr>
      </w:pPr>
      <w:r w:rsidRPr="00FB2349">
        <w:rPr>
          <w:lang w:val="es-AR"/>
        </w:rPr>
        <w:t xml:space="preserve">Después de aplicar la transformación, se observa una </w:t>
      </w:r>
      <w:r w:rsidRPr="00FB2349">
        <w:rPr>
          <w:b/>
          <w:bCs/>
          <w:lang w:val="es-AR"/>
        </w:rPr>
        <w:t>reducción en la dispersión de los residuos</w:t>
      </w:r>
      <w:r w:rsidRPr="00FB2349">
        <w:rPr>
          <w:lang w:val="es-AR"/>
        </w:rPr>
        <w:t xml:space="preserve">, lo que indica que la </w:t>
      </w:r>
      <w:r w:rsidRPr="00FB2349">
        <w:rPr>
          <w:b/>
          <w:bCs/>
          <w:lang w:val="es-AR"/>
        </w:rPr>
        <w:t>heterocedasticidad detectada previamente ha disminuido considerablemente</w:t>
      </w:r>
      <w:r w:rsidRPr="00FB2349">
        <w:rPr>
          <w:lang w:val="es-AR"/>
        </w:rPr>
        <w:t xml:space="preserve">. Esto significa que la </w:t>
      </w:r>
      <w:r w:rsidRPr="00FB2349">
        <w:rPr>
          <w:b/>
          <w:bCs/>
          <w:lang w:val="es-AR"/>
        </w:rPr>
        <w:t>varianza de los errores es ahora más constante</w:t>
      </w:r>
      <w:r w:rsidRPr="00FB2349">
        <w:rPr>
          <w:lang w:val="es-AR"/>
        </w:rPr>
        <w:t xml:space="preserve"> a lo largo de los valores ajustados, cumpliendo mejor con la suposición de </w:t>
      </w:r>
      <w:r w:rsidRPr="00FB2349">
        <w:rPr>
          <w:b/>
          <w:bCs/>
          <w:lang w:val="es-AR"/>
        </w:rPr>
        <w:t>homocedasticidad</w:t>
      </w:r>
      <w:r w:rsidRPr="00FB2349">
        <w:rPr>
          <w:lang w:val="es-AR"/>
        </w:rPr>
        <w:t xml:space="preserve"> en la regresión lineal.</w:t>
      </w:r>
    </w:p>
    <w:p w14:paraId="79224473" w14:textId="77777777" w:rsidR="0070018C" w:rsidRPr="00FB2349" w:rsidRDefault="00000000">
      <w:pPr>
        <w:pStyle w:val="BodyText"/>
        <w:rPr>
          <w:lang w:val="es-AR"/>
        </w:rPr>
      </w:pPr>
      <w:r w:rsidRPr="00FB2349">
        <w:rPr>
          <w:lang w:val="es-AR"/>
        </w:rPr>
        <w:t xml:space="preserve">La disminución en la variabilidad de los residuos sugiere que el modelo ha logrado un ajuste más estable y confiable. Esto no solo mejora la </w:t>
      </w:r>
      <w:r w:rsidRPr="00FB2349">
        <w:rPr>
          <w:b/>
          <w:bCs/>
          <w:lang w:val="es-AR"/>
        </w:rPr>
        <w:t>precisión de las estimaciones</w:t>
      </w:r>
      <w:r w:rsidRPr="00FB2349">
        <w:rPr>
          <w:lang w:val="es-AR"/>
        </w:rPr>
        <w:t xml:space="preserve">, sino que también aumenta la </w:t>
      </w:r>
      <w:r w:rsidRPr="00FB2349">
        <w:rPr>
          <w:b/>
          <w:bCs/>
          <w:lang w:val="es-AR"/>
        </w:rPr>
        <w:t xml:space="preserve">validez de los intervalos de confianza y las pruebas de </w:t>
      </w:r>
      <w:r w:rsidRPr="00FB2349">
        <w:rPr>
          <w:b/>
          <w:bCs/>
          <w:lang w:val="es-AR"/>
        </w:rPr>
        <w:lastRenderedPageBreak/>
        <w:t>hipótesis</w:t>
      </w:r>
      <w:r w:rsidRPr="00FB2349">
        <w:rPr>
          <w:lang w:val="es-AR"/>
        </w:rPr>
        <w:t>, ya que las predicciones del modelo son menos sensibles a valores extremos o patrones no deseados en los errores.</w:t>
      </w:r>
    </w:p>
    <w:p w14:paraId="79224474" w14:textId="77777777" w:rsidR="0070018C" w:rsidRPr="00FB2349" w:rsidRDefault="00000000">
      <w:pPr>
        <w:pStyle w:val="SourceCode"/>
        <w:rPr>
          <w:lang w:val="es-AR"/>
        </w:rPr>
      </w:pPr>
      <w:r w:rsidRPr="00FB2349">
        <w:rPr>
          <w:rStyle w:val="CommentTok"/>
          <w:lang w:val="es-AR"/>
        </w:rPr>
        <w:t># Crear un gráfico Q-Q de los residuos</w:t>
      </w:r>
      <w:r w:rsidRPr="00FB2349">
        <w:rPr>
          <w:lang w:val="es-AR"/>
        </w:rPr>
        <w:br/>
      </w:r>
      <w:proofErr w:type="spellStart"/>
      <w:r w:rsidRPr="00FB2349">
        <w:rPr>
          <w:rStyle w:val="FunctionTok"/>
          <w:lang w:val="es-AR"/>
        </w:rPr>
        <w:t>qqnorm</w:t>
      </w:r>
      <w:proofErr w:type="spellEnd"/>
      <w:r w:rsidRPr="00FB2349">
        <w:rPr>
          <w:rStyle w:val="NormalTok"/>
          <w:lang w:val="es-AR"/>
        </w:rPr>
        <w:t>(</w:t>
      </w:r>
      <w:proofErr w:type="spellStart"/>
      <w:r w:rsidRPr="00FB2349">
        <w:rPr>
          <w:rStyle w:val="NormalTok"/>
          <w:lang w:val="es-AR"/>
        </w:rPr>
        <w:t>res_pl_rvamp_log</w:t>
      </w:r>
      <w:proofErr w:type="spellEnd"/>
      <w:r w:rsidRPr="00FB2349">
        <w:rPr>
          <w:rStyle w:val="NormalTok"/>
          <w:lang w:val="es-AR"/>
        </w:rPr>
        <w:t xml:space="preserve">, </w:t>
      </w:r>
      <w:proofErr w:type="spellStart"/>
      <w:r w:rsidRPr="00FB2349">
        <w:rPr>
          <w:rStyle w:val="AttributeTok"/>
          <w:lang w:val="es-AR"/>
        </w:rPr>
        <w:t>main</w:t>
      </w:r>
      <w:proofErr w:type="spellEnd"/>
      <w:r w:rsidRPr="00FB2349">
        <w:rPr>
          <w:rStyle w:val="AttributeTok"/>
          <w:lang w:val="es-AR"/>
        </w:rPr>
        <w:t xml:space="preserve"> =</w:t>
      </w:r>
      <w:r w:rsidRPr="00FB2349">
        <w:rPr>
          <w:rStyle w:val="NormalTok"/>
          <w:lang w:val="es-AR"/>
        </w:rPr>
        <w:t xml:space="preserve"> </w:t>
      </w:r>
      <w:r w:rsidRPr="00FB2349">
        <w:rPr>
          <w:rStyle w:val="StringTok"/>
          <w:lang w:val="es-AR"/>
        </w:rPr>
        <w:t>"Gráfico Q-Q de los Residuos"</w:t>
      </w:r>
      <w:r w:rsidRPr="00FB2349">
        <w:rPr>
          <w:rStyle w:val="NormalTok"/>
          <w:lang w:val="es-AR"/>
        </w:rPr>
        <w:t xml:space="preserve">, </w:t>
      </w:r>
      <w:r w:rsidRPr="00FB2349">
        <w:rPr>
          <w:rStyle w:val="AttributeTok"/>
          <w:lang w:val="es-AR"/>
        </w:rPr>
        <w:t>col=</w:t>
      </w:r>
      <w:r w:rsidRPr="00FB2349">
        <w:rPr>
          <w:rStyle w:val="StringTok"/>
          <w:lang w:val="es-AR"/>
        </w:rPr>
        <w:t>"</w:t>
      </w:r>
      <w:proofErr w:type="spellStart"/>
      <w:r w:rsidRPr="00FB2349">
        <w:rPr>
          <w:rStyle w:val="StringTok"/>
          <w:lang w:val="es-AR"/>
        </w:rPr>
        <w:t>indianred</w:t>
      </w:r>
      <w:proofErr w:type="spellEnd"/>
      <w:r w:rsidRPr="00FB2349">
        <w:rPr>
          <w:rStyle w:val="StringTok"/>
          <w:lang w:val="es-AR"/>
        </w:rPr>
        <w:t>"</w:t>
      </w:r>
      <w:r w:rsidRPr="00FB2349">
        <w:rPr>
          <w:rStyle w:val="NormalTok"/>
          <w:lang w:val="es-AR"/>
        </w:rPr>
        <w:t>)</w:t>
      </w:r>
    </w:p>
    <w:p w14:paraId="79224475" w14:textId="77777777" w:rsidR="0070018C" w:rsidRDefault="00000000">
      <w:pPr>
        <w:pStyle w:val="FirstParagraph"/>
      </w:pPr>
      <w:r>
        <w:rPr>
          <w:noProof/>
        </w:rPr>
        <w:drawing>
          <wp:inline distT="0" distB="0" distL="0" distR="0" wp14:anchorId="79224510" wp14:editId="79224511">
            <wp:extent cx="4620126" cy="3696101"/>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RA2024_TP_Final_Nicolau_files/figure-docx/univar_reg_pl_rvamp_log_transf_qq_plot-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79224476" w14:textId="77777777" w:rsidR="0070018C" w:rsidRPr="00FB2349" w:rsidRDefault="00000000">
      <w:pPr>
        <w:pStyle w:val="BodyText"/>
        <w:rPr>
          <w:lang w:val="es-AR"/>
        </w:rPr>
      </w:pPr>
      <w:r w:rsidRPr="00FB2349">
        <w:rPr>
          <w:lang w:val="es-AR"/>
        </w:rPr>
        <w:t xml:space="preserve">La </w:t>
      </w:r>
      <w:r w:rsidRPr="00FB2349">
        <w:rPr>
          <w:b/>
          <w:bCs/>
          <w:lang w:val="es-AR"/>
        </w:rPr>
        <w:t>alineación de los puntos con la línea diagonal</w:t>
      </w:r>
      <w:r w:rsidRPr="00FB2349">
        <w:rPr>
          <w:lang w:val="es-AR"/>
        </w:rPr>
        <w:t xml:space="preserve"> en el gráfico sugiere que los residuos siguen </w:t>
      </w:r>
      <w:r w:rsidRPr="00FB2349">
        <w:rPr>
          <w:b/>
          <w:bCs/>
          <w:lang w:val="es-AR"/>
        </w:rPr>
        <w:t>aproximadamente una distribución normal</w:t>
      </w:r>
      <w:r w:rsidRPr="00FB2349">
        <w:rPr>
          <w:lang w:val="es-AR"/>
        </w:rPr>
        <w:t>. La mayor parte de los puntos se ajusta bien a la línea teórica, lo que indica que el supuesto de normalidad en los residuos se cumple en gran medida.</w:t>
      </w:r>
    </w:p>
    <w:p w14:paraId="79224477" w14:textId="77777777" w:rsidR="0070018C" w:rsidRPr="00FB2349" w:rsidRDefault="00000000">
      <w:pPr>
        <w:pStyle w:val="BodyText"/>
        <w:rPr>
          <w:lang w:val="es-AR"/>
        </w:rPr>
      </w:pPr>
      <w:r w:rsidRPr="00FB2349">
        <w:rPr>
          <w:lang w:val="es-AR"/>
        </w:rPr>
        <w:t xml:space="preserve">Sin embargo, en los </w:t>
      </w:r>
      <w:r w:rsidRPr="00FB2349">
        <w:rPr>
          <w:b/>
          <w:bCs/>
          <w:lang w:val="es-AR"/>
        </w:rPr>
        <w:t>extremos del gráfico</w:t>
      </w:r>
      <w:r w:rsidRPr="00FB2349">
        <w:rPr>
          <w:lang w:val="es-AR"/>
        </w:rPr>
        <w:t xml:space="preserve">, correspondientes a los valores más negativos y más positivos de los residuos, se observa una </w:t>
      </w:r>
      <w:r w:rsidRPr="00FB2349">
        <w:rPr>
          <w:b/>
          <w:bCs/>
          <w:lang w:val="es-AR"/>
        </w:rPr>
        <w:t>ligera desviación</w:t>
      </w:r>
      <w:r w:rsidRPr="00FB2349">
        <w:rPr>
          <w:lang w:val="es-AR"/>
        </w:rPr>
        <w:t xml:space="preserve">. Esto sugiere que la distribución de los residuos tiene </w:t>
      </w:r>
      <w:r w:rsidRPr="00FB2349">
        <w:rPr>
          <w:b/>
          <w:bCs/>
          <w:lang w:val="es-AR"/>
        </w:rPr>
        <w:t>colas ligeramente más pesadas</w:t>
      </w:r>
      <w:r w:rsidRPr="00FB2349">
        <w:rPr>
          <w:lang w:val="es-AR"/>
        </w:rPr>
        <w:t>, lo que implica la posible presencia de algunos valores atípicos o extremos.</w:t>
      </w:r>
    </w:p>
    <w:p w14:paraId="79224478" w14:textId="77777777" w:rsidR="0070018C" w:rsidRPr="00FB2349" w:rsidRDefault="00000000">
      <w:pPr>
        <w:pStyle w:val="BodyText"/>
        <w:rPr>
          <w:lang w:val="es-AR"/>
        </w:rPr>
      </w:pPr>
      <w:r w:rsidRPr="00FB2349">
        <w:rPr>
          <w:lang w:val="es-AR"/>
        </w:rPr>
        <w:t xml:space="preserve">A pesar de esta leve desviación en los valores extremos, el patrón general indica que </w:t>
      </w:r>
      <w:r w:rsidRPr="00FB2349">
        <w:rPr>
          <w:b/>
          <w:bCs/>
          <w:lang w:val="es-AR"/>
        </w:rPr>
        <w:t>los residuos siguen una distribución normal de manera aceptable</w:t>
      </w:r>
      <w:r w:rsidRPr="00FB2349">
        <w:rPr>
          <w:lang w:val="es-AR"/>
        </w:rPr>
        <w:t xml:space="preserve">. Esto significa que el modelo sigue siendo </w:t>
      </w:r>
      <w:r w:rsidRPr="00FB2349">
        <w:rPr>
          <w:b/>
          <w:bCs/>
          <w:lang w:val="es-AR"/>
        </w:rPr>
        <w:t>estadísticamente válido</w:t>
      </w:r>
      <w:r w:rsidRPr="00FB2349">
        <w:rPr>
          <w:lang w:val="es-AR"/>
        </w:rPr>
        <w:t xml:space="preserve"> para realizar inferencias, aunque la presencia de valores extremos podría justificar un análisis más detallado si se requiere mayor precisión en las estimaciones.</w:t>
      </w:r>
    </w:p>
    <w:p w14:paraId="79224479" w14:textId="77777777" w:rsidR="0070018C" w:rsidRPr="00FB2349" w:rsidRDefault="00000000">
      <w:pPr>
        <w:pStyle w:val="SourceCode"/>
        <w:rPr>
          <w:lang w:val="es-AR"/>
        </w:rPr>
      </w:pPr>
      <w:r w:rsidRPr="00FB2349">
        <w:rPr>
          <w:rStyle w:val="CommentTok"/>
          <w:lang w:val="es-AR"/>
        </w:rPr>
        <w:t># Prueba de normalidad de Shapiro-Wilk</w:t>
      </w:r>
      <w:r w:rsidRPr="00FB2349">
        <w:rPr>
          <w:lang w:val="es-AR"/>
        </w:rPr>
        <w:br/>
      </w:r>
      <w:proofErr w:type="spellStart"/>
      <w:r w:rsidRPr="00FB2349">
        <w:rPr>
          <w:rStyle w:val="NormalTok"/>
          <w:lang w:val="es-AR"/>
        </w:rPr>
        <w:t>shapiro_test_pl_rvamp_log</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shapiro.test</w:t>
      </w:r>
      <w:proofErr w:type="spellEnd"/>
      <w:r w:rsidRPr="00FB2349">
        <w:rPr>
          <w:rStyle w:val="NormalTok"/>
          <w:lang w:val="es-AR"/>
        </w:rPr>
        <w:t>(</w:t>
      </w:r>
      <w:proofErr w:type="spellStart"/>
      <w:r w:rsidRPr="00FB2349">
        <w:rPr>
          <w:rStyle w:val="NormalTok"/>
          <w:lang w:val="es-AR"/>
        </w:rPr>
        <w:t>res_pl_rvamp_log</w:t>
      </w:r>
      <w:proofErr w:type="spellEnd"/>
      <w:r w:rsidRPr="00FB2349">
        <w:rPr>
          <w:rStyle w:val="NormalTok"/>
          <w:lang w:val="es-AR"/>
        </w:rPr>
        <w:t>)</w:t>
      </w:r>
      <w:r w:rsidRPr="00FB2349">
        <w:rPr>
          <w:lang w:val="es-AR"/>
        </w:rPr>
        <w:br/>
      </w:r>
      <w:r w:rsidRPr="00FB2349">
        <w:rPr>
          <w:lang w:val="es-AR"/>
        </w:rPr>
        <w:lastRenderedPageBreak/>
        <w:br/>
      </w:r>
      <w:proofErr w:type="spellStart"/>
      <w:r w:rsidRPr="00FB2349">
        <w:rPr>
          <w:rStyle w:val="NormalTok"/>
          <w:lang w:val="es-AR"/>
        </w:rPr>
        <w:t>shapiro_test_pl_rvamp_log</w:t>
      </w:r>
      <w:proofErr w:type="spellEnd"/>
    </w:p>
    <w:p w14:paraId="7922447A" w14:textId="77777777" w:rsidR="0070018C"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res_pl_rvamp_log</w:t>
      </w:r>
      <w:r>
        <w:br/>
      </w:r>
      <w:r>
        <w:rPr>
          <w:rStyle w:val="VerbatimChar"/>
        </w:rPr>
        <w:t>## W = 0.97622, p-value = 0.2188</w:t>
      </w:r>
    </w:p>
    <w:p w14:paraId="7922447B" w14:textId="77777777" w:rsidR="0070018C" w:rsidRPr="00FB2349" w:rsidRDefault="00000000">
      <w:pPr>
        <w:pStyle w:val="FirstParagraph"/>
        <w:rPr>
          <w:lang w:val="es-AR"/>
        </w:rPr>
      </w:pPr>
      <w:r w:rsidRPr="00FB2349">
        <w:rPr>
          <w:lang w:val="es-AR"/>
        </w:rPr>
        <w:t xml:space="preserve">El </w:t>
      </w:r>
      <w:r w:rsidRPr="00FB2349">
        <w:rPr>
          <w:b/>
          <w:bCs/>
          <w:lang w:val="es-AR"/>
        </w:rPr>
        <w:t>test de normalidad de Shapiro-Wilk</w:t>
      </w:r>
      <w:r w:rsidRPr="00FB2349">
        <w:rPr>
          <w:lang w:val="es-AR"/>
        </w:rPr>
        <w:t xml:space="preserve"> arroja un </w:t>
      </w:r>
      <w:r w:rsidRPr="00FB2349">
        <w:rPr>
          <w:b/>
          <w:bCs/>
          <w:lang w:val="es-AR"/>
        </w:rPr>
        <w:t>estadístico W de 0.97622</w:t>
      </w:r>
      <w:r w:rsidRPr="00FB2349">
        <w:rPr>
          <w:lang w:val="es-AR"/>
        </w:rPr>
        <w:t xml:space="preserve"> y un </w:t>
      </w:r>
      <w:r w:rsidRPr="00FB2349">
        <w:rPr>
          <w:b/>
          <w:bCs/>
          <w:lang w:val="es-AR"/>
        </w:rPr>
        <w:t>p-valor de 0.2188</w:t>
      </w:r>
      <w:r w:rsidRPr="00FB2349">
        <w:rPr>
          <w:lang w:val="es-AR"/>
        </w:rPr>
        <w:t xml:space="preserve">, lo que indica que no hay evidencia suficiente para rechazar la hipótesis de normalidad. Esto significa que los </w:t>
      </w:r>
      <w:r w:rsidRPr="00FB2349">
        <w:rPr>
          <w:b/>
          <w:bCs/>
          <w:lang w:val="es-AR"/>
        </w:rPr>
        <w:t>residuos siguen una distribución normal</w:t>
      </w:r>
      <w:r w:rsidRPr="00FB2349">
        <w:rPr>
          <w:lang w:val="es-AR"/>
        </w:rPr>
        <w:t>, cumpliendo con una de las principales suposiciones del modelo.</w:t>
      </w:r>
    </w:p>
    <w:p w14:paraId="7922447C" w14:textId="77777777" w:rsidR="0070018C" w:rsidRPr="00FB2349" w:rsidRDefault="00000000">
      <w:pPr>
        <w:pStyle w:val="BodyText"/>
        <w:rPr>
          <w:lang w:val="es-AR"/>
        </w:rPr>
      </w:pPr>
      <w:r w:rsidRPr="00FB2349">
        <w:rPr>
          <w:lang w:val="es-AR"/>
        </w:rPr>
        <w:t xml:space="preserve">Si bien el </w:t>
      </w:r>
      <w:r w:rsidRPr="00FB2349">
        <w:rPr>
          <w:b/>
          <w:bCs/>
          <w:lang w:val="es-AR"/>
        </w:rPr>
        <w:t>gráfico Q-Q</w:t>
      </w:r>
      <w:r w:rsidRPr="00FB2349">
        <w:rPr>
          <w:lang w:val="es-AR"/>
        </w:rPr>
        <w:t xml:space="preserve"> ya mostraba una buena alineación de los puntos con la línea diagonal, la prueba estadística </w:t>
      </w:r>
      <w:r w:rsidRPr="00FB2349">
        <w:rPr>
          <w:b/>
          <w:bCs/>
          <w:lang w:val="es-AR"/>
        </w:rPr>
        <w:t>confirma de manera más rigurosa</w:t>
      </w:r>
      <w:r w:rsidRPr="00FB2349">
        <w:rPr>
          <w:lang w:val="es-AR"/>
        </w:rPr>
        <w:t xml:space="preserve"> que los residuos no presentan desviaciones significativas respecto a una distribución normal. Esto refuerza la validez del modelo y la fiabilidad de sus estimaciones.</w:t>
      </w:r>
    </w:p>
    <w:p w14:paraId="7922447D" w14:textId="77777777" w:rsidR="0070018C" w:rsidRPr="00FB2349" w:rsidRDefault="00000000">
      <w:pPr>
        <w:pStyle w:val="SourceCode"/>
        <w:rPr>
          <w:lang w:val="es-AR"/>
        </w:rPr>
      </w:pPr>
      <w:r w:rsidRPr="00FB2349">
        <w:rPr>
          <w:rStyle w:val="CommentTok"/>
          <w:lang w:val="es-AR"/>
        </w:rPr>
        <w:t xml:space="preserve"># Prueba de homocedasticidad de </w:t>
      </w:r>
      <w:proofErr w:type="spellStart"/>
      <w:r w:rsidRPr="00FB2349">
        <w:rPr>
          <w:rStyle w:val="CommentTok"/>
          <w:lang w:val="es-AR"/>
        </w:rPr>
        <w:t>Breusch</w:t>
      </w:r>
      <w:proofErr w:type="spellEnd"/>
      <w:r w:rsidRPr="00FB2349">
        <w:rPr>
          <w:rStyle w:val="CommentTok"/>
          <w:lang w:val="es-AR"/>
        </w:rPr>
        <w:t>-Pagan</w:t>
      </w:r>
      <w:r w:rsidRPr="00FB2349">
        <w:rPr>
          <w:lang w:val="es-AR"/>
        </w:rPr>
        <w:br/>
      </w:r>
      <w:proofErr w:type="spellStart"/>
      <w:r w:rsidRPr="00FB2349">
        <w:rPr>
          <w:rStyle w:val="FunctionTok"/>
          <w:lang w:val="es-AR"/>
        </w:rPr>
        <w:t>library</w:t>
      </w:r>
      <w:proofErr w:type="spellEnd"/>
      <w:r w:rsidRPr="00FB2349">
        <w:rPr>
          <w:rStyle w:val="NormalTok"/>
          <w:lang w:val="es-AR"/>
        </w:rPr>
        <w:t>(</w:t>
      </w:r>
      <w:proofErr w:type="spellStart"/>
      <w:r w:rsidRPr="00FB2349">
        <w:rPr>
          <w:rStyle w:val="NormalTok"/>
          <w:lang w:val="es-AR"/>
        </w:rPr>
        <w:t>lmtest</w:t>
      </w:r>
      <w:proofErr w:type="spellEnd"/>
      <w:r w:rsidRPr="00FB2349">
        <w:rPr>
          <w:rStyle w:val="NormalTok"/>
          <w:lang w:val="es-AR"/>
        </w:rPr>
        <w:t>)</w:t>
      </w:r>
      <w:r w:rsidRPr="00FB2349">
        <w:rPr>
          <w:lang w:val="es-AR"/>
        </w:rPr>
        <w:br/>
      </w:r>
      <w:r w:rsidRPr="00FB2349">
        <w:rPr>
          <w:lang w:val="es-AR"/>
        </w:rPr>
        <w:br/>
      </w:r>
      <w:r w:rsidRPr="00FB2349">
        <w:rPr>
          <w:rStyle w:val="CommentTok"/>
          <w:lang w:val="es-AR"/>
        </w:rPr>
        <w:t xml:space="preserve"># Prueba de </w:t>
      </w:r>
      <w:proofErr w:type="spellStart"/>
      <w:r w:rsidRPr="00FB2349">
        <w:rPr>
          <w:rStyle w:val="CommentTok"/>
          <w:lang w:val="es-AR"/>
        </w:rPr>
        <w:t>Breusch</w:t>
      </w:r>
      <w:proofErr w:type="spellEnd"/>
      <w:r w:rsidRPr="00FB2349">
        <w:rPr>
          <w:rStyle w:val="CommentTok"/>
          <w:lang w:val="es-AR"/>
        </w:rPr>
        <w:t>-Pagan</w:t>
      </w:r>
      <w:r w:rsidRPr="00FB2349">
        <w:rPr>
          <w:lang w:val="es-AR"/>
        </w:rPr>
        <w:br/>
      </w:r>
      <w:proofErr w:type="spellStart"/>
      <w:r w:rsidRPr="00FB2349">
        <w:rPr>
          <w:rStyle w:val="NormalTok"/>
          <w:lang w:val="es-AR"/>
        </w:rPr>
        <w:t>bp_test_pl_rvamp_log</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bptest</w:t>
      </w:r>
      <w:proofErr w:type="spellEnd"/>
      <w:r w:rsidRPr="00FB2349">
        <w:rPr>
          <w:rStyle w:val="NormalTok"/>
          <w:lang w:val="es-AR"/>
        </w:rPr>
        <w:t>(</w:t>
      </w:r>
      <w:proofErr w:type="spellStart"/>
      <w:r w:rsidRPr="00FB2349">
        <w:rPr>
          <w:rStyle w:val="NormalTok"/>
          <w:lang w:val="es-AR"/>
        </w:rPr>
        <w:t>model_pl_rvamp_log</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bp_test_pl_rvamp_log</w:t>
      </w:r>
      <w:proofErr w:type="spellEnd"/>
    </w:p>
    <w:p w14:paraId="7922447E" w14:textId="77777777" w:rsidR="0070018C"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model_pl_rvamp_log</w:t>
      </w:r>
      <w:r>
        <w:br/>
      </w:r>
      <w:r>
        <w:rPr>
          <w:rStyle w:val="VerbatimChar"/>
        </w:rPr>
        <w:t>## BP = 0.48865, df = 1, p-value = 0.4845</w:t>
      </w:r>
    </w:p>
    <w:p w14:paraId="7922447F" w14:textId="77777777" w:rsidR="0070018C" w:rsidRPr="00FB2349" w:rsidRDefault="00000000">
      <w:pPr>
        <w:pStyle w:val="FirstParagraph"/>
        <w:rPr>
          <w:lang w:val="es-AR"/>
        </w:rPr>
      </w:pPr>
      <w:r w:rsidRPr="00FB2349">
        <w:rPr>
          <w:lang w:val="es-AR"/>
        </w:rPr>
        <w:t xml:space="preserve">El </w:t>
      </w:r>
      <w:r w:rsidRPr="00FB2349">
        <w:rPr>
          <w:b/>
          <w:bCs/>
          <w:lang w:val="es-AR"/>
        </w:rPr>
        <w:t xml:space="preserve">test de homocedasticidad de </w:t>
      </w:r>
      <w:proofErr w:type="spellStart"/>
      <w:r w:rsidRPr="00FB2349">
        <w:rPr>
          <w:b/>
          <w:bCs/>
          <w:lang w:val="es-AR"/>
        </w:rPr>
        <w:t>Breusch</w:t>
      </w:r>
      <w:proofErr w:type="spellEnd"/>
      <w:r w:rsidRPr="00FB2349">
        <w:rPr>
          <w:b/>
          <w:bCs/>
          <w:lang w:val="es-AR"/>
        </w:rPr>
        <w:t>-Pagan</w:t>
      </w:r>
      <w:r w:rsidRPr="00FB2349">
        <w:rPr>
          <w:lang w:val="es-AR"/>
        </w:rPr>
        <w:t xml:space="preserve"> muestra un </w:t>
      </w:r>
      <w:r w:rsidRPr="00FB2349">
        <w:rPr>
          <w:b/>
          <w:bCs/>
          <w:lang w:val="es-AR"/>
        </w:rPr>
        <w:t>estadístico BP de 0.48865</w:t>
      </w:r>
      <w:r w:rsidRPr="00FB2349">
        <w:rPr>
          <w:lang w:val="es-AR"/>
        </w:rPr>
        <w:t xml:space="preserve"> y un </w:t>
      </w:r>
      <w:r w:rsidRPr="00FB2349">
        <w:rPr>
          <w:b/>
          <w:bCs/>
          <w:lang w:val="es-AR"/>
        </w:rPr>
        <w:t>p-valor de 0.4845</w:t>
      </w:r>
      <w:r w:rsidRPr="00FB2349">
        <w:rPr>
          <w:lang w:val="es-AR"/>
        </w:rPr>
        <w:t xml:space="preserve">, lo que indica que no hay evidencia de </w:t>
      </w:r>
      <w:r w:rsidRPr="00FB2349">
        <w:rPr>
          <w:b/>
          <w:bCs/>
          <w:lang w:val="es-AR"/>
        </w:rPr>
        <w:t>heterocedasticidad significativa</w:t>
      </w:r>
      <w:r w:rsidRPr="00FB2349">
        <w:rPr>
          <w:lang w:val="es-AR"/>
        </w:rPr>
        <w:t xml:space="preserve"> en el modelo. Esto significa que la </w:t>
      </w:r>
      <w:r w:rsidRPr="00FB2349">
        <w:rPr>
          <w:b/>
          <w:bCs/>
          <w:lang w:val="es-AR"/>
        </w:rPr>
        <w:t>varianza de los errores es constante</w:t>
      </w:r>
      <w:r w:rsidRPr="00FB2349">
        <w:rPr>
          <w:lang w:val="es-AR"/>
        </w:rPr>
        <w:t xml:space="preserve">, cumpliendo con una de las suposiciones clave de la regresión lineal. Dado que los modelos anteriores presentaban problemas de heterocedasticidad, estos resultados confirman que </w:t>
      </w:r>
      <w:r w:rsidRPr="00FB2349">
        <w:rPr>
          <w:b/>
          <w:bCs/>
          <w:lang w:val="es-AR"/>
        </w:rPr>
        <w:t>la transformación logarítmica aplicada a la variable dependiente corrigió eficazmente este problema</w:t>
      </w:r>
      <w:r w:rsidRPr="00FB2349">
        <w:rPr>
          <w:lang w:val="es-AR"/>
        </w:rPr>
        <w:t>.</w:t>
      </w:r>
    </w:p>
    <w:p w14:paraId="79224480" w14:textId="77777777" w:rsidR="0070018C" w:rsidRPr="00FB2349" w:rsidRDefault="00000000">
      <w:pPr>
        <w:pStyle w:val="BodyText"/>
        <w:rPr>
          <w:lang w:val="es-AR"/>
        </w:rPr>
      </w:pPr>
      <w:r w:rsidRPr="00FB2349">
        <w:rPr>
          <w:lang w:val="es-AR"/>
        </w:rPr>
        <w:t xml:space="preserve">Tras evaluar los </w:t>
      </w:r>
      <w:r w:rsidRPr="00FB2349">
        <w:rPr>
          <w:b/>
          <w:bCs/>
          <w:lang w:val="es-AR"/>
        </w:rPr>
        <w:t xml:space="preserve">tres modelos de regresión lineal </w:t>
      </w:r>
      <w:proofErr w:type="spellStart"/>
      <w:r w:rsidRPr="00FB2349">
        <w:rPr>
          <w:b/>
          <w:bCs/>
          <w:lang w:val="es-AR"/>
        </w:rPr>
        <w:t>univariada</w:t>
      </w:r>
      <w:proofErr w:type="spellEnd"/>
      <w:r w:rsidRPr="00FB2349">
        <w:rPr>
          <w:lang w:val="es-AR"/>
        </w:rPr>
        <w:t xml:space="preserve">, se concluye que el modelo </w:t>
      </w:r>
      <w:proofErr w:type="spellStart"/>
      <w:r w:rsidRPr="00FB2349">
        <w:rPr>
          <w:rStyle w:val="VerbatimChar"/>
          <w:b/>
          <w:bCs/>
          <w:lang w:val="es-AR"/>
        </w:rPr>
        <w:t>pl_radj</w:t>
      </w:r>
      <w:proofErr w:type="spellEnd"/>
      <w:r w:rsidRPr="00FB2349">
        <w:rPr>
          <w:rStyle w:val="VerbatimChar"/>
          <w:b/>
          <w:bCs/>
          <w:lang w:val="es-AR"/>
        </w:rPr>
        <w:t xml:space="preserve"> ~ </w:t>
      </w:r>
      <w:proofErr w:type="spellStart"/>
      <w:r w:rsidRPr="00FB2349">
        <w:rPr>
          <w:rStyle w:val="VerbatimChar"/>
          <w:b/>
          <w:bCs/>
          <w:lang w:val="es-AR"/>
        </w:rPr>
        <w:t>pl_rvamp</w:t>
      </w:r>
      <w:proofErr w:type="spellEnd"/>
      <w:r w:rsidRPr="00FB2349">
        <w:rPr>
          <w:b/>
          <w:bCs/>
          <w:lang w:val="es-AR"/>
        </w:rPr>
        <w:t xml:space="preserve"> con transformación logarítmica</w:t>
      </w:r>
      <w:r w:rsidRPr="00FB2349">
        <w:rPr>
          <w:lang w:val="es-AR"/>
        </w:rPr>
        <w:t xml:space="preserve"> es el que ofrece el </w:t>
      </w:r>
      <w:r w:rsidRPr="00FB2349">
        <w:rPr>
          <w:b/>
          <w:bCs/>
          <w:lang w:val="es-AR"/>
        </w:rPr>
        <w:t>mejor ajuste</w:t>
      </w:r>
      <w:r w:rsidRPr="00FB2349">
        <w:rPr>
          <w:lang w:val="es-AR"/>
        </w:rPr>
        <w:t>.</w:t>
      </w:r>
    </w:p>
    <w:p w14:paraId="79224481" w14:textId="77777777" w:rsidR="0070018C" w:rsidRDefault="00000000">
      <w:pPr>
        <w:pStyle w:val="BodyText"/>
      </w:pPr>
      <m:oMathPara>
        <m:oMathParaPr>
          <m:jc m:val="center"/>
        </m:oMathParaPr>
        <m:oMath>
          <m:r>
            <w:rPr>
              <w:rFonts w:ascii="Cambria Math" w:hAnsi="Cambria Math"/>
            </w:rPr>
            <m:t>log</m:t>
          </m:r>
          <m:d>
            <m:dPr>
              <m:ctrlPr>
                <w:rPr>
                  <w:rFonts w:ascii="Cambria Math" w:hAnsi="Cambria Math"/>
                </w:rPr>
              </m:ctrlPr>
            </m:dPr>
            <m:e>
              <m:r>
                <w:rPr>
                  <w:rFonts w:ascii="Cambria Math" w:hAnsi="Cambria Math"/>
                </w:rPr>
                <m:t>pl</m:t>
              </m:r>
              <m:r>
                <m:rPr>
                  <m:sty m:val="p"/>
                </m:rPr>
                <w:rPr>
                  <w:rFonts w:ascii="Cambria Math" w:hAnsi="Cambria Math"/>
                </w:rPr>
                <m:t>_</m:t>
              </m:r>
              <m:r>
                <w:rPr>
                  <w:rFonts w:ascii="Cambria Math" w:hAnsi="Cambria Math"/>
                </w:rPr>
                <m:t>radj</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pl</m:t>
          </m:r>
          <m:r>
            <m:rPr>
              <m:sty m:val="p"/>
            </m:rPr>
            <w:rPr>
              <w:rFonts w:ascii="Cambria Math" w:hAnsi="Cambria Math"/>
            </w:rPr>
            <m:t>_</m:t>
          </m:r>
          <m:r>
            <w:rPr>
              <w:rFonts w:ascii="Cambria Math" w:hAnsi="Cambria Math"/>
            </w:rPr>
            <m:t>rvamp</m:t>
          </m:r>
          <m:r>
            <m:rPr>
              <m:sty m:val="p"/>
            </m:rPr>
            <w:rPr>
              <w:rFonts w:ascii="Cambria Math" w:hAnsi="Cambria Math"/>
            </w:rPr>
            <m:t>+</m:t>
          </m:r>
          <m:r>
            <w:rPr>
              <w:rFonts w:ascii="Cambria Math" w:hAnsi="Cambria Math"/>
            </w:rPr>
            <m:t>ε</m:t>
          </m:r>
        </m:oMath>
      </m:oMathPara>
    </w:p>
    <w:p w14:paraId="79224482" w14:textId="77777777" w:rsidR="0070018C" w:rsidRPr="00FB2349" w:rsidRDefault="00000000">
      <w:pPr>
        <w:pStyle w:val="FirstParagraph"/>
        <w:rPr>
          <w:lang w:val="es-AR"/>
        </w:rPr>
      </w:pPr>
      <w:r w:rsidRPr="00FB2349">
        <w:rPr>
          <w:lang w:val="es-AR"/>
        </w:rPr>
        <w:t xml:space="preserve">Este modelo explica el </w:t>
      </w:r>
      <w:r w:rsidRPr="00FB2349">
        <w:rPr>
          <w:b/>
          <w:bCs/>
          <w:lang w:val="es-AR"/>
        </w:rPr>
        <w:t xml:space="preserve">84.25% de la variabilidad en </w:t>
      </w:r>
      <w:r w:rsidRPr="00FB2349">
        <w:rPr>
          <w:rStyle w:val="VerbatimChar"/>
          <w:b/>
          <w:bCs/>
          <w:lang w:val="es-AR"/>
        </w:rPr>
        <w:t>log(</w:t>
      </w:r>
      <w:proofErr w:type="spellStart"/>
      <w:r w:rsidRPr="00FB2349">
        <w:rPr>
          <w:rStyle w:val="VerbatimChar"/>
          <w:b/>
          <w:bCs/>
          <w:lang w:val="es-AR"/>
        </w:rPr>
        <w:t>pl_radj</w:t>
      </w:r>
      <w:proofErr w:type="spellEnd"/>
      <w:r w:rsidRPr="00FB2349">
        <w:rPr>
          <w:rStyle w:val="VerbatimChar"/>
          <w:b/>
          <w:bCs/>
          <w:lang w:val="es-AR"/>
        </w:rPr>
        <w:t>)</w:t>
      </w:r>
      <w:r w:rsidRPr="00FB2349">
        <w:rPr>
          <w:lang w:val="es-AR"/>
        </w:rPr>
        <w:t xml:space="preserve">, lo que indica una capacidad predictiva excelente. Además, la relación entre </w:t>
      </w:r>
      <w:proofErr w:type="spellStart"/>
      <w:r w:rsidRPr="00FB2349">
        <w:rPr>
          <w:rStyle w:val="VerbatimChar"/>
          <w:b/>
          <w:bCs/>
          <w:lang w:val="es-AR"/>
        </w:rPr>
        <w:t>pl_rvamp</w:t>
      </w:r>
      <w:proofErr w:type="spellEnd"/>
      <w:r w:rsidRPr="00FB2349">
        <w:rPr>
          <w:b/>
          <w:bCs/>
          <w:lang w:val="es-AR"/>
        </w:rPr>
        <w:t xml:space="preserve"> y </w:t>
      </w:r>
      <w:r w:rsidRPr="00FB2349">
        <w:rPr>
          <w:rStyle w:val="VerbatimChar"/>
          <w:b/>
          <w:bCs/>
          <w:lang w:val="es-AR"/>
        </w:rPr>
        <w:t>log(</w:t>
      </w:r>
      <w:proofErr w:type="spellStart"/>
      <w:r w:rsidRPr="00FB2349">
        <w:rPr>
          <w:rStyle w:val="VerbatimChar"/>
          <w:b/>
          <w:bCs/>
          <w:lang w:val="es-AR"/>
        </w:rPr>
        <w:t>pl_radj</w:t>
      </w:r>
      <w:proofErr w:type="spellEnd"/>
      <w:r w:rsidRPr="00FB2349">
        <w:rPr>
          <w:rStyle w:val="VerbatimChar"/>
          <w:b/>
          <w:bCs/>
          <w:lang w:val="es-AR"/>
        </w:rPr>
        <w:t>)</w:t>
      </w:r>
      <w:r w:rsidRPr="00FB2349">
        <w:rPr>
          <w:lang w:val="es-AR"/>
        </w:rPr>
        <w:t xml:space="preserve"> es </w:t>
      </w:r>
      <w:r w:rsidRPr="00FB2349">
        <w:rPr>
          <w:b/>
          <w:bCs/>
          <w:lang w:val="es-AR"/>
        </w:rPr>
        <w:lastRenderedPageBreak/>
        <w:t>fuerte y altamente significativa</w:t>
      </w:r>
      <w:r w:rsidRPr="00FB2349">
        <w:rPr>
          <w:lang w:val="es-AR"/>
        </w:rPr>
        <w:t xml:space="preserve">, con residuos que siguen una </w:t>
      </w:r>
      <w:r w:rsidRPr="00FB2349">
        <w:rPr>
          <w:b/>
          <w:bCs/>
          <w:lang w:val="es-AR"/>
        </w:rPr>
        <w:t>distribución normal</w:t>
      </w:r>
      <w:r w:rsidRPr="00FB2349">
        <w:rPr>
          <w:lang w:val="es-AR"/>
        </w:rPr>
        <w:t xml:space="preserve"> y </w:t>
      </w:r>
      <w:r w:rsidRPr="00FB2349">
        <w:rPr>
          <w:b/>
          <w:bCs/>
          <w:lang w:val="es-AR"/>
        </w:rPr>
        <w:t>no presentan heterocedasticidad significativa</w:t>
      </w:r>
      <w:r w:rsidRPr="00FB2349">
        <w:rPr>
          <w:lang w:val="es-AR"/>
        </w:rPr>
        <w:t>.</w:t>
      </w:r>
    </w:p>
    <w:p w14:paraId="79224483" w14:textId="77777777" w:rsidR="0070018C" w:rsidRPr="00FB2349" w:rsidRDefault="00000000">
      <w:pPr>
        <w:pStyle w:val="Heading3"/>
        <w:rPr>
          <w:lang w:val="es-AR"/>
        </w:rPr>
      </w:pPr>
      <w:bookmarkStart w:id="33" w:name="Xb7a71fb897915c598b437a60351f74c9db74202"/>
      <w:bookmarkEnd w:id="32"/>
      <w:r w:rsidRPr="00FB2349">
        <w:rPr>
          <w:lang w:val="es-AR"/>
        </w:rPr>
        <w:t xml:space="preserve">Conclusión sobre los modelos lineales </w:t>
      </w:r>
      <w:proofErr w:type="spellStart"/>
      <w:r w:rsidRPr="00FB2349">
        <w:rPr>
          <w:lang w:val="es-AR"/>
        </w:rPr>
        <w:t>univariados</w:t>
      </w:r>
      <w:proofErr w:type="spellEnd"/>
      <w:r w:rsidRPr="00FB2349">
        <w:rPr>
          <w:lang w:val="es-AR"/>
        </w:rPr>
        <w:t xml:space="preserve"> planteados</w:t>
      </w:r>
    </w:p>
    <w:p w14:paraId="79224484" w14:textId="77777777" w:rsidR="0070018C" w:rsidRPr="00FB2349" w:rsidRDefault="00000000">
      <w:pPr>
        <w:pStyle w:val="FirstParagraph"/>
        <w:rPr>
          <w:lang w:val="es-AR"/>
        </w:rPr>
      </w:pPr>
      <w:r w:rsidRPr="00FB2349">
        <w:rPr>
          <w:lang w:val="es-AR"/>
        </w:rPr>
        <w:t xml:space="preserve">A lo largo del análisis, se probaron diferentes enfoques para ajustar la relación entre las variables, considerando tanto modelos sin transformación como con transformaciones matemáticas para mejorar su estabilidad. Inicialmente, los modelos sin transformación mostraron </w:t>
      </w:r>
      <w:r w:rsidRPr="00FB2349">
        <w:rPr>
          <w:b/>
          <w:bCs/>
          <w:lang w:val="es-AR"/>
        </w:rPr>
        <w:t>problemas de heterocedasticidad y normalidad en los residuos</w:t>
      </w:r>
      <w:r w:rsidRPr="00FB2349">
        <w:rPr>
          <w:lang w:val="es-AR"/>
        </w:rPr>
        <w:t xml:space="preserve">, lo que afectaba la validez de sus inferencias. Sin embargo, la </w:t>
      </w:r>
      <w:r w:rsidRPr="00FB2349">
        <w:rPr>
          <w:b/>
          <w:bCs/>
          <w:lang w:val="es-AR"/>
        </w:rPr>
        <w:t>aplicación de una transformación logarítmica a la variable dependiente (</w:t>
      </w:r>
      <w:proofErr w:type="spellStart"/>
      <w:r w:rsidRPr="00FB2349">
        <w:rPr>
          <w:rStyle w:val="VerbatimChar"/>
          <w:b/>
          <w:bCs/>
          <w:lang w:val="es-AR"/>
        </w:rPr>
        <w:t>pl_radj</w:t>
      </w:r>
      <w:proofErr w:type="spellEnd"/>
      <w:r w:rsidRPr="00FB2349">
        <w:rPr>
          <w:b/>
          <w:bCs/>
          <w:lang w:val="es-AR"/>
        </w:rPr>
        <w:t>) permitió corregir estos problemas</w:t>
      </w:r>
      <w:r w:rsidRPr="00FB2349">
        <w:rPr>
          <w:lang w:val="es-AR"/>
        </w:rPr>
        <w:t>, logrando un modelo más estable y confiable.</w:t>
      </w:r>
    </w:p>
    <w:p w14:paraId="79224485" w14:textId="77777777" w:rsidR="0070018C" w:rsidRPr="00FB2349" w:rsidRDefault="00000000">
      <w:pPr>
        <w:pStyle w:val="SourceCode"/>
        <w:rPr>
          <w:lang w:val="es-AR"/>
        </w:rPr>
      </w:pPr>
      <w:r w:rsidRPr="00FB2349">
        <w:rPr>
          <w:rStyle w:val="CommentTok"/>
          <w:lang w:val="es-AR"/>
        </w:rPr>
        <w:t xml:space="preserve"># Resumen de los modelos de regresión lineal </w:t>
      </w:r>
      <w:proofErr w:type="spellStart"/>
      <w:r w:rsidRPr="00FB2349">
        <w:rPr>
          <w:rStyle w:val="CommentTok"/>
          <w:lang w:val="es-AR"/>
        </w:rPr>
        <w:t>univariada</w:t>
      </w:r>
      <w:proofErr w:type="spellEnd"/>
      <w:r w:rsidRPr="00FB2349">
        <w:rPr>
          <w:lang w:val="es-AR"/>
        </w:rPr>
        <w:br/>
      </w:r>
      <w:proofErr w:type="spellStart"/>
      <w:r w:rsidRPr="00FB2349">
        <w:rPr>
          <w:rStyle w:val="NormalTok"/>
          <w:lang w:val="es-AR"/>
        </w:rPr>
        <w:t>model_summaries</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list</w:t>
      </w:r>
      <w:proofErr w:type="spellEnd"/>
      <w:r w:rsidRPr="00FB2349">
        <w:rPr>
          <w:rStyle w:val="NormalTok"/>
          <w:lang w:val="es-AR"/>
        </w:rPr>
        <w:t>(</w:t>
      </w:r>
      <w:r w:rsidRPr="00FB2349">
        <w:rPr>
          <w:lang w:val="es-AR"/>
        </w:rPr>
        <w:br/>
      </w:r>
      <w:r w:rsidRPr="00FB2349">
        <w:rPr>
          <w:rStyle w:val="NormalTok"/>
          <w:lang w:val="es-AR"/>
        </w:rPr>
        <w:t xml:space="preserve">  </w:t>
      </w:r>
      <w:proofErr w:type="spellStart"/>
      <w:r w:rsidRPr="00FB2349">
        <w:rPr>
          <w:rStyle w:val="NormalTok"/>
          <w:lang w:val="es-AR"/>
        </w:rPr>
        <w:t>model_pl_ratdor_summary</w:t>
      </w:r>
      <w:proofErr w:type="spellEnd"/>
      <w:r w:rsidRPr="00FB2349">
        <w:rPr>
          <w:rStyle w:val="NormalTok"/>
          <w:lang w:val="es-AR"/>
        </w:rPr>
        <w:t>,</w:t>
      </w:r>
      <w:r w:rsidRPr="00FB2349">
        <w:rPr>
          <w:lang w:val="es-AR"/>
        </w:rPr>
        <w:br/>
      </w:r>
      <w:r w:rsidRPr="00FB2349">
        <w:rPr>
          <w:rStyle w:val="NormalTok"/>
          <w:lang w:val="es-AR"/>
        </w:rPr>
        <w:t xml:space="preserve">  </w:t>
      </w:r>
      <w:proofErr w:type="spellStart"/>
      <w:r w:rsidRPr="00FB2349">
        <w:rPr>
          <w:rStyle w:val="NormalTok"/>
          <w:lang w:val="es-AR"/>
        </w:rPr>
        <w:t>model_pl_trandep_summary</w:t>
      </w:r>
      <w:proofErr w:type="spellEnd"/>
      <w:r w:rsidRPr="00FB2349">
        <w:rPr>
          <w:rStyle w:val="NormalTok"/>
          <w:lang w:val="es-AR"/>
        </w:rPr>
        <w:t>,</w:t>
      </w:r>
      <w:r w:rsidRPr="00FB2349">
        <w:rPr>
          <w:lang w:val="es-AR"/>
        </w:rPr>
        <w:br/>
      </w:r>
      <w:r w:rsidRPr="00FB2349">
        <w:rPr>
          <w:rStyle w:val="NormalTok"/>
          <w:lang w:val="es-AR"/>
        </w:rPr>
        <w:t xml:space="preserve">  </w:t>
      </w:r>
      <w:proofErr w:type="spellStart"/>
      <w:r w:rsidRPr="00FB2349">
        <w:rPr>
          <w:rStyle w:val="NormalTok"/>
          <w:lang w:val="es-AR"/>
        </w:rPr>
        <w:t>model_pl_trandep_square_summary</w:t>
      </w:r>
      <w:proofErr w:type="spellEnd"/>
      <w:r w:rsidRPr="00FB2349">
        <w:rPr>
          <w:rStyle w:val="NormalTok"/>
          <w:lang w:val="es-AR"/>
        </w:rPr>
        <w:t>,</w:t>
      </w:r>
      <w:r w:rsidRPr="00FB2349">
        <w:rPr>
          <w:lang w:val="es-AR"/>
        </w:rPr>
        <w:br/>
      </w:r>
      <w:r w:rsidRPr="00FB2349">
        <w:rPr>
          <w:rStyle w:val="NormalTok"/>
          <w:lang w:val="es-AR"/>
        </w:rPr>
        <w:t xml:space="preserve">  </w:t>
      </w:r>
      <w:proofErr w:type="spellStart"/>
      <w:r w:rsidRPr="00FB2349">
        <w:rPr>
          <w:rStyle w:val="NormalTok"/>
          <w:lang w:val="es-AR"/>
        </w:rPr>
        <w:t>model_pl_rvamp_summary</w:t>
      </w:r>
      <w:proofErr w:type="spellEnd"/>
      <w:r w:rsidRPr="00FB2349">
        <w:rPr>
          <w:rStyle w:val="NormalTok"/>
          <w:lang w:val="es-AR"/>
        </w:rPr>
        <w:t>,</w:t>
      </w:r>
      <w:r w:rsidRPr="00FB2349">
        <w:rPr>
          <w:lang w:val="es-AR"/>
        </w:rPr>
        <w:br/>
      </w:r>
      <w:r w:rsidRPr="00FB2349">
        <w:rPr>
          <w:rStyle w:val="NormalTok"/>
          <w:lang w:val="es-AR"/>
        </w:rPr>
        <w:t xml:space="preserve">  </w:t>
      </w:r>
      <w:proofErr w:type="spellStart"/>
      <w:r w:rsidRPr="00FB2349">
        <w:rPr>
          <w:rStyle w:val="NormalTok"/>
          <w:lang w:val="es-AR"/>
        </w:rPr>
        <w:t>model_pl_rvamp_log_summary</w:t>
      </w:r>
      <w:proofErr w:type="spellEnd"/>
      <w:r w:rsidRPr="00FB2349">
        <w:rPr>
          <w:lang w:val="es-AR"/>
        </w:rPr>
        <w:br/>
      </w:r>
      <w:r w:rsidRPr="00FB2349">
        <w:rPr>
          <w:rStyle w:val="NormalTok"/>
          <w:lang w:val="es-AR"/>
        </w:rPr>
        <w:t>)</w:t>
      </w:r>
      <w:r w:rsidRPr="00FB2349">
        <w:rPr>
          <w:lang w:val="es-AR"/>
        </w:rPr>
        <w:br/>
      </w:r>
      <w:r w:rsidRPr="00FB2349">
        <w:rPr>
          <w:lang w:val="es-AR"/>
        </w:rPr>
        <w:br/>
      </w:r>
      <w:proofErr w:type="spellStart"/>
      <w:r w:rsidRPr="00FB2349">
        <w:rPr>
          <w:rStyle w:val="NormalTok"/>
          <w:lang w:val="es-AR"/>
        </w:rPr>
        <w:t>model_summaries</w:t>
      </w:r>
      <w:proofErr w:type="spellEnd"/>
    </w:p>
    <w:p w14:paraId="79224486" w14:textId="77777777" w:rsidR="0070018C" w:rsidRDefault="00000000">
      <w:pPr>
        <w:pStyle w:val="SourceCode"/>
      </w:pPr>
      <w:r w:rsidRPr="00FB2349">
        <w:rPr>
          <w:rStyle w:val="VerbatimChar"/>
          <w:lang w:val="es-AR"/>
        </w:rPr>
        <w:t>## [[1]]</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Call</w:t>
      </w:r>
      <w:proofErr w:type="spellEnd"/>
      <w:r w:rsidRPr="00FB2349">
        <w:rPr>
          <w:rStyle w:val="VerbatimChar"/>
          <w:lang w:val="es-AR"/>
        </w:rPr>
        <w:t>:</w:t>
      </w:r>
      <w:r w:rsidRPr="00FB2349">
        <w:rPr>
          <w:lang w:val="es-AR"/>
        </w:rPr>
        <w:br/>
      </w:r>
      <w:r w:rsidRPr="00FB2349">
        <w:rPr>
          <w:rStyle w:val="VerbatimChar"/>
          <w:lang w:val="es-AR"/>
        </w:rPr>
        <w:t xml:space="preserve">## lm(formula = </w:t>
      </w:r>
      <w:proofErr w:type="spellStart"/>
      <w:r w:rsidRPr="00FB2349">
        <w:rPr>
          <w:rStyle w:val="VerbatimChar"/>
          <w:lang w:val="es-AR"/>
        </w:rPr>
        <w:t>pl_radj</w:t>
      </w:r>
      <w:proofErr w:type="spellEnd"/>
      <w:r w:rsidRPr="00FB2349">
        <w:rPr>
          <w:rStyle w:val="VerbatimChar"/>
          <w:lang w:val="es-AR"/>
        </w:rPr>
        <w:t xml:space="preserve"> ~ </w:t>
      </w:r>
      <w:proofErr w:type="spellStart"/>
      <w:r w:rsidRPr="00FB2349">
        <w:rPr>
          <w:rStyle w:val="VerbatimChar"/>
          <w:lang w:val="es-AR"/>
        </w:rPr>
        <w:t>pl_ratdor</w:t>
      </w:r>
      <w:proofErr w:type="spellEnd"/>
      <w:r w:rsidRPr="00FB2349">
        <w:rPr>
          <w:rStyle w:val="VerbatimChar"/>
          <w:lang w:val="es-AR"/>
        </w:rPr>
        <w:t xml:space="preserve">, data = </w:t>
      </w:r>
      <w:proofErr w:type="spellStart"/>
      <w:r w:rsidRPr="00FB2349">
        <w:rPr>
          <w:rStyle w:val="VerbatimChar"/>
          <w:lang w:val="es-AR"/>
        </w:rPr>
        <w:t>kepler_data_num</w:t>
      </w:r>
      <w:proofErr w:type="spellEnd"/>
      <w:r w:rsidRPr="00FB2349">
        <w:rPr>
          <w:rStyle w:val="VerbatimChar"/>
          <w:lang w:val="es-AR"/>
        </w:rPr>
        <w:t>)</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Residuals</w:t>
      </w:r>
      <w:proofErr w:type="spellEnd"/>
      <w:r w:rsidRPr="00FB2349">
        <w:rPr>
          <w:rStyle w:val="VerbatimChar"/>
          <w:lang w:val="es-AR"/>
        </w:rPr>
        <w:t>:</w:t>
      </w:r>
      <w:r w:rsidRPr="00FB2349">
        <w:rPr>
          <w:lang w:val="es-AR"/>
        </w:rPr>
        <w:br/>
      </w:r>
      <w:r w:rsidRPr="00FB2349">
        <w:rPr>
          <w:rStyle w:val="VerbatimChar"/>
          <w:lang w:val="es-AR"/>
        </w:rPr>
        <w:t xml:space="preserve">##     Min      1Q  Median      3Q     Max </w:t>
      </w:r>
      <w:r w:rsidRPr="00FB2349">
        <w:rPr>
          <w:lang w:val="es-AR"/>
        </w:rPr>
        <w:br/>
      </w:r>
      <w:r w:rsidRPr="00FB2349">
        <w:rPr>
          <w:rStyle w:val="VerbatimChar"/>
          <w:lang w:val="es-AR"/>
        </w:rPr>
        <w:t xml:space="preserve">## -0.3749 -0.2695 -0.2125  0.3126  1.2264 </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Coefficients</w:t>
      </w:r>
      <w:proofErr w:type="spellEnd"/>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Estimate</w:t>
      </w:r>
      <w:proofErr w:type="spellEnd"/>
      <w:r w:rsidRPr="00FB2349">
        <w:rPr>
          <w:rStyle w:val="VerbatimChar"/>
          <w:lang w:val="es-AR"/>
        </w:rPr>
        <w:t xml:space="preserve"> </w:t>
      </w:r>
      <w:proofErr w:type="spellStart"/>
      <w:r w:rsidRPr="00FB2349">
        <w:rPr>
          <w:rStyle w:val="VerbatimChar"/>
          <w:lang w:val="es-AR"/>
        </w:rPr>
        <w:t>Std</w:t>
      </w:r>
      <w:proofErr w:type="spellEnd"/>
      <w:r w:rsidRPr="00FB2349">
        <w:rPr>
          <w:rStyle w:val="VerbatimChar"/>
          <w:lang w:val="es-AR"/>
        </w:rPr>
        <w:t xml:space="preserve">. Error t </w:t>
      </w:r>
      <w:proofErr w:type="spellStart"/>
      <w:r w:rsidRPr="00FB2349">
        <w:rPr>
          <w:rStyle w:val="VerbatimChar"/>
          <w:lang w:val="es-AR"/>
        </w:rPr>
        <w:t>value</w:t>
      </w:r>
      <w:proofErr w:type="spellEnd"/>
      <w:r w:rsidRPr="00FB2349">
        <w:rPr>
          <w:rStyle w:val="VerbatimChar"/>
          <w:lang w:val="es-AR"/>
        </w:rPr>
        <w:t xml:space="preserve">        Pr(&gt;|t|)    </w:t>
      </w:r>
      <w:r w:rsidRPr="00FB2349">
        <w:rPr>
          <w:lang w:val="es-AR"/>
        </w:rPr>
        <w:br/>
      </w:r>
      <w:r w:rsidRPr="00FB2349">
        <w:rPr>
          <w:rStyle w:val="VerbatimChar"/>
          <w:lang w:val="es-AR"/>
        </w:rPr>
        <w:t>## (</w:t>
      </w:r>
      <w:proofErr w:type="spellStart"/>
      <w:r w:rsidRPr="00FB2349">
        <w:rPr>
          <w:rStyle w:val="VerbatimChar"/>
          <w:lang w:val="es-AR"/>
        </w:rPr>
        <w:t>Intercept</w:t>
      </w:r>
      <w:proofErr w:type="spellEnd"/>
      <w:r w:rsidRPr="00FB2349">
        <w:rPr>
          <w:rStyle w:val="VerbatimChar"/>
          <w:lang w:val="es-AR"/>
        </w:rPr>
        <w:t>) 0.4086542  0.0535610   7.630 0.0000000000489 ***</w:t>
      </w:r>
      <w:r w:rsidRPr="00FB2349">
        <w:rPr>
          <w:lang w:val="es-AR"/>
        </w:rPr>
        <w:br/>
      </w:r>
      <w:r w:rsidRPr="00FB2349">
        <w:rPr>
          <w:rStyle w:val="VerbatimChar"/>
          <w:lang w:val="es-AR"/>
        </w:rPr>
        <w:t xml:space="preserve">## </w:t>
      </w:r>
      <w:proofErr w:type="spellStart"/>
      <w:r w:rsidRPr="00FB2349">
        <w:rPr>
          <w:rStyle w:val="VerbatimChar"/>
          <w:lang w:val="es-AR"/>
        </w:rPr>
        <w:t>pl_ratdor</w:t>
      </w:r>
      <w:proofErr w:type="spellEnd"/>
      <w:r w:rsidRPr="00FB2349">
        <w:rPr>
          <w:rStyle w:val="VerbatimChar"/>
          <w:lang w:val="es-AR"/>
        </w:rPr>
        <w:t xml:space="preserve">   0.0007341  0.0005069   1.448           0.152    </w:t>
      </w:r>
      <w:r w:rsidRPr="00FB2349">
        <w:rPr>
          <w:lang w:val="es-AR"/>
        </w:rPr>
        <w:br/>
      </w:r>
      <w:r w:rsidRPr="00FB2349">
        <w:rPr>
          <w:rStyle w:val="VerbatimChar"/>
          <w:lang w:val="es-AR"/>
        </w:rPr>
        <w:t>## ---</w:t>
      </w:r>
      <w:r w:rsidRPr="00FB2349">
        <w:rPr>
          <w:lang w:val="es-AR"/>
        </w:rPr>
        <w:br/>
      </w:r>
      <w:r w:rsidRPr="00FB2349">
        <w:rPr>
          <w:rStyle w:val="VerbatimChar"/>
          <w:lang w:val="es-AR"/>
        </w:rPr>
        <w:t xml:space="preserve">## </w:t>
      </w:r>
      <w:proofErr w:type="spellStart"/>
      <w:r w:rsidRPr="00FB2349">
        <w:rPr>
          <w:rStyle w:val="VerbatimChar"/>
          <w:lang w:val="es-AR"/>
        </w:rPr>
        <w:t>Signif</w:t>
      </w:r>
      <w:proofErr w:type="spellEnd"/>
      <w:r w:rsidRPr="00FB2349">
        <w:rPr>
          <w:rStyle w:val="VerbatimChar"/>
          <w:lang w:val="es-AR"/>
        </w:rPr>
        <w:t xml:space="preserve">. </w:t>
      </w:r>
      <w:proofErr w:type="spellStart"/>
      <w:r w:rsidRPr="00FB2349">
        <w:rPr>
          <w:rStyle w:val="VerbatimChar"/>
          <w:lang w:val="es-AR"/>
        </w:rPr>
        <w:t>codes</w:t>
      </w:r>
      <w:proofErr w:type="spellEnd"/>
      <w:r w:rsidRPr="00FB2349">
        <w:rPr>
          <w:rStyle w:val="VerbatimChar"/>
          <w:lang w:val="es-AR"/>
        </w:rPr>
        <w:t>:  0 '***' 0.001 '**' 0.01 '*' 0.05 '.' 0.1 ' ' 1</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Residual standard error: 0.3872 </w:t>
      </w:r>
      <w:proofErr w:type="spellStart"/>
      <w:r w:rsidRPr="00FB2349">
        <w:rPr>
          <w:rStyle w:val="VerbatimChar"/>
          <w:lang w:val="es-AR"/>
        </w:rPr>
        <w:t>on</w:t>
      </w:r>
      <w:proofErr w:type="spellEnd"/>
      <w:r w:rsidRPr="00FB2349">
        <w:rPr>
          <w:rStyle w:val="VerbatimChar"/>
          <w:lang w:val="es-AR"/>
        </w:rPr>
        <w:t xml:space="preserve"> 78 </w:t>
      </w:r>
      <w:proofErr w:type="spellStart"/>
      <w:r w:rsidRPr="00FB2349">
        <w:rPr>
          <w:rStyle w:val="VerbatimChar"/>
          <w:lang w:val="es-AR"/>
        </w:rPr>
        <w:t>degrees</w:t>
      </w:r>
      <w:proofErr w:type="spellEnd"/>
      <w:r w:rsidRPr="00FB2349">
        <w:rPr>
          <w:rStyle w:val="VerbatimChar"/>
          <w:lang w:val="es-AR"/>
        </w:rPr>
        <w:t xml:space="preserve"> </w:t>
      </w:r>
      <w:proofErr w:type="spellStart"/>
      <w:r w:rsidRPr="00FB2349">
        <w:rPr>
          <w:rStyle w:val="VerbatimChar"/>
          <w:lang w:val="es-AR"/>
        </w:rPr>
        <w:t>of</w:t>
      </w:r>
      <w:proofErr w:type="spellEnd"/>
      <w:r w:rsidRPr="00FB2349">
        <w:rPr>
          <w:rStyle w:val="VerbatimChar"/>
          <w:lang w:val="es-AR"/>
        </w:rPr>
        <w:t xml:space="preserve"> </w:t>
      </w:r>
      <w:proofErr w:type="spellStart"/>
      <w:r w:rsidRPr="00FB2349">
        <w:rPr>
          <w:rStyle w:val="VerbatimChar"/>
          <w:lang w:val="es-AR"/>
        </w:rPr>
        <w:t>freedom</w:t>
      </w:r>
      <w:proofErr w:type="spellEnd"/>
      <w:r w:rsidRPr="00FB2349">
        <w:rPr>
          <w:lang w:val="es-AR"/>
        </w:rPr>
        <w:br/>
      </w:r>
      <w:r w:rsidRPr="00FB2349">
        <w:rPr>
          <w:rStyle w:val="VerbatimChar"/>
          <w:lang w:val="es-AR"/>
        </w:rPr>
        <w:t xml:space="preserve">##   (2467 </w:t>
      </w:r>
      <w:proofErr w:type="spellStart"/>
      <w:r w:rsidRPr="00FB2349">
        <w:rPr>
          <w:rStyle w:val="VerbatimChar"/>
          <w:lang w:val="es-AR"/>
        </w:rPr>
        <w:t>observations</w:t>
      </w:r>
      <w:proofErr w:type="spellEnd"/>
      <w:r w:rsidRPr="00FB2349">
        <w:rPr>
          <w:rStyle w:val="VerbatimChar"/>
          <w:lang w:val="es-AR"/>
        </w:rPr>
        <w:t xml:space="preserve"> </w:t>
      </w:r>
      <w:proofErr w:type="spellStart"/>
      <w:r w:rsidRPr="00FB2349">
        <w:rPr>
          <w:rStyle w:val="VerbatimChar"/>
          <w:lang w:val="es-AR"/>
        </w:rPr>
        <w:t>deleted</w:t>
      </w:r>
      <w:proofErr w:type="spellEnd"/>
      <w:r w:rsidRPr="00FB2349">
        <w:rPr>
          <w:rStyle w:val="VerbatimChar"/>
          <w:lang w:val="es-AR"/>
        </w:rPr>
        <w:t xml:space="preserve"> </w:t>
      </w:r>
      <w:proofErr w:type="spellStart"/>
      <w:r w:rsidRPr="00FB2349">
        <w:rPr>
          <w:rStyle w:val="VerbatimChar"/>
          <w:lang w:val="es-AR"/>
        </w:rPr>
        <w:t>due</w:t>
      </w:r>
      <w:proofErr w:type="spellEnd"/>
      <w:r w:rsidRPr="00FB2349">
        <w:rPr>
          <w:rStyle w:val="VerbatimChar"/>
          <w:lang w:val="es-AR"/>
        </w:rPr>
        <w:t xml:space="preserve"> </w:t>
      </w:r>
      <w:proofErr w:type="spellStart"/>
      <w:r w:rsidRPr="00FB2349">
        <w:rPr>
          <w:rStyle w:val="VerbatimChar"/>
          <w:lang w:val="es-AR"/>
        </w:rPr>
        <w:t>to</w:t>
      </w:r>
      <w:proofErr w:type="spellEnd"/>
      <w:r w:rsidRPr="00FB2349">
        <w:rPr>
          <w:rStyle w:val="VerbatimChar"/>
          <w:lang w:val="es-AR"/>
        </w:rPr>
        <w:t xml:space="preserve"> </w:t>
      </w:r>
      <w:proofErr w:type="spellStart"/>
      <w:r w:rsidRPr="00FB2349">
        <w:rPr>
          <w:rStyle w:val="VerbatimChar"/>
          <w:lang w:val="es-AR"/>
        </w:rPr>
        <w:t>missingness</w:t>
      </w:r>
      <w:proofErr w:type="spellEnd"/>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Multiple</w:t>
      </w:r>
      <w:proofErr w:type="spellEnd"/>
      <w:r w:rsidRPr="00FB2349">
        <w:rPr>
          <w:rStyle w:val="VerbatimChar"/>
          <w:lang w:val="es-AR"/>
        </w:rPr>
        <w:t xml:space="preserve"> R-</w:t>
      </w:r>
      <w:proofErr w:type="spellStart"/>
      <w:r w:rsidRPr="00FB2349">
        <w:rPr>
          <w:rStyle w:val="VerbatimChar"/>
          <w:lang w:val="es-AR"/>
        </w:rPr>
        <w:t>squared</w:t>
      </w:r>
      <w:proofErr w:type="spellEnd"/>
      <w:r w:rsidRPr="00FB2349">
        <w:rPr>
          <w:rStyle w:val="VerbatimChar"/>
          <w:lang w:val="es-AR"/>
        </w:rPr>
        <w:t xml:space="preserve">:  0.02618,    </w:t>
      </w:r>
      <w:proofErr w:type="spellStart"/>
      <w:r w:rsidRPr="00FB2349">
        <w:rPr>
          <w:rStyle w:val="VerbatimChar"/>
          <w:lang w:val="es-AR"/>
        </w:rPr>
        <w:t>Adjusted</w:t>
      </w:r>
      <w:proofErr w:type="spellEnd"/>
      <w:r w:rsidRPr="00FB2349">
        <w:rPr>
          <w:rStyle w:val="VerbatimChar"/>
          <w:lang w:val="es-AR"/>
        </w:rPr>
        <w:t xml:space="preserve"> R-</w:t>
      </w:r>
      <w:proofErr w:type="spellStart"/>
      <w:r w:rsidRPr="00FB2349">
        <w:rPr>
          <w:rStyle w:val="VerbatimChar"/>
          <w:lang w:val="es-AR"/>
        </w:rPr>
        <w:t>squared</w:t>
      </w:r>
      <w:proofErr w:type="spellEnd"/>
      <w:r w:rsidRPr="00FB2349">
        <w:rPr>
          <w:rStyle w:val="VerbatimChar"/>
          <w:lang w:val="es-AR"/>
        </w:rPr>
        <w:t xml:space="preserve">:  0.0137 </w:t>
      </w:r>
      <w:r w:rsidRPr="00FB2349">
        <w:rPr>
          <w:lang w:val="es-AR"/>
        </w:rPr>
        <w:br/>
      </w:r>
      <w:r w:rsidRPr="00FB2349">
        <w:rPr>
          <w:rStyle w:val="VerbatimChar"/>
          <w:lang w:val="es-AR"/>
        </w:rPr>
        <w:t>## F-</w:t>
      </w:r>
      <w:proofErr w:type="spellStart"/>
      <w:r w:rsidRPr="00FB2349">
        <w:rPr>
          <w:rStyle w:val="VerbatimChar"/>
          <w:lang w:val="es-AR"/>
        </w:rPr>
        <w:t>statistic</w:t>
      </w:r>
      <w:proofErr w:type="spellEnd"/>
      <w:r w:rsidRPr="00FB2349">
        <w:rPr>
          <w:rStyle w:val="VerbatimChar"/>
          <w:lang w:val="es-AR"/>
        </w:rPr>
        <w:t xml:space="preserve">: 2.097 </w:t>
      </w:r>
      <w:proofErr w:type="spellStart"/>
      <w:r w:rsidRPr="00FB2349">
        <w:rPr>
          <w:rStyle w:val="VerbatimChar"/>
          <w:lang w:val="es-AR"/>
        </w:rPr>
        <w:t>on</w:t>
      </w:r>
      <w:proofErr w:type="spellEnd"/>
      <w:r w:rsidRPr="00FB2349">
        <w:rPr>
          <w:rStyle w:val="VerbatimChar"/>
          <w:lang w:val="es-AR"/>
        </w:rPr>
        <w:t xml:space="preserve"> 1 and 78 DF,  p-</w:t>
      </w:r>
      <w:proofErr w:type="spellStart"/>
      <w:r w:rsidRPr="00FB2349">
        <w:rPr>
          <w:rStyle w:val="VerbatimChar"/>
          <w:lang w:val="es-AR"/>
        </w:rPr>
        <w:t>value</w:t>
      </w:r>
      <w:proofErr w:type="spellEnd"/>
      <w:r w:rsidRPr="00FB2349">
        <w:rPr>
          <w:rStyle w:val="VerbatimChar"/>
          <w:lang w:val="es-AR"/>
        </w:rPr>
        <w:t>: 0.1516</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r w:rsidRPr="00FB2349">
        <w:rPr>
          <w:lang w:val="es-AR"/>
        </w:rPr>
        <w:br/>
      </w:r>
      <w:r w:rsidRPr="00FB2349">
        <w:rPr>
          <w:rStyle w:val="VerbatimChar"/>
          <w:lang w:val="es-AR"/>
        </w:rPr>
        <w:t>## [[2]]</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Call</w:t>
      </w:r>
      <w:proofErr w:type="spellEnd"/>
      <w:r w:rsidRPr="00FB2349">
        <w:rPr>
          <w:rStyle w:val="VerbatimChar"/>
          <w:lang w:val="es-AR"/>
        </w:rPr>
        <w:t>:</w:t>
      </w:r>
      <w:r w:rsidRPr="00FB2349">
        <w:rPr>
          <w:lang w:val="es-AR"/>
        </w:rPr>
        <w:br/>
      </w:r>
      <w:r w:rsidRPr="00FB2349">
        <w:rPr>
          <w:rStyle w:val="VerbatimChar"/>
          <w:lang w:val="es-AR"/>
        </w:rPr>
        <w:lastRenderedPageBreak/>
        <w:t xml:space="preserve">## lm(formula = </w:t>
      </w:r>
      <w:proofErr w:type="spellStart"/>
      <w:r w:rsidRPr="00FB2349">
        <w:rPr>
          <w:rStyle w:val="VerbatimChar"/>
          <w:lang w:val="es-AR"/>
        </w:rPr>
        <w:t>pl_radj</w:t>
      </w:r>
      <w:proofErr w:type="spellEnd"/>
      <w:r w:rsidRPr="00FB2349">
        <w:rPr>
          <w:rStyle w:val="VerbatimChar"/>
          <w:lang w:val="es-AR"/>
        </w:rPr>
        <w:t xml:space="preserve"> ~ </w:t>
      </w:r>
      <w:proofErr w:type="spellStart"/>
      <w:r w:rsidRPr="00FB2349">
        <w:rPr>
          <w:rStyle w:val="VerbatimChar"/>
          <w:lang w:val="es-AR"/>
        </w:rPr>
        <w:t>pl_trandep</w:t>
      </w:r>
      <w:proofErr w:type="spellEnd"/>
      <w:r w:rsidRPr="00FB2349">
        <w:rPr>
          <w:rStyle w:val="VerbatimChar"/>
          <w:lang w:val="es-AR"/>
        </w:rPr>
        <w:t xml:space="preserve">, data = </w:t>
      </w:r>
      <w:proofErr w:type="spellStart"/>
      <w:r w:rsidRPr="00FB2349">
        <w:rPr>
          <w:rStyle w:val="VerbatimChar"/>
          <w:lang w:val="es-AR"/>
        </w:rPr>
        <w:t>kepler_data_num</w:t>
      </w:r>
      <w:proofErr w:type="spellEnd"/>
      <w:r w:rsidRPr="00FB2349">
        <w:rPr>
          <w:rStyle w:val="VerbatimChar"/>
          <w:lang w:val="es-AR"/>
        </w:rPr>
        <w:t>)</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Residuals</w:t>
      </w:r>
      <w:proofErr w:type="spellEnd"/>
      <w:r w:rsidRPr="00FB2349">
        <w:rPr>
          <w:rStyle w:val="VerbatimChar"/>
          <w:lang w:val="es-AR"/>
        </w:rPr>
        <w:t>:</w:t>
      </w:r>
      <w:r w:rsidRPr="00FB2349">
        <w:rPr>
          <w:lang w:val="es-AR"/>
        </w:rPr>
        <w:br/>
      </w:r>
      <w:r w:rsidRPr="00FB2349">
        <w:rPr>
          <w:rStyle w:val="VerbatimChar"/>
          <w:lang w:val="es-AR"/>
        </w:rPr>
        <w:t xml:space="preserve">##       Min        1Q    Median        3Q       Max </w:t>
      </w:r>
      <w:r w:rsidRPr="00FB2349">
        <w:rPr>
          <w:lang w:val="es-AR"/>
        </w:rPr>
        <w:br/>
      </w:r>
      <w:r w:rsidRPr="00FB2349">
        <w:rPr>
          <w:rStyle w:val="VerbatimChar"/>
          <w:lang w:val="es-AR"/>
        </w:rPr>
        <w:t xml:space="preserve">## -0.203530 -0.056704  0.002386  0.056979  0.150580 </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Coefficients</w:t>
      </w:r>
      <w:proofErr w:type="spellEnd"/>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Estimate</w:t>
      </w:r>
      <w:proofErr w:type="spellEnd"/>
      <w:r w:rsidRPr="00FB2349">
        <w:rPr>
          <w:rStyle w:val="VerbatimChar"/>
          <w:lang w:val="es-AR"/>
        </w:rPr>
        <w:t xml:space="preserve"> </w:t>
      </w:r>
      <w:proofErr w:type="spellStart"/>
      <w:r w:rsidRPr="00FB2349">
        <w:rPr>
          <w:rStyle w:val="VerbatimChar"/>
          <w:lang w:val="es-AR"/>
        </w:rPr>
        <w:t>Std</w:t>
      </w:r>
      <w:proofErr w:type="spellEnd"/>
      <w:r w:rsidRPr="00FB2349">
        <w:rPr>
          <w:rStyle w:val="VerbatimChar"/>
          <w:lang w:val="es-AR"/>
        </w:rPr>
        <w:t xml:space="preserve">. Error t </w:t>
      </w:r>
      <w:proofErr w:type="spellStart"/>
      <w:r w:rsidRPr="00FB2349">
        <w:rPr>
          <w:rStyle w:val="VerbatimChar"/>
          <w:lang w:val="es-AR"/>
        </w:rPr>
        <w:t>value</w:t>
      </w:r>
      <w:proofErr w:type="spellEnd"/>
      <w:r w:rsidRPr="00FB2349">
        <w:rPr>
          <w:rStyle w:val="VerbatimChar"/>
          <w:lang w:val="es-AR"/>
        </w:rPr>
        <w:t xml:space="preserve">            Pr(&gt;|t|)    </w:t>
      </w:r>
      <w:r w:rsidRPr="00FB2349">
        <w:rPr>
          <w:lang w:val="es-AR"/>
        </w:rPr>
        <w:br/>
      </w:r>
      <w:r w:rsidRPr="00FB2349">
        <w:rPr>
          <w:rStyle w:val="VerbatimChar"/>
          <w:lang w:val="es-AR"/>
        </w:rPr>
        <w:t>## (</w:t>
      </w:r>
      <w:proofErr w:type="spellStart"/>
      <w:r w:rsidRPr="00FB2349">
        <w:rPr>
          <w:rStyle w:val="VerbatimChar"/>
          <w:lang w:val="es-AR"/>
        </w:rPr>
        <w:t>Intercept</w:t>
      </w:r>
      <w:proofErr w:type="spellEnd"/>
      <w:r w:rsidRPr="00FB2349">
        <w:rPr>
          <w:rStyle w:val="VerbatimChar"/>
          <w:lang w:val="es-AR"/>
        </w:rPr>
        <w:t>)  0.22308    0.01590   14.03 &lt;0.0000000000000002 ***</w:t>
      </w:r>
      <w:r w:rsidRPr="00FB2349">
        <w:rPr>
          <w:lang w:val="es-AR"/>
        </w:rPr>
        <w:br/>
      </w:r>
      <w:r w:rsidRPr="00FB2349">
        <w:rPr>
          <w:rStyle w:val="VerbatimChar"/>
          <w:lang w:val="es-AR"/>
        </w:rPr>
        <w:t xml:space="preserve">## </w:t>
      </w:r>
      <w:proofErr w:type="spellStart"/>
      <w:r w:rsidRPr="00FB2349">
        <w:rPr>
          <w:rStyle w:val="VerbatimChar"/>
          <w:lang w:val="es-AR"/>
        </w:rPr>
        <w:t>pl_trandep</w:t>
      </w:r>
      <w:proofErr w:type="spellEnd"/>
      <w:r w:rsidRPr="00FB2349">
        <w:rPr>
          <w:rStyle w:val="VerbatimChar"/>
          <w:lang w:val="es-AR"/>
        </w:rPr>
        <w:t xml:space="preserve">   0.61058    0.02434   25.08 &lt;0.0000000000000002 ***</w:t>
      </w:r>
      <w:r w:rsidRPr="00FB2349">
        <w:rPr>
          <w:lang w:val="es-AR"/>
        </w:rPr>
        <w:br/>
      </w:r>
      <w:r w:rsidRPr="00FB2349">
        <w:rPr>
          <w:rStyle w:val="VerbatimChar"/>
          <w:lang w:val="es-AR"/>
        </w:rPr>
        <w:t>## ---</w:t>
      </w:r>
      <w:r w:rsidRPr="00FB2349">
        <w:rPr>
          <w:lang w:val="es-AR"/>
        </w:rPr>
        <w:br/>
      </w:r>
      <w:r w:rsidRPr="00FB2349">
        <w:rPr>
          <w:rStyle w:val="VerbatimChar"/>
          <w:lang w:val="es-AR"/>
        </w:rPr>
        <w:t xml:space="preserve">## </w:t>
      </w:r>
      <w:proofErr w:type="spellStart"/>
      <w:r w:rsidRPr="00FB2349">
        <w:rPr>
          <w:rStyle w:val="VerbatimChar"/>
          <w:lang w:val="es-AR"/>
        </w:rPr>
        <w:t>Signif</w:t>
      </w:r>
      <w:proofErr w:type="spellEnd"/>
      <w:r w:rsidRPr="00FB2349">
        <w:rPr>
          <w:rStyle w:val="VerbatimChar"/>
          <w:lang w:val="es-AR"/>
        </w:rPr>
        <w:t xml:space="preserve">. </w:t>
      </w:r>
      <w:proofErr w:type="spellStart"/>
      <w:r w:rsidRPr="00FB2349">
        <w:rPr>
          <w:rStyle w:val="VerbatimChar"/>
          <w:lang w:val="es-AR"/>
        </w:rPr>
        <w:t>codes</w:t>
      </w:r>
      <w:proofErr w:type="spellEnd"/>
      <w:r w:rsidRPr="00FB2349">
        <w:rPr>
          <w:rStyle w:val="VerbatimChar"/>
          <w:lang w:val="es-AR"/>
        </w:rPr>
        <w:t>:  0 '***' 0.001 '**' 0.01 '*' 0.05 '.' 0.1 ' ' 1</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Residual standard error: 0.08315 </w:t>
      </w:r>
      <w:proofErr w:type="spellStart"/>
      <w:r w:rsidRPr="00FB2349">
        <w:rPr>
          <w:rStyle w:val="VerbatimChar"/>
          <w:lang w:val="es-AR"/>
        </w:rPr>
        <w:t>on</w:t>
      </w:r>
      <w:proofErr w:type="spellEnd"/>
      <w:r w:rsidRPr="00FB2349">
        <w:rPr>
          <w:rStyle w:val="VerbatimChar"/>
          <w:lang w:val="es-AR"/>
        </w:rPr>
        <w:t xml:space="preserve"> 40 </w:t>
      </w:r>
      <w:proofErr w:type="spellStart"/>
      <w:r w:rsidRPr="00FB2349">
        <w:rPr>
          <w:rStyle w:val="VerbatimChar"/>
          <w:lang w:val="es-AR"/>
        </w:rPr>
        <w:t>degrees</w:t>
      </w:r>
      <w:proofErr w:type="spellEnd"/>
      <w:r w:rsidRPr="00FB2349">
        <w:rPr>
          <w:rStyle w:val="VerbatimChar"/>
          <w:lang w:val="es-AR"/>
        </w:rPr>
        <w:t xml:space="preserve"> </w:t>
      </w:r>
      <w:proofErr w:type="spellStart"/>
      <w:r w:rsidRPr="00FB2349">
        <w:rPr>
          <w:rStyle w:val="VerbatimChar"/>
          <w:lang w:val="es-AR"/>
        </w:rPr>
        <w:t>of</w:t>
      </w:r>
      <w:proofErr w:type="spellEnd"/>
      <w:r w:rsidRPr="00FB2349">
        <w:rPr>
          <w:rStyle w:val="VerbatimChar"/>
          <w:lang w:val="es-AR"/>
        </w:rPr>
        <w:t xml:space="preserve"> </w:t>
      </w:r>
      <w:proofErr w:type="spellStart"/>
      <w:r w:rsidRPr="00FB2349">
        <w:rPr>
          <w:rStyle w:val="VerbatimChar"/>
          <w:lang w:val="es-AR"/>
        </w:rPr>
        <w:t>freedom</w:t>
      </w:r>
      <w:proofErr w:type="spellEnd"/>
      <w:r w:rsidRPr="00FB2349">
        <w:rPr>
          <w:lang w:val="es-AR"/>
        </w:rPr>
        <w:br/>
      </w:r>
      <w:r w:rsidRPr="00FB2349">
        <w:rPr>
          <w:rStyle w:val="VerbatimChar"/>
          <w:lang w:val="es-AR"/>
        </w:rPr>
        <w:t xml:space="preserve">##   (2505 </w:t>
      </w:r>
      <w:proofErr w:type="spellStart"/>
      <w:r w:rsidRPr="00FB2349">
        <w:rPr>
          <w:rStyle w:val="VerbatimChar"/>
          <w:lang w:val="es-AR"/>
        </w:rPr>
        <w:t>observations</w:t>
      </w:r>
      <w:proofErr w:type="spellEnd"/>
      <w:r w:rsidRPr="00FB2349">
        <w:rPr>
          <w:rStyle w:val="VerbatimChar"/>
          <w:lang w:val="es-AR"/>
        </w:rPr>
        <w:t xml:space="preserve"> </w:t>
      </w:r>
      <w:proofErr w:type="spellStart"/>
      <w:r w:rsidRPr="00FB2349">
        <w:rPr>
          <w:rStyle w:val="VerbatimChar"/>
          <w:lang w:val="es-AR"/>
        </w:rPr>
        <w:t>deleted</w:t>
      </w:r>
      <w:proofErr w:type="spellEnd"/>
      <w:r w:rsidRPr="00FB2349">
        <w:rPr>
          <w:rStyle w:val="VerbatimChar"/>
          <w:lang w:val="es-AR"/>
        </w:rPr>
        <w:t xml:space="preserve"> </w:t>
      </w:r>
      <w:proofErr w:type="spellStart"/>
      <w:r w:rsidRPr="00FB2349">
        <w:rPr>
          <w:rStyle w:val="VerbatimChar"/>
          <w:lang w:val="es-AR"/>
        </w:rPr>
        <w:t>due</w:t>
      </w:r>
      <w:proofErr w:type="spellEnd"/>
      <w:r w:rsidRPr="00FB2349">
        <w:rPr>
          <w:rStyle w:val="VerbatimChar"/>
          <w:lang w:val="es-AR"/>
        </w:rPr>
        <w:t xml:space="preserve"> </w:t>
      </w:r>
      <w:proofErr w:type="spellStart"/>
      <w:r w:rsidRPr="00FB2349">
        <w:rPr>
          <w:rStyle w:val="VerbatimChar"/>
          <w:lang w:val="es-AR"/>
        </w:rPr>
        <w:t>to</w:t>
      </w:r>
      <w:proofErr w:type="spellEnd"/>
      <w:r w:rsidRPr="00FB2349">
        <w:rPr>
          <w:rStyle w:val="VerbatimChar"/>
          <w:lang w:val="es-AR"/>
        </w:rPr>
        <w:t xml:space="preserve"> </w:t>
      </w:r>
      <w:proofErr w:type="spellStart"/>
      <w:r w:rsidRPr="00FB2349">
        <w:rPr>
          <w:rStyle w:val="VerbatimChar"/>
          <w:lang w:val="es-AR"/>
        </w:rPr>
        <w:t>missingness</w:t>
      </w:r>
      <w:proofErr w:type="spellEnd"/>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Multiple</w:t>
      </w:r>
      <w:proofErr w:type="spellEnd"/>
      <w:r w:rsidRPr="00FB2349">
        <w:rPr>
          <w:rStyle w:val="VerbatimChar"/>
          <w:lang w:val="es-AR"/>
        </w:rPr>
        <w:t xml:space="preserve"> R-</w:t>
      </w:r>
      <w:proofErr w:type="spellStart"/>
      <w:r w:rsidRPr="00FB2349">
        <w:rPr>
          <w:rStyle w:val="VerbatimChar"/>
          <w:lang w:val="es-AR"/>
        </w:rPr>
        <w:t>squared</w:t>
      </w:r>
      <w:proofErr w:type="spellEnd"/>
      <w:r w:rsidRPr="00FB2349">
        <w:rPr>
          <w:rStyle w:val="VerbatimChar"/>
          <w:lang w:val="es-AR"/>
        </w:rPr>
        <w:t xml:space="preserve">:  0.9402, </w:t>
      </w:r>
      <w:proofErr w:type="spellStart"/>
      <w:r w:rsidRPr="00FB2349">
        <w:rPr>
          <w:rStyle w:val="VerbatimChar"/>
          <w:lang w:val="es-AR"/>
        </w:rPr>
        <w:t>Adjusted</w:t>
      </w:r>
      <w:proofErr w:type="spellEnd"/>
      <w:r w:rsidRPr="00FB2349">
        <w:rPr>
          <w:rStyle w:val="VerbatimChar"/>
          <w:lang w:val="es-AR"/>
        </w:rPr>
        <w:t xml:space="preserve"> R-</w:t>
      </w:r>
      <w:proofErr w:type="spellStart"/>
      <w:r w:rsidRPr="00FB2349">
        <w:rPr>
          <w:rStyle w:val="VerbatimChar"/>
          <w:lang w:val="es-AR"/>
        </w:rPr>
        <w:t>squared</w:t>
      </w:r>
      <w:proofErr w:type="spellEnd"/>
      <w:r w:rsidRPr="00FB2349">
        <w:rPr>
          <w:rStyle w:val="VerbatimChar"/>
          <w:lang w:val="es-AR"/>
        </w:rPr>
        <w:t xml:space="preserve">:  0.9387 </w:t>
      </w:r>
      <w:r w:rsidRPr="00FB2349">
        <w:rPr>
          <w:lang w:val="es-AR"/>
        </w:rPr>
        <w:br/>
      </w:r>
      <w:r w:rsidRPr="00FB2349">
        <w:rPr>
          <w:rStyle w:val="VerbatimChar"/>
          <w:lang w:val="es-AR"/>
        </w:rPr>
        <w:t>## F-</w:t>
      </w:r>
      <w:proofErr w:type="spellStart"/>
      <w:r w:rsidRPr="00FB2349">
        <w:rPr>
          <w:rStyle w:val="VerbatimChar"/>
          <w:lang w:val="es-AR"/>
        </w:rPr>
        <w:t>statistic</w:t>
      </w:r>
      <w:proofErr w:type="spellEnd"/>
      <w:r w:rsidRPr="00FB2349">
        <w:rPr>
          <w:rStyle w:val="VerbatimChar"/>
          <w:lang w:val="es-AR"/>
        </w:rPr>
        <w:t xml:space="preserve">: 629.1 </w:t>
      </w:r>
      <w:proofErr w:type="spellStart"/>
      <w:r w:rsidRPr="00FB2349">
        <w:rPr>
          <w:rStyle w:val="VerbatimChar"/>
          <w:lang w:val="es-AR"/>
        </w:rPr>
        <w:t>on</w:t>
      </w:r>
      <w:proofErr w:type="spellEnd"/>
      <w:r w:rsidRPr="00FB2349">
        <w:rPr>
          <w:rStyle w:val="VerbatimChar"/>
          <w:lang w:val="es-AR"/>
        </w:rPr>
        <w:t xml:space="preserve"> 1 and 40 DF,  p-</w:t>
      </w:r>
      <w:proofErr w:type="spellStart"/>
      <w:r w:rsidRPr="00FB2349">
        <w:rPr>
          <w:rStyle w:val="VerbatimChar"/>
          <w:lang w:val="es-AR"/>
        </w:rPr>
        <w:t>value</w:t>
      </w:r>
      <w:proofErr w:type="spellEnd"/>
      <w:r w:rsidRPr="00FB2349">
        <w:rPr>
          <w:rStyle w:val="VerbatimChar"/>
          <w:lang w:val="es-AR"/>
        </w:rPr>
        <w:t>: &lt; 0.00000000000000022</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r w:rsidRPr="00FB2349">
        <w:rPr>
          <w:lang w:val="es-AR"/>
        </w:rPr>
        <w:br/>
      </w:r>
      <w:r w:rsidRPr="00FB2349">
        <w:rPr>
          <w:rStyle w:val="VerbatimChar"/>
          <w:lang w:val="es-AR"/>
        </w:rPr>
        <w:t>## [[3]]</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Call</w:t>
      </w:r>
      <w:proofErr w:type="spellEnd"/>
      <w:r w:rsidRPr="00FB2349">
        <w:rPr>
          <w:rStyle w:val="VerbatimChar"/>
          <w:lang w:val="es-AR"/>
        </w:rPr>
        <w:t>:</w:t>
      </w:r>
      <w:r w:rsidRPr="00FB2349">
        <w:rPr>
          <w:lang w:val="es-AR"/>
        </w:rPr>
        <w:br/>
      </w:r>
      <w:r w:rsidRPr="00FB2349">
        <w:rPr>
          <w:rStyle w:val="VerbatimChar"/>
          <w:lang w:val="es-AR"/>
        </w:rPr>
        <w:t xml:space="preserve">## lm(formula = I(pl_radj^2) ~ </w:t>
      </w:r>
      <w:proofErr w:type="spellStart"/>
      <w:r w:rsidRPr="00FB2349">
        <w:rPr>
          <w:rStyle w:val="VerbatimChar"/>
          <w:lang w:val="es-AR"/>
        </w:rPr>
        <w:t>pl_trandep</w:t>
      </w:r>
      <w:proofErr w:type="spellEnd"/>
      <w:r w:rsidRPr="00FB2349">
        <w:rPr>
          <w:rStyle w:val="VerbatimChar"/>
          <w:lang w:val="es-AR"/>
        </w:rPr>
        <w:t xml:space="preserve">, data = </w:t>
      </w:r>
      <w:proofErr w:type="spellStart"/>
      <w:r w:rsidRPr="00FB2349">
        <w:rPr>
          <w:rStyle w:val="VerbatimChar"/>
          <w:lang w:val="es-AR"/>
        </w:rPr>
        <w:t>kepler_data_num</w:t>
      </w:r>
      <w:proofErr w:type="spellEnd"/>
      <w:r w:rsidRPr="00FB2349">
        <w:rPr>
          <w:rStyle w:val="VerbatimChar"/>
          <w:lang w:val="es-AR"/>
        </w:rPr>
        <w:t>)</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Residuals</w:t>
      </w:r>
      <w:proofErr w:type="spellEnd"/>
      <w:r w:rsidRPr="00FB2349">
        <w:rPr>
          <w:rStyle w:val="VerbatimChar"/>
          <w:lang w:val="es-AR"/>
        </w:rPr>
        <w:t>:</w:t>
      </w:r>
      <w:r w:rsidRPr="00FB2349">
        <w:rPr>
          <w:lang w:val="es-AR"/>
        </w:rPr>
        <w:br/>
      </w:r>
      <w:r w:rsidRPr="00FB2349">
        <w:rPr>
          <w:rStyle w:val="VerbatimChar"/>
          <w:lang w:val="es-AR"/>
        </w:rPr>
        <w:t xml:space="preserve">##       Min        1Q    Median        3Q       Max </w:t>
      </w:r>
      <w:r w:rsidRPr="00FB2349">
        <w:rPr>
          <w:lang w:val="es-AR"/>
        </w:rPr>
        <w:br/>
      </w:r>
      <w:r w:rsidRPr="00FB2349">
        <w:rPr>
          <w:rStyle w:val="VerbatimChar"/>
          <w:lang w:val="es-AR"/>
        </w:rPr>
        <w:t xml:space="preserve">## -0.108946 -0.015184 -0.004665  0.010102  0.134871 </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Coefficients</w:t>
      </w:r>
      <w:proofErr w:type="spellEnd"/>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Estimate</w:t>
      </w:r>
      <w:proofErr w:type="spellEnd"/>
      <w:r w:rsidRPr="00FB2349">
        <w:rPr>
          <w:rStyle w:val="VerbatimChar"/>
          <w:lang w:val="es-AR"/>
        </w:rPr>
        <w:t xml:space="preserve"> </w:t>
      </w:r>
      <w:proofErr w:type="spellStart"/>
      <w:r w:rsidRPr="00FB2349">
        <w:rPr>
          <w:rStyle w:val="VerbatimChar"/>
          <w:lang w:val="es-AR"/>
        </w:rPr>
        <w:t>Std</w:t>
      </w:r>
      <w:proofErr w:type="spellEnd"/>
      <w:r w:rsidRPr="00FB2349">
        <w:rPr>
          <w:rStyle w:val="VerbatimChar"/>
          <w:lang w:val="es-AR"/>
        </w:rPr>
        <w:t xml:space="preserve">. Error t </w:t>
      </w:r>
      <w:proofErr w:type="spellStart"/>
      <w:r w:rsidRPr="00FB2349">
        <w:rPr>
          <w:rStyle w:val="VerbatimChar"/>
          <w:lang w:val="es-AR"/>
        </w:rPr>
        <w:t>value</w:t>
      </w:r>
      <w:proofErr w:type="spellEnd"/>
      <w:r w:rsidRPr="00FB2349">
        <w:rPr>
          <w:rStyle w:val="VerbatimChar"/>
          <w:lang w:val="es-AR"/>
        </w:rPr>
        <w:t xml:space="preserve">            Pr(&gt;|t|)    </w:t>
      </w:r>
      <w:r w:rsidRPr="00FB2349">
        <w:rPr>
          <w:lang w:val="es-AR"/>
        </w:rPr>
        <w:br/>
      </w:r>
      <w:r w:rsidRPr="00FB2349">
        <w:rPr>
          <w:rStyle w:val="VerbatimChar"/>
          <w:lang w:val="es-AR"/>
        </w:rPr>
        <w:t>## (</w:t>
      </w:r>
      <w:proofErr w:type="spellStart"/>
      <w:r w:rsidRPr="00FB2349">
        <w:rPr>
          <w:rStyle w:val="VerbatimChar"/>
          <w:lang w:val="es-AR"/>
        </w:rPr>
        <w:t>Intercept</w:t>
      </w:r>
      <w:proofErr w:type="spellEnd"/>
      <w:r w:rsidRPr="00FB2349">
        <w:rPr>
          <w:rStyle w:val="VerbatimChar"/>
          <w:lang w:val="es-AR"/>
        </w:rPr>
        <w:t xml:space="preserve">) 0.010364   0.007744   1.338               0.188    </w:t>
      </w:r>
      <w:r w:rsidRPr="00FB2349">
        <w:rPr>
          <w:lang w:val="es-AR"/>
        </w:rPr>
        <w:br/>
      </w:r>
      <w:r w:rsidRPr="00FB2349">
        <w:rPr>
          <w:rStyle w:val="VerbatimChar"/>
          <w:lang w:val="es-AR"/>
        </w:rPr>
        <w:t xml:space="preserve">## </w:t>
      </w:r>
      <w:proofErr w:type="spellStart"/>
      <w:r w:rsidRPr="00FB2349">
        <w:rPr>
          <w:rStyle w:val="VerbatimChar"/>
          <w:lang w:val="es-AR"/>
        </w:rPr>
        <w:t>pl_trandep</w:t>
      </w:r>
      <w:proofErr w:type="spellEnd"/>
      <w:r w:rsidRPr="00FB2349">
        <w:rPr>
          <w:rStyle w:val="VerbatimChar"/>
          <w:lang w:val="es-AR"/>
        </w:rPr>
        <w:t xml:space="preserve">  0.803698   0.011855  67.795 &lt;0.0000000000000002 ***</w:t>
      </w:r>
      <w:r w:rsidRPr="00FB2349">
        <w:rPr>
          <w:lang w:val="es-AR"/>
        </w:rPr>
        <w:br/>
      </w:r>
      <w:r w:rsidRPr="00FB2349">
        <w:rPr>
          <w:rStyle w:val="VerbatimChar"/>
          <w:lang w:val="es-AR"/>
        </w:rPr>
        <w:t>## ---</w:t>
      </w:r>
      <w:r w:rsidRPr="00FB2349">
        <w:rPr>
          <w:lang w:val="es-AR"/>
        </w:rPr>
        <w:br/>
      </w:r>
      <w:r w:rsidRPr="00FB2349">
        <w:rPr>
          <w:rStyle w:val="VerbatimChar"/>
          <w:lang w:val="es-AR"/>
        </w:rPr>
        <w:t xml:space="preserve">## </w:t>
      </w:r>
      <w:proofErr w:type="spellStart"/>
      <w:r w:rsidRPr="00FB2349">
        <w:rPr>
          <w:rStyle w:val="VerbatimChar"/>
          <w:lang w:val="es-AR"/>
        </w:rPr>
        <w:t>Signif</w:t>
      </w:r>
      <w:proofErr w:type="spellEnd"/>
      <w:r w:rsidRPr="00FB2349">
        <w:rPr>
          <w:rStyle w:val="VerbatimChar"/>
          <w:lang w:val="es-AR"/>
        </w:rPr>
        <w:t xml:space="preserve">. </w:t>
      </w:r>
      <w:proofErr w:type="spellStart"/>
      <w:r w:rsidRPr="00FB2349">
        <w:rPr>
          <w:rStyle w:val="VerbatimChar"/>
          <w:lang w:val="es-AR"/>
        </w:rPr>
        <w:t>codes</w:t>
      </w:r>
      <w:proofErr w:type="spellEnd"/>
      <w:r w:rsidRPr="00FB2349">
        <w:rPr>
          <w:rStyle w:val="VerbatimChar"/>
          <w:lang w:val="es-AR"/>
        </w:rPr>
        <w:t>:  0 '***' 0.001 '**' 0.01 '*' 0.05 '.' 0.1 ' ' 1</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Residual standard error: 0.04049 </w:t>
      </w:r>
      <w:proofErr w:type="spellStart"/>
      <w:r w:rsidRPr="00FB2349">
        <w:rPr>
          <w:rStyle w:val="VerbatimChar"/>
          <w:lang w:val="es-AR"/>
        </w:rPr>
        <w:t>on</w:t>
      </w:r>
      <w:proofErr w:type="spellEnd"/>
      <w:r w:rsidRPr="00FB2349">
        <w:rPr>
          <w:rStyle w:val="VerbatimChar"/>
          <w:lang w:val="es-AR"/>
        </w:rPr>
        <w:t xml:space="preserve"> 40 </w:t>
      </w:r>
      <w:proofErr w:type="spellStart"/>
      <w:r w:rsidRPr="00FB2349">
        <w:rPr>
          <w:rStyle w:val="VerbatimChar"/>
          <w:lang w:val="es-AR"/>
        </w:rPr>
        <w:t>degrees</w:t>
      </w:r>
      <w:proofErr w:type="spellEnd"/>
      <w:r w:rsidRPr="00FB2349">
        <w:rPr>
          <w:rStyle w:val="VerbatimChar"/>
          <w:lang w:val="es-AR"/>
        </w:rPr>
        <w:t xml:space="preserve"> </w:t>
      </w:r>
      <w:proofErr w:type="spellStart"/>
      <w:r w:rsidRPr="00FB2349">
        <w:rPr>
          <w:rStyle w:val="VerbatimChar"/>
          <w:lang w:val="es-AR"/>
        </w:rPr>
        <w:t>of</w:t>
      </w:r>
      <w:proofErr w:type="spellEnd"/>
      <w:r w:rsidRPr="00FB2349">
        <w:rPr>
          <w:rStyle w:val="VerbatimChar"/>
          <w:lang w:val="es-AR"/>
        </w:rPr>
        <w:t xml:space="preserve"> </w:t>
      </w:r>
      <w:proofErr w:type="spellStart"/>
      <w:r w:rsidRPr="00FB2349">
        <w:rPr>
          <w:rStyle w:val="VerbatimChar"/>
          <w:lang w:val="es-AR"/>
        </w:rPr>
        <w:t>freedom</w:t>
      </w:r>
      <w:proofErr w:type="spellEnd"/>
      <w:r w:rsidRPr="00FB2349">
        <w:rPr>
          <w:lang w:val="es-AR"/>
        </w:rPr>
        <w:br/>
      </w:r>
      <w:r w:rsidRPr="00FB2349">
        <w:rPr>
          <w:rStyle w:val="VerbatimChar"/>
          <w:lang w:val="es-AR"/>
        </w:rPr>
        <w:t xml:space="preserve">##   (2505 </w:t>
      </w:r>
      <w:proofErr w:type="spellStart"/>
      <w:r w:rsidRPr="00FB2349">
        <w:rPr>
          <w:rStyle w:val="VerbatimChar"/>
          <w:lang w:val="es-AR"/>
        </w:rPr>
        <w:t>observations</w:t>
      </w:r>
      <w:proofErr w:type="spellEnd"/>
      <w:r w:rsidRPr="00FB2349">
        <w:rPr>
          <w:rStyle w:val="VerbatimChar"/>
          <w:lang w:val="es-AR"/>
        </w:rPr>
        <w:t xml:space="preserve"> </w:t>
      </w:r>
      <w:proofErr w:type="spellStart"/>
      <w:r w:rsidRPr="00FB2349">
        <w:rPr>
          <w:rStyle w:val="VerbatimChar"/>
          <w:lang w:val="es-AR"/>
        </w:rPr>
        <w:t>deleted</w:t>
      </w:r>
      <w:proofErr w:type="spellEnd"/>
      <w:r w:rsidRPr="00FB2349">
        <w:rPr>
          <w:rStyle w:val="VerbatimChar"/>
          <w:lang w:val="es-AR"/>
        </w:rPr>
        <w:t xml:space="preserve"> </w:t>
      </w:r>
      <w:proofErr w:type="spellStart"/>
      <w:r w:rsidRPr="00FB2349">
        <w:rPr>
          <w:rStyle w:val="VerbatimChar"/>
          <w:lang w:val="es-AR"/>
        </w:rPr>
        <w:t>due</w:t>
      </w:r>
      <w:proofErr w:type="spellEnd"/>
      <w:r w:rsidRPr="00FB2349">
        <w:rPr>
          <w:rStyle w:val="VerbatimChar"/>
          <w:lang w:val="es-AR"/>
        </w:rPr>
        <w:t xml:space="preserve"> </w:t>
      </w:r>
      <w:proofErr w:type="spellStart"/>
      <w:r w:rsidRPr="00FB2349">
        <w:rPr>
          <w:rStyle w:val="VerbatimChar"/>
          <w:lang w:val="es-AR"/>
        </w:rPr>
        <w:t>to</w:t>
      </w:r>
      <w:proofErr w:type="spellEnd"/>
      <w:r w:rsidRPr="00FB2349">
        <w:rPr>
          <w:rStyle w:val="VerbatimChar"/>
          <w:lang w:val="es-AR"/>
        </w:rPr>
        <w:t xml:space="preserve"> </w:t>
      </w:r>
      <w:proofErr w:type="spellStart"/>
      <w:r w:rsidRPr="00FB2349">
        <w:rPr>
          <w:rStyle w:val="VerbatimChar"/>
          <w:lang w:val="es-AR"/>
        </w:rPr>
        <w:t>missingness</w:t>
      </w:r>
      <w:proofErr w:type="spellEnd"/>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Multiple</w:t>
      </w:r>
      <w:proofErr w:type="spellEnd"/>
      <w:r w:rsidRPr="00FB2349">
        <w:rPr>
          <w:rStyle w:val="VerbatimChar"/>
          <w:lang w:val="es-AR"/>
        </w:rPr>
        <w:t xml:space="preserve"> R-</w:t>
      </w:r>
      <w:proofErr w:type="spellStart"/>
      <w:r w:rsidRPr="00FB2349">
        <w:rPr>
          <w:rStyle w:val="VerbatimChar"/>
          <w:lang w:val="es-AR"/>
        </w:rPr>
        <w:t>squared</w:t>
      </w:r>
      <w:proofErr w:type="spellEnd"/>
      <w:r w:rsidRPr="00FB2349">
        <w:rPr>
          <w:rStyle w:val="VerbatimChar"/>
          <w:lang w:val="es-AR"/>
        </w:rPr>
        <w:t xml:space="preserve">:  0.9914, </w:t>
      </w:r>
      <w:proofErr w:type="spellStart"/>
      <w:r w:rsidRPr="00FB2349">
        <w:rPr>
          <w:rStyle w:val="VerbatimChar"/>
          <w:lang w:val="es-AR"/>
        </w:rPr>
        <w:t>Adjusted</w:t>
      </w:r>
      <w:proofErr w:type="spellEnd"/>
      <w:r w:rsidRPr="00FB2349">
        <w:rPr>
          <w:rStyle w:val="VerbatimChar"/>
          <w:lang w:val="es-AR"/>
        </w:rPr>
        <w:t xml:space="preserve"> R-</w:t>
      </w:r>
      <w:proofErr w:type="spellStart"/>
      <w:r w:rsidRPr="00FB2349">
        <w:rPr>
          <w:rStyle w:val="VerbatimChar"/>
          <w:lang w:val="es-AR"/>
        </w:rPr>
        <w:t>squared</w:t>
      </w:r>
      <w:proofErr w:type="spellEnd"/>
      <w:r w:rsidRPr="00FB2349">
        <w:rPr>
          <w:rStyle w:val="VerbatimChar"/>
          <w:lang w:val="es-AR"/>
        </w:rPr>
        <w:t xml:space="preserve">:  0.9912 </w:t>
      </w:r>
      <w:r w:rsidRPr="00FB2349">
        <w:rPr>
          <w:lang w:val="es-AR"/>
        </w:rPr>
        <w:br/>
      </w:r>
      <w:r w:rsidRPr="00FB2349">
        <w:rPr>
          <w:rStyle w:val="VerbatimChar"/>
          <w:lang w:val="es-AR"/>
        </w:rPr>
        <w:t>## F-</w:t>
      </w:r>
      <w:proofErr w:type="spellStart"/>
      <w:r w:rsidRPr="00FB2349">
        <w:rPr>
          <w:rStyle w:val="VerbatimChar"/>
          <w:lang w:val="es-AR"/>
        </w:rPr>
        <w:t>statistic</w:t>
      </w:r>
      <w:proofErr w:type="spellEnd"/>
      <w:r w:rsidRPr="00FB2349">
        <w:rPr>
          <w:rStyle w:val="VerbatimChar"/>
          <w:lang w:val="es-AR"/>
        </w:rPr>
        <w:t xml:space="preserve">:  4596 </w:t>
      </w:r>
      <w:proofErr w:type="spellStart"/>
      <w:r w:rsidRPr="00FB2349">
        <w:rPr>
          <w:rStyle w:val="VerbatimChar"/>
          <w:lang w:val="es-AR"/>
        </w:rPr>
        <w:t>on</w:t>
      </w:r>
      <w:proofErr w:type="spellEnd"/>
      <w:r w:rsidRPr="00FB2349">
        <w:rPr>
          <w:rStyle w:val="VerbatimChar"/>
          <w:lang w:val="es-AR"/>
        </w:rPr>
        <w:t xml:space="preserve"> 1 and 40 DF,  p-</w:t>
      </w:r>
      <w:proofErr w:type="spellStart"/>
      <w:r w:rsidRPr="00FB2349">
        <w:rPr>
          <w:rStyle w:val="VerbatimChar"/>
          <w:lang w:val="es-AR"/>
        </w:rPr>
        <w:t>value</w:t>
      </w:r>
      <w:proofErr w:type="spellEnd"/>
      <w:r w:rsidRPr="00FB2349">
        <w:rPr>
          <w:rStyle w:val="VerbatimChar"/>
          <w:lang w:val="es-AR"/>
        </w:rPr>
        <w:t>: &lt; 0.00000000000000022</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r w:rsidRPr="00FB2349">
        <w:rPr>
          <w:lang w:val="es-AR"/>
        </w:rPr>
        <w:br/>
      </w:r>
      <w:r w:rsidRPr="00FB2349">
        <w:rPr>
          <w:rStyle w:val="VerbatimChar"/>
          <w:lang w:val="es-AR"/>
        </w:rPr>
        <w:t>## [[4]]</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Call</w:t>
      </w:r>
      <w:proofErr w:type="spellEnd"/>
      <w:r w:rsidRPr="00FB2349">
        <w:rPr>
          <w:rStyle w:val="VerbatimChar"/>
          <w:lang w:val="es-AR"/>
        </w:rPr>
        <w:t>:</w:t>
      </w:r>
      <w:r w:rsidRPr="00FB2349">
        <w:rPr>
          <w:lang w:val="es-AR"/>
        </w:rPr>
        <w:br/>
      </w:r>
      <w:r w:rsidRPr="00FB2349">
        <w:rPr>
          <w:rStyle w:val="VerbatimChar"/>
          <w:lang w:val="es-AR"/>
        </w:rPr>
        <w:t xml:space="preserve">## lm(formula = </w:t>
      </w:r>
      <w:proofErr w:type="spellStart"/>
      <w:r w:rsidRPr="00FB2349">
        <w:rPr>
          <w:rStyle w:val="VerbatimChar"/>
          <w:lang w:val="es-AR"/>
        </w:rPr>
        <w:t>pl_radj</w:t>
      </w:r>
      <w:proofErr w:type="spellEnd"/>
      <w:r w:rsidRPr="00FB2349">
        <w:rPr>
          <w:rStyle w:val="VerbatimChar"/>
          <w:lang w:val="es-AR"/>
        </w:rPr>
        <w:t xml:space="preserve"> ~ </w:t>
      </w:r>
      <w:proofErr w:type="spellStart"/>
      <w:r w:rsidRPr="00FB2349">
        <w:rPr>
          <w:rStyle w:val="VerbatimChar"/>
          <w:lang w:val="es-AR"/>
        </w:rPr>
        <w:t>pl_rvamp</w:t>
      </w:r>
      <w:proofErr w:type="spellEnd"/>
      <w:r w:rsidRPr="00FB2349">
        <w:rPr>
          <w:rStyle w:val="VerbatimChar"/>
          <w:lang w:val="es-AR"/>
        </w:rPr>
        <w:t xml:space="preserve">, data = </w:t>
      </w:r>
      <w:proofErr w:type="spellStart"/>
      <w:r w:rsidRPr="00FB2349">
        <w:rPr>
          <w:rStyle w:val="VerbatimChar"/>
          <w:lang w:val="es-AR"/>
        </w:rPr>
        <w:t>kepler_data_num</w:t>
      </w:r>
      <w:proofErr w:type="spellEnd"/>
      <w:r w:rsidRPr="00FB2349">
        <w:rPr>
          <w:rStyle w:val="VerbatimChar"/>
          <w:lang w:val="es-AR"/>
        </w:rPr>
        <w:t>)</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Residuals</w:t>
      </w:r>
      <w:proofErr w:type="spellEnd"/>
      <w:r w:rsidRPr="00FB2349">
        <w:rPr>
          <w:rStyle w:val="VerbatimChar"/>
          <w:lang w:val="es-AR"/>
        </w:rPr>
        <w:t>:</w:t>
      </w:r>
      <w:r w:rsidRPr="00FB2349">
        <w:rPr>
          <w:lang w:val="es-AR"/>
        </w:rPr>
        <w:br/>
      </w:r>
      <w:r w:rsidRPr="00FB2349">
        <w:rPr>
          <w:rStyle w:val="VerbatimChar"/>
          <w:lang w:val="es-AR"/>
        </w:rPr>
        <w:t xml:space="preserve">##     Min      1Q  Median      3Q     Max </w:t>
      </w:r>
      <w:r w:rsidRPr="00FB2349">
        <w:rPr>
          <w:lang w:val="es-AR"/>
        </w:rPr>
        <w:br/>
      </w:r>
      <w:r w:rsidRPr="00FB2349">
        <w:rPr>
          <w:rStyle w:val="VerbatimChar"/>
          <w:lang w:val="es-AR"/>
        </w:rPr>
        <w:t xml:space="preserve">## -0.5172 -0.2119 -0.1206  0.2644  0.8116 </w:t>
      </w:r>
      <w:r w:rsidRPr="00FB2349">
        <w:rPr>
          <w:lang w:val="es-AR"/>
        </w:rPr>
        <w:br/>
      </w:r>
      <w:r w:rsidRPr="00FB2349">
        <w:rPr>
          <w:rStyle w:val="VerbatimChar"/>
          <w:lang w:val="es-AR"/>
        </w:rPr>
        <w:t xml:space="preserve">## </w:t>
      </w:r>
      <w:r w:rsidRPr="00FB2349">
        <w:rPr>
          <w:lang w:val="es-AR"/>
        </w:rPr>
        <w:br/>
      </w:r>
      <w:r w:rsidRPr="00FB2349">
        <w:rPr>
          <w:rStyle w:val="VerbatimChar"/>
          <w:lang w:val="es-AR"/>
        </w:rPr>
        <w:lastRenderedPageBreak/>
        <w:t xml:space="preserve">## </w:t>
      </w:r>
      <w:proofErr w:type="spellStart"/>
      <w:r w:rsidRPr="00FB2349">
        <w:rPr>
          <w:rStyle w:val="VerbatimChar"/>
          <w:lang w:val="es-AR"/>
        </w:rPr>
        <w:t>Coefficients</w:t>
      </w:r>
      <w:proofErr w:type="spellEnd"/>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Estimate</w:t>
      </w:r>
      <w:proofErr w:type="spellEnd"/>
      <w:r w:rsidRPr="00FB2349">
        <w:rPr>
          <w:rStyle w:val="VerbatimChar"/>
          <w:lang w:val="es-AR"/>
        </w:rPr>
        <w:t xml:space="preserve"> </w:t>
      </w:r>
      <w:proofErr w:type="spellStart"/>
      <w:r w:rsidRPr="00FB2349">
        <w:rPr>
          <w:rStyle w:val="VerbatimChar"/>
          <w:lang w:val="es-AR"/>
        </w:rPr>
        <w:t>Std</w:t>
      </w:r>
      <w:proofErr w:type="spellEnd"/>
      <w:r w:rsidRPr="00FB2349">
        <w:rPr>
          <w:rStyle w:val="VerbatimChar"/>
          <w:lang w:val="es-AR"/>
        </w:rPr>
        <w:t xml:space="preserve">. Error t </w:t>
      </w:r>
      <w:proofErr w:type="spellStart"/>
      <w:r w:rsidRPr="00FB2349">
        <w:rPr>
          <w:rStyle w:val="VerbatimChar"/>
          <w:lang w:val="es-AR"/>
        </w:rPr>
        <w:t>value</w:t>
      </w:r>
      <w:proofErr w:type="spellEnd"/>
      <w:r w:rsidRPr="00FB2349">
        <w:rPr>
          <w:rStyle w:val="VerbatimChar"/>
          <w:lang w:val="es-AR"/>
        </w:rPr>
        <w:t xml:space="preserve">         Pr(&gt;|t|)    </w:t>
      </w:r>
      <w:r w:rsidRPr="00FB2349">
        <w:rPr>
          <w:lang w:val="es-AR"/>
        </w:rPr>
        <w:br/>
      </w:r>
      <w:r w:rsidRPr="00FB2349">
        <w:rPr>
          <w:rStyle w:val="VerbatimChar"/>
          <w:lang w:val="es-AR"/>
        </w:rPr>
        <w:t>## (</w:t>
      </w:r>
      <w:proofErr w:type="spellStart"/>
      <w:r w:rsidRPr="00FB2349">
        <w:rPr>
          <w:rStyle w:val="VerbatimChar"/>
          <w:lang w:val="es-AR"/>
        </w:rPr>
        <w:t>Intercept</w:t>
      </w:r>
      <w:proofErr w:type="spellEnd"/>
      <w:r w:rsidRPr="00FB2349">
        <w:rPr>
          <w:rStyle w:val="VerbatimChar"/>
          <w:lang w:val="es-AR"/>
        </w:rPr>
        <w:t>) 0.337785   0.041804   8.080 0.00000000001903 ***</w:t>
      </w:r>
      <w:r w:rsidRPr="00FB2349">
        <w:rPr>
          <w:lang w:val="es-AR"/>
        </w:rPr>
        <w:br/>
      </w:r>
      <w:r w:rsidRPr="00FB2349">
        <w:rPr>
          <w:rStyle w:val="VerbatimChar"/>
          <w:lang w:val="es-AR"/>
        </w:rPr>
        <w:t xml:space="preserve">## </w:t>
      </w:r>
      <w:proofErr w:type="spellStart"/>
      <w:r w:rsidRPr="00FB2349">
        <w:rPr>
          <w:rStyle w:val="VerbatimChar"/>
          <w:lang w:val="es-AR"/>
        </w:rPr>
        <w:t>pl_rvamp</w:t>
      </w:r>
      <w:proofErr w:type="spellEnd"/>
      <w:r w:rsidRPr="00FB2349">
        <w:rPr>
          <w:rStyle w:val="VerbatimChar"/>
          <w:lang w:val="es-AR"/>
        </w:rPr>
        <w:t xml:space="preserve">    0.003550   0.000406   8.744 0.00000000000124 ***</w:t>
      </w:r>
      <w:r w:rsidRPr="00FB2349">
        <w:rPr>
          <w:lang w:val="es-AR"/>
        </w:rPr>
        <w:br/>
      </w:r>
      <w:r w:rsidRPr="00FB2349">
        <w:rPr>
          <w:rStyle w:val="VerbatimChar"/>
          <w:lang w:val="es-AR"/>
        </w:rPr>
        <w:t>## ---</w:t>
      </w:r>
      <w:r w:rsidRPr="00FB2349">
        <w:rPr>
          <w:lang w:val="es-AR"/>
        </w:rPr>
        <w:br/>
      </w:r>
      <w:r w:rsidRPr="00FB2349">
        <w:rPr>
          <w:rStyle w:val="VerbatimChar"/>
          <w:lang w:val="es-AR"/>
        </w:rPr>
        <w:t xml:space="preserve">## </w:t>
      </w:r>
      <w:proofErr w:type="spellStart"/>
      <w:r w:rsidRPr="00FB2349">
        <w:rPr>
          <w:rStyle w:val="VerbatimChar"/>
          <w:lang w:val="es-AR"/>
        </w:rPr>
        <w:t>Signif</w:t>
      </w:r>
      <w:proofErr w:type="spellEnd"/>
      <w:r w:rsidRPr="00FB2349">
        <w:rPr>
          <w:rStyle w:val="VerbatimChar"/>
          <w:lang w:val="es-AR"/>
        </w:rPr>
        <w:t xml:space="preserve">. </w:t>
      </w:r>
      <w:proofErr w:type="spellStart"/>
      <w:r w:rsidRPr="00FB2349">
        <w:rPr>
          <w:rStyle w:val="VerbatimChar"/>
          <w:lang w:val="es-AR"/>
        </w:rPr>
        <w:t>codes</w:t>
      </w:r>
      <w:proofErr w:type="spellEnd"/>
      <w:r w:rsidRPr="00FB2349">
        <w:rPr>
          <w:rStyle w:val="VerbatimChar"/>
          <w:lang w:val="es-AR"/>
        </w:rPr>
        <w:t>:  0 '***' 0.001 '**' 0.01 '*' 0.05 '.' 0.1 ' ' 1</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Residual standard error: 0.3026 </w:t>
      </w:r>
      <w:proofErr w:type="spellStart"/>
      <w:r w:rsidRPr="00FB2349">
        <w:rPr>
          <w:rStyle w:val="VerbatimChar"/>
          <w:lang w:val="es-AR"/>
        </w:rPr>
        <w:t>on</w:t>
      </w:r>
      <w:proofErr w:type="spellEnd"/>
      <w:r w:rsidRPr="00FB2349">
        <w:rPr>
          <w:rStyle w:val="VerbatimChar"/>
          <w:lang w:val="es-AR"/>
        </w:rPr>
        <w:t xml:space="preserve"> 66 </w:t>
      </w:r>
      <w:proofErr w:type="spellStart"/>
      <w:r w:rsidRPr="00FB2349">
        <w:rPr>
          <w:rStyle w:val="VerbatimChar"/>
          <w:lang w:val="es-AR"/>
        </w:rPr>
        <w:t>degrees</w:t>
      </w:r>
      <w:proofErr w:type="spellEnd"/>
      <w:r w:rsidRPr="00FB2349">
        <w:rPr>
          <w:rStyle w:val="VerbatimChar"/>
          <w:lang w:val="es-AR"/>
        </w:rPr>
        <w:t xml:space="preserve"> </w:t>
      </w:r>
      <w:proofErr w:type="spellStart"/>
      <w:r w:rsidRPr="00FB2349">
        <w:rPr>
          <w:rStyle w:val="VerbatimChar"/>
          <w:lang w:val="es-AR"/>
        </w:rPr>
        <w:t>of</w:t>
      </w:r>
      <w:proofErr w:type="spellEnd"/>
      <w:r w:rsidRPr="00FB2349">
        <w:rPr>
          <w:rStyle w:val="VerbatimChar"/>
          <w:lang w:val="es-AR"/>
        </w:rPr>
        <w:t xml:space="preserve"> </w:t>
      </w:r>
      <w:proofErr w:type="spellStart"/>
      <w:r w:rsidRPr="00FB2349">
        <w:rPr>
          <w:rStyle w:val="VerbatimChar"/>
          <w:lang w:val="es-AR"/>
        </w:rPr>
        <w:t>freedom</w:t>
      </w:r>
      <w:proofErr w:type="spellEnd"/>
      <w:r w:rsidRPr="00FB2349">
        <w:rPr>
          <w:lang w:val="es-AR"/>
        </w:rPr>
        <w:br/>
      </w:r>
      <w:r w:rsidRPr="00FB2349">
        <w:rPr>
          <w:rStyle w:val="VerbatimChar"/>
          <w:lang w:val="es-AR"/>
        </w:rPr>
        <w:t xml:space="preserve">##   (2479 </w:t>
      </w:r>
      <w:proofErr w:type="spellStart"/>
      <w:r w:rsidRPr="00FB2349">
        <w:rPr>
          <w:rStyle w:val="VerbatimChar"/>
          <w:lang w:val="es-AR"/>
        </w:rPr>
        <w:t>observations</w:t>
      </w:r>
      <w:proofErr w:type="spellEnd"/>
      <w:r w:rsidRPr="00FB2349">
        <w:rPr>
          <w:rStyle w:val="VerbatimChar"/>
          <w:lang w:val="es-AR"/>
        </w:rPr>
        <w:t xml:space="preserve"> </w:t>
      </w:r>
      <w:proofErr w:type="spellStart"/>
      <w:r w:rsidRPr="00FB2349">
        <w:rPr>
          <w:rStyle w:val="VerbatimChar"/>
          <w:lang w:val="es-AR"/>
        </w:rPr>
        <w:t>deleted</w:t>
      </w:r>
      <w:proofErr w:type="spellEnd"/>
      <w:r w:rsidRPr="00FB2349">
        <w:rPr>
          <w:rStyle w:val="VerbatimChar"/>
          <w:lang w:val="es-AR"/>
        </w:rPr>
        <w:t xml:space="preserve"> </w:t>
      </w:r>
      <w:proofErr w:type="spellStart"/>
      <w:r w:rsidRPr="00FB2349">
        <w:rPr>
          <w:rStyle w:val="VerbatimChar"/>
          <w:lang w:val="es-AR"/>
        </w:rPr>
        <w:t>due</w:t>
      </w:r>
      <w:proofErr w:type="spellEnd"/>
      <w:r w:rsidRPr="00FB2349">
        <w:rPr>
          <w:rStyle w:val="VerbatimChar"/>
          <w:lang w:val="es-AR"/>
        </w:rPr>
        <w:t xml:space="preserve"> </w:t>
      </w:r>
      <w:proofErr w:type="spellStart"/>
      <w:r w:rsidRPr="00FB2349">
        <w:rPr>
          <w:rStyle w:val="VerbatimChar"/>
          <w:lang w:val="es-AR"/>
        </w:rPr>
        <w:t>to</w:t>
      </w:r>
      <w:proofErr w:type="spellEnd"/>
      <w:r w:rsidRPr="00FB2349">
        <w:rPr>
          <w:rStyle w:val="VerbatimChar"/>
          <w:lang w:val="es-AR"/>
        </w:rPr>
        <w:t xml:space="preserve"> </w:t>
      </w:r>
      <w:proofErr w:type="spellStart"/>
      <w:r w:rsidRPr="00FB2349">
        <w:rPr>
          <w:rStyle w:val="VerbatimChar"/>
          <w:lang w:val="es-AR"/>
        </w:rPr>
        <w:t>missingness</w:t>
      </w:r>
      <w:proofErr w:type="spellEnd"/>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Multiple</w:t>
      </w:r>
      <w:proofErr w:type="spellEnd"/>
      <w:r w:rsidRPr="00FB2349">
        <w:rPr>
          <w:rStyle w:val="VerbatimChar"/>
          <w:lang w:val="es-AR"/>
        </w:rPr>
        <w:t xml:space="preserve"> R-</w:t>
      </w:r>
      <w:proofErr w:type="spellStart"/>
      <w:r w:rsidRPr="00FB2349">
        <w:rPr>
          <w:rStyle w:val="VerbatimChar"/>
          <w:lang w:val="es-AR"/>
        </w:rPr>
        <w:t>squared</w:t>
      </w:r>
      <w:proofErr w:type="spellEnd"/>
      <w:r w:rsidRPr="00FB2349">
        <w:rPr>
          <w:rStyle w:val="VerbatimChar"/>
          <w:lang w:val="es-AR"/>
        </w:rPr>
        <w:t xml:space="preserve">:  0.5367, </w:t>
      </w:r>
      <w:proofErr w:type="spellStart"/>
      <w:r w:rsidRPr="00FB2349">
        <w:rPr>
          <w:rStyle w:val="VerbatimChar"/>
          <w:lang w:val="es-AR"/>
        </w:rPr>
        <w:t>Adjusted</w:t>
      </w:r>
      <w:proofErr w:type="spellEnd"/>
      <w:r w:rsidRPr="00FB2349">
        <w:rPr>
          <w:rStyle w:val="VerbatimChar"/>
          <w:lang w:val="es-AR"/>
        </w:rPr>
        <w:t xml:space="preserve"> R-</w:t>
      </w:r>
      <w:proofErr w:type="spellStart"/>
      <w:r w:rsidRPr="00FB2349">
        <w:rPr>
          <w:rStyle w:val="VerbatimChar"/>
          <w:lang w:val="es-AR"/>
        </w:rPr>
        <w:t>squared</w:t>
      </w:r>
      <w:proofErr w:type="spellEnd"/>
      <w:r w:rsidRPr="00FB2349">
        <w:rPr>
          <w:rStyle w:val="VerbatimChar"/>
          <w:lang w:val="es-AR"/>
        </w:rPr>
        <w:t xml:space="preserve">:  0.5297 </w:t>
      </w:r>
      <w:r w:rsidRPr="00FB2349">
        <w:rPr>
          <w:lang w:val="es-AR"/>
        </w:rPr>
        <w:br/>
      </w:r>
      <w:r w:rsidRPr="00FB2349">
        <w:rPr>
          <w:rStyle w:val="VerbatimChar"/>
          <w:lang w:val="es-AR"/>
        </w:rPr>
        <w:t>## F-</w:t>
      </w:r>
      <w:proofErr w:type="spellStart"/>
      <w:r w:rsidRPr="00FB2349">
        <w:rPr>
          <w:rStyle w:val="VerbatimChar"/>
          <w:lang w:val="es-AR"/>
        </w:rPr>
        <w:t>statistic</w:t>
      </w:r>
      <w:proofErr w:type="spellEnd"/>
      <w:r w:rsidRPr="00FB2349">
        <w:rPr>
          <w:rStyle w:val="VerbatimChar"/>
          <w:lang w:val="es-AR"/>
        </w:rPr>
        <w:t xml:space="preserve">: 76.46 </w:t>
      </w:r>
      <w:proofErr w:type="spellStart"/>
      <w:r w:rsidRPr="00FB2349">
        <w:rPr>
          <w:rStyle w:val="VerbatimChar"/>
          <w:lang w:val="es-AR"/>
        </w:rPr>
        <w:t>on</w:t>
      </w:r>
      <w:proofErr w:type="spellEnd"/>
      <w:r w:rsidRPr="00FB2349">
        <w:rPr>
          <w:rStyle w:val="VerbatimChar"/>
          <w:lang w:val="es-AR"/>
        </w:rPr>
        <w:t xml:space="preserve"> 1 and 66 DF,  p-</w:t>
      </w:r>
      <w:proofErr w:type="spellStart"/>
      <w:r w:rsidRPr="00FB2349">
        <w:rPr>
          <w:rStyle w:val="VerbatimChar"/>
          <w:lang w:val="es-AR"/>
        </w:rPr>
        <w:t>value</w:t>
      </w:r>
      <w:proofErr w:type="spellEnd"/>
      <w:r w:rsidRPr="00FB2349">
        <w:rPr>
          <w:rStyle w:val="VerbatimChar"/>
          <w:lang w:val="es-AR"/>
        </w:rPr>
        <w:t>: 0.000000000001239</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r w:rsidRPr="00FB2349">
        <w:rPr>
          <w:lang w:val="es-AR"/>
        </w:rPr>
        <w:br/>
      </w:r>
      <w:r w:rsidRPr="00FB2349">
        <w:rPr>
          <w:rStyle w:val="VerbatimChar"/>
          <w:lang w:val="es-AR"/>
        </w:rPr>
        <w:t>## [[5]]</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Call</w:t>
      </w:r>
      <w:proofErr w:type="spellEnd"/>
      <w:r w:rsidRPr="00FB2349">
        <w:rPr>
          <w:rStyle w:val="VerbatimChar"/>
          <w:lang w:val="es-AR"/>
        </w:rPr>
        <w:t>:</w:t>
      </w:r>
      <w:r w:rsidRPr="00FB2349">
        <w:rPr>
          <w:lang w:val="es-AR"/>
        </w:rPr>
        <w:br/>
      </w:r>
      <w:r w:rsidRPr="00FB2349">
        <w:rPr>
          <w:rStyle w:val="VerbatimChar"/>
          <w:lang w:val="es-AR"/>
        </w:rPr>
        <w:t>## lm(formula = log(</w:t>
      </w:r>
      <w:proofErr w:type="spellStart"/>
      <w:r w:rsidRPr="00FB2349">
        <w:rPr>
          <w:rStyle w:val="VerbatimChar"/>
          <w:lang w:val="es-AR"/>
        </w:rPr>
        <w:t>pl_radj</w:t>
      </w:r>
      <w:proofErr w:type="spellEnd"/>
      <w:r w:rsidRPr="00FB2349">
        <w:rPr>
          <w:rStyle w:val="VerbatimChar"/>
          <w:lang w:val="es-AR"/>
        </w:rPr>
        <w:t>) ~ log(</w:t>
      </w:r>
      <w:proofErr w:type="spellStart"/>
      <w:r w:rsidRPr="00FB2349">
        <w:rPr>
          <w:rStyle w:val="VerbatimChar"/>
          <w:lang w:val="es-AR"/>
        </w:rPr>
        <w:t>pl_rvamp</w:t>
      </w:r>
      <w:proofErr w:type="spellEnd"/>
      <w:r w:rsidRPr="00FB2349">
        <w:rPr>
          <w:rStyle w:val="VerbatimChar"/>
          <w:lang w:val="es-AR"/>
        </w:rPr>
        <w:t xml:space="preserve">), data = </w:t>
      </w:r>
      <w:proofErr w:type="spellStart"/>
      <w:r w:rsidRPr="00FB2349">
        <w:rPr>
          <w:rStyle w:val="VerbatimChar"/>
          <w:lang w:val="es-AR"/>
        </w:rPr>
        <w:t>kepler_data_num</w:t>
      </w:r>
      <w:proofErr w:type="spellEnd"/>
      <w:r w:rsidRPr="00FB2349">
        <w:rPr>
          <w:rStyle w:val="VerbatimChar"/>
          <w:lang w:val="es-AR"/>
        </w:rPr>
        <w:t>)</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Residuals</w:t>
      </w:r>
      <w:proofErr w:type="spellEnd"/>
      <w:r w:rsidRPr="00FB2349">
        <w:rPr>
          <w:rStyle w:val="VerbatimChar"/>
          <w:lang w:val="es-AR"/>
        </w:rPr>
        <w:t>:</w:t>
      </w:r>
      <w:r w:rsidRPr="00FB2349">
        <w:rPr>
          <w:lang w:val="es-AR"/>
        </w:rPr>
        <w:br/>
      </w:r>
      <w:r w:rsidRPr="00FB2349">
        <w:rPr>
          <w:rStyle w:val="VerbatimChar"/>
          <w:lang w:val="es-AR"/>
        </w:rPr>
        <w:t xml:space="preserve">##      Min       1Q   Median       3Q      Max </w:t>
      </w:r>
      <w:r w:rsidRPr="00FB2349">
        <w:rPr>
          <w:lang w:val="es-AR"/>
        </w:rPr>
        <w:br/>
      </w:r>
      <w:r w:rsidRPr="00FB2349">
        <w:rPr>
          <w:rStyle w:val="VerbatimChar"/>
          <w:lang w:val="es-AR"/>
        </w:rPr>
        <w:t xml:space="preserve">## -1.09181 -0.30754  0.04893  0.21513  0.98300 </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Coefficients</w:t>
      </w:r>
      <w:proofErr w:type="spellEnd"/>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Estimate</w:t>
      </w:r>
      <w:proofErr w:type="spellEnd"/>
      <w:r w:rsidRPr="00FB2349">
        <w:rPr>
          <w:rStyle w:val="VerbatimChar"/>
          <w:lang w:val="es-AR"/>
        </w:rPr>
        <w:t xml:space="preserve"> </w:t>
      </w:r>
      <w:proofErr w:type="spellStart"/>
      <w:r w:rsidRPr="00FB2349">
        <w:rPr>
          <w:rStyle w:val="VerbatimChar"/>
          <w:lang w:val="es-AR"/>
        </w:rPr>
        <w:t>Std</w:t>
      </w:r>
      <w:proofErr w:type="spellEnd"/>
      <w:r w:rsidRPr="00FB2349">
        <w:rPr>
          <w:rStyle w:val="VerbatimChar"/>
          <w:lang w:val="es-AR"/>
        </w:rPr>
        <w:t xml:space="preserve">. Error t </w:t>
      </w:r>
      <w:proofErr w:type="spellStart"/>
      <w:r w:rsidRPr="00FB2349">
        <w:rPr>
          <w:rStyle w:val="VerbatimChar"/>
          <w:lang w:val="es-AR"/>
        </w:rPr>
        <w:t>value</w:t>
      </w:r>
      <w:proofErr w:type="spellEnd"/>
      <w:r w:rsidRPr="00FB2349">
        <w:rPr>
          <w:rStyle w:val="VerbatimChar"/>
          <w:lang w:val="es-AR"/>
        </w:rPr>
        <w:t xml:space="preserve">            Pr(&gt;|t|)    </w:t>
      </w:r>
      <w:r w:rsidRPr="00FB2349">
        <w:rPr>
          <w:lang w:val="es-AR"/>
        </w:rPr>
        <w:br/>
      </w:r>
      <w:r w:rsidRPr="00FB2349">
        <w:rPr>
          <w:rStyle w:val="VerbatimChar"/>
          <w:lang w:val="es-AR"/>
        </w:rPr>
        <w:t>## (</w:t>
      </w:r>
      <w:proofErr w:type="spellStart"/>
      <w:r w:rsidRPr="00FB2349">
        <w:rPr>
          <w:rStyle w:val="VerbatimChar"/>
          <w:lang w:val="es-AR"/>
        </w:rPr>
        <w:t>Intercept</w:t>
      </w:r>
      <w:proofErr w:type="spellEnd"/>
      <w:r w:rsidRPr="00FB2349">
        <w:rPr>
          <w:rStyle w:val="VerbatimChar"/>
          <w:lang w:val="es-AR"/>
        </w:rPr>
        <w:t>)   -2.06303    0.06935  -29.75 &lt;0.0000000000000002 ***</w:t>
      </w:r>
      <w:r w:rsidRPr="00FB2349">
        <w:rPr>
          <w:lang w:val="es-AR"/>
        </w:rPr>
        <w:br/>
      </w:r>
      <w:r w:rsidRPr="00FB2349">
        <w:rPr>
          <w:rStyle w:val="VerbatimChar"/>
          <w:lang w:val="es-AR"/>
        </w:rPr>
        <w:t>## log(</w:t>
      </w:r>
      <w:proofErr w:type="spellStart"/>
      <w:r w:rsidRPr="00FB2349">
        <w:rPr>
          <w:rStyle w:val="VerbatimChar"/>
          <w:lang w:val="es-AR"/>
        </w:rPr>
        <w:t>pl_rvamp</w:t>
      </w:r>
      <w:proofErr w:type="spellEnd"/>
      <w:r w:rsidRPr="00FB2349">
        <w:rPr>
          <w:rStyle w:val="VerbatimChar"/>
          <w:lang w:val="es-AR"/>
        </w:rPr>
        <w:t>)  0.44267    0.02356   18.79 &lt;0.0000000000000002 ***</w:t>
      </w:r>
      <w:r w:rsidRPr="00FB2349">
        <w:rPr>
          <w:lang w:val="es-AR"/>
        </w:rPr>
        <w:br/>
      </w:r>
      <w:r w:rsidRPr="00FB2349">
        <w:rPr>
          <w:rStyle w:val="VerbatimChar"/>
          <w:lang w:val="es-AR"/>
        </w:rPr>
        <w:t>## ---</w:t>
      </w:r>
      <w:r w:rsidRPr="00FB2349">
        <w:rPr>
          <w:lang w:val="es-AR"/>
        </w:rPr>
        <w:br/>
      </w:r>
      <w:r w:rsidRPr="00FB2349">
        <w:rPr>
          <w:rStyle w:val="VerbatimChar"/>
          <w:lang w:val="es-AR"/>
        </w:rPr>
        <w:t xml:space="preserve">## </w:t>
      </w:r>
      <w:proofErr w:type="spellStart"/>
      <w:r w:rsidRPr="00FB2349">
        <w:rPr>
          <w:rStyle w:val="VerbatimChar"/>
          <w:lang w:val="es-AR"/>
        </w:rPr>
        <w:t>Signif</w:t>
      </w:r>
      <w:proofErr w:type="spellEnd"/>
      <w:r w:rsidRPr="00FB2349">
        <w:rPr>
          <w:rStyle w:val="VerbatimChar"/>
          <w:lang w:val="es-AR"/>
        </w:rPr>
        <w:t xml:space="preserve">. </w:t>
      </w:r>
      <w:proofErr w:type="spellStart"/>
      <w:r w:rsidRPr="00FB2349">
        <w:rPr>
          <w:rStyle w:val="VerbatimChar"/>
          <w:lang w:val="es-AR"/>
        </w:rPr>
        <w:t>codes</w:t>
      </w:r>
      <w:proofErr w:type="spellEnd"/>
      <w:r w:rsidRPr="00FB2349">
        <w:rPr>
          <w:rStyle w:val="VerbatimChar"/>
          <w:lang w:val="es-AR"/>
        </w:rPr>
        <w:t xml:space="preserve">:  0 '***' 0.001 '**' 0.01 '*' 0.05 '.' </w:t>
      </w:r>
      <w:r>
        <w:rPr>
          <w:rStyle w:val="VerbatimChar"/>
        </w:rPr>
        <w:t>0.1 ' ' 1</w:t>
      </w:r>
      <w:r>
        <w:br/>
      </w:r>
      <w:r>
        <w:rPr>
          <w:rStyle w:val="VerbatimChar"/>
        </w:rPr>
        <w:t xml:space="preserve">## </w:t>
      </w:r>
      <w:r>
        <w:br/>
      </w:r>
      <w:r>
        <w:rPr>
          <w:rStyle w:val="VerbatimChar"/>
        </w:rPr>
        <w:t>## Residual standard error: 0.3753 on 66 degrees of freedom</w:t>
      </w:r>
      <w:r>
        <w:br/>
      </w:r>
      <w:r>
        <w:rPr>
          <w:rStyle w:val="VerbatimChar"/>
        </w:rPr>
        <w:t>##   (2479 observations deleted due to missingness)</w:t>
      </w:r>
      <w:r>
        <w:br/>
      </w:r>
      <w:r>
        <w:rPr>
          <w:rStyle w:val="VerbatimChar"/>
        </w:rPr>
        <w:t xml:space="preserve">## Multiple R-squared:  0.8425, Adjusted R-squared:  0.8401 </w:t>
      </w:r>
      <w:r>
        <w:br/>
      </w:r>
      <w:r>
        <w:rPr>
          <w:rStyle w:val="VerbatimChar"/>
        </w:rPr>
        <w:t>## F-statistic:   353 on 1 and 66 DF,  p-value: &lt; 0.00000000000000022</w:t>
      </w:r>
    </w:p>
    <w:p w14:paraId="79224487" w14:textId="77777777" w:rsidR="0070018C" w:rsidRPr="00FB2349" w:rsidRDefault="00000000">
      <w:pPr>
        <w:pStyle w:val="FirstParagraph"/>
        <w:rPr>
          <w:lang w:val="es-AR"/>
        </w:rPr>
      </w:pPr>
      <w:r w:rsidRPr="00FB2349">
        <w:rPr>
          <w:lang w:val="es-AR"/>
        </w:rPr>
        <w:t xml:space="preserve">El </w:t>
      </w:r>
      <w:r w:rsidRPr="00FB2349">
        <w:rPr>
          <w:b/>
          <w:bCs/>
          <w:lang w:val="es-AR"/>
        </w:rPr>
        <w:t>modelo final con transformación logarítmica</w:t>
      </w:r>
      <w:r w:rsidRPr="00FB2349">
        <w:rPr>
          <w:lang w:val="es-AR"/>
        </w:rPr>
        <w:t xml:space="preserve"> no solo ofrece un mejor ajuste y mayor capacidad explicativa, sino que también cumple con los </w:t>
      </w:r>
      <w:r w:rsidRPr="00FB2349">
        <w:rPr>
          <w:b/>
          <w:bCs/>
          <w:lang w:val="es-AR"/>
        </w:rPr>
        <w:t>supuestos clave de la regresión lineal</w:t>
      </w:r>
      <w:r w:rsidRPr="00FB2349">
        <w:rPr>
          <w:lang w:val="es-AR"/>
        </w:rPr>
        <w:t xml:space="preserve">, lo que lo convierte en la mejor opción para modelar la relación entre </w:t>
      </w:r>
      <w:proofErr w:type="spellStart"/>
      <w:r w:rsidRPr="00FB2349">
        <w:rPr>
          <w:rStyle w:val="VerbatimChar"/>
          <w:b/>
          <w:bCs/>
          <w:lang w:val="es-AR"/>
        </w:rPr>
        <w:t>pl_radj</w:t>
      </w:r>
      <w:proofErr w:type="spellEnd"/>
      <w:r w:rsidRPr="00FB2349">
        <w:rPr>
          <w:lang w:val="es-AR"/>
        </w:rPr>
        <w:t xml:space="preserve"> y </w:t>
      </w:r>
      <w:proofErr w:type="spellStart"/>
      <w:r w:rsidRPr="00FB2349">
        <w:rPr>
          <w:rStyle w:val="VerbatimChar"/>
          <w:b/>
          <w:bCs/>
          <w:lang w:val="es-AR"/>
        </w:rPr>
        <w:t>pl_rvamp</w:t>
      </w:r>
      <w:proofErr w:type="spellEnd"/>
      <w:r w:rsidRPr="00FB2349">
        <w:rPr>
          <w:lang w:val="es-AR"/>
        </w:rPr>
        <w:t xml:space="preserve">. Este resultado subraya la importancia de evaluar la calidad del ajuste y de realizar </w:t>
      </w:r>
      <w:r w:rsidRPr="00FB2349">
        <w:rPr>
          <w:b/>
          <w:bCs/>
          <w:lang w:val="es-AR"/>
        </w:rPr>
        <w:t>transformaciones adecuadas</w:t>
      </w:r>
      <w:r w:rsidRPr="00FB2349">
        <w:rPr>
          <w:lang w:val="es-AR"/>
        </w:rPr>
        <w:t xml:space="preserve"> cuando se detectan desviaciones en los supuestos del modelo, garantizando así estimaciones más precisas y robustas.</w:t>
      </w:r>
    </w:p>
    <w:p w14:paraId="79224488" w14:textId="77777777" w:rsidR="0070018C" w:rsidRPr="00FB2349" w:rsidRDefault="00000000">
      <w:pPr>
        <w:pStyle w:val="Heading2"/>
        <w:rPr>
          <w:lang w:val="es-AR"/>
        </w:rPr>
      </w:pPr>
      <w:bookmarkStart w:id="34" w:name="regresión-lineal-multivariada"/>
      <w:bookmarkStart w:id="35" w:name="_Toc189693509"/>
      <w:bookmarkEnd w:id="28"/>
      <w:bookmarkEnd w:id="33"/>
      <w:r w:rsidRPr="00FB2349">
        <w:rPr>
          <w:lang w:val="es-AR"/>
        </w:rPr>
        <w:t>Regresión lineal multivariada</w:t>
      </w:r>
      <w:bookmarkEnd w:id="35"/>
    </w:p>
    <w:p w14:paraId="79224489" w14:textId="77777777" w:rsidR="0070018C" w:rsidRPr="00FB2349" w:rsidRDefault="00000000">
      <w:pPr>
        <w:pStyle w:val="FirstParagraph"/>
        <w:rPr>
          <w:lang w:val="es-AR"/>
        </w:rPr>
      </w:pPr>
      <w:r w:rsidRPr="00FB2349">
        <w:rPr>
          <w:lang w:val="es-AR"/>
        </w:rPr>
        <w:t xml:space="preserve">Para mejorar la precisión en la predicción del </w:t>
      </w:r>
      <w:r w:rsidRPr="00FB2349">
        <w:rPr>
          <w:b/>
          <w:bCs/>
          <w:lang w:val="es-AR"/>
        </w:rPr>
        <w:t>radio del exoplaneta (</w:t>
      </w:r>
      <w:proofErr w:type="spellStart"/>
      <w:r w:rsidRPr="00FB2349">
        <w:rPr>
          <w:rStyle w:val="VerbatimChar"/>
          <w:b/>
          <w:bCs/>
          <w:lang w:val="es-AR"/>
        </w:rPr>
        <w:t>pl_radj</w:t>
      </w:r>
      <w:proofErr w:type="spellEnd"/>
      <w:r w:rsidRPr="00FB2349">
        <w:rPr>
          <w:b/>
          <w:bCs/>
          <w:lang w:val="es-AR"/>
        </w:rPr>
        <w:t>)</w:t>
      </w:r>
      <w:r w:rsidRPr="00FB2349">
        <w:rPr>
          <w:lang w:val="es-AR"/>
        </w:rPr>
        <w:t xml:space="preserve">, se lleva a cabo un </w:t>
      </w:r>
      <w:r w:rsidRPr="00FB2349">
        <w:rPr>
          <w:b/>
          <w:bCs/>
          <w:lang w:val="es-AR"/>
        </w:rPr>
        <w:t>análisis de regresión lineal multivariada</w:t>
      </w:r>
      <w:r w:rsidRPr="00FB2349">
        <w:rPr>
          <w:lang w:val="es-AR"/>
        </w:rPr>
        <w:t>. En este enfoque, se consideran simultáneamente tres variables explicativas que podrían influir en el radio del exoplaneta:</w:t>
      </w:r>
    </w:p>
    <w:p w14:paraId="7922448A" w14:textId="77777777" w:rsidR="0070018C" w:rsidRPr="00FB2349" w:rsidRDefault="00000000">
      <w:pPr>
        <w:pStyle w:val="Compact"/>
        <w:numPr>
          <w:ilvl w:val="0"/>
          <w:numId w:val="4"/>
        </w:numPr>
        <w:rPr>
          <w:lang w:val="es-AR"/>
        </w:rPr>
      </w:pPr>
      <w:r w:rsidRPr="00FB2349">
        <w:rPr>
          <w:b/>
          <w:bCs/>
          <w:lang w:val="es-AR"/>
        </w:rPr>
        <w:lastRenderedPageBreak/>
        <w:t>El cociente del radio planetario sobre el radio estelar (</w:t>
      </w:r>
      <w:proofErr w:type="spellStart"/>
      <w:r w:rsidRPr="00FB2349">
        <w:rPr>
          <w:rStyle w:val="VerbatimChar"/>
          <w:b/>
          <w:bCs/>
          <w:lang w:val="es-AR"/>
        </w:rPr>
        <w:t>pl_ratdor</w:t>
      </w:r>
      <w:proofErr w:type="spellEnd"/>
      <w:r w:rsidRPr="00FB2349">
        <w:rPr>
          <w:b/>
          <w:bCs/>
          <w:lang w:val="es-AR"/>
        </w:rPr>
        <w:t>)</w:t>
      </w:r>
      <w:r w:rsidRPr="00FB2349">
        <w:rPr>
          <w:lang w:val="es-AR"/>
        </w:rPr>
        <w:t>, que representa el tamaño relativo del exoplaneta en comparación con su estrella.</w:t>
      </w:r>
      <w:r w:rsidRPr="00FB2349">
        <w:rPr>
          <w:lang w:val="es-AR"/>
        </w:rPr>
        <w:br/>
      </w:r>
    </w:p>
    <w:p w14:paraId="7922448B" w14:textId="77777777" w:rsidR="0070018C" w:rsidRPr="00FB2349" w:rsidRDefault="00000000">
      <w:pPr>
        <w:pStyle w:val="Compact"/>
        <w:numPr>
          <w:ilvl w:val="0"/>
          <w:numId w:val="4"/>
        </w:numPr>
        <w:rPr>
          <w:lang w:val="es-AR"/>
        </w:rPr>
      </w:pPr>
      <w:r w:rsidRPr="00FB2349">
        <w:rPr>
          <w:b/>
          <w:bCs/>
          <w:lang w:val="es-AR"/>
        </w:rPr>
        <w:t>La profundidad del tránsito (</w:t>
      </w:r>
      <w:proofErr w:type="spellStart"/>
      <w:r w:rsidRPr="00FB2349">
        <w:rPr>
          <w:rStyle w:val="VerbatimChar"/>
          <w:b/>
          <w:bCs/>
          <w:lang w:val="es-AR"/>
        </w:rPr>
        <w:t>pl_trandep</w:t>
      </w:r>
      <w:proofErr w:type="spellEnd"/>
      <w:r w:rsidRPr="00FB2349">
        <w:rPr>
          <w:b/>
          <w:bCs/>
          <w:lang w:val="es-AR"/>
        </w:rPr>
        <w:t>)</w:t>
      </w:r>
      <w:r w:rsidRPr="00FB2349">
        <w:rPr>
          <w:lang w:val="es-AR"/>
        </w:rPr>
        <w:t>, que mide la disminución en el brillo de la estrella cuando el exoplaneta pasa frente a ella, lo que está directamente relacionado con su tamaño.</w:t>
      </w:r>
      <w:r w:rsidRPr="00FB2349">
        <w:rPr>
          <w:lang w:val="es-AR"/>
        </w:rPr>
        <w:br/>
      </w:r>
    </w:p>
    <w:p w14:paraId="7922448C" w14:textId="77777777" w:rsidR="0070018C" w:rsidRPr="00FB2349" w:rsidRDefault="00000000">
      <w:pPr>
        <w:pStyle w:val="Compact"/>
        <w:numPr>
          <w:ilvl w:val="0"/>
          <w:numId w:val="4"/>
        </w:numPr>
        <w:rPr>
          <w:lang w:val="es-AR"/>
        </w:rPr>
      </w:pPr>
      <w:r w:rsidRPr="00FB2349">
        <w:rPr>
          <w:b/>
          <w:bCs/>
          <w:lang w:val="es-AR"/>
        </w:rPr>
        <w:t>La amplitud de la velocidad radial del planeta (</w:t>
      </w:r>
      <w:proofErr w:type="spellStart"/>
      <w:r w:rsidRPr="00FB2349">
        <w:rPr>
          <w:rStyle w:val="VerbatimChar"/>
          <w:b/>
          <w:bCs/>
          <w:lang w:val="es-AR"/>
        </w:rPr>
        <w:t>pl_rvamp</w:t>
      </w:r>
      <w:proofErr w:type="spellEnd"/>
      <w:r w:rsidRPr="00FB2349">
        <w:rPr>
          <w:b/>
          <w:bCs/>
          <w:lang w:val="es-AR"/>
        </w:rPr>
        <w:t>)</w:t>
      </w:r>
      <w:r w:rsidRPr="00FB2349">
        <w:rPr>
          <w:lang w:val="es-AR"/>
        </w:rPr>
        <w:t>, que refleja el impacto gravitacional del exoplaneta sobre su estrella y puede proporcionar información sobre su masa y, en combinación con otras variables, su radio.</w:t>
      </w:r>
    </w:p>
    <w:p w14:paraId="7922448D" w14:textId="77777777" w:rsidR="0070018C" w:rsidRPr="00FB2349" w:rsidRDefault="00000000">
      <w:pPr>
        <w:pStyle w:val="FirstParagraph"/>
        <w:rPr>
          <w:lang w:val="es-AR"/>
        </w:rPr>
      </w:pPr>
      <w:r w:rsidRPr="00FB2349">
        <w:rPr>
          <w:lang w:val="es-AR"/>
        </w:rPr>
        <w:t xml:space="preserve">Este modelo de regresión multivariada permite analizar </w:t>
      </w:r>
      <w:r w:rsidRPr="00FB2349">
        <w:rPr>
          <w:b/>
          <w:bCs/>
          <w:lang w:val="es-AR"/>
        </w:rPr>
        <w:t>cómo estas tres variables influyen en conjunto</w:t>
      </w:r>
      <w:r w:rsidRPr="00FB2349">
        <w:rPr>
          <w:lang w:val="es-AR"/>
        </w:rPr>
        <w:t xml:space="preserve"> en la predicción del radio del exoplaneta, en lugar de evaluar cada una por separado. Al considerar múltiples factores al mismo tiempo, se espera obtener un </w:t>
      </w:r>
      <w:r w:rsidRPr="00FB2349">
        <w:rPr>
          <w:b/>
          <w:bCs/>
          <w:lang w:val="es-AR"/>
        </w:rPr>
        <w:t>modelo más preciso y robusto</w:t>
      </w:r>
      <w:r w:rsidRPr="00FB2349">
        <w:rPr>
          <w:lang w:val="es-AR"/>
        </w:rPr>
        <w:t>, capaz de capturar mejor la variabilidad en los datos y proporcionar estimaciones más confiables del tamaño de los exoplanetas.</w:t>
      </w:r>
    </w:p>
    <w:p w14:paraId="7922448E" w14:textId="77777777" w:rsidR="0070018C" w:rsidRPr="00FB2349" w:rsidRDefault="00000000">
      <w:pPr>
        <w:pStyle w:val="SourceCode"/>
        <w:rPr>
          <w:lang w:val="es-AR"/>
        </w:rPr>
      </w:pPr>
      <w:r w:rsidRPr="00FB2349">
        <w:rPr>
          <w:rStyle w:val="CommentTok"/>
          <w:lang w:val="es-AR"/>
        </w:rPr>
        <w:t xml:space="preserve"># </w:t>
      </w:r>
      <w:proofErr w:type="spellStart"/>
      <w:r w:rsidRPr="00FB2349">
        <w:rPr>
          <w:rStyle w:val="CommentTok"/>
          <w:lang w:val="es-AR"/>
        </w:rPr>
        <w:t>Regresion</w:t>
      </w:r>
      <w:proofErr w:type="spellEnd"/>
      <w:r w:rsidRPr="00FB2349">
        <w:rPr>
          <w:rStyle w:val="CommentTok"/>
          <w:lang w:val="es-AR"/>
        </w:rPr>
        <w:t xml:space="preserve"> de </w:t>
      </w:r>
      <w:proofErr w:type="spellStart"/>
      <w:r w:rsidRPr="00FB2349">
        <w:rPr>
          <w:rStyle w:val="CommentTok"/>
          <w:lang w:val="es-AR"/>
        </w:rPr>
        <w:t>pl_radj</w:t>
      </w:r>
      <w:proofErr w:type="spellEnd"/>
      <w:r w:rsidRPr="00FB2349">
        <w:rPr>
          <w:rStyle w:val="CommentTok"/>
          <w:lang w:val="es-AR"/>
        </w:rPr>
        <w:t xml:space="preserve"> con </w:t>
      </w:r>
      <w:proofErr w:type="spellStart"/>
      <w:r w:rsidRPr="00FB2349">
        <w:rPr>
          <w:rStyle w:val="CommentTok"/>
          <w:lang w:val="es-AR"/>
        </w:rPr>
        <w:t>pl_ratdor</w:t>
      </w:r>
      <w:proofErr w:type="spellEnd"/>
      <w:r w:rsidRPr="00FB2349">
        <w:rPr>
          <w:rStyle w:val="CommentTok"/>
          <w:lang w:val="es-AR"/>
        </w:rPr>
        <w:t xml:space="preserve">, </w:t>
      </w:r>
      <w:proofErr w:type="spellStart"/>
      <w:r w:rsidRPr="00FB2349">
        <w:rPr>
          <w:rStyle w:val="CommentTok"/>
          <w:lang w:val="es-AR"/>
        </w:rPr>
        <w:t>pl_trandep</w:t>
      </w:r>
      <w:proofErr w:type="spellEnd"/>
      <w:r w:rsidRPr="00FB2349">
        <w:rPr>
          <w:rStyle w:val="CommentTok"/>
          <w:lang w:val="es-AR"/>
        </w:rPr>
        <w:t xml:space="preserve"> y </w:t>
      </w:r>
      <w:proofErr w:type="spellStart"/>
      <w:r w:rsidRPr="00FB2349">
        <w:rPr>
          <w:rStyle w:val="CommentTok"/>
          <w:lang w:val="es-AR"/>
        </w:rPr>
        <w:t>pl_rvamp</w:t>
      </w:r>
      <w:proofErr w:type="spellEnd"/>
      <w:r w:rsidRPr="00FB2349">
        <w:rPr>
          <w:lang w:val="es-AR"/>
        </w:rPr>
        <w:br/>
      </w:r>
      <w:proofErr w:type="spellStart"/>
      <w:r w:rsidRPr="00FB2349">
        <w:rPr>
          <w:rStyle w:val="NormalTok"/>
          <w:lang w:val="es-AR"/>
        </w:rPr>
        <w:t>model_multivar</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r w:rsidRPr="00FB2349">
        <w:rPr>
          <w:rStyle w:val="FunctionTok"/>
          <w:lang w:val="es-AR"/>
        </w:rPr>
        <w:t>lm</w:t>
      </w:r>
      <w:r w:rsidRPr="00FB2349">
        <w:rPr>
          <w:rStyle w:val="NormalTok"/>
          <w:lang w:val="es-AR"/>
        </w:rPr>
        <w:t>(</w:t>
      </w:r>
      <w:proofErr w:type="spellStart"/>
      <w:r w:rsidRPr="00FB2349">
        <w:rPr>
          <w:rStyle w:val="NormalTok"/>
          <w:lang w:val="es-AR"/>
        </w:rPr>
        <w:t>pl_radj</w:t>
      </w:r>
      <w:proofErr w:type="spellEnd"/>
      <w:r w:rsidRPr="00FB2349">
        <w:rPr>
          <w:rStyle w:val="NormalTok"/>
          <w:lang w:val="es-AR"/>
        </w:rPr>
        <w:t xml:space="preserve"> </w:t>
      </w:r>
      <w:r w:rsidRPr="00FB2349">
        <w:rPr>
          <w:rStyle w:val="SpecialCharTok"/>
          <w:lang w:val="es-AR"/>
        </w:rPr>
        <w:t>~</w:t>
      </w:r>
      <w:r w:rsidRPr="00FB2349">
        <w:rPr>
          <w:rStyle w:val="NormalTok"/>
          <w:lang w:val="es-AR"/>
        </w:rPr>
        <w:t xml:space="preserve"> </w:t>
      </w:r>
      <w:proofErr w:type="spellStart"/>
      <w:r w:rsidRPr="00FB2349">
        <w:rPr>
          <w:rStyle w:val="NormalTok"/>
          <w:lang w:val="es-AR"/>
        </w:rPr>
        <w:t>pl_ratdor</w:t>
      </w:r>
      <w:proofErr w:type="spellEnd"/>
      <w:r w:rsidRPr="00FB2349">
        <w:rPr>
          <w:rStyle w:val="NormalTok"/>
          <w:lang w:val="es-AR"/>
        </w:rPr>
        <w:t xml:space="preserve"> </w:t>
      </w:r>
      <w:r w:rsidRPr="00FB2349">
        <w:rPr>
          <w:rStyle w:val="SpecialCharTok"/>
          <w:lang w:val="es-AR"/>
        </w:rPr>
        <w:t>+</w:t>
      </w:r>
      <w:r w:rsidRPr="00FB2349">
        <w:rPr>
          <w:rStyle w:val="NormalTok"/>
          <w:lang w:val="es-AR"/>
        </w:rPr>
        <w:t xml:space="preserve"> </w:t>
      </w:r>
      <w:proofErr w:type="spellStart"/>
      <w:r w:rsidRPr="00FB2349">
        <w:rPr>
          <w:rStyle w:val="NormalTok"/>
          <w:lang w:val="es-AR"/>
        </w:rPr>
        <w:t>pl_trandep</w:t>
      </w:r>
      <w:proofErr w:type="spellEnd"/>
      <w:r w:rsidRPr="00FB2349">
        <w:rPr>
          <w:rStyle w:val="NormalTok"/>
          <w:lang w:val="es-AR"/>
        </w:rPr>
        <w:t xml:space="preserve"> </w:t>
      </w:r>
      <w:r w:rsidRPr="00FB2349">
        <w:rPr>
          <w:rStyle w:val="SpecialCharTok"/>
          <w:lang w:val="es-AR"/>
        </w:rPr>
        <w:t>+</w:t>
      </w:r>
      <w:r w:rsidRPr="00FB2349">
        <w:rPr>
          <w:rStyle w:val="NormalTok"/>
          <w:lang w:val="es-AR"/>
        </w:rPr>
        <w:t xml:space="preserve"> </w:t>
      </w:r>
      <w:proofErr w:type="spellStart"/>
      <w:r w:rsidRPr="00FB2349">
        <w:rPr>
          <w:rStyle w:val="NormalTok"/>
          <w:lang w:val="es-AR"/>
        </w:rPr>
        <w:t>pl_rvamp</w:t>
      </w:r>
      <w:proofErr w:type="spellEnd"/>
      <w:r w:rsidRPr="00FB2349">
        <w:rPr>
          <w:rStyle w:val="NormalTok"/>
          <w:lang w:val="es-AR"/>
        </w:rPr>
        <w:t xml:space="preserve">, </w:t>
      </w:r>
      <w:r w:rsidRPr="00FB2349">
        <w:rPr>
          <w:rStyle w:val="AttributeTok"/>
          <w:lang w:val="es-AR"/>
        </w:rPr>
        <w:t>data =</w:t>
      </w:r>
      <w:r w:rsidRPr="00FB2349">
        <w:rPr>
          <w:rStyle w:val="NormalTok"/>
          <w:lang w:val="es-AR"/>
        </w:rPr>
        <w:t xml:space="preserve"> </w:t>
      </w:r>
      <w:proofErr w:type="spellStart"/>
      <w:r w:rsidRPr="00FB2349">
        <w:rPr>
          <w:rStyle w:val="NormalTok"/>
          <w:lang w:val="es-AR"/>
        </w:rPr>
        <w:t>kepler_data_num</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model_multivar_summary</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summary</w:t>
      </w:r>
      <w:proofErr w:type="spellEnd"/>
      <w:r w:rsidRPr="00FB2349">
        <w:rPr>
          <w:rStyle w:val="NormalTok"/>
          <w:lang w:val="es-AR"/>
        </w:rPr>
        <w:t>(</w:t>
      </w:r>
      <w:proofErr w:type="spellStart"/>
      <w:r w:rsidRPr="00FB2349">
        <w:rPr>
          <w:rStyle w:val="NormalTok"/>
          <w:lang w:val="es-AR"/>
        </w:rPr>
        <w:t>model_multivar</w:t>
      </w:r>
      <w:proofErr w:type="spellEnd"/>
      <w:r w:rsidRPr="00FB2349">
        <w:rPr>
          <w:rStyle w:val="NormalTok"/>
          <w:lang w:val="es-AR"/>
        </w:rPr>
        <w:t>)</w:t>
      </w:r>
      <w:r w:rsidRPr="00FB2349">
        <w:rPr>
          <w:lang w:val="es-AR"/>
        </w:rPr>
        <w:br/>
      </w:r>
      <w:r w:rsidRPr="00FB2349">
        <w:rPr>
          <w:lang w:val="es-AR"/>
        </w:rPr>
        <w:br/>
      </w:r>
      <w:proofErr w:type="spellStart"/>
      <w:r w:rsidRPr="00FB2349">
        <w:rPr>
          <w:rStyle w:val="NormalTok"/>
          <w:lang w:val="es-AR"/>
        </w:rPr>
        <w:t>model_multivar_summary</w:t>
      </w:r>
      <w:proofErr w:type="spellEnd"/>
    </w:p>
    <w:p w14:paraId="7922448F" w14:textId="77777777" w:rsidR="0070018C" w:rsidRDefault="00000000">
      <w:pPr>
        <w:pStyle w:val="SourceCode"/>
      </w:pP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Call</w:t>
      </w:r>
      <w:proofErr w:type="spellEnd"/>
      <w:r w:rsidRPr="00FB2349">
        <w:rPr>
          <w:rStyle w:val="VerbatimChar"/>
          <w:lang w:val="es-AR"/>
        </w:rPr>
        <w:t>:</w:t>
      </w:r>
      <w:r w:rsidRPr="00FB2349">
        <w:rPr>
          <w:lang w:val="es-AR"/>
        </w:rPr>
        <w:br/>
      </w:r>
      <w:r w:rsidRPr="00FB2349">
        <w:rPr>
          <w:rStyle w:val="VerbatimChar"/>
          <w:lang w:val="es-AR"/>
        </w:rPr>
        <w:t xml:space="preserve">## lm(formula = </w:t>
      </w:r>
      <w:proofErr w:type="spellStart"/>
      <w:r w:rsidRPr="00FB2349">
        <w:rPr>
          <w:rStyle w:val="VerbatimChar"/>
          <w:lang w:val="es-AR"/>
        </w:rPr>
        <w:t>pl_radj</w:t>
      </w:r>
      <w:proofErr w:type="spellEnd"/>
      <w:r w:rsidRPr="00FB2349">
        <w:rPr>
          <w:rStyle w:val="VerbatimChar"/>
          <w:lang w:val="es-AR"/>
        </w:rPr>
        <w:t xml:space="preserve"> ~ </w:t>
      </w:r>
      <w:proofErr w:type="spellStart"/>
      <w:r w:rsidRPr="00FB2349">
        <w:rPr>
          <w:rStyle w:val="VerbatimChar"/>
          <w:lang w:val="es-AR"/>
        </w:rPr>
        <w:t>pl_ratdor</w:t>
      </w:r>
      <w:proofErr w:type="spellEnd"/>
      <w:r w:rsidRPr="00FB2349">
        <w:rPr>
          <w:rStyle w:val="VerbatimChar"/>
          <w:lang w:val="es-AR"/>
        </w:rPr>
        <w:t xml:space="preserve"> + </w:t>
      </w:r>
      <w:proofErr w:type="spellStart"/>
      <w:r w:rsidRPr="00FB2349">
        <w:rPr>
          <w:rStyle w:val="VerbatimChar"/>
          <w:lang w:val="es-AR"/>
        </w:rPr>
        <w:t>pl_trandep</w:t>
      </w:r>
      <w:proofErr w:type="spellEnd"/>
      <w:r w:rsidRPr="00FB2349">
        <w:rPr>
          <w:rStyle w:val="VerbatimChar"/>
          <w:lang w:val="es-AR"/>
        </w:rPr>
        <w:t xml:space="preserve"> + </w:t>
      </w:r>
      <w:proofErr w:type="spellStart"/>
      <w:r w:rsidRPr="00FB2349">
        <w:rPr>
          <w:rStyle w:val="VerbatimChar"/>
          <w:lang w:val="es-AR"/>
        </w:rPr>
        <w:t>pl_rvamp</w:t>
      </w:r>
      <w:proofErr w:type="spellEnd"/>
      <w:r w:rsidRPr="00FB2349">
        <w:rPr>
          <w:rStyle w:val="VerbatimChar"/>
          <w:lang w:val="es-AR"/>
        </w:rPr>
        <w:t xml:space="preserve">, data = </w:t>
      </w:r>
      <w:proofErr w:type="spellStart"/>
      <w:r w:rsidRPr="00FB2349">
        <w:rPr>
          <w:rStyle w:val="VerbatimChar"/>
          <w:lang w:val="es-AR"/>
        </w:rPr>
        <w:t>kepler_data_num</w:t>
      </w:r>
      <w:proofErr w:type="spellEnd"/>
      <w:r w:rsidRPr="00FB2349">
        <w:rPr>
          <w:rStyle w:val="VerbatimChar"/>
          <w:lang w:val="es-AR"/>
        </w:rPr>
        <w:t>)</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Residuals</w:t>
      </w:r>
      <w:proofErr w:type="spellEnd"/>
      <w:r w:rsidRPr="00FB2349">
        <w:rPr>
          <w:rStyle w:val="VerbatimChar"/>
          <w:lang w:val="es-AR"/>
        </w:rPr>
        <w:t>:</w:t>
      </w:r>
      <w:r w:rsidRPr="00FB2349">
        <w:rPr>
          <w:lang w:val="es-AR"/>
        </w:rPr>
        <w:br/>
      </w:r>
      <w:r w:rsidRPr="00FB2349">
        <w:rPr>
          <w:rStyle w:val="VerbatimChar"/>
          <w:lang w:val="es-AR"/>
        </w:rPr>
        <w:t xml:space="preserve">##      611     1785     1822     1946     1947     2251     2465     2541 </w:t>
      </w:r>
      <w:r w:rsidRPr="00FB2349">
        <w:rPr>
          <w:lang w:val="es-AR"/>
        </w:rPr>
        <w:br/>
      </w:r>
      <w:r w:rsidRPr="00FB2349">
        <w:rPr>
          <w:rStyle w:val="VerbatimChar"/>
          <w:lang w:val="es-AR"/>
        </w:rPr>
        <w:t xml:space="preserve">##  0.00903 -0.07158 -0.03219  0.08415 -0.01535  0.09444 -0.08736  0.01885 </w:t>
      </w:r>
      <w:r w:rsidRPr="00FB2349">
        <w:rPr>
          <w:lang w:val="es-AR"/>
        </w:rPr>
        <w:br/>
      </w:r>
      <w:r w:rsidRPr="00FB2349">
        <w:rPr>
          <w:rStyle w:val="VerbatimChar"/>
          <w:lang w:val="es-AR"/>
        </w:rPr>
        <w:t xml:space="preserve">## </w:t>
      </w:r>
      <w:r w:rsidRPr="00FB2349">
        <w:rPr>
          <w:lang w:val="es-AR"/>
        </w:rPr>
        <w:br/>
      </w:r>
      <w:r w:rsidRPr="00FB2349">
        <w:rPr>
          <w:rStyle w:val="VerbatimChar"/>
          <w:lang w:val="es-AR"/>
        </w:rPr>
        <w:t xml:space="preserve">## </w:t>
      </w:r>
      <w:proofErr w:type="spellStart"/>
      <w:r w:rsidRPr="00FB2349">
        <w:rPr>
          <w:rStyle w:val="VerbatimChar"/>
          <w:lang w:val="es-AR"/>
        </w:rPr>
        <w:t>Coefficients</w:t>
      </w:r>
      <w:proofErr w:type="spellEnd"/>
      <w:r w:rsidRPr="00FB2349">
        <w:rPr>
          <w:rStyle w:val="VerbatimChar"/>
          <w:lang w:val="es-AR"/>
        </w:rPr>
        <w:t>:</w:t>
      </w:r>
      <w:r w:rsidRPr="00FB2349">
        <w:rPr>
          <w:lang w:val="es-AR"/>
        </w:rPr>
        <w:br/>
      </w:r>
      <w:r w:rsidRPr="00FB2349">
        <w:rPr>
          <w:rStyle w:val="VerbatimChar"/>
          <w:lang w:val="es-AR"/>
        </w:rPr>
        <w:t xml:space="preserve">##               </w:t>
      </w:r>
      <w:proofErr w:type="spellStart"/>
      <w:r w:rsidRPr="00FB2349">
        <w:rPr>
          <w:rStyle w:val="VerbatimChar"/>
          <w:lang w:val="es-AR"/>
        </w:rPr>
        <w:t>Estimate</w:t>
      </w:r>
      <w:proofErr w:type="spellEnd"/>
      <w:r w:rsidRPr="00FB2349">
        <w:rPr>
          <w:rStyle w:val="VerbatimChar"/>
          <w:lang w:val="es-AR"/>
        </w:rPr>
        <w:t xml:space="preserve"> </w:t>
      </w:r>
      <w:proofErr w:type="spellStart"/>
      <w:r w:rsidRPr="00FB2349">
        <w:rPr>
          <w:rStyle w:val="VerbatimChar"/>
          <w:lang w:val="es-AR"/>
        </w:rPr>
        <w:t>Std</w:t>
      </w:r>
      <w:proofErr w:type="spellEnd"/>
      <w:r w:rsidRPr="00FB2349">
        <w:rPr>
          <w:rStyle w:val="VerbatimChar"/>
          <w:lang w:val="es-AR"/>
        </w:rPr>
        <w:t xml:space="preserve">. Error t </w:t>
      </w:r>
      <w:proofErr w:type="spellStart"/>
      <w:r w:rsidRPr="00FB2349">
        <w:rPr>
          <w:rStyle w:val="VerbatimChar"/>
          <w:lang w:val="es-AR"/>
        </w:rPr>
        <w:t>value</w:t>
      </w:r>
      <w:proofErr w:type="spellEnd"/>
      <w:r w:rsidRPr="00FB2349">
        <w:rPr>
          <w:rStyle w:val="VerbatimChar"/>
          <w:lang w:val="es-AR"/>
        </w:rPr>
        <w:t xml:space="preserve"> Pr(&gt;|t|)    </w:t>
      </w:r>
      <w:r w:rsidRPr="00FB2349">
        <w:rPr>
          <w:lang w:val="es-AR"/>
        </w:rPr>
        <w:br/>
      </w:r>
      <w:r w:rsidRPr="00FB2349">
        <w:rPr>
          <w:rStyle w:val="VerbatimChar"/>
          <w:lang w:val="es-AR"/>
        </w:rPr>
        <w:t>## (</w:t>
      </w:r>
      <w:proofErr w:type="spellStart"/>
      <w:r w:rsidRPr="00FB2349">
        <w:rPr>
          <w:rStyle w:val="VerbatimChar"/>
          <w:lang w:val="es-AR"/>
        </w:rPr>
        <w:t>Intercept</w:t>
      </w:r>
      <w:proofErr w:type="spellEnd"/>
      <w:r w:rsidRPr="00FB2349">
        <w:rPr>
          <w:rStyle w:val="VerbatimChar"/>
          <w:lang w:val="es-AR"/>
        </w:rPr>
        <w:t xml:space="preserve">)  0.2110174  0.0531204   3.972 0.016505 *  </w:t>
      </w:r>
      <w:r w:rsidRPr="00FB2349">
        <w:rPr>
          <w:lang w:val="es-AR"/>
        </w:rPr>
        <w:br/>
      </w:r>
      <w:r w:rsidRPr="00FB2349">
        <w:rPr>
          <w:rStyle w:val="VerbatimChar"/>
          <w:lang w:val="es-AR"/>
        </w:rPr>
        <w:t xml:space="preserve">## </w:t>
      </w:r>
      <w:proofErr w:type="spellStart"/>
      <w:r w:rsidRPr="00FB2349">
        <w:rPr>
          <w:rStyle w:val="VerbatimChar"/>
          <w:lang w:val="es-AR"/>
        </w:rPr>
        <w:t>pl_ratdor</w:t>
      </w:r>
      <w:proofErr w:type="spellEnd"/>
      <w:r w:rsidRPr="00FB2349">
        <w:rPr>
          <w:rStyle w:val="VerbatimChar"/>
          <w:lang w:val="es-AR"/>
        </w:rPr>
        <w:t xml:space="preserve">    0.0001583  0.0004277   0.370 0.730111    </w:t>
      </w:r>
      <w:r w:rsidRPr="00FB2349">
        <w:rPr>
          <w:lang w:val="es-AR"/>
        </w:rPr>
        <w:br/>
      </w:r>
      <w:r w:rsidRPr="00FB2349">
        <w:rPr>
          <w:rStyle w:val="VerbatimChar"/>
          <w:lang w:val="es-AR"/>
        </w:rPr>
        <w:t xml:space="preserve">## </w:t>
      </w:r>
      <w:proofErr w:type="spellStart"/>
      <w:r w:rsidRPr="00FB2349">
        <w:rPr>
          <w:rStyle w:val="VerbatimChar"/>
          <w:lang w:val="es-AR"/>
        </w:rPr>
        <w:t>pl_trandep</w:t>
      </w:r>
      <w:proofErr w:type="spellEnd"/>
      <w:r w:rsidRPr="00FB2349">
        <w:rPr>
          <w:rStyle w:val="VerbatimChar"/>
          <w:lang w:val="es-AR"/>
        </w:rPr>
        <w:t xml:space="preserve">   0.7120088  0.0781077   9.116 0.000803 ***</w:t>
      </w:r>
      <w:r w:rsidRPr="00FB2349">
        <w:rPr>
          <w:lang w:val="es-AR"/>
        </w:rPr>
        <w:br/>
      </w:r>
      <w:r w:rsidRPr="00FB2349">
        <w:rPr>
          <w:rStyle w:val="VerbatimChar"/>
          <w:lang w:val="es-AR"/>
        </w:rPr>
        <w:t xml:space="preserve">## </w:t>
      </w:r>
      <w:proofErr w:type="spellStart"/>
      <w:r w:rsidRPr="00FB2349">
        <w:rPr>
          <w:rStyle w:val="VerbatimChar"/>
          <w:lang w:val="es-AR"/>
        </w:rPr>
        <w:t>pl_rvamp</w:t>
      </w:r>
      <w:proofErr w:type="spellEnd"/>
      <w:r w:rsidRPr="00FB2349">
        <w:rPr>
          <w:rStyle w:val="VerbatimChar"/>
          <w:lang w:val="es-AR"/>
        </w:rPr>
        <w:t xml:space="preserve">    -0.0008151  0.0006926  -1.177 0.304472    </w:t>
      </w:r>
      <w:r w:rsidRPr="00FB2349">
        <w:rPr>
          <w:lang w:val="es-AR"/>
        </w:rPr>
        <w:br/>
      </w:r>
      <w:r w:rsidRPr="00FB2349">
        <w:rPr>
          <w:rStyle w:val="VerbatimChar"/>
          <w:lang w:val="es-AR"/>
        </w:rPr>
        <w:t>## ---</w:t>
      </w:r>
      <w:r w:rsidRPr="00FB2349">
        <w:rPr>
          <w:lang w:val="es-AR"/>
        </w:rPr>
        <w:br/>
      </w:r>
      <w:r w:rsidRPr="00FB2349">
        <w:rPr>
          <w:rStyle w:val="VerbatimChar"/>
          <w:lang w:val="es-AR"/>
        </w:rPr>
        <w:t xml:space="preserve">## </w:t>
      </w:r>
      <w:proofErr w:type="spellStart"/>
      <w:r w:rsidRPr="00FB2349">
        <w:rPr>
          <w:rStyle w:val="VerbatimChar"/>
          <w:lang w:val="es-AR"/>
        </w:rPr>
        <w:t>Signif</w:t>
      </w:r>
      <w:proofErr w:type="spellEnd"/>
      <w:r w:rsidRPr="00FB2349">
        <w:rPr>
          <w:rStyle w:val="VerbatimChar"/>
          <w:lang w:val="es-AR"/>
        </w:rPr>
        <w:t xml:space="preserve">. </w:t>
      </w:r>
      <w:proofErr w:type="spellStart"/>
      <w:r w:rsidRPr="00FB2349">
        <w:rPr>
          <w:rStyle w:val="VerbatimChar"/>
          <w:lang w:val="es-AR"/>
        </w:rPr>
        <w:t>codes</w:t>
      </w:r>
      <w:proofErr w:type="spellEnd"/>
      <w:r w:rsidRPr="00FB2349">
        <w:rPr>
          <w:rStyle w:val="VerbatimChar"/>
          <w:lang w:val="es-AR"/>
        </w:rPr>
        <w:t xml:space="preserve">:  0 '***' 0.001 '**' 0.01 '*' 0.05 '.' </w:t>
      </w:r>
      <w:r>
        <w:rPr>
          <w:rStyle w:val="VerbatimChar"/>
        </w:rPr>
        <w:t>0.1 ' ' 1</w:t>
      </w:r>
      <w:r>
        <w:br/>
      </w:r>
      <w:r>
        <w:rPr>
          <w:rStyle w:val="VerbatimChar"/>
        </w:rPr>
        <w:t xml:space="preserve">## </w:t>
      </w:r>
      <w:r>
        <w:br/>
      </w:r>
      <w:r>
        <w:rPr>
          <w:rStyle w:val="VerbatimChar"/>
        </w:rPr>
        <w:t>## Residual standard error: 0.08727 on 4 degrees of freedom</w:t>
      </w:r>
      <w:r>
        <w:br/>
      </w:r>
      <w:r>
        <w:rPr>
          <w:rStyle w:val="VerbatimChar"/>
        </w:rPr>
        <w:t>##   (2539 observations deleted due to missingness)</w:t>
      </w:r>
      <w:r>
        <w:br/>
      </w:r>
      <w:r>
        <w:rPr>
          <w:rStyle w:val="VerbatimChar"/>
        </w:rPr>
        <w:t xml:space="preserve">## Multiple R-squared:  0.9731, Adjusted R-squared:  0.953 </w:t>
      </w:r>
      <w:r>
        <w:br/>
      </w:r>
      <w:r>
        <w:rPr>
          <w:rStyle w:val="VerbatimChar"/>
        </w:rPr>
        <w:t>## F-statistic: 48.28 on 3 and 4 DF,  p-value: 0.001342</w:t>
      </w:r>
    </w:p>
    <w:p w14:paraId="79224490" w14:textId="77777777" w:rsidR="0070018C" w:rsidRPr="00FB2349" w:rsidRDefault="00000000">
      <w:pPr>
        <w:pStyle w:val="FirstParagraph"/>
        <w:rPr>
          <w:lang w:val="es-AR"/>
        </w:rPr>
      </w:pPr>
      <w:r w:rsidRPr="00FB2349">
        <w:rPr>
          <w:lang w:val="es-AR"/>
        </w:rPr>
        <w:lastRenderedPageBreak/>
        <w:t>El modelo de regresión planteado:</w:t>
      </w:r>
    </w:p>
    <w:p w14:paraId="79224491" w14:textId="77777777" w:rsidR="0070018C" w:rsidRDefault="00000000">
      <w:pPr>
        <w:pStyle w:val="BodyText"/>
      </w:pPr>
      <m:oMathPara>
        <m:oMathParaPr>
          <m:jc m:val="center"/>
        </m:oMathParaPr>
        <m:oMath>
          <m:r>
            <w:rPr>
              <w:rFonts w:ascii="Cambria Math" w:hAnsi="Cambria Math"/>
            </w:rPr>
            <m:t>pl</m:t>
          </m:r>
          <m:r>
            <m:rPr>
              <m:sty m:val="p"/>
            </m:rPr>
            <w:rPr>
              <w:rFonts w:ascii="Cambria Math" w:hAnsi="Cambria Math"/>
            </w:rPr>
            <m:t>_</m:t>
          </m:r>
          <m:r>
            <w:rPr>
              <w:rFonts w:ascii="Cambria Math" w:hAnsi="Cambria Math"/>
            </w:rPr>
            <m:t>radj</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pl</m:t>
          </m:r>
          <m:r>
            <m:rPr>
              <m:sty m:val="p"/>
            </m:rPr>
            <w:rPr>
              <w:rFonts w:ascii="Cambria Math" w:hAnsi="Cambria Math"/>
            </w:rPr>
            <m:t>_</m:t>
          </m:r>
          <m:r>
            <w:rPr>
              <w:rFonts w:ascii="Cambria Math" w:hAnsi="Cambria Math"/>
            </w:rPr>
            <m:t>ratdor</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pl</m:t>
          </m:r>
          <m:r>
            <m:rPr>
              <m:sty m:val="p"/>
            </m:rPr>
            <w:rPr>
              <w:rFonts w:ascii="Cambria Math" w:hAnsi="Cambria Math"/>
            </w:rPr>
            <m:t>_</m:t>
          </m:r>
          <m:r>
            <w:rPr>
              <w:rFonts w:ascii="Cambria Math" w:hAnsi="Cambria Math"/>
            </w:rPr>
            <m:t>trandep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pl</m:t>
          </m:r>
          <m:r>
            <m:rPr>
              <m:sty m:val="p"/>
            </m:rPr>
            <w:rPr>
              <w:rFonts w:ascii="Cambria Math" w:hAnsi="Cambria Math"/>
            </w:rPr>
            <m:t>_</m:t>
          </m:r>
          <m:r>
            <w:rPr>
              <w:rFonts w:ascii="Cambria Math" w:hAnsi="Cambria Math"/>
            </w:rPr>
            <m:t>rvamp</m:t>
          </m:r>
          <m:r>
            <m:rPr>
              <m:sty m:val="p"/>
            </m:rPr>
            <w:rPr>
              <w:rFonts w:ascii="Cambria Math" w:hAnsi="Cambria Math"/>
            </w:rPr>
            <m:t>+</m:t>
          </m:r>
          <m:r>
            <w:rPr>
              <w:rFonts w:ascii="Cambria Math" w:hAnsi="Cambria Math"/>
            </w:rPr>
            <m:t>ε</m:t>
          </m:r>
        </m:oMath>
      </m:oMathPara>
    </w:p>
    <w:p w14:paraId="79224492" w14:textId="77777777" w:rsidR="0070018C" w:rsidRPr="00FB2349" w:rsidRDefault="00000000">
      <w:pPr>
        <w:pStyle w:val="FirstParagraph"/>
        <w:rPr>
          <w:lang w:val="es-AR"/>
        </w:rPr>
      </w:pPr>
      <w:r w:rsidRPr="00FB2349">
        <w:rPr>
          <w:lang w:val="es-AR"/>
        </w:rPr>
        <w:t>Presenta buenas estadísticas por cuanto:</w:t>
      </w:r>
    </w:p>
    <w:p w14:paraId="79224493" w14:textId="77777777" w:rsidR="0070018C" w:rsidRPr="00FB2349" w:rsidRDefault="00000000">
      <w:pPr>
        <w:pStyle w:val="BodyText"/>
        <w:rPr>
          <w:lang w:val="es-AR"/>
        </w:rPr>
      </w:pPr>
      <w:r w:rsidRPr="00FB2349">
        <w:rPr>
          <w:lang w:val="es-AR"/>
        </w:rPr>
        <w:t xml:space="preserve">El modelo de regresión muestra un </w:t>
      </w:r>
      <w:r w:rsidRPr="00FB2349">
        <w:rPr>
          <w:b/>
          <w:bCs/>
          <w:lang w:val="es-AR"/>
        </w:rPr>
        <w:t>excelente ajuste</w:t>
      </w:r>
      <w:r w:rsidRPr="00FB2349">
        <w:rPr>
          <w:lang w:val="es-AR"/>
        </w:rPr>
        <w:t xml:space="preserve">, explicando el </w:t>
      </w:r>
      <w:r w:rsidRPr="00FB2349">
        <w:rPr>
          <w:b/>
          <w:bCs/>
          <w:lang w:val="es-AR"/>
        </w:rPr>
        <w:t xml:space="preserve">97.31% de la variabilidad en </w:t>
      </w:r>
      <w:proofErr w:type="spellStart"/>
      <w:r w:rsidRPr="00FB2349">
        <w:rPr>
          <w:rStyle w:val="VerbatimChar"/>
          <w:b/>
          <w:bCs/>
          <w:lang w:val="es-AR"/>
        </w:rPr>
        <w:t>pl_radj</w:t>
      </w:r>
      <w:proofErr w:type="spellEnd"/>
      <w:r w:rsidRPr="00FB2349">
        <w:rPr>
          <w:lang w:val="es-AR"/>
        </w:rPr>
        <w:t xml:space="preserve">. Incluso después de ajustar por el número de predictores, el </w:t>
      </w:r>
      <w:r w:rsidRPr="00FB2349">
        <w:rPr>
          <w:b/>
          <w:bCs/>
          <w:lang w:val="es-AR"/>
        </w:rPr>
        <w:t>R² ajustado sigue siendo alto, con un 95.3%</w:t>
      </w:r>
      <w:r w:rsidRPr="00FB2349">
        <w:rPr>
          <w:lang w:val="es-AR"/>
        </w:rPr>
        <w:t xml:space="preserve">, lo que indica que el modelo generaliza bien y mantiene una fuerte capacidad predictiva. Además, el </w:t>
      </w:r>
      <w:r w:rsidRPr="00FB2349">
        <w:rPr>
          <w:b/>
          <w:bCs/>
          <w:lang w:val="es-AR"/>
        </w:rPr>
        <w:t>estadístico F de 48.28</w:t>
      </w:r>
      <w:r w:rsidRPr="00FB2349">
        <w:rPr>
          <w:lang w:val="es-AR"/>
        </w:rPr>
        <w:t xml:space="preserve"> y un </w:t>
      </w:r>
      <w:r w:rsidRPr="00FB2349">
        <w:rPr>
          <w:b/>
          <w:bCs/>
          <w:lang w:val="es-AR"/>
        </w:rPr>
        <w:t>p-valor de 0.0013</w:t>
      </w:r>
      <w:r w:rsidRPr="00FB2349">
        <w:rPr>
          <w:lang w:val="es-AR"/>
        </w:rPr>
        <w:t xml:space="preserve"> confirman que el modelo en su conjunto es </w:t>
      </w:r>
      <w:r w:rsidRPr="00FB2349">
        <w:rPr>
          <w:b/>
          <w:bCs/>
          <w:lang w:val="es-AR"/>
        </w:rPr>
        <w:t>altamente significativo</w:t>
      </w:r>
      <w:r w:rsidRPr="00FB2349">
        <w:rPr>
          <w:lang w:val="es-AR"/>
        </w:rPr>
        <w:t xml:space="preserve">, lo que sugiere que al menos una de las variables predictoras tiene un impacto relevante en la estimación de </w:t>
      </w:r>
      <w:proofErr w:type="spellStart"/>
      <w:r w:rsidRPr="00FB2349">
        <w:rPr>
          <w:rStyle w:val="VerbatimChar"/>
          <w:b/>
          <w:bCs/>
          <w:lang w:val="es-AR"/>
        </w:rPr>
        <w:t>pl_radj</w:t>
      </w:r>
      <w:proofErr w:type="spellEnd"/>
      <w:r w:rsidRPr="00FB2349">
        <w:rPr>
          <w:lang w:val="es-AR"/>
        </w:rPr>
        <w:t>.</w:t>
      </w:r>
    </w:p>
    <w:p w14:paraId="79224494" w14:textId="77777777" w:rsidR="0070018C" w:rsidRPr="00FB2349" w:rsidRDefault="00000000">
      <w:pPr>
        <w:pStyle w:val="BodyText"/>
        <w:rPr>
          <w:lang w:val="es-AR"/>
        </w:rPr>
      </w:pPr>
      <w:r w:rsidRPr="00FB2349">
        <w:rPr>
          <w:lang w:val="es-AR"/>
        </w:rPr>
        <w:t xml:space="preserve">Sin embargo, existen algunas limitaciones importantes. Después de eliminar los datos con valores faltantes, </w:t>
      </w:r>
      <w:r w:rsidRPr="00FB2349">
        <w:rPr>
          <w:b/>
          <w:bCs/>
          <w:lang w:val="es-AR"/>
        </w:rPr>
        <w:t>solo quedan 4 observaciones efectivas</w:t>
      </w:r>
      <w:r w:rsidRPr="00FB2349">
        <w:rPr>
          <w:lang w:val="es-AR"/>
        </w:rPr>
        <w:t xml:space="preserve">, lo que es </w:t>
      </w:r>
      <w:r w:rsidRPr="00FB2349">
        <w:rPr>
          <w:b/>
          <w:bCs/>
          <w:lang w:val="es-AR"/>
        </w:rPr>
        <w:t>extremadamente bajo</w:t>
      </w:r>
      <w:r w:rsidRPr="00FB2349">
        <w:rPr>
          <w:lang w:val="es-AR"/>
        </w:rPr>
        <w:t xml:space="preserve"> para un modelo con tres predictores. Esta reducción drástica en la cantidad de datos puede hacer que el modelo sea poco confiable y que las estimaciones de los coeficientes sean </w:t>
      </w:r>
      <w:r w:rsidRPr="00FB2349">
        <w:rPr>
          <w:b/>
          <w:bCs/>
          <w:lang w:val="es-AR"/>
        </w:rPr>
        <w:t>inestables</w:t>
      </w:r>
      <w:r w:rsidRPr="00FB2349">
        <w:rPr>
          <w:lang w:val="es-AR"/>
        </w:rPr>
        <w:t>, ya que se basan en una muestra demasiado pequeña.</w:t>
      </w:r>
    </w:p>
    <w:p w14:paraId="79224495" w14:textId="77777777" w:rsidR="0070018C" w:rsidRPr="00FB2349" w:rsidRDefault="00000000">
      <w:pPr>
        <w:pStyle w:val="BodyText"/>
        <w:rPr>
          <w:lang w:val="es-AR"/>
        </w:rPr>
      </w:pPr>
      <w:r w:rsidRPr="00FB2349">
        <w:rPr>
          <w:lang w:val="es-AR"/>
        </w:rPr>
        <w:t xml:space="preserve">Además, se han descartado </w:t>
      </w:r>
      <w:r w:rsidRPr="00FB2349">
        <w:rPr>
          <w:b/>
          <w:bCs/>
          <w:lang w:val="es-AR"/>
        </w:rPr>
        <w:t>2,539 observaciones</w:t>
      </w:r>
      <w:r w:rsidRPr="00FB2349">
        <w:rPr>
          <w:lang w:val="es-AR"/>
        </w:rPr>
        <w:t xml:space="preserve"> debido a valores faltantes, lo que plantea la necesidad de revisar la estructura del </w:t>
      </w:r>
      <w:proofErr w:type="spellStart"/>
      <w:r w:rsidRPr="00FB2349">
        <w:rPr>
          <w:lang w:val="es-AR"/>
        </w:rPr>
        <w:t>dataset</w:t>
      </w:r>
      <w:proofErr w:type="spellEnd"/>
      <w:r w:rsidRPr="00FB2349">
        <w:rPr>
          <w:lang w:val="es-AR"/>
        </w:rPr>
        <w:t>. Evaluar si se pueden recuperar más observaciones permitiría mejorar la estabilidad del modelo y evitar conclusiones basadas en un número tan reducido de datos.</w:t>
      </w:r>
    </w:p>
    <w:p w14:paraId="79224496" w14:textId="77777777" w:rsidR="0070018C" w:rsidRPr="00FB2349" w:rsidRDefault="00000000">
      <w:pPr>
        <w:pStyle w:val="BodyText"/>
        <w:rPr>
          <w:lang w:val="es-AR"/>
        </w:rPr>
      </w:pPr>
      <w:r w:rsidRPr="00FB2349">
        <w:rPr>
          <w:lang w:val="es-AR"/>
        </w:rPr>
        <w:t xml:space="preserve">Dado que la variable </w:t>
      </w:r>
      <w:proofErr w:type="spellStart"/>
      <w:r w:rsidRPr="00FB2349">
        <w:rPr>
          <w:rStyle w:val="VerbatimChar"/>
          <w:b/>
          <w:bCs/>
          <w:lang w:val="es-AR"/>
        </w:rPr>
        <w:t>pl_trandep</w:t>
      </w:r>
      <w:proofErr w:type="spellEnd"/>
      <w:r w:rsidRPr="00FB2349">
        <w:rPr>
          <w:lang w:val="es-AR"/>
        </w:rPr>
        <w:t xml:space="preserve"> es la más significativa dentro del modelo, una posible alternativa sería </w:t>
      </w:r>
      <w:r w:rsidRPr="00FB2349">
        <w:rPr>
          <w:b/>
          <w:bCs/>
          <w:lang w:val="es-AR"/>
        </w:rPr>
        <w:t xml:space="preserve">simplificar la regresión eliminando </w:t>
      </w:r>
      <w:proofErr w:type="spellStart"/>
      <w:r w:rsidRPr="00FB2349">
        <w:rPr>
          <w:rStyle w:val="VerbatimChar"/>
          <w:b/>
          <w:bCs/>
          <w:lang w:val="es-AR"/>
        </w:rPr>
        <w:t>pl_ratdor</w:t>
      </w:r>
      <w:proofErr w:type="spellEnd"/>
      <w:r w:rsidRPr="00FB2349">
        <w:rPr>
          <w:b/>
          <w:bCs/>
          <w:lang w:val="es-AR"/>
        </w:rPr>
        <w:t xml:space="preserve"> y </w:t>
      </w:r>
      <w:proofErr w:type="spellStart"/>
      <w:r w:rsidRPr="00FB2349">
        <w:rPr>
          <w:rStyle w:val="VerbatimChar"/>
          <w:b/>
          <w:bCs/>
          <w:lang w:val="es-AR"/>
        </w:rPr>
        <w:t>pl_rvamp</w:t>
      </w:r>
      <w:proofErr w:type="spellEnd"/>
      <w:r w:rsidRPr="00FB2349">
        <w:rPr>
          <w:lang w:val="es-AR"/>
        </w:rPr>
        <w:t xml:space="preserve">, dejando solo </w:t>
      </w:r>
      <w:proofErr w:type="spellStart"/>
      <w:r w:rsidRPr="00FB2349">
        <w:rPr>
          <w:rStyle w:val="VerbatimChar"/>
          <w:b/>
          <w:bCs/>
          <w:lang w:val="es-AR"/>
        </w:rPr>
        <w:t>pl_trandep</w:t>
      </w:r>
      <w:proofErr w:type="spellEnd"/>
      <w:r w:rsidRPr="00FB2349">
        <w:rPr>
          <w:lang w:val="es-AR"/>
        </w:rPr>
        <w:t xml:space="preserve"> como predictor. Esto llevaría al segundo modelo evaluado, que podría ofrecer un ajuste igualmente bueno pero con una estructura más sencilla y posiblemente más robusta frente a la escasez de datos.</w:t>
      </w:r>
    </w:p>
    <w:p w14:paraId="79224497" w14:textId="77777777" w:rsidR="0070018C" w:rsidRPr="00FB2349" w:rsidRDefault="00000000">
      <w:pPr>
        <w:pStyle w:val="Heading2"/>
        <w:rPr>
          <w:lang w:val="es-AR"/>
        </w:rPr>
      </w:pPr>
      <w:bookmarkStart w:id="36" w:name="regresión-logística"/>
      <w:bookmarkStart w:id="37" w:name="_Toc189693510"/>
      <w:bookmarkEnd w:id="34"/>
      <w:r w:rsidRPr="00FB2349">
        <w:rPr>
          <w:lang w:val="es-AR"/>
        </w:rPr>
        <w:t>Regresión logística</w:t>
      </w:r>
      <w:bookmarkEnd w:id="37"/>
    </w:p>
    <w:p w14:paraId="79224498" w14:textId="77777777" w:rsidR="0070018C" w:rsidRPr="00FB2349" w:rsidRDefault="00000000">
      <w:pPr>
        <w:pStyle w:val="FirstParagraph"/>
        <w:rPr>
          <w:lang w:val="es-AR"/>
        </w:rPr>
      </w:pPr>
      <w:r w:rsidRPr="00FB2349">
        <w:rPr>
          <w:lang w:val="es-AR"/>
        </w:rPr>
        <w:t>Para predecir la habitabilidad de los exoplanetas, se realiza un análisis de regresión logística utilizando las variables conocidas de los exoplanetas y las estrellas del sistema. Se seleccionan las variables conocidas de los exoplanetas y las estrellas como variables independientes y la habitabilidad como variable dependiente.</w:t>
      </w:r>
    </w:p>
    <w:p w14:paraId="79224499" w14:textId="77777777" w:rsidR="0070018C" w:rsidRPr="00FB2349" w:rsidRDefault="00000000">
      <w:pPr>
        <w:pStyle w:val="BodyText"/>
        <w:rPr>
          <w:lang w:val="es-AR"/>
        </w:rPr>
      </w:pPr>
      <w:r w:rsidRPr="00FB2349">
        <w:rPr>
          <w:lang w:val="es-AR"/>
        </w:rPr>
        <w:t xml:space="preserve">Existen varios indicadores de habitabilidad de los exoplanetas. Considerando que estamos estudiando estrellas con radios </w:t>
      </w:r>
      <w:proofErr w:type="spellStart"/>
      <w:r w:rsidRPr="00FB2349">
        <w:rPr>
          <w:lang w:val="es-AR"/>
        </w:rPr>
        <w:t>similiares</w:t>
      </w:r>
      <w:proofErr w:type="spellEnd"/>
      <w:r w:rsidRPr="00FB2349">
        <w:rPr>
          <w:lang w:val="es-AR"/>
        </w:rPr>
        <w:t xml:space="preserve"> al solar (+/- 10%) los parámetros planetarios más relevantes se describen a continuación.</w:t>
      </w:r>
    </w:p>
    <w:p w14:paraId="7922449A" w14:textId="77777777" w:rsidR="0070018C" w:rsidRPr="00FB2349" w:rsidRDefault="00000000">
      <w:pPr>
        <w:pStyle w:val="BodyText"/>
        <w:rPr>
          <w:lang w:val="es-AR"/>
        </w:rPr>
      </w:pPr>
      <w:r w:rsidRPr="00FB2349">
        <w:rPr>
          <w:lang w:val="es-AR"/>
        </w:rPr>
        <w:t>La temperatura de equilibrio (</w:t>
      </w:r>
      <w:proofErr w:type="spellStart"/>
      <w:r w:rsidRPr="00FB2349">
        <w:rPr>
          <w:rStyle w:val="VerbatimChar"/>
          <w:b/>
          <w:bCs/>
          <w:lang w:val="es-AR"/>
        </w:rPr>
        <w:t>pl_eqt</w:t>
      </w:r>
      <w:proofErr w:type="spellEnd"/>
      <w:r w:rsidRPr="00FB2349">
        <w:rPr>
          <w:lang w:val="es-AR"/>
        </w:rPr>
        <w:t>) planetaria es una variable fundamental en la definición de la zona habitable, ya que está directamente relacionada con la posibilidad de agua líquida en la superficie de un planeta. En (</w:t>
      </w:r>
      <w:proofErr w:type="spellStart"/>
      <w:r w:rsidRPr="00FB2349">
        <w:rPr>
          <w:lang w:val="es-AR"/>
        </w:rPr>
        <w:t>Kopparapu</w:t>
      </w:r>
      <w:proofErr w:type="spellEnd"/>
      <w:r w:rsidRPr="00FB2349">
        <w:rPr>
          <w:lang w:val="es-AR"/>
        </w:rPr>
        <w:t xml:space="preserve">, R. K., </w:t>
      </w:r>
      <w:proofErr w:type="spellStart"/>
      <w:r w:rsidRPr="00FB2349">
        <w:rPr>
          <w:lang w:val="es-AR"/>
        </w:rPr>
        <w:t>Ramirez</w:t>
      </w:r>
      <w:proofErr w:type="spellEnd"/>
      <w:r w:rsidRPr="00FB2349">
        <w:rPr>
          <w:lang w:val="es-AR"/>
        </w:rPr>
        <w:t xml:space="preserve">, R., </w:t>
      </w:r>
      <w:proofErr w:type="spellStart"/>
      <w:r w:rsidRPr="00FB2349">
        <w:rPr>
          <w:lang w:val="es-AR"/>
        </w:rPr>
        <w:t>Kasting</w:t>
      </w:r>
      <w:proofErr w:type="spellEnd"/>
      <w:r w:rsidRPr="00FB2349">
        <w:rPr>
          <w:lang w:val="es-AR"/>
        </w:rPr>
        <w:t xml:space="preserve">, J. F., </w:t>
      </w:r>
      <w:proofErr w:type="spellStart"/>
      <w:r w:rsidRPr="00FB2349">
        <w:rPr>
          <w:lang w:val="es-AR"/>
        </w:rPr>
        <w:t>Eymet</w:t>
      </w:r>
      <w:proofErr w:type="spellEnd"/>
      <w:r w:rsidRPr="00FB2349">
        <w:rPr>
          <w:lang w:val="es-AR"/>
        </w:rPr>
        <w:t xml:space="preserve">, V., Robinson, T. D., </w:t>
      </w:r>
      <w:proofErr w:type="spellStart"/>
      <w:r w:rsidRPr="00FB2349">
        <w:rPr>
          <w:lang w:val="es-AR"/>
        </w:rPr>
        <w:t>Mahadevan</w:t>
      </w:r>
      <w:proofErr w:type="spellEnd"/>
      <w:r w:rsidRPr="00FB2349">
        <w:rPr>
          <w:lang w:val="es-AR"/>
        </w:rPr>
        <w:t xml:space="preserve">, S., </w:t>
      </w:r>
      <w:proofErr w:type="spellStart"/>
      <w:r w:rsidRPr="00FB2349">
        <w:rPr>
          <w:lang w:val="es-AR"/>
        </w:rPr>
        <w:t>Terrien</w:t>
      </w:r>
      <w:proofErr w:type="spellEnd"/>
      <w:r w:rsidRPr="00FB2349">
        <w:rPr>
          <w:lang w:val="es-AR"/>
        </w:rPr>
        <w:t xml:space="preserve">, R. C., </w:t>
      </w:r>
      <w:proofErr w:type="spellStart"/>
      <w:r w:rsidRPr="00FB2349">
        <w:rPr>
          <w:lang w:val="es-AR"/>
        </w:rPr>
        <w:t>Domagal</w:t>
      </w:r>
      <w:proofErr w:type="spellEnd"/>
      <w:r w:rsidRPr="00FB2349">
        <w:rPr>
          <w:lang w:val="es-AR"/>
        </w:rPr>
        <w:t xml:space="preserve">-Goldman, S., Meadows, V., &amp; </w:t>
      </w:r>
      <w:proofErr w:type="spellStart"/>
      <w:r w:rsidRPr="00FB2349">
        <w:rPr>
          <w:lang w:val="es-AR"/>
        </w:rPr>
        <w:t>Deshpande</w:t>
      </w:r>
      <w:proofErr w:type="spellEnd"/>
      <w:r w:rsidRPr="00FB2349">
        <w:rPr>
          <w:lang w:val="es-AR"/>
        </w:rPr>
        <w:t xml:space="preserve">, R., </w:t>
      </w:r>
      <w:proofErr w:type="spellStart"/>
      <w:r w:rsidRPr="00FB2349">
        <w:rPr>
          <w:lang w:val="es-AR"/>
        </w:rPr>
        <w:t>n.d</w:t>
      </w:r>
      <w:proofErr w:type="spellEnd"/>
      <w:r w:rsidRPr="00FB2349">
        <w:rPr>
          <w:lang w:val="es-AR"/>
        </w:rPr>
        <w:t xml:space="preserve">.) se analizan factores para ajustar los límites de la </w:t>
      </w:r>
      <w:r w:rsidRPr="00FB2349">
        <w:rPr>
          <w:lang w:val="es-AR"/>
        </w:rPr>
        <w:lastRenderedPageBreak/>
        <w:t>zona habitable y define los rangos ideales de temperatura para habitabilidad. - La insolación (</w:t>
      </w:r>
      <w:proofErr w:type="spellStart"/>
      <w:r w:rsidRPr="00FB2349">
        <w:rPr>
          <w:rStyle w:val="VerbatimChar"/>
          <w:b/>
          <w:bCs/>
          <w:lang w:val="es-AR"/>
        </w:rPr>
        <w:t>pl_insol</w:t>
      </w:r>
      <w:proofErr w:type="spellEnd"/>
      <w:r w:rsidRPr="00FB2349">
        <w:rPr>
          <w:lang w:val="es-AR"/>
        </w:rPr>
        <w:t xml:space="preserve">), esto es flujo de radiación recibido por el planeta en comparación con la Tierra, es otro predictor clave, ya que determina el balance energético del planeta. En (Shields, </w:t>
      </w:r>
      <w:proofErr w:type="spellStart"/>
      <w:r w:rsidRPr="00FB2349">
        <w:rPr>
          <w:lang w:val="es-AR"/>
        </w:rPr>
        <w:t>Aomawa</w:t>
      </w:r>
      <w:proofErr w:type="spellEnd"/>
      <w:r w:rsidRPr="00FB2349">
        <w:rPr>
          <w:lang w:val="es-AR"/>
        </w:rPr>
        <w:t xml:space="preserve"> L., Ballard, Sarah, &amp; Johnson, John </w:t>
      </w:r>
      <w:proofErr w:type="spellStart"/>
      <w:r w:rsidRPr="00FB2349">
        <w:rPr>
          <w:lang w:val="es-AR"/>
        </w:rPr>
        <w:t>Asher</w:t>
      </w:r>
      <w:proofErr w:type="spellEnd"/>
      <w:r w:rsidRPr="00FB2349">
        <w:rPr>
          <w:lang w:val="es-AR"/>
        </w:rPr>
        <w:t xml:space="preserve">, </w:t>
      </w:r>
      <w:proofErr w:type="spellStart"/>
      <w:r w:rsidRPr="00FB2349">
        <w:rPr>
          <w:lang w:val="es-AR"/>
        </w:rPr>
        <w:t>n.d</w:t>
      </w:r>
      <w:proofErr w:type="spellEnd"/>
      <w:r w:rsidRPr="00FB2349">
        <w:rPr>
          <w:lang w:val="es-AR"/>
        </w:rPr>
        <w:t>.) se estudian los efectos del flujo de radiación en la zona habitable y su impacto en la capacidad de un planeta para retener agua. - El semieje mayor orbital (</w:t>
      </w:r>
      <w:proofErr w:type="spellStart"/>
      <w:r w:rsidRPr="00FB2349">
        <w:rPr>
          <w:rStyle w:val="VerbatimChar"/>
          <w:lang w:val="es-AR"/>
        </w:rPr>
        <w:t>pl_orbsmax</w:t>
      </w:r>
      <w:proofErr w:type="spellEnd"/>
      <w:r w:rsidRPr="00FB2349">
        <w:rPr>
          <w:lang w:val="es-AR"/>
        </w:rPr>
        <w:t xml:space="preserve">) es otro indicador importante, ya que determina la distancia del planeta a su estrella anfitriona y, por lo tanto, su temperatura superficial. En (Kane, Stephen R. &amp; </w:t>
      </w:r>
      <w:proofErr w:type="spellStart"/>
      <w:r w:rsidRPr="00FB2349">
        <w:rPr>
          <w:lang w:val="es-AR"/>
        </w:rPr>
        <w:t>Gelino</w:t>
      </w:r>
      <w:proofErr w:type="spellEnd"/>
      <w:r w:rsidRPr="00FB2349">
        <w:rPr>
          <w:lang w:val="es-AR"/>
        </w:rPr>
        <w:t xml:space="preserve">, </w:t>
      </w:r>
      <w:proofErr w:type="spellStart"/>
      <w:r w:rsidRPr="00FB2349">
        <w:rPr>
          <w:lang w:val="es-AR"/>
        </w:rPr>
        <w:t>Dawn</w:t>
      </w:r>
      <w:proofErr w:type="spellEnd"/>
      <w:r w:rsidRPr="00FB2349">
        <w:rPr>
          <w:lang w:val="es-AR"/>
        </w:rPr>
        <w:t xml:space="preserve"> M., </w:t>
      </w:r>
      <w:proofErr w:type="spellStart"/>
      <w:r w:rsidRPr="00FB2349">
        <w:rPr>
          <w:lang w:val="es-AR"/>
        </w:rPr>
        <w:t>n.d</w:t>
      </w:r>
      <w:proofErr w:type="spellEnd"/>
      <w:r w:rsidRPr="00FB2349">
        <w:rPr>
          <w:lang w:val="es-AR"/>
        </w:rPr>
        <w:t>.) se demuestra cómo la distancia orbital y la luminosidad de la estrella afectan la habitabilidad.</w:t>
      </w:r>
    </w:p>
    <w:p w14:paraId="7922449B" w14:textId="77777777" w:rsidR="0070018C" w:rsidRPr="00FB2349" w:rsidRDefault="00000000">
      <w:pPr>
        <w:pStyle w:val="BodyText"/>
        <w:rPr>
          <w:lang w:val="es-AR"/>
        </w:rPr>
      </w:pPr>
      <w:r w:rsidRPr="00FB2349">
        <w:rPr>
          <w:lang w:val="es-AR"/>
        </w:rPr>
        <w:t>La determinación de la habitabilidad de un exoplaneta es un tema complejo y multifactorial que depende de varios indicadores físicos y químicos. Si bien no existe una fórmula única universalmente aceptada para calcular la “habitabilidad”, se pueden combinar los indicadores antes mencionados para aproximar el potencial de habitabilidad de un exoplaneta. Una de las aproximaciones más comunes es usar una combinación ponderada de las condiciones adecuadas para la presencia de agua líquida, ya que esta es fundamental para la vida tal como la conocemos. El uso de una combinación lineal ponderada de variables tales como las consideradas es una técnica válida en la modelización de habitabilidad planetaria. En (Méndez, Abel, Rivera-</w:t>
      </w:r>
      <w:proofErr w:type="spellStart"/>
      <w:r w:rsidRPr="00FB2349">
        <w:rPr>
          <w:lang w:val="es-AR"/>
        </w:rPr>
        <w:t>Valentin</w:t>
      </w:r>
      <w:proofErr w:type="spellEnd"/>
      <w:r w:rsidRPr="00FB2349">
        <w:rPr>
          <w:lang w:val="es-AR"/>
        </w:rPr>
        <w:t xml:space="preserve">, Edgard, </w:t>
      </w:r>
      <w:proofErr w:type="spellStart"/>
      <w:r w:rsidRPr="00FB2349">
        <w:rPr>
          <w:lang w:val="es-AR"/>
        </w:rPr>
        <w:t>Schulze-Makuch</w:t>
      </w:r>
      <w:proofErr w:type="spellEnd"/>
      <w:r w:rsidRPr="00FB2349">
        <w:rPr>
          <w:lang w:val="es-AR"/>
        </w:rPr>
        <w:t xml:space="preserve">, </w:t>
      </w:r>
      <w:proofErr w:type="spellStart"/>
      <w:r w:rsidRPr="00FB2349">
        <w:rPr>
          <w:lang w:val="es-AR"/>
        </w:rPr>
        <w:t>Dirk</w:t>
      </w:r>
      <w:proofErr w:type="spellEnd"/>
      <w:r w:rsidRPr="00FB2349">
        <w:rPr>
          <w:lang w:val="es-AR"/>
        </w:rPr>
        <w:t xml:space="preserve">, Filiberto, Justin, </w:t>
      </w:r>
      <w:proofErr w:type="spellStart"/>
      <w:r w:rsidRPr="00FB2349">
        <w:rPr>
          <w:lang w:val="es-AR"/>
        </w:rPr>
        <w:t>Ramirez</w:t>
      </w:r>
      <w:proofErr w:type="spellEnd"/>
      <w:r w:rsidRPr="00FB2349">
        <w:rPr>
          <w:lang w:val="es-AR"/>
        </w:rPr>
        <w:t xml:space="preserve">, </w:t>
      </w:r>
      <w:proofErr w:type="spellStart"/>
      <w:r w:rsidRPr="00FB2349">
        <w:rPr>
          <w:lang w:val="es-AR"/>
        </w:rPr>
        <w:t>Ramses</w:t>
      </w:r>
      <w:proofErr w:type="spellEnd"/>
      <w:r w:rsidRPr="00FB2349">
        <w:rPr>
          <w:lang w:val="es-AR"/>
        </w:rPr>
        <w:t xml:space="preserve">, Wood, Tana, Dávila, Alfonso, McKay, Chris, Ceballos, Kevin, </w:t>
      </w:r>
      <w:proofErr w:type="spellStart"/>
      <w:r w:rsidRPr="00FB2349">
        <w:rPr>
          <w:lang w:val="es-AR"/>
        </w:rPr>
        <w:t>Jusino</w:t>
      </w:r>
      <w:proofErr w:type="spellEnd"/>
      <w:r w:rsidRPr="00FB2349">
        <w:rPr>
          <w:lang w:val="es-AR"/>
        </w:rPr>
        <w:t xml:space="preserve">-Maldonado, Marcos, Torres-Santiago, Nicole, Gomez, Guillermo Nery, Heller, René, Byrne, Paul, </w:t>
      </w:r>
      <w:proofErr w:type="spellStart"/>
      <w:r w:rsidRPr="00FB2349">
        <w:rPr>
          <w:lang w:val="es-AR"/>
        </w:rPr>
        <w:t>Malaska</w:t>
      </w:r>
      <w:proofErr w:type="spellEnd"/>
      <w:r w:rsidRPr="00FB2349">
        <w:rPr>
          <w:lang w:val="es-AR"/>
        </w:rPr>
        <w:t xml:space="preserve">, Michael, Nathan, Erica, </w:t>
      </w:r>
      <w:proofErr w:type="spellStart"/>
      <w:r w:rsidRPr="00FB2349">
        <w:rPr>
          <w:lang w:val="es-AR"/>
        </w:rPr>
        <w:t>Simões</w:t>
      </w:r>
      <w:proofErr w:type="spellEnd"/>
      <w:r w:rsidRPr="00FB2349">
        <w:rPr>
          <w:lang w:val="es-AR"/>
        </w:rPr>
        <w:t xml:space="preserve">, Marta, </w:t>
      </w:r>
      <w:proofErr w:type="spellStart"/>
      <w:r w:rsidRPr="00FB2349">
        <w:rPr>
          <w:lang w:val="es-AR"/>
        </w:rPr>
        <w:t>Antunes</w:t>
      </w:r>
      <w:proofErr w:type="spellEnd"/>
      <w:r w:rsidRPr="00FB2349">
        <w:rPr>
          <w:lang w:val="es-AR"/>
        </w:rPr>
        <w:t xml:space="preserve">, André, Martínez-Frías, Jesús, &amp; </w:t>
      </w:r>
      <w:proofErr w:type="spellStart"/>
      <w:r w:rsidRPr="00FB2349">
        <w:rPr>
          <w:lang w:val="es-AR"/>
        </w:rPr>
        <w:t>Haqq-Misra</w:t>
      </w:r>
      <w:proofErr w:type="spellEnd"/>
      <w:r w:rsidRPr="00FB2349">
        <w:rPr>
          <w:lang w:val="es-AR"/>
        </w:rPr>
        <w:t xml:space="preserve">, Jacob., </w:t>
      </w:r>
      <w:proofErr w:type="spellStart"/>
      <w:r w:rsidRPr="00FB2349">
        <w:rPr>
          <w:lang w:val="es-AR"/>
        </w:rPr>
        <w:t>n.d</w:t>
      </w:r>
      <w:proofErr w:type="spellEnd"/>
      <w:r w:rsidRPr="00FB2349">
        <w:rPr>
          <w:lang w:val="es-AR"/>
        </w:rPr>
        <w:t xml:space="preserve">.) se propone el </w:t>
      </w:r>
      <w:proofErr w:type="spellStart"/>
      <w:r w:rsidRPr="00FB2349">
        <w:rPr>
          <w:lang w:val="es-AR"/>
        </w:rPr>
        <w:t>Earth</w:t>
      </w:r>
      <w:proofErr w:type="spellEnd"/>
      <w:r w:rsidRPr="00FB2349">
        <w:rPr>
          <w:lang w:val="es-AR"/>
        </w:rPr>
        <w:t xml:space="preserve"> </w:t>
      </w:r>
      <w:proofErr w:type="spellStart"/>
      <w:r w:rsidRPr="00FB2349">
        <w:rPr>
          <w:lang w:val="es-AR"/>
        </w:rPr>
        <w:t>Similarity</w:t>
      </w:r>
      <w:proofErr w:type="spellEnd"/>
      <w:r w:rsidRPr="00FB2349">
        <w:rPr>
          <w:lang w:val="es-AR"/>
        </w:rPr>
        <w:t xml:space="preserve"> </w:t>
      </w:r>
      <w:proofErr w:type="spellStart"/>
      <w:r w:rsidRPr="00FB2349">
        <w:rPr>
          <w:lang w:val="es-AR"/>
        </w:rPr>
        <w:t>Index</w:t>
      </w:r>
      <w:proofErr w:type="spellEnd"/>
      <w:r w:rsidRPr="00FB2349">
        <w:rPr>
          <w:lang w:val="es-AR"/>
        </w:rPr>
        <w:t xml:space="preserve"> (ESI), que usa una fórmula normalizada combinando temperatura, flujo estelar y parámetros orbitales.</w:t>
      </w:r>
    </w:p>
    <w:p w14:paraId="7922449C" w14:textId="77777777" w:rsidR="0070018C" w:rsidRPr="00FB2349" w:rsidRDefault="00000000">
      <w:pPr>
        <w:pStyle w:val="BodyText"/>
        <w:rPr>
          <w:lang w:val="es-AR"/>
        </w:rPr>
      </w:pPr>
      <w:r w:rsidRPr="00FB2349">
        <w:rPr>
          <w:lang w:val="es-AR"/>
        </w:rPr>
        <w:t xml:space="preserve">Así con los indicadores seleccionados definimos un Índice de Habitabilidad Planetaria (PHI - </w:t>
      </w:r>
      <w:proofErr w:type="spellStart"/>
      <w:r w:rsidRPr="00FB2349">
        <w:rPr>
          <w:lang w:val="es-AR"/>
        </w:rPr>
        <w:t>Planetary</w:t>
      </w:r>
      <w:proofErr w:type="spellEnd"/>
      <w:r w:rsidRPr="00FB2349">
        <w:rPr>
          <w:lang w:val="es-AR"/>
        </w:rPr>
        <w:t xml:space="preserve"> </w:t>
      </w:r>
      <w:proofErr w:type="spellStart"/>
      <w:r w:rsidRPr="00FB2349">
        <w:rPr>
          <w:lang w:val="es-AR"/>
        </w:rPr>
        <w:t>Habitability</w:t>
      </w:r>
      <w:proofErr w:type="spellEnd"/>
      <w:r w:rsidRPr="00FB2349">
        <w:rPr>
          <w:lang w:val="es-AR"/>
        </w:rPr>
        <w:t xml:space="preserve"> </w:t>
      </w:r>
      <w:proofErr w:type="spellStart"/>
      <w:r w:rsidRPr="00FB2349">
        <w:rPr>
          <w:lang w:val="es-AR"/>
        </w:rPr>
        <w:t>Index</w:t>
      </w:r>
      <w:proofErr w:type="spellEnd"/>
      <w:r w:rsidRPr="00FB2349">
        <w:rPr>
          <w:lang w:val="es-AR"/>
        </w:rPr>
        <w:t>) como una función normalizada que combine los indicadores clave:</w:t>
      </w:r>
    </w:p>
    <w:p w14:paraId="7922449D" w14:textId="77777777" w:rsidR="0070018C" w:rsidRPr="00FB2349" w:rsidRDefault="00000000">
      <w:pPr>
        <w:pStyle w:val="BodyText"/>
        <w:rPr>
          <w:lang w:val="es-AR"/>
        </w:rPr>
      </w:pPr>
      <m:oMathPara>
        <m:oMathParaPr>
          <m:jc m:val="center"/>
        </m:oMathParaPr>
        <m:oMath>
          <m:r>
            <m:rPr>
              <m:nor/>
            </m:rPr>
            <w:rPr>
              <w:lang w:val="es-AR"/>
            </w:rPr>
            <m:t>PHI</m:t>
          </m:r>
          <m:r>
            <m:rPr>
              <m:sty m:val="p"/>
            </m:rPr>
            <w:rPr>
              <w:rFonts w:ascii="Cambria Math" w:hAnsi="Cambria Math"/>
              <w:lang w:val="es-AR"/>
            </w:rPr>
            <m:t>=</m:t>
          </m:r>
          <m:sSub>
            <m:sSubPr>
              <m:ctrlPr>
                <w:rPr>
                  <w:rFonts w:ascii="Cambria Math" w:hAnsi="Cambria Math"/>
                </w:rPr>
              </m:ctrlPr>
            </m:sSubPr>
            <m:e>
              <m:r>
                <w:rPr>
                  <w:rFonts w:ascii="Cambria Math" w:hAnsi="Cambria Math"/>
                </w:rPr>
                <m:t>w</m:t>
              </m:r>
            </m:e>
            <m:sub>
              <m:r>
                <w:rPr>
                  <w:rFonts w:ascii="Cambria Math" w:hAnsi="Cambria Math"/>
                  <w:lang w:val="es-AR"/>
                </w:rPr>
                <m:t>1</m:t>
              </m:r>
            </m:sub>
          </m:sSub>
          <m:r>
            <m:rPr>
              <m:sty m:val="p"/>
            </m:rPr>
            <w:rPr>
              <w:rFonts w:ascii="Cambria Math" w:hAnsi="Cambria Math"/>
              <w:lang w:val="es-AR"/>
            </w:rPr>
            <m:t>⋅</m:t>
          </m:r>
          <m:sSub>
            <m:sSubPr>
              <m:ctrlPr>
                <w:rPr>
                  <w:rFonts w:ascii="Cambria Math" w:hAnsi="Cambria Math"/>
                </w:rPr>
              </m:ctrlPr>
            </m:sSubPr>
            <m:e>
              <m:r>
                <w:rPr>
                  <w:rFonts w:ascii="Cambria Math" w:hAnsi="Cambria Math"/>
                </w:rPr>
                <m:t>f</m:t>
              </m:r>
            </m:e>
            <m:sub>
              <m:r>
                <w:rPr>
                  <w:rFonts w:ascii="Cambria Math" w:hAnsi="Cambria Math"/>
                  <w:lang w:val="es-AR"/>
                </w:rPr>
                <m:t>1</m:t>
              </m:r>
            </m:sub>
          </m:sSub>
          <m:d>
            <m:dPr>
              <m:ctrlPr>
                <w:rPr>
                  <w:rFonts w:ascii="Cambria Math" w:hAnsi="Cambria Math"/>
                </w:rPr>
              </m:ctrlPr>
            </m:dPr>
            <m:e>
              <m:r>
                <m:rPr>
                  <m:nor/>
                </m:rPr>
                <w:rPr>
                  <w:lang w:val="es-AR"/>
                </w:rPr>
                <m:t>pl_eqt</m:t>
              </m:r>
            </m:e>
          </m:d>
          <m:r>
            <m:rPr>
              <m:sty m:val="p"/>
            </m:rPr>
            <w:rPr>
              <w:rFonts w:ascii="Cambria Math" w:hAnsi="Cambria Math"/>
              <w:lang w:val="es-AR"/>
            </w:rPr>
            <m:t>+</m:t>
          </m:r>
          <m:sSub>
            <m:sSubPr>
              <m:ctrlPr>
                <w:rPr>
                  <w:rFonts w:ascii="Cambria Math" w:hAnsi="Cambria Math"/>
                </w:rPr>
              </m:ctrlPr>
            </m:sSubPr>
            <m:e>
              <m:r>
                <w:rPr>
                  <w:rFonts w:ascii="Cambria Math" w:hAnsi="Cambria Math"/>
                </w:rPr>
                <m:t>w</m:t>
              </m:r>
            </m:e>
            <m:sub>
              <m:r>
                <w:rPr>
                  <w:rFonts w:ascii="Cambria Math" w:hAnsi="Cambria Math"/>
                  <w:lang w:val="es-AR"/>
                </w:rPr>
                <m:t>2</m:t>
              </m:r>
            </m:sub>
          </m:sSub>
          <m:r>
            <m:rPr>
              <m:sty m:val="p"/>
            </m:rPr>
            <w:rPr>
              <w:rFonts w:ascii="Cambria Math" w:hAnsi="Cambria Math"/>
              <w:lang w:val="es-AR"/>
            </w:rPr>
            <m:t>⋅</m:t>
          </m:r>
          <m:sSub>
            <m:sSubPr>
              <m:ctrlPr>
                <w:rPr>
                  <w:rFonts w:ascii="Cambria Math" w:hAnsi="Cambria Math"/>
                </w:rPr>
              </m:ctrlPr>
            </m:sSubPr>
            <m:e>
              <m:r>
                <w:rPr>
                  <w:rFonts w:ascii="Cambria Math" w:hAnsi="Cambria Math"/>
                </w:rPr>
                <m:t>f</m:t>
              </m:r>
            </m:e>
            <m:sub>
              <m:r>
                <w:rPr>
                  <w:rFonts w:ascii="Cambria Math" w:hAnsi="Cambria Math"/>
                  <w:lang w:val="es-AR"/>
                </w:rPr>
                <m:t>2</m:t>
              </m:r>
            </m:sub>
          </m:sSub>
          <m:d>
            <m:dPr>
              <m:ctrlPr>
                <w:rPr>
                  <w:rFonts w:ascii="Cambria Math" w:hAnsi="Cambria Math"/>
                </w:rPr>
              </m:ctrlPr>
            </m:dPr>
            <m:e>
              <m:r>
                <m:rPr>
                  <m:nor/>
                </m:rPr>
                <w:rPr>
                  <w:lang w:val="es-AR"/>
                </w:rPr>
                <m:t>pl_insol</m:t>
              </m:r>
            </m:e>
          </m:d>
          <m:r>
            <m:rPr>
              <m:sty m:val="p"/>
            </m:rPr>
            <w:rPr>
              <w:rFonts w:ascii="Cambria Math" w:hAnsi="Cambria Math"/>
              <w:lang w:val="es-AR"/>
            </w:rPr>
            <m:t>+</m:t>
          </m:r>
          <m:sSub>
            <m:sSubPr>
              <m:ctrlPr>
                <w:rPr>
                  <w:rFonts w:ascii="Cambria Math" w:hAnsi="Cambria Math"/>
                </w:rPr>
              </m:ctrlPr>
            </m:sSubPr>
            <m:e>
              <m:r>
                <w:rPr>
                  <w:rFonts w:ascii="Cambria Math" w:hAnsi="Cambria Math"/>
                </w:rPr>
                <m:t>w</m:t>
              </m:r>
            </m:e>
            <m:sub>
              <m:r>
                <w:rPr>
                  <w:rFonts w:ascii="Cambria Math" w:hAnsi="Cambria Math"/>
                  <w:lang w:val="es-AR"/>
                </w:rPr>
                <m:t>3</m:t>
              </m:r>
            </m:sub>
          </m:sSub>
          <m:r>
            <m:rPr>
              <m:sty m:val="p"/>
            </m:rPr>
            <w:rPr>
              <w:rFonts w:ascii="Cambria Math" w:hAnsi="Cambria Math"/>
              <w:lang w:val="es-AR"/>
            </w:rPr>
            <m:t>⋅</m:t>
          </m:r>
          <m:sSub>
            <m:sSubPr>
              <m:ctrlPr>
                <w:rPr>
                  <w:rFonts w:ascii="Cambria Math" w:hAnsi="Cambria Math"/>
                </w:rPr>
              </m:ctrlPr>
            </m:sSubPr>
            <m:e>
              <m:r>
                <w:rPr>
                  <w:rFonts w:ascii="Cambria Math" w:hAnsi="Cambria Math"/>
                </w:rPr>
                <m:t>f</m:t>
              </m:r>
            </m:e>
            <m:sub>
              <m:r>
                <w:rPr>
                  <w:rFonts w:ascii="Cambria Math" w:hAnsi="Cambria Math"/>
                  <w:lang w:val="es-AR"/>
                </w:rPr>
                <m:t>3</m:t>
              </m:r>
            </m:sub>
          </m:sSub>
          <m:d>
            <m:dPr>
              <m:ctrlPr>
                <w:rPr>
                  <w:rFonts w:ascii="Cambria Math" w:hAnsi="Cambria Math"/>
                </w:rPr>
              </m:ctrlPr>
            </m:dPr>
            <m:e>
              <m:r>
                <m:rPr>
                  <m:nor/>
                </m:rPr>
                <w:rPr>
                  <w:lang w:val="es-AR"/>
                </w:rPr>
                <m:t>pl_orbsmax</m:t>
              </m:r>
            </m:e>
          </m:d>
        </m:oMath>
      </m:oMathPara>
    </w:p>
    <w:p w14:paraId="7922449E" w14:textId="77777777" w:rsidR="0070018C" w:rsidRPr="00FB2349" w:rsidRDefault="00000000">
      <w:pPr>
        <w:pStyle w:val="FirstParagraph"/>
        <w:rPr>
          <w:lang w:val="es-AR"/>
        </w:rPr>
      </w:pPr>
      <w:r w:rsidRPr="00FB2349">
        <w:rPr>
          <w:lang w:val="es-AR"/>
        </w:rPr>
        <w:t>Donde:</w:t>
      </w:r>
    </w:p>
    <w:p w14:paraId="7922449F" w14:textId="77777777" w:rsidR="0070018C" w:rsidRPr="00FB2349" w:rsidRDefault="00000000">
      <w:pPr>
        <w:pStyle w:val="Compact"/>
        <w:numPr>
          <w:ilvl w:val="0"/>
          <w:numId w:val="5"/>
        </w:numPr>
        <w:rPr>
          <w:lang w:val="es-AR"/>
        </w:rPr>
      </w:pP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FB2349">
        <w:rPr>
          <w:lang w:val="es-AR"/>
        </w:rPr>
        <w:t xml:space="preserve"> son los pesos normalizados asociados a cada indicador sumando 1.</w:t>
      </w:r>
    </w:p>
    <w:p w14:paraId="792244A0" w14:textId="77777777" w:rsidR="0070018C" w:rsidRPr="00FB2349" w:rsidRDefault="00000000">
      <w:pPr>
        <w:pStyle w:val="Compact"/>
        <w:numPr>
          <w:ilvl w:val="0"/>
          <w:numId w:val="5"/>
        </w:numPr>
        <w:rPr>
          <w:lang w:val="es-AR"/>
        </w:rPr>
      </w:pPr>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oMath>
      <w:r w:rsidRPr="00FB2349">
        <w:rPr>
          <w:lang w:val="es-AR"/>
        </w:rPr>
        <w:t xml:space="preserve"> son funciones de transformación o normalización que convierten las medidas en valores entre 0 y 1, según el rango de habitabilidad conocido.</w:t>
      </w:r>
    </w:p>
    <w:p w14:paraId="792244A1" w14:textId="77777777" w:rsidR="0070018C" w:rsidRPr="00FB2349" w:rsidRDefault="00000000">
      <w:pPr>
        <w:pStyle w:val="FirstParagraph"/>
        <w:rPr>
          <w:lang w:val="es-AR"/>
        </w:rPr>
      </w:pPr>
      <w:r w:rsidRPr="00FB2349">
        <w:rPr>
          <w:lang w:val="es-AR"/>
        </w:rPr>
        <w:t>Estas variables se consideran como posibles predictores de la habitabilidad de los exoplanetas cuando están en determinados rangos.</w:t>
      </w:r>
    </w:p>
    <w:p w14:paraId="792244A2" w14:textId="77777777" w:rsidR="0070018C" w:rsidRPr="00FB2349" w:rsidRDefault="00000000">
      <w:pPr>
        <w:pStyle w:val="Heading3"/>
        <w:rPr>
          <w:lang w:val="es-AR"/>
        </w:rPr>
      </w:pPr>
      <w:bookmarkStart w:id="38" w:name="temperatura-de-equilibrio-pl_eqt"/>
      <w:r w:rsidRPr="00FB2349">
        <w:rPr>
          <w:lang w:val="es-AR"/>
        </w:rPr>
        <w:t>Temperatura de equilibrio (</w:t>
      </w:r>
      <w:proofErr w:type="spellStart"/>
      <w:r w:rsidRPr="00FB2349">
        <w:rPr>
          <w:rStyle w:val="VerbatimChar"/>
          <w:lang w:val="es-AR"/>
        </w:rPr>
        <w:t>pl_eqt</w:t>
      </w:r>
      <w:proofErr w:type="spellEnd"/>
      <w:r w:rsidRPr="00FB2349">
        <w:rPr>
          <w:lang w:val="es-AR"/>
        </w:rPr>
        <w:t>)</w:t>
      </w:r>
    </w:p>
    <w:p w14:paraId="792244A3" w14:textId="77777777" w:rsidR="0070018C" w:rsidRPr="00FB2349" w:rsidRDefault="00000000">
      <w:pPr>
        <w:pStyle w:val="FirstParagraph"/>
        <w:rPr>
          <w:lang w:val="es-AR"/>
        </w:rPr>
      </w:pPr>
      <w:r w:rsidRPr="00FB2349">
        <w:rPr>
          <w:lang w:val="es-AR"/>
        </w:rPr>
        <w:t xml:space="preserve">Idealmente la </w:t>
      </w:r>
      <w:proofErr w:type="spellStart"/>
      <w:r w:rsidRPr="00FB2349">
        <w:rPr>
          <w:lang w:val="es-AR"/>
        </w:rPr>
        <w:t>temperatua</w:t>
      </w:r>
      <w:proofErr w:type="spellEnd"/>
      <w:r w:rsidRPr="00FB2349">
        <w:rPr>
          <w:lang w:val="es-AR"/>
        </w:rPr>
        <w:t xml:space="preserve"> de equilibrio debe estar en un rango compatible con agua líquida, aproximadamente entre 0°C y 100°C. Así la normalización resultan en:</w:t>
      </w:r>
    </w:p>
    <w:p w14:paraId="792244A4" w14:textId="77777777" w:rsidR="0070018C" w:rsidRPr="00FB2349" w:rsidRDefault="00000000">
      <w:pPr>
        <w:pStyle w:val="BodyText"/>
        <w:rPr>
          <w:lang w:val="es-AR"/>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m:rPr>
                  <m:nor/>
                </m:rPr>
                <w:rPr>
                  <w:lang w:val="es-AR"/>
                </w:rPr>
                <m:t>pl_eqt</m:t>
              </m:r>
            </m:e>
          </m:d>
          <m:r>
            <m:rPr>
              <m:sty m:val="p"/>
            </m:rPr>
            <w:rPr>
              <w:rFonts w:ascii="Cambria Math" w:hAnsi="Cambria Math"/>
              <w:lang w:val="es-AR"/>
            </w:rPr>
            <m:t>=max</m:t>
          </m:r>
          <m:d>
            <m:dPr>
              <m:ctrlPr>
                <w:rPr>
                  <w:rFonts w:ascii="Cambria Math" w:hAnsi="Cambria Math"/>
                </w:rPr>
              </m:ctrlPr>
            </m:dPr>
            <m:e>
              <m:r>
                <w:rPr>
                  <w:rFonts w:ascii="Cambria Math" w:hAnsi="Cambria Math"/>
                  <w:lang w:val="es-AR"/>
                </w:rPr>
                <m:t>0</m:t>
              </m:r>
              <m:r>
                <m:rPr>
                  <m:sty m:val="p"/>
                </m:rPr>
                <w:rPr>
                  <w:rFonts w:ascii="Cambria Math" w:hAnsi="Cambria Math"/>
                  <w:lang w:val="es-AR"/>
                </w:rPr>
                <m:t>,min</m:t>
              </m:r>
              <m:d>
                <m:dPr>
                  <m:ctrlPr>
                    <w:rPr>
                      <w:rFonts w:ascii="Cambria Math" w:hAnsi="Cambria Math"/>
                    </w:rPr>
                  </m:ctrlPr>
                </m:dPr>
                <m:e>
                  <m:r>
                    <w:rPr>
                      <w:rFonts w:ascii="Cambria Math" w:hAnsi="Cambria Math"/>
                      <w:lang w:val="es-AR"/>
                    </w:rPr>
                    <m:t>1</m:t>
                  </m:r>
                  <m:r>
                    <m:rPr>
                      <m:sty m:val="p"/>
                    </m:rPr>
                    <w:rPr>
                      <w:rFonts w:ascii="Cambria Math" w:hAnsi="Cambria Math"/>
                      <w:lang w:val="es-AR"/>
                    </w:rPr>
                    <m:t>,</m:t>
                  </m:r>
                  <m:f>
                    <m:fPr>
                      <m:ctrlPr>
                        <w:rPr>
                          <w:rFonts w:ascii="Cambria Math" w:hAnsi="Cambria Math"/>
                        </w:rPr>
                      </m:ctrlPr>
                    </m:fPr>
                    <m:num>
                      <m:r>
                        <m:rPr>
                          <m:nor/>
                        </m:rPr>
                        <w:rPr>
                          <w:lang w:val="es-AR"/>
                        </w:rPr>
                        <m:t>pl_eqt</m:t>
                      </m:r>
                      <m:r>
                        <m:rPr>
                          <m:sty m:val="p"/>
                        </m:rPr>
                        <w:rPr>
                          <w:rFonts w:ascii="Cambria Math" w:hAnsi="Cambria Math"/>
                          <w:lang w:val="es-AR"/>
                        </w:rPr>
                        <m:t>-</m:t>
                      </m:r>
                      <m:sSub>
                        <m:sSubPr>
                          <m:ctrlPr>
                            <w:rPr>
                              <w:rFonts w:ascii="Cambria Math" w:hAnsi="Cambria Math"/>
                            </w:rPr>
                          </m:ctrlPr>
                        </m:sSubPr>
                        <m:e>
                          <m:r>
                            <w:rPr>
                              <w:rFonts w:ascii="Cambria Math" w:hAnsi="Cambria Math"/>
                            </w:rPr>
                            <m:t>T</m:t>
                          </m:r>
                        </m:e>
                        <m:sub>
                          <m:r>
                            <m:rPr>
                              <m:nor/>
                            </m:rPr>
                            <w:rPr>
                              <w:lang w:val="es-AR"/>
                            </w:rPr>
                            <m:t>min</m:t>
                          </m:r>
                        </m:sub>
                      </m:sSub>
                    </m:num>
                    <m:den>
                      <m:sSub>
                        <m:sSubPr>
                          <m:ctrlPr>
                            <w:rPr>
                              <w:rFonts w:ascii="Cambria Math" w:hAnsi="Cambria Math"/>
                            </w:rPr>
                          </m:ctrlPr>
                        </m:sSubPr>
                        <m:e>
                          <m:r>
                            <w:rPr>
                              <w:rFonts w:ascii="Cambria Math" w:hAnsi="Cambria Math"/>
                            </w:rPr>
                            <m:t>T</m:t>
                          </m:r>
                        </m:e>
                        <m:sub>
                          <m:r>
                            <m:rPr>
                              <m:nor/>
                            </m:rPr>
                            <w:rPr>
                              <w:lang w:val="es-AR"/>
                            </w:rPr>
                            <m:t>max</m:t>
                          </m:r>
                        </m:sub>
                      </m:sSub>
                      <m:r>
                        <m:rPr>
                          <m:sty m:val="p"/>
                        </m:rPr>
                        <w:rPr>
                          <w:rFonts w:ascii="Cambria Math" w:hAnsi="Cambria Math"/>
                          <w:lang w:val="es-AR"/>
                        </w:rPr>
                        <m:t>-</m:t>
                      </m:r>
                      <m:sSub>
                        <m:sSubPr>
                          <m:ctrlPr>
                            <w:rPr>
                              <w:rFonts w:ascii="Cambria Math" w:hAnsi="Cambria Math"/>
                            </w:rPr>
                          </m:ctrlPr>
                        </m:sSubPr>
                        <m:e>
                          <m:r>
                            <w:rPr>
                              <w:rFonts w:ascii="Cambria Math" w:hAnsi="Cambria Math"/>
                            </w:rPr>
                            <m:t>T</m:t>
                          </m:r>
                        </m:e>
                        <m:sub>
                          <m:r>
                            <m:rPr>
                              <m:nor/>
                            </m:rPr>
                            <w:rPr>
                              <w:lang w:val="es-AR"/>
                            </w:rPr>
                            <m:t>min</m:t>
                          </m:r>
                        </m:sub>
                      </m:sSub>
                    </m:den>
                  </m:f>
                </m:e>
              </m:d>
            </m:e>
          </m:d>
        </m:oMath>
      </m:oMathPara>
    </w:p>
    <w:p w14:paraId="792244A5" w14:textId="77777777" w:rsidR="0070018C" w:rsidRPr="00FB2349" w:rsidRDefault="00000000">
      <w:pPr>
        <w:pStyle w:val="FirstParagraph"/>
        <w:rPr>
          <w:lang w:val="es-AR"/>
        </w:rPr>
      </w:pPr>
      <w:r w:rsidRPr="00FB2349">
        <w:rPr>
          <w:lang w:val="es-AR"/>
        </w:rPr>
        <w:t xml:space="preserve">Donde </w:t>
      </w:r>
      <m:oMath>
        <m:sSub>
          <m:sSubPr>
            <m:ctrlPr>
              <w:rPr>
                <w:rFonts w:ascii="Cambria Math" w:hAnsi="Cambria Math"/>
              </w:rPr>
            </m:ctrlPr>
          </m:sSubPr>
          <m:e>
            <m:r>
              <w:rPr>
                <w:rFonts w:ascii="Cambria Math" w:hAnsi="Cambria Math"/>
              </w:rPr>
              <m:t>T</m:t>
            </m:r>
          </m:e>
          <m:sub>
            <m:r>
              <m:rPr>
                <m:nor/>
              </m:rPr>
              <w:rPr>
                <w:lang w:val="es-AR"/>
              </w:rPr>
              <m:t>min</m:t>
            </m:r>
          </m:sub>
        </m:sSub>
      </m:oMath>
      <w:r w:rsidRPr="00FB2349">
        <w:rPr>
          <w:lang w:val="es-AR"/>
        </w:rPr>
        <w:t xml:space="preserve"> y </w:t>
      </w:r>
      <m:oMath>
        <m:sSub>
          <m:sSubPr>
            <m:ctrlPr>
              <w:rPr>
                <w:rFonts w:ascii="Cambria Math" w:hAnsi="Cambria Math"/>
              </w:rPr>
            </m:ctrlPr>
          </m:sSubPr>
          <m:e>
            <m:r>
              <w:rPr>
                <w:rFonts w:ascii="Cambria Math" w:hAnsi="Cambria Math"/>
              </w:rPr>
              <m:t>T</m:t>
            </m:r>
          </m:e>
          <m:sub>
            <m:r>
              <m:rPr>
                <m:nor/>
              </m:rPr>
              <w:rPr>
                <w:lang w:val="es-AR"/>
              </w:rPr>
              <m:t>max</m:t>
            </m:r>
          </m:sub>
        </m:sSub>
      </m:oMath>
      <w:r w:rsidRPr="00FB2349">
        <w:rPr>
          <w:lang w:val="es-AR"/>
        </w:rPr>
        <w:t xml:space="preserve"> son los límites inferiores y superiores. El agua líquida, esencial para la vida, puede existir en un rango de temperaturas superficiales de aproximadamente 273K (0 °C) a 373K (100 °C). Sin embargo, debido a factores atmosféricos y de presión, este rango puede extenderse ligeramente: </w:t>
      </w:r>
      <m:oMath>
        <m:sSub>
          <m:sSubPr>
            <m:ctrlPr>
              <w:rPr>
                <w:rFonts w:ascii="Cambria Math" w:hAnsi="Cambria Math"/>
              </w:rPr>
            </m:ctrlPr>
          </m:sSubPr>
          <m:e>
            <m:r>
              <w:rPr>
                <w:rFonts w:ascii="Cambria Math" w:hAnsi="Cambria Math"/>
              </w:rPr>
              <m:t>T</m:t>
            </m:r>
          </m:e>
          <m:sub>
            <m:r>
              <m:rPr>
                <m:nor/>
              </m:rPr>
              <w:rPr>
                <w:lang w:val="es-AR"/>
              </w:rPr>
              <m:t>min</m:t>
            </m:r>
          </m:sub>
        </m:sSub>
        <m:r>
          <m:rPr>
            <m:sty m:val="p"/>
          </m:rPr>
          <w:rPr>
            <w:rFonts w:ascii="Cambria Math" w:hAnsi="Cambria Math"/>
            <w:lang w:val="es-AR"/>
          </w:rPr>
          <m:t>=</m:t>
        </m:r>
        <m:r>
          <w:rPr>
            <w:rFonts w:ascii="Cambria Math" w:hAnsi="Cambria Math"/>
            <w:lang w:val="es-AR"/>
          </w:rPr>
          <m:t>200</m:t>
        </m:r>
        <m:r>
          <w:rPr>
            <w:rFonts w:ascii="Cambria Math" w:hAnsi="Cambria Math"/>
          </w:rPr>
          <m:t>K</m:t>
        </m:r>
      </m:oMath>
      <w:r w:rsidRPr="00FB2349">
        <w:rPr>
          <w:lang w:val="es-AR"/>
        </w:rPr>
        <w:t xml:space="preserve"> puede ser el umbral inferior, considerando atmósferas densas como la de Marte y </w:t>
      </w:r>
      <m:oMath>
        <m:sSub>
          <m:sSubPr>
            <m:ctrlPr>
              <w:rPr>
                <w:rFonts w:ascii="Cambria Math" w:hAnsi="Cambria Math"/>
              </w:rPr>
            </m:ctrlPr>
          </m:sSubPr>
          <m:e>
            <m:r>
              <w:rPr>
                <w:rFonts w:ascii="Cambria Math" w:hAnsi="Cambria Math"/>
              </w:rPr>
              <m:t>T</m:t>
            </m:r>
          </m:e>
          <m:sub>
            <m:r>
              <m:rPr>
                <m:nor/>
              </m:rPr>
              <w:rPr>
                <w:lang w:val="es-AR"/>
              </w:rPr>
              <m:t>max</m:t>
            </m:r>
          </m:sub>
        </m:sSub>
        <m:r>
          <m:rPr>
            <m:sty m:val="p"/>
          </m:rPr>
          <w:rPr>
            <w:rFonts w:ascii="Cambria Math" w:hAnsi="Cambria Math"/>
            <w:lang w:val="es-AR"/>
          </w:rPr>
          <m:t>=</m:t>
        </m:r>
        <m:r>
          <w:rPr>
            <w:rFonts w:ascii="Cambria Math" w:hAnsi="Cambria Math"/>
            <w:lang w:val="es-AR"/>
          </w:rPr>
          <m:t>400</m:t>
        </m:r>
        <m:r>
          <w:rPr>
            <w:rFonts w:ascii="Cambria Math" w:hAnsi="Cambria Math"/>
          </w:rPr>
          <m:t>K</m:t>
        </m:r>
      </m:oMath>
      <w:r w:rsidRPr="00FB2349">
        <w:rPr>
          <w:lang w:val="es-AR"/>
        </w:rPr>
        <w:t xml:space="preserve"> puede considerarse el umbral superior, considerando atmósferas con alta presión como la de Venus.</w:t>
      </w:r>
    </w:p>
    <w:p w14:paraId="792244A6" w14:textId="77777777" w:rsidR="0070018C" w:rsidRPr="00FB2349" w:rsidRDefault="00000000">
      <w:pPr>
        <w:pStyle w:val="BodyText"/>
        <w:rPr>
          <w:lang w:val="es-AR"/>
        </w:rPr>
      </w:pPr>
      <w:r w:rsidRPr="00FB2349">
        <w:rPr>
          <w:lang w:val="es-AR"/>
        </w:rPr>
        <w:t xml:space="preserve">Según la literatura especializada el peso de la temperatura de equilibrio en el índice de habitabilidad es de </w:t>
      </w:r>
      <m:oMath>
        <m:sSub>
          <m:sSubPr>
            <m:ctrlPr>
              <w:rPr>
                <w:rFonts w:ascii="Cambria Math" w:hAnsi="Cambria Math"/>
              </w:rPr>
            </m:ctrlPr>
          </m:sSubPr>
          <m:e>
            <m:r>
              <w:rPr>
                <w:rFonts w:ascii="Cambria Math" w:hAnsi="Cambria Math"/>
              </w:rPr>
              <m:t>w</m:t>
            </m:r>
          </m:e>
          <m:sub>
            <m:r>
              <w:rPr>
                <w:rFonts w:ascii="Cambria Math" w:hAnsi="Cambria Math"/>
                <w:lang w:val="es-AR"/>
              </w:rPr>
              <m:t>1</m:t>
            </m:r>
          </m:sub>
        </m:sSub>
        <m:r>
          <m:rPr>
            <m:sty m:val="p"/>
          </m:rPr>
          <w:rPr>
            <w:rFonts w:ascii="Cambria Math" w:hAnsi="Cambria Math"/>
            <w:lang w:val="es-AR"/>
          </w:rPr>
          <m:t>=</m:t>
        </m:r>
        <m:r>
          <w:rPr>
            <w:rFonts w:ascii="Cambria Math" w:hAnsi="Cambria Math"/>
            <w:lang w:val="es-AR"/>
          </w:rPr>
          <m:t>0.40</m:t>
        </m:r>
      </m:oMath>
      <w:r w:rsidRPr="00FB2349">
        <w:rPr>
          <w:lang w:val="es-AR"/>
        </w:rPr>
        <w:t xml:space="preserve"> cuando se considera la temperatura de equilibrio como un indicador preponderante de habitabilidad y no se tienen muchos más datos del planeta.</w:t>
      </w:r>
    </w:p>
    <w:p w14:paraId="792244A7" w14:textId="77777777" w:rsidR="0070018C" w:rsidRPr="00FB2349" w:rsidRDefault="00000000">
      <w:pPr>
        <w:pStyle w:val="Heading3"/>
        <w:rPr>
          <w:lang w:val="es-AR"/>
        </w:rPr>
      </w:pPr>
      <w:bookmarkStart w:id="39" w:name="la-insolación-pl_insol"/>
      <w:bookmarkEnd w:id="38"/>
      <w:r w:rsidRPr="00FB2349">
        <w:rPr>
          <w:lang w:val="es-AR"/>
        </w:rPr>
        <w:t>La insolación (</w:t>
      </w:r>
      <w:proofErr w:type="spellStart"/>
      <w:r w:rsidRPr="00FB2349">
        <w:rPr>
          <w:rStyle w:val="VerbatimChar"/>
          <w:lang w:val="es-AR"/>
        </w:rPr>
        <w:t>pl_insol</w:t>
      </w:r>
      <w:proofErr w:type="spellEnd"/>
      <w:r w:rsidRPr="00FB2349">
        <w:rPr>
          <w:lang w:val="es-AR"/>
        </w:rPr>
        <w:t>)</w:t>
      </w:r>
    </w:p>
    <w:p w14:paraId="792244A8" w14:textId="77777777" w:rsidR="0070018C" w:rsidRPr="00FB2349" w:rsidRDefault="00000000">
      <w:pPr>
        <w:pStyle w:val="FirstParagraph"/>
        <w:rPr>
          <w:lang w:val="es-AR"/>
        </w:rPr>
      </w:pPr>
      <w:r w:rsidRPr="00FB2349">
        <w:rPr>
          <w:lang w:val="es-AR"/>
        </w:rPr>
        <w:t xml:space="preserve">La insolación es la cantidad de energía recibida por el planeta y es un indicador importante de la habitabilidad. La insolación se mide en unidades de flujo de energía recibida por unidad de área y se puede normalizar en un rango de 0 a 1. La insolación ideal para la vida es aquella que permite la presencia de agua líquida en la superficie del planeta (generalmente valores cercanos a la Tierra son ideales). La insolación se puede normalizar considerando que La Tierra tiene una insolación de 1S (donde </w:t>
      </w:r>
      <m:oMath>
        <m:r>
          <w:rPr>
            <w:rFonts w:ascii="Cambria Math" w:hAnsi="Cambria Math"/>
          </w:rPr>
          <m:t>S</m:t>
        </m:r>
      </m:oMath>
      <w:r w:rsidRPr="00FB2349">
        <w:rPr>
          <w:lang w:val="es-AR"/>
        </w:rPr>
        <w:t xml:space="preserve"> es la insolación solar a la distancia de la Tierra) y se puede considerar que la vida puede existir en un rango de insolación de </w:t>
      </w:r>
      <m:oMath>
        <m:sSub>
          <m:sSubPr>
            <m:ctrlPr>
              <w:rPr>
                <w:rFonts w:ascii="Cambria Math" w:hAnsi="Cambria Math"/>
              </w:rPr>
            </m:ctrlPr>
          </m:sSubPr>
          <m:e>
            <m:r>
              <w:rPr>
                <w:rFonts w:ascii="Cambria Math" w:hAnsi="Cambria Math"/>
              </w:rPr>
              <m:t>I</m:t>
            </m:r>
          </m:e>
          <m:sub>
            <m:r>
              <w:rPr>
                <w:rFonts w:ascii="Cambria Math" w:hAnsi="Cambria Math"/>
              </w:rPr>
              <m:t>min</m:t>
            </m:r>
          </m:sub>
        </m:sSub>
        <m:r>
          <m:rPr>
            <m:sty m:val="p"/>
          </m:rPr>
          <w:rPr>
            <w:rFonts w:ascii="Cambria Math" w:hAnsi="Cambria Math"/>
            <w:lang w:val="es-AR"/>
          </w:rPr>
          <m:t>=</m:t>
        </m:r>
        <m:r>
          <w:rPr>
            <w:rFonts w:ascii="Cambria Math" w:hAnsi="Cambria Math"/>
            <w:lang w:val="es-AR"/>
          </w:rPr>
          <m:t>0.3</m:t>
        </m:r>
        <m:r>
          <w:rPr>
            <w:rFonts w:ascii="Cambria Math" w:hAnsi="Cambria Math"/>
          </w:rPr>
          <m:t>S</m:t>
        </m:r>
      </m:oMath>
      <w:r w:rsidRPr="00FB2349">
        <w:rPr>
          <w:lang w:val="es-AR"/>
        </w:rPr>
        <w:t xml:space="preserve"> (aproximadamente el límite interior de la zona habitable para una estrella como el Sol, más allá de este valor el agua podría congelarse) a </w:t>
      </w:r>
      <m:oMath>
        <m:sSub>
          <m:sSubPr>
            <m:ctrlPr>
              <w:rPr>
                <w:rFonts w:ascii="Cambria Math" w:hAnsi="Cambria Math"/>
              </w:rPr>
            </m:ctrlPr>
          </m:sSubPr>
          <m:e>
            <m:r>
              <w:rPr>
                <w:rFonts w:ascii="Cambria Math" w:hAnsi="Cambria Math"/>
              </w:rPr>
              <m:t>I</m:t>
            </m:r>
          </m:e>
          <m:sub>
            <m:r>
              <w:rPr>
                <w:rFonts w:ascii="Cambria Math" w:hAnsi="Cambria Math"/>
              </w:rPr>
              <m:t>max</m:t>
            </m:r>
          </m:sub>
        </m:sSub>
        <m:r>
          <m:rPr>
            <m:sty m:val="p"/>
          </m:rPr>
          <w:rPr>
            <w:rFonts w:ascii="Cambria Math" w:hAnsi="Cambria Math"/>
            <w:lang w:val="es-AR"/>
          </w:rPr>
          <m:t>=</m:t>
        </m:r>
        <m:r>
          <w:rPr>
            <w:rFonts w:ascii="Cambria Math" w:hAnsi="Cambria Math"/>
            <w:lang w:val="es-AR"/>
          </w:rPr>
          <m:t>1</m:t>
        </m:r>
        <m:r>
          <m:rPr>
            <m:sty m:val="p"/>
          </m:rPr>
          <w:rPr>
            <w:rFonts w:ascii="Cambria Math" w:hAnsi="Cambria Math"/>
            <w:lang w:val="es-AR"/>
          </w:rPr>
          <m:t>,</m:t>
        </m:r>
        <m:r>
          <w:rPr>
            <w:rFonts w:ascii="Cambria Math" w:hAnsi="Cambria Math"/>
            <w:lang w:val="es-AR"/>
          </w:rPr>
          <m:t>7</m:t>
        </m:r>
        <m:r>
          <w:rPr>
            <w:rFonts w:ascii="Cambria Math" w:hAnsi="Cambria Math"/>
          </w:rPr>
          <m:t>S</m:t>
        </m:r>
      </m:oMath>
      <w:r w:rsidRPr="00FB2349">
        <w:rPr>
          <w:lang w:val="es-AR"/>
        </w:rPr>
        <w:t xml:space="preserve"> (aproximadamente el límite exterior de la zona habitable, más allá de este valor el agua podría evaporarse). Así la normalización resulta en:</w:t>
      </w:r>
    </w:p>
    <w:p w14:paraId="792244A9" w14:textId="77777777" w:rsidR="0070018C" w:rsidRPr="00FB2349" w:rsidRDefault="00000000">
      <w:pPr>
        <w:pStyle w:val="BodyText"/>
        <w:rPr>
          <w:lang w:val="es-AR"/>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lang w:val="es-AR"/>
                </w:rPr>
                <m:t>2</m:t>
              </m:r>
            </m:sub>
          </m:sSub>
          <m:d>
            <m:dPr>
              <m:ctrlPr>
                <w:rPr>
                  <w:rFonts w:ascii="Cambria Math" w:hAnsi="Cambria Math"/>
                </w:rPr>
              </m:ctrlPr>
            </m:dPr>
            <m:e>
              <m:r>
                <m:rPr>
                  <m:nor/>
                </m:rPr>
                <w:rPr>
                  <w:lang w:val="es-AR"/>
                </w:rPr>
                <m:t>pl_insol</m:t>
              </m:r>
            </m:e>
          </m:d>
          <m:r>
            <m:rPr>
              <m:sty m:val="p"/>
            </m:rPr>
            <w:rPr>
              <w:rFonts w:ascii="Cambria Math" w:hAnsi="Cambria Math"/>
              <w:lang w:val="es-AR"/>
            </w:rPr>
            <m:t>=max</m:t>
          </m:r>
          <m:d>
            <m:dPr>
              <m:ctrlPr>
                <w:rPr>
                  <w:rFonts w:ascii="Cambria Math" w:hAnsi="Cambria Math"/>
                </w:rPr>
              </m:ctrlPr>
            </m:dPr>
            <m:e>
              <m:r>
                <w:rPr>
                  <w:rFonts w:ascii="Cambria Math" w:hAnsi="Cambria Math"/>
                  <w:lang w:val="es-AR"/>
                </w:rPr>
                <m:t>0</m:t>
              </m:r>
              <m:r>
                <m:rPr>
                  <m:sty m:val="p"/>
                </m:rPr>
                <w:rPr>
                  <w:rFonts w:ascii="Cambria Math" w:hAnsi="Cambria Math"/>
                  <w:lang w:val="es-AR"/>
                </w:rPr>
                <m:t>,min</m:t>
              </m:r>
              <m:d>
                <m:dPr>
                  <m:ctrlPr>
                    <w:rPr>
                      <w:rFonts w:ascii="Cambria Math" w:hAnsi="Cambria Math"/>
                    </w:rPr>
                  </m:ctrlPr>
                </m:dPr>
                <m:e>
                  <m:r>
                    <w:rPr>
                      <w:rFonts w:ascii="Cambria Math" w:hAnsi="Cambria Math"/>
                      <w:lang w:val="es-AR"/>
                    </w:rPr>
                    <m:t>1</m:t>
                  </m:r>
                  <m:r>
                    <m:rPr>
                      <m:sty m:val="p"/>
                    </m:rPr>
                    <w:rPr>
                      <w:rFonts w:ascii="Cambria Math" w:hAnsi="Cambria Math"/>
                      <w:lang w:val="es-AR"/>
                    </w:rPr>
                    <m:t>,</m:t>
                  </m:r>
                  <m:f>
                    <m:fPr>
                      <m:ctrlPr>
                        <w:rPr>
                          <w:rFonts w:ascii="Cambria Math" w:hAnsi="Cambria Math"/>
                        </w:rPr>
                      </m:ctrlPr>
                    </m:fPr>
                    <m:num>
                      <m:r>
                        <m:rPr>
                          <m:nor/>
                        </m:rPr>
                        <w:rPr>
                          <w:lang w:val="es-AR"/>
                        </w:rPr>
                        <m:t>pl_insol</m:t>
                      </m:r>
                      <m:r>
                        <m:rPr>
                          <m:sty m:val="p"/>
                        </m:rPr>
                        <w:rPr>
                          <w:rFonts w:ascii="Cambria Math" w:hAnsi="Cambria Math"/>
                          <w:lang w:val="es-AR"/>
                        </w:rPr>
                        <m:t>-</m:t>
                      </m:r>
                      <m:sSub>
                        <m:sSubPr>
                          <m:ctrlPr>
                            <w:rPr>
                              <w:rFonts w:ascii="Cambria Math" w:hAnsi="Cambria Math"/>
                            </w:rPr>
                          </m:ctrlPr>
                        </m:sSubPr>
                        <m:e>
                          <m:r>
                            <w:rPr>
                              <w:rFonts w:ascii="Cambria Math" w:hAnsi="Cambria Math"/>
                            </w:rPr>
                            <m:t>I</m:t>
                          </m:r>
                        </m:e>
                        <m:sub>
                          <m:r>
                            <m:rPr>
                              <m:nor/>
                            </m:rPr>
                            <w:rPr>
                              <w:lang w:val="es-AR"/>
                            </w:rPr>
                            <m:t>min</m:t>
                          </m:r>
                        </m:sub>
                      </m:sSub>
                    </m:num>
                    <m:den>
                      <m:sSub>
                        <m:sSubPr>
                          <m:ctrlPr>
                            <w:rPr>
                              <w:rFonts w:ascii="Cambria Math" w:hAnsi="Cambria Math"/>
                            </w:rPr>
                          </m:ctrlPr>
                        </m:sSubPr>
                        <m:e>
                          <m:r>
                            <w:rPr>
                              <w:rFonts w:ascii="Cambria Math" w:hAnsi="Cambria Math"/>
                            </w:rPr>
                            <m:t>I</m:t>
                          </m:r>
                        </m:e>
                        <m:sub>
                          <m:r>
                            <m:rPr>
                              <m:nor/>
                            </m:rPr>
                            <w:rPr>
                              <w:lang w:val="es-AR"/>
                            </w:rPr>
                            <m:t>max</m:t>
                          </m:r>
                        </m:sub>
                      </m:sSub>
                      <m:r>
                        <m:rPr>
                          <m:sty m:val="p"/>
                        </m:rPr>
                        <w:rPr>
                          <w:rFonts w:ascii="Cambria Math" w:hAnsi="Cambria Math"/>
                          <w:lang w:val="es-AR"/>
                        </w:rPr>
                        <m:t>-</m:t>
                      </m:r>
                      <m:sSub>
                        <m:sSubPr>
                          <m:ctrlPr>
                            <w:rPr>
                              <w:rFonts w:ascii="Cambria Math" w:hAnsi="Cambria Math"/>
                            </w:rPr>
                          </m:ctrlPr>
                        </m:sSubPr>
                        <m:e>
                          <m:r>
                            <w:rPr>
                              <w:rFonts w:ascii="Cambria Math" w:hAnsi="Cambria Math"/>
                            </w:rPr>
                            <m:t>I</m:t>
                          </m:r>
                        </m:e>
                        <m:sub>
                          <m:r>
                            <m:rPr>
                              <m:nor/>
                            </m:rPr>
                            <w:rPr>
                              <w:lang w:val="es-AR"/>
                            </w:rPr>
                            <m:t>min</m:t>
                          </m:r>
                        </m:sub>
                      </m:sSub>
                    </m:den>
                  </m:f>
                </m:e>
              </m:d>
            </m:e>
          </m:d>
        </m:oMath>
      </m:oMathPara>
    </w:p>
    <w:p w14:paraId="792244AA" w14:textId="77777777" w:rsidR="0070018C" w:rsidRPr="00FB2349" w:rsidRDefault="00000000">
      <w:pPr>
        <w:pStyle w:val="FirstParagraph"/>
        <w:rPr>
          <w:lang w:val="es-AR"/>
        </w:rPr>
      </w:pPr>
      <w:r w:rsidRPr="00FB2349">
        <w:rPr>
          <w:lang w:val="es-AR"/>
        </w:rPr>
        <w:t xml:space="preserve">La insolación es un factor crítico para mantener agua líquida en la superficie del planeta, pero su impacto depende de otros factores como la atmósfera y el albedo, según la literatura especializada el peso de la insolación en el índice de habitabilidad es de </w:t>
      </w:r>
      <m:oMath>
        <m:sSub>
          <m:sSubPr>
            <m:ctrlPr>
              <w:rPr>
                <w:rFonts w:ascii="Cambria Math" w:hAnsi="Cambria Math"/>
              </w:rPr>
            </m:ctrlPr>
          </m:sSubPr>
          <m:e>
            <m:r>
              <w:rPr>
                <w:rFonts w:ascii="Cambria Math" w:hAnsi="Cambria Math"/>
              </w:rPr>
              <m:t>w</m:t>
            </m:r>
          </m:e>
          <m:sub>
            <m:r>
              <w:rPr>
                <w:rFonts w:ascii="Cambria Math" w:hAnsi="Cambria Math"/>
                <w:lang w:val="es-AR"/>
              </w:rPr>
              <m:t>2</m:t>
            </m:r>
          </m:sub>
        </m:sSub>
        <m:r>
          <m:rPr>
            <m:sty m:val="p"/>
          </m:rPr>
          <w:rPr>
            <w:rFonts w:ascii="Cambria Math" w:hAnsi="Cambria Math"/>
            <w:lang w:val="es-AR"/>
          </w:rPr>
          <m:t>=</m:t>
        </m:r>
        <m:r>
          <w:rPr>
            <w:rFonts w:ascii="Cambria Math" w:hAnsi="Cambria Math"/>
            <w:lang w:val="es-AR"/>
          </w:rPr>
          <m:t>0.30</m:t>
        </m:r>
      </m:oMath>
      <w:r w:rsidRPr="00FB2349">
        <w:rPr>
          <w:lang w:val="es-AR"/>
        </w:rPr>
        <w:t xml:space="preserve">. Es importante destacar que El rango de </w:t>
      </w:r>
      <m:oMath>
        <m:sSub>
          <m:sSubPr>
            <m:ctrlPr>
              <w:rPr>
                <w:rFonts w:ascii="Cambria Math" w:hAnsi="Cambria Math"/>
              </w:rPr>
            </m:ctrlPr>
          </m:sSubPr>
          <m:e>
            <m:r>
              <w:rPr>
                <w:rFonts w:ascii="Cambria Math" w:hAnsi="Cambria Math"/>
              </w:rPr>
              <m:t>I</m:t>
            </m:r>
          </m:e>
          <m:sub>
            <m:r>
              <w:rPr>
                <w:rFonts w:ascii="Cambria Math" w:hAnsi="Cambria Math"/>
              </w:rPr>
              <m:t>min</m:t>
            </m:r>
          </m:sub>
        </m:sSub>
      </m:oMath>
      <w:r w:rsidRPr="00FB2349">
        <w:rPr>
          <w:lang w:val="es-AR"/>
        </w:rPr>
        <w:t xml:space="preserve"> e </w:t>
      </w:r>
      <m:oMath>
        <m:sSub>
          <m:sSubPr>
            <m:ctrlPr>
              <w:rPr>
                <w:rFonts w:ascii="Cambria Math" w:hAnsi="Cambria Math"/>
              </w:rPr>
            </m:ctrlPr>
          </m:sSubPr>
          <m:e>
            <m:r>
              <w:rPr>
                <w:rFonts w:ascii="Cambria Math" w:hAnsi="Cambria Math"/>
              </w:rPr>
              <m:t>I</m:t>
            </m:r>
          </m:e>
          <m:sub>
            <m:r>
              <w:rPr>
                <w:rFonts w:ascii="Cambria Math" w:hAnsi="Cambria Math"/>
              </w:rPr>
              <m:t>max</m:t>
            </m:r>
          </m:sub>
        </m:sSub>
      </m:oMath>
      <w:r w:rsidRPr="00FB2349">
        <w:rPr>
          <w:lang w:val="es-AR"/>
        </w:rPr>
        <w:t xml:space="preserve"> puede variar según la luminosidad de la estrella, ya que la zona habitable cambia en función del tipo estelar por lo que esta estimación sirve para estrellas similares al Sol.</w:t>
      </w:r>
    </w:p>
    <w:p w14:paraId="792244AB" w14:textId="77777777" w:rsidR="0070018C" w:rsidRPr="00FB2349" w:rsidRDefault="00000000">
      <w:pPr>
        <w:pStyle w:val="Heading3"/>
        <w:rPr>
          <w:lang w:val="es-AR"/>
        </w:rPr>
      </w:pPr>
      <w:bookmarkStart w:id="40" w:name="Xfcbde130a61071cf03cd61f9699ebb27017491f"/>
      <w:bookmarkEnd w:id="39"/>
      <w:r w:rsidRPr="00FB2349">
        <w:rPr>
          <w:lang w:val="es-AR"/>
        </w:rPr>
        <w:t>La distancia orbital del semieje mayor (</w:t>
      </w:r>
      <w:proofErr w:type="spellStart"/>
      <w:r w:rsidRPr="00FB2349">
        <w:rPr>
          <w:rStyle w:val="VerbatimChar"/>
          <w:lang w:val="es-AR"/>
        </w:rPr>
        <w:t>pl_orbsmax</w:t>
      </w:r>
      <w:proofErr w:type="spellEnd"/>
      <w:r w:rsidRPr="00FB2349">
        <w:rPr>
          <w:lang w:val="es-AR"/>
        </w:rPr>
        <w:t>)</w:t>
      </w:r>
    </w:p>
    <w:p w14:paraId="792244AC" w14:textId="77777777" w:rsidR="0070018C" w:rsidRPr="00FB2349" w:rsidRDefault="00000000">
      <w:pPr>
        <w:pStyle w:val="FirstParagraph"/>
        <w:rPr>
          <w:lang w:val="es-AR"/>
        </w:rPr>
      </w:pPr>
      <w:r w:rsidRPr="00FB2349">
        <w:rPr>
          <w:lang w:val="es-AR"/>
        </w:rPr>
        <w:t xml:space="preserve">La distancia orbital semieje mayor es un indicador de la zona habitable de un sistema planetario. La distancia orbital semieje mayor se mide en unidades astronómicas (UA) y se puede normalizar en un rango de 0 a 1. La distancia orbital semieje mayor ideal para la vida es aquella que permite la presencia de agua líquida en la superficie del planeta. La distancia orbital semieje mayor se puede normalizar considerando que La Tierra tiene una </w:t>
      </w:r>
      <w:r w:rsidRPr="00FB2349">
        <w:rPr>
          <w:lang w:val="es-AR"/>
        </w:rPr>
        <w:lastRenderedPageBreak/>
        <w:t xml:space="preserve">distancia orbital semieje mayor de 1 UA y se puede considerar que la vida puede existir en un rango de distancias de </w:t>
      </w:r>
      <m:oMath>
        <m:sSub>
          <m:sSubPr>
            <m:ctrlPr>
              <w:rPr>
                <w:rFonts w:ascii="Cambria Math" w:hAnsi="Cambria Math"/>
              </w:rPr>
            </m:ctrlPr>
          </m:sSubPr>
          <m:e>
            <m:r>
              <w:rPr>
                <w:rFonts w:ascii="Cambria Math" w:hAnsi="Cambria Math"/>
              </w:rPr>
              <m:t>D</m:t>
            </m:r>
          </m:e>
          <m:sub>
            <m:r>
              <m:rPr>
                <m:nor/>
              </m:rPr>
              <w:rPr>
                <w:lang w:val="es-AR"/>
              </w:rPr>
              <m:t>min</m:t>
            </m:r>
          </m:sub>
        </m:sSub>
        <m:r>
          <m:rPr>
            <m:sty m:val="p"/>
          </m:rPr>
          <w:rPr>
            <w:rFonts w:ascii="Cambria Math" w:hAnsi="Cambria Math"/>
            <w:lang w:val="es-AR"/>
          </w:rPr>
          <m:t>=</m:t>
        </m:r>
        <m:r>
          <w:rPr>
            <w:rFonts w:ascii="Cambria Math" w:hAnsi="Cambria Math"/>
            <w:lang w:val="es-AR"/>
          </w:rPr>
          <m:t>0</m:t>
        </m:r>
        <m:r>
          <m:rPr>
            <m:sty m:val="p"/>
          </m:rPr>
          <w:rPr>
            <w:rFonts w:ascii="Cambria Math" w:hAnsi="Cambria Math"/>
            <w:lang w:val="es-AR"/>
          </w:rPr>
          <m:t>,</m:t>
        </m:r>
        <m:r>
          <w:rPr>
            <w:rFonts w:ascii="Cambria Math" w:hAnsi="Cambria Math"/>
            <w:lang w:val="es-AR"/>
          </w:rPr>
          <m:t>5</m:t>
        </m:r>
      </m:oMath>
      <w:r w:rsidRPr="00FB2349">
        <w:rPr>
          <w:lang w:val="es-AR"/>
        </w:rPr>
        <w:t xml:space="preserve"> UA (aproximadamente el límite interior de la zona habitable para una estrella como el Sol, más allá de este valor el agua podría congelarse) a </w:t>
      </w:r>
      <m:oMath>
        <m:sSub>
          <m:sSubPr>
            <m:ctrlPr>
              <w:rPr>
                <w:rFonts w:ascii="Cambria Math" w:hAnsi="Cambria Math"/>
              </w:rPr>
            </m:ctrlPr>
          </m:sSubPr>
          <m:e>
            <m:r>
              <w:rPr>
                <w:rFonts w:ascii="Cambria Math" w:hAnsi="Cambria Math"/>
              </w:rPr>
              <m:t>D</m:t>
            </m:r>
          </m:e>
          <m:sub>
            <m:r>
              <m:rPr>
                <m:nor/>
              </m:rPr>
              <w:rPr>
                <w:lang w:val="es-AR"/>
              </w:rPr>
              <m:t>max</m:t>
            </m:r>
          </m:sub>
        </m:sSub>
        <m:r>
          <m:rPr>
            <m:sty m:val="p"/>
          </m:rPr>
          <w:rPr>
            <w:rFonts w:ascii="Cambria Math" w:hAnsi="Cambria Math"/>
            <w:lang w:val="es-AR"/>
          </w:rPr>
          <m:t>=</m:t>
        </m:r>
        <m:r>
          <w:rPr>
            <w:rFonts w:ascii="Cambria Math" w:hAnsi="Cambria Math"/>
            <w:lang w:val="es-AR"/>
          </w:rPr>
          <m:t>2</m:t>
        </m:r>
      </m:oMath>
      <w:r w:rsidRPr="00FB2349">
        <w:rPr>
          <w:lang w:val="es-AR"/>
        </w:rPr>
        <w:t xml:space="preserve"> UA (aproximadamente el límite exterior de la zona habitable, más allá de este valor el agua podría evaporarse). Estos rangos pueden variar según el tipo de estrella. Así la normalización resulta en:</w:t>
      </w:r>
    </w:p>
    <w:p w14:paraId="792244AD" w14:textId="77777777" w:rsidR="0070018C" w:rsidRPr="00FB2349" w:rsidRDefault="00000000">
      <w:pPr>
        <w:pStyle w:val="BodyText"/>
        <w:rPr>
          <w:lang w:val="es-AR"/>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lang w:val="es-AR"/>
                </w:rPr>
                <m:t>3</m:t>
              </m:r>
            </m:sub>
          </m:sSub>
          <m:d>
            <m:dPr>
              <m:ctrlPr>
                <w:rPr>
                  <w:rFonts w:ascii="Cambria Math" w:hAnsi="Cambria Math"/>
                </w:rPr>
              </m:ctrlPr>
            </m:dPr>
            <m:e>
              <m:r>
                <m:rPr>
                  <m:nor/>
                </m:rPr>
                <w:rPr>
                  <w:lang w:val="es-AR"/>
                </w:rPr>
                <m:t>pl_orbsmax</m:t>
              </m:r>
            </m:e>
          </m:d>
          <m:r>
            <m:rPr>
              <m:sty m:val="p"/>
            </m:rPr>
            <w:rPr>
              <w:rFonts w:ascii="Cambria Math" w:hAnsi="Cambria Math"/>
              <w:lang w:val="es-AR"/>
            </w:rPr>
            <m:t>=max</m:t>
          </m:r>
          <m:d>
            <m:dPr>
              <m:ctrlPr>
                <w:rPr>
                  <w:rFonts w:ascii="Cambria Math" w:hAnsi="Cambria Math"/>
                </w:rPr>
              </m:ctrlPr>
            </m:dPr>
            <m:e>
              <m:r>
                <w:rPr>
                  <w:rFonts w:ascii="Cambria Math" w:hAnsi="Cambria Math"/>
                  <w:lang w:val="es-AR"/>
                </w:rPr>
                <m:t>0</m:t>
              </m:r>
              <m:r>
                <m:rPr>
                  <m:sty m:val="p"/>
                </m:rPr>
                <w:rPr>
                  <w:rFonts w:ascii="Cambria Math" w:hAnsi="Cambria Math"/>
                  <w:lang w:val="es-AR"/>
                </w:rPr>
                <m:t>,min</m:t>
              </m:r>
              <m:d>
                <m:dPr>
                  <m:ctrlPr>
                    <w:rPr>
                      <w:rFonts w:ascii="Cambria Math" w:hAnsi="Cambria Math"/>
                    </w:rPr>
                  </m:ctrlPr>
                </m:dPr>
                <m:e>
                  <m:r>
                    <w:rPr>
                      <w:rFonts w:ascii="Cambria Math" w:hAnsi="Cambria Math"/>
                      <w:lang w:val="es-AR"/>
                    </w:rPr>
                    <m:t>1</m:t>
                  </m:r>
                  <m:r>
                    <m:rPr>
                      <m:sty m:val="p"/>
                    </m:rPr>
                    <w:rPr>
                      <w:rFonts w:ascii="Cambria Math" w:hAnsi="Cambria Math"/>
                      <w:lang w:val="es-AR"/>
                    </w:rPr>
                    <m:t>,</m:t>
                  </m:r>
                  <m:f>
                    <m:fPr>
                      <m:ctrlPr>
                        <w:rPr>
                          <w:rFonts w:ascii="Cambria Math" w:hAnsi="Cambria Math"/>
                        </w:rPr>
                      </m:ctrlPr>
                    </m:fPr>
                    <m:num>
                      <m:r>
                        <m:rPr>
                          <m:nor/>
                        </m:rPr>
                        <w:rPr>
                          <w:lang w:val="es-AR"/>
                        </w:rPr>
                        <m:t>pl_orbsmax</m:t>
                      </m:r>
                      <m:r>
                        <m:rPr>
                          <m:sty m:val="p"/>
                        </m:rPr>
                        <w:rPr>
                          <w:rFonts w:ascii="Cambria Math" w:hAnsi="Cambria Math"/>
                          <w:lang w:val="es-AR"/>
                        </w:rPr>
                        <m:t>-</m:t>
                      </m:r>
                      <m:sSub>
                        <m:sSubPr>
                          <m:ctrlPr>
                            <w:rPr>
                              <w:rFonts w:ascii="Cambria Math" w:hAnsi="Cambria Math"/>
                            </w:rPr>
                          </m:ctrlPr>
                        </m:sSubPr>
                        <m:e>
                          <m:r>
                            <w:rPr>
                              <w:rFonts w:ascii="Cambria Math" w:hAnsi="Cambria Math"/>
                            </w:rPr>
                            <m:t>D</m:t>
                          </m:r>
                        </m:e>
                        <m:sub>
                          <m:r>
                            <m:rPr>
                              <m:nor/>
                            </m:rPr>
                            <w:rPr>
                              <w:lang w:val="es-AR"/>
                            </w:rPr>
                            <m:t>min</m:t>
                          </m:r>
                        </m:sub>
                      </m:sSub>
                    </m:num>
                    <m:den>
                      <m:sSub>
                        <m:sSubPr>
                          <m:ctrlPr>
                            <w:rPr>
                              <w:rFonts w:ascii="Cambria Math" w:hAnsi="Cambria Math"/>
                            </w:rPr>
                          </m:ctrlPr>
                        </m:sSubPr>
                        <m:e>
                          <m:r>
                            <w:rPr>
                              <w:rFonts w:ascii="Cambria Math" w:hAnsi="Cambria Math"/>
                            </w:rPr>
                            <m:t>D</m:t>
                          </m:r>
                        </m:e>
                        <m:sub>
                          <m:r>
                            <m:rPr>
                              <m:nor/>
                            </m:rPr>
                            <w:rPr>
                              <w:lang w:val="es-AR"/>
                            </w:rPr>
                            <m:t>max</m:t>
                          </m:r>
                        </m:sub>
                      </m:sSub>
                      <m:r>
                        <m:rPr>
                          <m:sty m:val="p"/>
                        </m:rPr>
                        <w:rPr>
                          <w:rFonts w:ascii="Cambria Math" w:hAnsi="Cambria Math"/>
                          <w:lang w:val="es-AR"/>
                        </w:rPr>
                        <m:t>-</m:t>
                      </m:r>
                      <m:sSub>
                        <m:sSubPr>
                          <m:ctrlPr>
                            <w:rPr>
                              <w:rFonts w:ascii="Cambria Math" w:hAnsi="Cambria Math"/>
                            </w:rPr>
                          </m:ctrlPr>
                        </m:sSubPr>
                        <m:e>
                          <m:r>
                            <w:rPr>
                              <w:rFonts w:ascii="Cambria Math" w:hAnsi="Cambria Math"/>
                            </w:rPr>
                            <m:t>D</m:t>
                          </m:r>
                        </m:e>
                        <m:sub>
                          <m:r>
                            <m:rPr>
                              <m:nor/>
                            </m:rPr>
                            <w:rPr>
                              <w:lang w:val="es-AR"/>
                            </w:rPr>
                            <m:t>min</m:t>
                          </m:r>
                        </m:sub>
                      </m:sSub>
                    </m:den>
                  </m:f>
                </m:e>
              </m:d>
            </m:e>
          </m:d>
        </m:oMath>
      </m:oMathPara>
    </w:p>
    <w:p w14:paraId="792244AE" w14:textId="77777777" w:rsidR="0070018C" w:rsidRPr="00FB2349" w:rsidRDefault="00000000">
      <w:pPr>
        <w:pStyle w:val="FirstParagraph"/>
        <w:rPr>
          <w:lang w:val="es-AR"/>
        </w:rPr>
      </w:pPr>
      <w:r w:rsidRPr="00FB2349">
        <w:rPr>
          <w:lang w:val="es-AR"/>
        </w:rPr>
        <w:t xml:space="preserve">En la mayoría de los modelos, el peso para el valor normalizado de </w:t>
      </w:r>
      <w:proofErr w:type="spellStart"/>
      <w:r w:rsidRPr="00FB2349">
        <w:rPr>
          <w:rStyle w:val="VerbatimChar"/>
          <w:b/>
          <w:bCs/>
          <w:lang w:val="es-AR"/>
        </w:rPr>
        <w:t>pl_orbsmax</w:t>
      </w:r>
      <w:proofErr w:type="spellEnd"/>
      <w:r w:rsidRPr="00FB2349">
        <w:rPr>
          <w:lang w:val="es-AR"/>
        </w:rPr>
        <w:t xml:space="preserve"> oscila entre 15% y 25%. Esto se debe a que </w:t>
      </w:r>
      <w:proofErr w:type="spellStart"/>
      <w:r w:rsidRPr="00FB2349">
        <w:rPr>
          <w:rStyle w:val="VerbatimChar"/>
          <w:b/>
          <w:bCs/>
          <w:lang w:val="es-AR"/>
        </w:rPr>
        <w:t>pl_orbsmax</w:t>
      </w:r>
      <w:proofErr w:type="spellEnd"/>
      <w:r w:rsidRPr="00FB2349">
        <w:rPr>
          <w:lang w:val="es-AR"/>
        </w:rPr>
        <w:t xml:space="preserve"> complementa indicadores más directos como </w:t>
      </w:r>
      <w:proofErr w:type="spellStart"/>
      <w:r w:rsidRPr="00FB2349">
        <w:rPr>
          <w:rStyle w:val="VerbatimChar"/>
          <w:b/>
          <w:bCs/>
          <w:lang w:val="es-AR"/>
        </w:rPr>
        <w:t>pl_eqt</w:t>
      </w:r>
      <w:proofErr w:type="spellEnd"/>
      <w:r w:rsidRPr="00FB2349">
        <w:rPr>
          <w:lang w:val="es-AR"/>
        </w:rPr>
        <w:t xml:space="preserve"> (temperatura de equilibrio) y </w:t>
      </w:r>
      <w:proofErr w:type="spellStart"/>
      <w:r w:rsidRPr="00FB2349">
        <w:rPr>
          <w:rStyle w:val="VerbatimChar"/>
          <w:b/>
          <w:bCs/>
          <w:lang w:val="es-AR"/>
        </w:rPr>
        <w:t>pl_insol</w:t>
      </w:r>
      <w:proofErr w:type="spellEnd"/>
      <w:r w:rsidRPr="00FB2349">
        <w:rPr>
          <w:lang w:val="es-AR"/>
        </w:rPr>
        <w:t xml:space="preserve"> (insolación). Se tomará un peso de </w:t>
      </w:r>
      <m:oMath>
        <m:sSub>
          <m:sSubPr>
            <m:ctrlPr>
              <w:rPr>
                <w:rFonts w:ascii="Cambria Math" w:hAnsi="Cambria Math"/>
              </w:rPr>
            </m:ctrlPr>
          </m:sSubPr>
          <m:e>
            <m:r>
              <w:rPr>
                <w:rFonts w:ascii="Cambria Math" w:hAnsi="Cambria Math"/>
              </w:rPr>
              <m:t>w</m:t>
            </m:r>
          </m:e>
          <m:sub>
            <m:r>
              <w:rPr>
                <w:rFonts w:ascii="Cambria Math" w:hAnsi="Cambria Math"/>
                <w:lang w:val="es-AR"/>
              </w:rPr>
              <m:t>3</m:t>
            </m:r>
          </m:sub>
        </m:sSub>
        <m:r>
          <m:rPr>
            <m:sty m:val="p"/>
          </m:rPr>
          <w:rPr>
            <w:rFonts w:ascii="Cambria Math" w:hAnsi="Cambria Math"/>
            <w:lang w:val="es-AR"/>
          </w:rPr>
          <m:t>=</m:t>
        </m:r>
        <m:r>
          <w:rPr>
            <w:rFonts w:ascii="Cambria Math" w:hAnsi="Cambria Math"/>
            <w:lang w:val="es-AR"/>
          </w:rPr>
          <m:t>0.30</m:t>
        </m:r>
      </m:oMath>
      <w:r w:rsidRPr="00FB2349">
        <w:rPr>
          <w:lang w:val="es-AR"/>
        </w:rPr>
        <w:t>.</w:t>
      </w:r>
    </w:p>
    <w:p w14:paraId="792244AF" w14:textId="77777777" w:rsidR="0070018C" w:rsidRPr="00FB2349" w:rsidRDefault="00000000">
      <w:pPr>
        <w:pStyle w:val="Heading3"/>
        <w:rPr>
          <w:lang w:val="es-AR"/>
        </w:rPr>
      </w:pPr>
      <w:bookmarkStart w:id="41" w:name="índice-de-habitabilidad-planetaria-phi"/>
      <w:bookmarkEnd w:id="40"/>
      <w:r w:rsidRPr="00FB2349">
        <w:rPr>
          <w:lang w:val="es-AR"/>
        </w:rPr>
        <w:t>Índice de habitabilidad planetaria (</w:t>
      </w:r>
      <w:r w:rsidRPr="00FB2349">
        <w:rPr>
          <w:rStyle w:val="VerbatimChar"/>
          <w:lang w:val="es-AR"/>
        </w:rPr>
        <w:t>PHI</w:t>
      </w:r>
      <w:r w:rsidRPr="00FB2349">
        <w:rPr>
          <w:lang w:val="es-AR"/>
        </w:rPr>
        <w:t>)</w:t>
      </w:r>
    </w:p>
    <w:p w14:paraId="792244B0" w14:textId="77777777" w:rsidR="0070018C" w:rsidRPr="00FB2349" w:rsidRDefault="00000000">
      <w:pPr>
        <w:pStyle w:val="FirstParagraph"/>
        <w:rPr>
          <w:lang w:val="es-AR"/>
        </w:rPr>
      </w:pPr>
      <w:r w:rsidRPr="00FB2349">
        <w:rPr>
          <w:lang w:val="es-AR"/>
        </w:rPr>
        <w:t xml:space="preserve">Por lo expuesto anteriormente, el </w:t>
      </w:r>
      <w:r w:rsidRPr="00FB2349">
        <w:rPr>
          <w:b/>
          <w:bCs/>
          <w:lang w:val="es-AR"/>
        </w:rPr>
        <w:t>Índice de Habitabilidad Planetaria (PHI)</w:t>
      </w:r>
      <w:r w:rsidRPr="00FB2349">
        <w:rPr>
          <w:lang w:val="es-AR"/>
        </w:rPr>
        <w:t xml:space="preserve"> se calcula utilizando </w:t>
      </w:r>
      <w:r w:rsidRPr="00FB2349">
        <w:rPr>
          <w:b/>
          <w:bCs/>
          <w:lang w:val="es-AR"/>
        </w:rPr>
        <w:t>variables normalizadas</w:t>
      </w:r>
      <w:r w:rsidRPr="00FB2349">
        <w:rPr>
          <w:lang w:val="es-AR"/>
        </w:rPr>
        <w:t xml:space="preserve"> y sus respectivos </w:t>
      </w:r>
      <w:r w:rsidRPr="00FB2349">
        <w:rPr>
          <w:b/>
          <w:bCs/>
          <w:lang w:val="es-AR"/>
        </w:rPr>
        <w:t>pesos</w:t>
      </w:r>
      <w:r w:rsidRPr="00FB2349">
        <w:rPr>
          <w:lang w:val="es-AR"/>
        </w:rPr>
        <w:t>, lo que permite evaluar la habitabilidad de un exoplaneta de manera más equilibrada y comparable entre diferentes sistemas.</w:t>
      </w:r>
    </w:p>
    <w:p w14:paraId="792244B1" w14:textId="77777777" w:rsidR="0070018C" w:rsidRPr="00FB2349" w:rsidRDefault="00000000">
      <w:pPr>
        <w:pStyle w:val="BodyText"/>
        <w:rPr>
          <w:lang w:val="es-AR"/>
        </w:rPr>
      </w:pPr>
      <w:r w:rsidRPr="00FB2349">
        <w:rPr>
          <w:lang w:val="es-AR"/>
        </w:rPr>
        <w:t xml:space="preserve">La fórmula para calcular el </w:t>
      </w:r>
      <w:r w:rsidRPr="00FB2349">
        <w:rPr>
          <w:b/>
          <w:bCs/>
          <w:lang w:val="es-AR"/>
        </w:rPr>
        <w:t>PHI</w:t>
      </w:r>
      <w:r w:rsidRPr="00FB2349">
        <w:rPr>
          <w:lang w:val="es-AR"/>
        </w:rPr>
        <w:t xml:space="preserve"> que se utilizará en el modelo de regresión logística es:</w:t>
      </w:r>
    </w:p>
    <w:p w14:paraId="792244B2" w14:textId="77777777" w:rsidR="0070018C" w:rsidRPr="00FB2349" w:rsidRDefault="00000000">
      <w:pPr>
        <w:pStyle w:val="BodyText"/>
        <w:rPr>
          <w:lang w:val="es-AR"/>
        </w:rPr>
      </w:pPr>
      <m:oMathPara>
        <m:oMathParaPr>
          <m:jc m:val="center"/>
        </m:oMathParaPr>
        <m:oMath>
          <m:r>
            <m:rPr>
              <m:nor/>
            </m:rPr>
            <w:rPr>
              <w:lang w:val="es-AR"/>
            </w:rPr>
            <m:t>PHI</m:t>
          </m:r>
          <m:r>
            <m:rPr>
              <m:sty m:val="p"/>
            </m:rPr>
            <w:rPr>
              <w:rFonts w:ascii="Cambria Math" w:hAnsi="Cambria Math"/>
              <w:lang w:val="es-AR"/>
            </w:rPr>
            <m:t>=</m:t>
          </m:r>
          <m:r>
            <w:rPr>
              <w:rFonts w:ascii="Cambria Math" w:hAnsi="Cambria Math"/>
              <w:lang w:val="es-AR"/>
            </w:rPr>
            <m:t>0.4</m:t>
          </m:r>
          <m:r>
            <m:rPr>
              <m:sty m:val="p"/>
            </m:rPr>
            <w:rPr>
              <w:rFonts w:ascii="Cambria Math" w:hAnsi="Cambria Math"/>
              <w:lang w:val="es-AR"/>
            </w:rPr>
            <m:t>⋅</m:t>
          </m:r>
          <m:sSub>
            <m:sSubPr>
              <m:ctrlPr>
                <w:rPr>
                  <w:rFonts w:ascii="Cambria Math" w:hAnsi="Cambria Math"/>
                </w:rPr>
              </m:ctrlPr>
            </m:sSubPr>
            <m:e>
              <m:r>
                <w:rPr>
                  <w:rFonts w:ascii="Cambria Math" w:hAnsi="Cambria Math"/>
                </w:rPr>
                <m:t>f</m:t>
              </m:r>
            </m:e>
            <m:sub>
              <m:r>
                <w:rPr>
                  <w:rFonts w:ascii="Cambria Math" w:hAnsi="Cambria Math"/>
                  <w:lang w:val="es-AR"/>
                </w:rPr>
                <m:t>1</m:t>
              </m:r>
            </m:sub>
          </m:sSub>
          <m:d>
            <m:dPr>
              <m:ctrlPr>
                <w:rPr>
                  <w:rFonts w:ascii="Cambria Math" w:hAnsi="Cambria Math"/>
                </w:rPr>
              </m:ctrlPr>
            </m:dPr>
            <m:e>
              <m:r>
                <m:rPr>
                  <m:nor/>
                </m:rPr>
                <w:rPr>
                  <w:lang w:val="es-AR"/>
                </w:rPr>
                <m:t>pl_eqt</m:t>
              </m:r>
            </m:e>
          </m:d>
          <m:r>
            <m:rPr>
              <m:sty m:val="p"/>
            </m:rPr>
            <w:rPr>
              <w:rFonts w:ascii="Cambria Math" w:hAnsi="Cambria Math"/>
              <w:lang w:val="es-AR"/>
            </w:rPr>
            <m:t>+</m:t>
          </m:r>
          <m:r>
            <w:rPr>
              <w:rFonts w:ascii="Cambria Math" w:hAnsi="Cambria Math"/>
              <w:lang w:val="es-AR"/>
            </w:rPr>
            <m:t>0.3</m:t>
          </m:r>
          <m:r>
            <m:rPr>
              <m:sty m:val="p"/>
            </m:rPr>
            <w:rPr>
              <w:rFonts w:ascii="Cambria Math" w:hAnsi="Cambria Math"/>
              <w:lang w:val="es-AR"/>
            </w:rPr>
            <m:t>⋅</m:t>
          </m:r>
          <m:sSub>
            <m:sSubPr>
              <m:ctrlPr>
                <w:rPr>
                  <w:rFonts w:ascii="Cambria Math" w:hAnsi="Cambria Math"/>
                </w:rPr>
              </m:ctrlPr>
            </m:sSubPr>
            <m:e>
              <m:r>
                <w:rPr>
                  <w:rFonts w:ascii="Cambria Math" w:hAnsi="Cambria Math"/>
                </w:rPr>
                <m:t>f</m:t>
              </m:r>
            </m:e>
            <m:sub>
              <m:r>
                <w:rPr>
                  <w:rFonts w:ascii="Cambria Math" w:hAnsi="Cambria Math"/>
                  <w:lang w:val="es-AR"/>
                </w:rPr>
                <m:t>2</m:t>
              </m:r>
            </m:sub>
          </m:sSub>
          <m:d>
            <m:dPr>
              <m:ctrlPr>
                <w:rPr>
                  <w:rFonts w:ascii="Cambria Math" w:hAnsi="Cambria Math"/>
                </w:rPr>
              </m:ctrlPr>
            </m:dPr>
            <m:e>
              <m:r>
                <m:rPr>
                  <m:nor/>
                </m:rPr>
                <w:rPr>
                  <w:lang w:val="es-AR"/>
                </w:rPr>
                <m:t>pl_insol</m:t>
              </m:r>
            </m:e>
          </m:d>
          <m:r>
            <m:rPr>
              <m:sty m:val="p"/>
            </m:rPr>
            <w:rPr>
              <w:rFonts w:ascii="Cambria Math" w:hAnsi="Cambria Math"/>
              <w:lang w:val="es-AR"/>
            </w:rPr>
            <m:t>+</m:t>
          </m:r>
          <m:r>
            <w:rPr>
              <w:rFonts w:ascii="Cambria Math" w:hAnsi="Cambria Math"/>
              <w:lang w:val="es-AR"/>
            </w:rPr>
            <m:t>0</m:t>
          </m:r>
          <m:r>
            <m:rPr>
              <m:sty m:val="p"/>
            </m:rPr>
            <w:rPr>
              <w:rFonts w:ascii="Cambria Math" w:hAnsi="Cambria Math"/>
              <w:lang w:val="es-AR"/>
            </w:rPr>
            <m:t>,</m:t>
          </m:r>
          <m:r>
            <w:rPr>
              <w:rFonts w:ascii="Cambria Math" w:hAnsi="Cambria Math"/>
              <w:lang w:val="es-AR"/>
            </w:rPr>
            <m:t>3</m:t>
          </m:r>
          <m:r>
            <m:rPr>
              <m:sty m:val="p"/>
            </m:rPr>
            <w:rPr>
              <w:rFonts w:ascii="Cambria Math" w:hAnsi="Cambria Math"/>
              <w:lang w:val="es-AR"/>
            </w:rPr>
            <m:t>⋅</m:t>
          </m:r>
          <m:sSub>
            <m:sSubPr>
              <m:ctrlPr>
                <w:rPr>
                  <w:rFonts w:ascii="Cambria Math" w:hAnsi="Cambria Math"/>
                </w:rPr>
              </m:ctrlPr>
            </m:sSubPr>
            <m:e>
              <m:r>
                <w:rPr>
                  <w:rFonts w:ascii="Cambria Math" w:hAnsi="Cambria Math"/>
                </w:rPr>
                <m:t>f</m:t>
              </m:r>
            </m:e>
            <m:sub>
              <m:r>
                <w:rPr>
                  <w:rFonts w:ascii="Cambria Math" w:hAnsi="Cambria Math"/>
                  <w:lang w:val="es-AR"/>
                </w:rPr>
                <m:t>3</m:t>
              </m:r>
            </m:sub>
          </m:sSub>
          <m:d>
            <m:dPr>
              <m:ctrlPr>
                <w:rPr>
                  <w:rFonts w:ascii="Cambria Math" w:hAnsi="Cambria Math"/>
                </w:rPr>
              </m:ctrlPr>
            </m:dPr>
            <m:e>
              <m:r>
                <m:rPr>
                  <m:nor/>
                </m:rPr>
                <w:rPr>
                  <w:lang w:val="es-AR"/>
                </w:rPr>
                <m:t>pl_orbsmax</m:t>
              </m:r>
            </m:e>
          </m:d>
        </m:oMath>
      </m:oMathPara>
    </w:p>
    <w:p w14:paraId="792244B3" w14:textId="77777777" w:rsidR="0070018C" w:rsidRPr="00FB2349" w:rsidRDefault="00000000">
      <w:pPr>
        <w:pStyle w:val="SourceCode"/>
        <w:rPr>
          <w:lang w:val="es-AR"/>
        </w:rPr>
      </w:pPr>
      <w:proofErr w:type="spellStart"/>
      <w:r w:rsidRPr="00FB2349">
        <w:rPr>
          <w:rStyle w:val="FunctionTok"/>
          <w:lang w:val="es-AR"/>
        </w:rPr>
        <w:t>library</w:t>
      </w:r>
      <w:proofErr w:type="spellEnd"/>
      <w:r w:rsidRPr="00FB2349">
        <w:rPr>
          <w:rStyle w:val="NormalTok"/>
          <w:lang w:val="es-AR"/>
        </w:rPr>
        <w:t>(</w:t>
      </w:r>
      <w:proofErr w:type="spellStart"/>
      <w:r w:rsidRPr="00FB2349">
        <w:rPr>
          <w:rStyle w:val="NormalTok"/>
          <w:lang w:val="es-AR"/>
        </w:rPr>
        <w:t>dplyr</w:t>
      </w:r>
      <w:proofErr w:type="spellEnd"/>
      <w:r w:rsidRPr="00FB2349">
        <w:rPr>
          <w:rStyle w:val="NormalTok"/>
          <w:lang w:val="es-AR"/>
        </w:rPr>
        <w:t>)</w:t>
      </w:r>
      <w:r w:rsidRPr="00FB2349">
        <w:rPr>
          <w:lang w:val="es-AR"/>
        </w:rPr>
        <w:br/>
      </w:r>
      <w:r w:rsidRPr="00FB2349">
        <w:rPr>
          <w:lang w:val="es-AR"/>
        </w:rPr>
        <w:br/>
      </w:r>
      <w:r w:rsidRPr="00FB2349">
        <w:rPr>
          <w:rStyle w:val="CommentTok"/>
          <w:lang w:val="es-AR"/>
        </w:rPr>
        <w:t xml:space="preserve"># Crear un data </w:t>
      </w:r>
      <w:proofErr w:type="spellStart"/>
      <w:r w:rsidRPr="00FB2349">
        <w:rPr>
          <w:rStyle w:val="CommentTok"/>
          <w:lang w:val="es-AR"/>
        </w:rPr>
        <w:t>frame</w:t>
      </w:r>
      <w:proofErr w:type="spellEnd"/>
      <w:r w:rsidRPr="00FB2349">
        <w:rPr>
          <w:rStyle w:val="CommentTok"/>
          <w:lang w:val="es-AR"/>
        </w:rPr>
        <w:t xml:space="preserve"> con las variables seleccionadas</w:t>
      </w:r>
      <w:r w:rsidRPr="00FB2349">
        <w:rPr>
          <w:lang w:val="es-AR"/>
        </w:rPr>
        <w:br/>
      </w:r>
      <w:proofErr w:type="spellStart"/>
      <w:r w:rsidRPr="00FB2349">
        <w:rPr>
          <w:rStyle w:val="NormalTok"/>
          <w:lang w:val="es-AR"/>
        </w:rPr>
        <w:t>kepler_data_logistic</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NormalTok"/>
          <w:lang w:val="es-AR"/>
        </w:rPr>
        <w:t>kepler_data</w:t>
      </w:r>
      <w:proofErr w:type="spellEnd"/>
      <w:r w:rsidRPr="00FB2349">
        <w:rPr>
          <w:rStyle w:val="NormalTok"/>
          <w:lang w:val="es-AR"/>
        </w:rPr>
        <w:t xml:space="preserve"> </w:t>
      </w:r>
      <w:r w:rsidRPr="00FB2349">
        <w:rPr>
          <w:rStyle w:val="SpecialCharTok"/>
          <w:lang w:val="es-AR"/>
        </w:rPr>
        <w:t>%&gt;%</w:t>
      </w:r>
      <w:r w:rsidRPr="00FB2349">
        <w:rPr>
          <w:lang w:val="es-AR"/>
        </w:rPr>
        <w:br/>
      </w:r>
      <w:r w:rsidRPr="00FB2349">
        <w:rPr>
          <w:rStyle w:val="NormalTok"/>
          <w:lang w:val="es-AR"/>
        </w:rPr>
        <w:t xml:space="preserve">  </w:t>
      </w:r>
      <w:proofErr w:type="spellStart"/>
      <w:r w:rsidRPr="00FB2349">
        <w:rPr>
          <w:rStyle w:val="NormalTok"/>
          <w:lang w:val="es-AR"/>
        </w:rPr>
        <w:t>dplyr</w:t>
      </w:r>
      <w:proofErr w:type="spellEnd"/>
      <w:r w:rsidRPr="00FB2349">
        <w:rPr>
          <w:rStyle w:val="SpecialCharTok"/>
          <w:lang w:val="es-AR"/>
        </w:rPr>
        <w:t>::</w:t>
      </w:r>
      <w:proofErr w:type="spellStart"/>
      <w:r w:rsidRPr="00FB2349">
        <w:rPr>
          <w:rStyle w:val="FunctionTok"/>
          <w:lang w:val="es-AR"/>
        </w:rPr>
        <w:t>select</w:t>
      </w:r>
      <w:proofErr w:type="spellEnd"/>
      <w:r w:rsidRPr="00FB2349">
        <w:rPr>
          <w:rStyle w:val="NormalTok"/>
          <w:lang w:val="es-AR"/>
        </w:rPr>
        <w:t>(</w:t>
      </w:r>
      <w:proofErr w:type="spellStart"/>
      <w:r w:rsidRPr="00FB2349">
        <w:rPr>
          <w:rStyle w:val="NormalTok"/>
          <w:lang w:val="es-AR"/>
        </w:rPr>
        <w:t>pl_eqt</w:t>
      </w:r>
      <w:proofErr w:type="spellEnd"/>
      <w:r w:rsidRPr="00FB2349">
        <w:rPr>
          <w:rStyle w:val="NormalTok"/>
          <w:lang w:val="es-AR"/>
        </w:rPr>
        <w:t xml:space="preserve">, </w:t>
      </w:r>
      <w:proofErr w:type="spellStart"/>
      <w:r w:rsidRPr="00FB2349">
        <w:rPr>
          <w:rStyle w:val="NormalTok"/>
          <w:lang w:val="es-AR"/>
        </w:rPr>
        <w:t>pl_insol</w:t>
      </w:r>
      <w:proofErr w:type="spellEnd"/>
      <w:r w:rsidRPr="00FB2349">
        <w:rPr>
          <w:rStyle w:val="NormalTok"/>
          <w:lang w:val="es-AR"/>
        </w:rPr>
        <w:t xml:space="preserve">, </w:t>
      </w:r>
      <w:proofErr w:type="spellStart"/>
      <w:r w:rsidRPr="00FB2349">
        <w:rPr>
          <w:rStyle w:val="NormalTok"/>
          <w:lang w:val="es-AR"/>
        </w:rPr>
        <w:t>pl_orbsmax</w:t>
      </w:r>
      <w:proofErr w:type="spellEnd"/>
      <w:r w:rsidRPr="00FB2349">
        <w:rPr>
          <w:rStyle w:val="NormalTok"/>
          <w:lang w:val="es-AR"/>
        </w:rPr>
        <w:t>)</w:t>
      </w:r>
      <w:r w:rsidRPr="00FB2349">
        <w:rPr>
          <w:lang w:val="es-AR"/>
        </w:rPr>
        <w:br/>
      </w:r>
      <w:r w:rsidRPr="00FB2349">
        <w:rPr>
          <w:lang w:val="es-AR"/>
        </w:rPr>
        <w:br/>
      </w:r>
      <w:r w:rsidRPr="00FB2349">
        <w:rPr>
          <w:rStyle w:val="CommentTok"/>
          <w:lang w:val="es-AR"/>
        </w:rPr>
        <w:t># Normalizar las variables</w:t>
      </w:r>
      <w:r w:rsidRPr="00FB2349">
        <w:rPr>
          <w:lang w:val="es-AR"/>
        </w:rPr>
        <w:br/>
      </w:r>
      <w:proofErr w:type="spellStart"/>
      <w:r w:rsidRPr="00FB2349">
        <w:rPr>
          <w:rStyle w:val="NormalTok"/>
          <w:lang w:val="es-AR"/>
        </w:rPr>
        <w:t>kepler_data_logistic_normalized</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NormalTok"/>
          <w:lang w:val="es-AR"/>
        </w:rPr>
        <w:t>kepler_data_logistic</w:t>
      </w:r>
      <w:proofErr w:type="spellEnd"/>
      <w:r w:rsidRPr="00FB2349">
        <w:rPr>
          <w:rStyle w:val="NormalTok"/>
          <w:lang w:val="es-AR"/>
        </w:rPr>
        <w:t xml:space="preserve"> </w:t>
      </w:r>
      <w:r w:rsidRPr="00FB2349">
        <w:rPr>
          <w:rStyle w:val="SpecialCharTok"/>
          <w:lang w:val="es-AR"/>
        </w:rPr>
        <w:t>%&gt;%</w:t>
      </w:r>
      <w:r w:rsidRPr="00FB2349">
        <w:rPr>
          <w:lang w:val="es-AR"/>
        </w:rPr>
        <w:br/>
      </w:r>
      <w:r w:rsidRPr="00FB2349">
        <w:rPr>
          <w:rStyle w:val="NormalTok"/>
          <w:lang w:val="es-AR"/>
        </w:rPr>
        <w:t xml:space="preserve">  </w:t>
      </w:r>
      <w:proofErr w:type="spellStart"/>
      <w:r w:rsidRPr="00FB2349">
        <w:rPr>
          <w:rStyle w:val="FunctionTok"/>
          <w:lang w:val="es-AR"/>
        </w:rPr>
        <w:t>mutate</w:t>
      </w:r>
      <w:proofErr w:type="spellEnd"/>
      <w:r w:rsidRPr="00FB2349">
        <w:rPr>
          <w:rStyle w:val="NormalTok"/>
          <w:lang w:val="es-AR"/>
        </w:rPr>
        <w:t>(</w:t>
      </w:r>
      <w:r w:rsidRPr="00FB2349">
        <w:rPr>
          <w:lang w:val="es-AR"/>
        </w:rPr>
        <w:br/>
      </w:r>
      <w:r w:rsidRPr="00FB2349">
        <w:rPr>
          <w:rStyle w:val="NormalTok"/>
          <w:lang w:val="es-AR"/>
        </w:rPr>
        <w:t xml:space="preserve">    </w:t>
      </w:r>
      <w:proofErr w:type="spellStart"/>
      <w:r w:rsidRPr="00FB2349">
        <w:rPr>
          <w:rStyle w:val="AttributeTok"/>
          <w:lang w:val="es-AR"/>
        </w:rPr>
        <w:t>pl_eqt_normalized</w:t>
      </w:r>
      <w:proofErr w:type="spellEnd"/>
      <w:r w:rsidRPr="00FB2349">
        <w:rPr>
          <w:rStyle w:val="AttributeTok"/>
          <w:lang w:val="es-AR"/>
        </w:rPr>
        <w:t xml:space="preserve"> =</w:t>
      </w:r>
      <w:r w:rsidRPr="00FB2349">
        <w:rPr>
          <w:rStyle w:val="NormalTok"/>
          <w:lang w:val="es-AR"/>
        </w:rPr>
        <w:t xml:space="preserve"> </w:t>
      </w:r>
      <w:proofErr w:type="spellStart"/>
      <w:r w:rsidRPr="00FB2349">
        <w:rPr>
          <w:rStyle w:val="FunctionTok"/>
          <w:lang w:val="es-AR"/>
        </w:rPr>
        <w:t>pmin</w:t>
      </w:r>
      <w:proofErr w:type="spellEnd"/>
      <w:r w:rsidRPr="00FB2349">
        <w:rPr>
          <w:rStyle w:val="NormalTok"/>
          <w:lang w:val="es-AR"/>
        </w:rPr>
        <w:t>(</w:t>
      </w:r>
      <w:r w:rsidRPr="00FB2349">
        <w:rPr>
          <w:rStyle w:val="DecValTok"/>
          <w:lang w:val="es-AR"/>
        </w:rPr>
        <w:t>1</w:t>
      </w:r>
      <w:r w:rsidRPr="00FB2349">
        <w:rPr>
          <w:rStyle w:val="NormalTok"/>
          <w:lang w:val="es-AR"/>
        </w:rPr>
        <w:t xml:space="preserve">, </w:t>
      </w:r>
      <w:proofErr w:type="spellStart"/>
      <w:r w:rsidRPr="00FB2349">
        <w:rPr>
          <w:rStyle w:val="FunctionTok"/>
          <w:lang w:val="es-AR"/>
        </w:rPr>
        <w:t>pmax</w:t>
      </w:r>
      <w:proofErr w:type="spellEnd"/>
      <w:r w:rsidRPr="00FB2349">
        <w:rPr>
          <w:rStyle w:val="NormalTok"/>
          <w:lang w:val="es-AR"/>
        </w:rPr>
        <w:t>(</w:t>
      </w:r>
      <w:r w:rsidRPr="00FB2349">
        <w:rPr>
          <w:rStyle w:val="DecValTok"/>
          <w:lang w:val="es-AR"/>
        </w:rPr>
        <w:t>0</w:t>
      </w:r>
      <w:r w:rsidRPr="00FB2349">
        <w:rPr>
          <w:rStyle w:val="NormalTok"/>
          <w:lang w:val="es-AR"/>
        </w:rPr>
        <w:t>, (</w:t>
      </w:r>
      <w:proofErr w:type="spellStart"/>
      <w:r w:rsidRPr="00FB2349">
        <w:rPr>
          <w:rStyle w:val="NormalTok"/>
          <w:lang w:val="es-AR"/>
        </w:rPr>
        <w:t>pl_eqt</w:t>
      </w:r>
      <w:proofErr w:type="spellEnd"/>
      <w:r w:rsidRPr="00FB2349">
        <w:rPr>
          <w:rStyle w:val="NormalTok"/>
          <w:lang w:val="es-AR"/>
        </w:rPr>
        <w:t xml:space="preserve"> </w:t>
      </w:r>
      <w:r w:rsidRPr="00FB2349">
        <w:rPr>
          <w:rStyle w:val="SpecialCharTok"/>
          <w:lang w:val="es-AR"/>
        </w:rPr>
        <w:t>-</w:t>
      </w:r>
      <w:r w:rsidRPr="00FB2349">
        <w:rPr>
          <w:rStyle w:val="NormalTok"/>
          <w:lang w:val="es-AR"/>
        </w:rPr>
        <w:t xml:space="preserve"> </w:t>
      </w:r>
      <w:r w:rsidRPr="00FB2349">
        <w:rPr>
          <w:rStyle w:val="DecValTok"/>
          <w:lang w:val="es-AR"/>
        </w:rPr>
        <w:t>200</w:t>
      </w:r>
      <w:r w:rsidRPr="00FB2349">
        <w:rPr>
          <w:rStyle w:val="NormalTok"/>
          <w:lang w:val="es-AR"/>
        </w:rPr>
        <w:t xml:space="preserve">) </w:t>
      </w:r>
      <w:r w:rsidRPr="00FB2349">
        <w:rPr>
          <w:rStyle w:val="SpecialCharTok"/>
          <w:lang w:val="es-AR"/>
        </w:rPr>
        <w:t>/</w:t>
      </w:r>
      <w:r w:rsidRPr="00FB2349">
        <w:rPr>
          <w:rStyle w:val="NormalTok"/>
          <w:lang w:val="es-AR"/>
        </w:rPr>
        <w:t xml:space="preserve"> (</w:t>
      </w:r>
      <w:r w:rsidRPr="00FB2349">
        <w:rPr>
          <w:rStyle w:val="DecValTok"/>
          <w:lang w:val="es-AR"/>
        </w:rPr>
        <w:t>400</w:t>
      </w:r>
      <w:r w:rsidRPr="00FB2349">
        <w:rPr>
          <w:rStyle w:val="NormalTok"/>
          <w:lang w:val="es-AR"/>
        </w:rPr>
        <w:t xml:space="preserve"> </w:t>
      </w:r>
      <w:r w:rsidRPr="00FB2349">
        <w:rPr>
          <w:rStyle w:val="SpecialCharTok"/>
          <w:lang w:val="es-AR"/>
        </w:rPr>
        <w:t>-</w:t>
      </w:r>
      <w:r w:rsidRPr="00FB2349">
        <w:rPr>
          <w:rStyle w:val="NormalTok"/>
          <w:lang w:val="es-AR"/>
        </w:rPr>
        <w:t xml:space="preserve"> </w:t>
      </w:r>
      <w:r w:rsidRPr="00FB2349">
        <w:rPr>
          <w:rStyle w:val="DecValTok"/>
          <w:lang w:val="es-AR"/>
        </w:rPr>
        <w:t>200</w:t>
      </w:r>
      <w:r w:rsidRPr="00FB2349">
        <w:rPr>
          <w:rStyle w:val="NormalTok"/>
          <w:lang w:val="es-AR"/>
        </w:rPr>
        <w:t>))),</w:t>
      </w:r>
      <w:r w:rsidRPr="00FB2349">
        <w:rPr>
          <w:lang w:val="es-AR"/>
        </w:rPr>
        <w:br/>
      </w:r>
      <w:r w:rsidRPr="00FB2349">
        <w:rPr>
          <w:rStyle w:val="NormalTok"/>
          <w:lang w:val="es-AR"/>
        </w:rPr>
        <w:t xml:space="preserve">    </w:t>
      </w:r>
      <w:proofErr w:type="spellStart"/>
      <w:r w:rsidRPr="00FB2349">
        <w:rPr>
          <w:rStyle w:val="AttributeTok"/>
          <w:lang w:val="es-AR"/>
        </w:rPr>
        <w:t>pl_insol_normalized</w:t>
      </w:r>
      <w:proofErr w:type="spellEnd"/>
      <w:r w:rsidRPr="00FB2349">
        <w:rPr>
          <w:rStyle w:val="AttributeTok"/>
          <w:lang w:val="es-AR"/>
        </w:rPr>
        <w:t xml:space="preserve"> =</w:t>
      </w:r>
      <w:r w:rsidRPr="00FB2349">
        <w:rPr>
          <w:rStyle w:val="NormalTok"/>
          <w:lang w:val="es-AR"/>
        </w:rPr>
        <w:t xml:space="preserve"> </w:t>
      </w:r>
      <w:proofErr w:type="spellStart"/>
      <w:r w:rsidRPr="00FB2349">
        <w:rPr>
          <w:rStyle w:val="FunctionTok"/>
          <w:lang w:val="es-AR"/>
        </w:rPr>
        <w:t>pmin</w:t>
      </w:r>
      <w:proofErr w:type="spellEnd"/>
      <w:r w:rsidRPr="00FB2349">
        <w:rPr>
          <w:rStyle w:val="NormalTok"/>
          <w:lang w:val="es-AR"/>
        </w:rPr>
        <w:t>(</w:t>
      </w:r>
      <w:r w:rsidRPr="00FB2349">
        <w:rPr>
          <w:rStyle w:val="DecValTok"/>
          <w:lang w:val="es-AR"/>
        </w:rPr>
        <w:t>1</w:t>
      </w:r>
      <w:r w:rsidRPr="00FB2349">
        <w:rPr>
          <w:rStyle w:val="NormalTok"/>
          <w:lang w:val="es-AR"/>
        </w:rPr>
        <w:t xml:space="preserve">, </w:t>
      </w:r>
      <w:proofErr w:type="spellStart"/>
      <w:r w:rsidRPr="00FB2349">
        <w:rPr>
          <w:rStyle w:val="FunctionTok"/>
          <w:lang w:val="es-AR"/>
        </w:rPr>
        <w:t>pmax</w:t>
      </w:r>
      <w:proofErr w:type="spellEnd"/>
      <w:r w:rsidRPr="00FB2349">
        <w:rPr>
          <w:rStyle w:val="NormalTok"/>
          <w:lang w:val="es-AR"/>
        </w:rPr>
        <w:t>(</w:t>
      </w:r>
      <w:r w:rsidRPr="00FB2349">
        <w:rPr>
          <w:rStyle w:val="DecValTok"/>
          <w:lang w:val="es-AR"/>
        </w:rPr>
        <w:t>0</w:t>
      </w:r>
      <w:r w:rsidRPr="00FB2349">
        <w:rPr>
          <w:rStyle w:val="NormalTok"/>
          <w:lang w:val="es-AR"/>
        </w:rPr>
        <w:t>, (</w:t>
      </w:r>
      <w:proofErr w:type="spellStart"/>
      <w:r w:rsidRPr="00FB2349">
        <w:rPr>
          <w:rStyle w:val="NormalTok"/>
          <w:lang w:val="es-AR"/>
        </w:rPr>
        <w:t>pl_insol</w:t>
      </w:r>
      <w:proofErr w:type="spellEnd"/>
      <w:r w:rsidRPr="00FB2349">
        <w:rPr>
          <w:rStyle w:val="NormalTok"/>
          <w:lang w:val="es-AR"/>
        </w:rPr>
        <w:t xml:space="preserve"> </w:t>
      </w:r>
      <w:r w:rsidRPr="00FB2349">
        <w:rPr>
          <w:rStyle w:val="SpecialCharTok"/>
          <w:lang w:val="es-AR"/>
        </w:rPr>
        <w:t>-</w:t>
      </w:r>
      <w:r w:rsidRPr="00FB2349">
        <w:rPr>
          <w:rStyle w:val="NormalTok"/>
          <w:lang w:val="es-AR"/>
        </w:rPr>
        <w:t xml:space="preserve"> </w:t>
      </w:r>
      <w:r w:rsidRPr="00FB2349">
        <w:rPr>
          <w:rStyle w:val="FloatTok"/>
          <w:lang w:val="es-AR"/>
        </w:rPr>
        <w:t>0.3</w:t>
      </w:r>
      <w:r w:rsidRPr="00FB2349">
        <w:rPr>
          <w:rStyle w:val="NormalTok"/>
          <w:lang w:val="es-AR"/>
        </w:rPr>
        <w:t xml:space="preserve">) </w:t>
      </w:r>
      <w:r w:rsidRPr="00FB2349">
        <w:rPr>
          <w:rStyle w:val="SpecialCharTok"/>
          <w:lang w:val="es-AR"/>
        </w:rPr>
        <w:t>/</w:t>
      </w:r>
      <w:r w:rsidRPr="00FB2349">
        <w:rPr>
          <w:rStyle w:val="NormalTok"/>
          <w:lang w:val="es-AR"/>
        </w:rPr>
        <w:t xml:space="preserve"> (</w:t>
      </w:r>
      <w:r w:rsidRPr="00FB2349">
        <w:rPr>
          <w:rStyle w:val="FloatTok"/>
          <w:lang w:val="es-AR"/>
        </w:rPr>
        <w:t>1.7</w:t>
      </w:r>
      <w:r w:rsidRPr="00FB2349">
        <w:rPr>
          <w:rStyle w:val="NormalTok"/>
          <w:lang w:val="es-AR"/>
        </w:rPr>
        <w:t xml:space="preserve"> </w:t>
      </w:r>
      <w:r w:rsidRPr="00FB2349">
        <w:rPr>
          <w:rStyle w:val="SpecialCharTok"/>
          <w:lang w:val="es-AR"/>
        </w:rPr>
        <w:t>-</w:t>
      </w:r>
      <w:r w:rsidRPr="00FB2349">
        <w:rPr>
          <w:rStyle w:val="NormalTok"/>
          <w:lang w:val="es-AR"/>
        </w:rPr>
        <w:t xml:space="preserve"> </w:t>
      </w:r>
      <w:r w:rsidRPr="00FB2349">
        <w:rPr>
          <w:rStyle w:val="FloatTok"/>
          <w:lang w:val="es-AR"/>
        </w:rPr>
        <w:t>0.3</w:t>
      </w:r>
      <w:r w:rsidRPr="00FB2349">
        <w:rPr>
          <w:rStyle w:val="NormalTok"/>
          <w:lang w:val="es-AR"/>
        </w:rPr>
        <w:t>))),</w:t>
      </w:r>
      <w:r w:rsidRPr="00FB2349">
        <w:rPr>
          <w:lang w:val="es-AR"/>
        </w:rPr>
        <w:br/>
      </w:r>
      <w:r w:rsidRPr="00FB2349">
        <w:rPr>
          <w:rStyle w:val="NormalTok"/>
          <w:lang w:val="es-AR"/>
        </w:rPr>
        <w:t xml:space="preserve">    </w:t>
      </w:r>
      <w:proofErr w:type="spellStart"/>
      <w:r w:rsidRPr="00FB2349">
        <w:rPr>
          <w:rStyle w:val="AttributeTok"/>
          <w:lang w:val="es-AR"/>
        </w:rPr>
        <w:t>pl_orbsmax_normalized</w:t>
      </w:r>
      <w:proofErr w:type="spellEnd"/>
      <w:r w:rsidRPr="00FB2349">
        <w:rPr>
          <w:rStyle w:val="AttributeTok"/>
          <w:lang w:val="es-AR"/>
        </w:rPr>
        <w:t xml:space="preserve"> =</w:t>
      </w:r>
      <w:r w:rsidRPr="00FB2349">
        <w:rPr>
          <w:rStyle w:val="NormalTok"/>
          <w:lang w:val="es-AR"/>
        </w:rPr>
        <w:t xml:space="preserve"> </w:t>
      </w:r>
      <w:proofErr w:type="spellStart"/>
      <w:r w:rsidRPr="00FB2349">
        <w:rPr>
          <w:rStyle w:val="FunctionTok"/>
          <w:lang w:val="es-AR"/>
        </w:rPr>
        <w:t>pmin</w:t>
      </w:r>
      <w:proofErr w:type="spellEnd"/>
      <w:r w:rsidRPr="00FB2349">
        <w:rPr>
          <w:rStyle w:val="NormalTok"/>
          <w:lang w:val="es-AR"/>
        </w:rPr>
        <w:t>(</w:t>
      </w:r>
      <w:r w:rsidRPr="00FB2349">
        <w:rPr>
          <w:rStyle w:val="DecValTok"/>
          <w:lang w:val="es-AR"/>
        </w:rPr>
        <w:t>1</w:t>
      </w:r>
      <w:r w:rsidRPr="00FB2349">
        <w:rPr>
          <w:rStyle w:val="NormalTok"/>
          <w:lang w:val="es-AR"/>
        </w:rPr>
        <w:t xml:space="preserve">, </w:t>
      </w:r>
      <w:proofErr w:type="spellStart"/>
      <w:r w:rsidRPr="00FB2349">
        <w:rPr>
          <w:rStyle w:val="FunctionTok"/>
          <w:lang w:val="es-AR"/>
        </w:rPr>
        <w:t>pmax</w:t>
      </w:r>
      <w:proofErr w:type="spellEnd"/>
      <w:r w:rsidRPr="00FB2349">
        <w:rPr>
          <w:rStyle w:val="NormalTok"/>
          <w:lang w:val="es-AR"/>
        </w:rPr>
        <w:t>(</w:t>
      </w:r>
      <w:r w:rsidRPr="00FB2349">
        <w:rPr>
          <w:rStyle w:val="DecValTok"/>
          <w:lang w:val="es-AR"/>
        </w:rPr>
        <w:t>0</w:t>
      </w:r>
      <w:r w:rsidRPr="00FB2349">
        <w:rPr>
          <w:rStyle w:val="NormalTok"/>
          <w:lang w:val="es-AR"/>
        </w:rPr>
        <w:t>, (</w:t>
      </w:r>
      <w:proofErr w:type="spellStart"/>
      <w:r w:rsidRPr="00FB2349">
        <w:rPr>
          <w:rStyle w:val="NormalTok"/>
          <w:lang w:val="es-AR"/>
        </w:rPr>
        <w:t>pl_orbsmax</w:t>
      </w:r>
      <w:proofErr w:type="spellEnd"/>
      <w:r w:rsidRPr="00FB2349">
        <w:rPr>
          <w:rStyle w:val="NormalTok"/>
          <w:lang w:val="es-AR"/>
        </w:rPr>
        <w:t xml:space="preserve"> </w:t>
      </w:r>
      <w:r w:rsidRPr="00FB2349">
        <w:rPr>
          <w:rStyle w:val="SpecialCharTok"/>
          <w:lang w:val="es-AR"/>
        </w:rPr>
        <w:t>-</w:t>
      </w:r>
      <w:r w:rsidRPr="00FB2349">
        <w:rPr>
          <w:rStyle w:val="NormalTok"/>
          <w:lang w:val="es-AR"/>
        </w:rPr>
        <w:t xml:space="preserve"> </w:t>
      </w:r>
      <w:r w:rsidRPr="00FB2349">
        <w:rPr>
          <w:rStyle w:val="FloatTok"/>
          <w:lang w:val="es-AR"/>
        </w:rPr>
        <w:t>0.05</w:t>
      </w:r>
      <w:r w:rsidRPr="00FB2349">
        <w:rPr>
          <w:rStyle w:val="NormalTok"/>
          <w:lang w:val="es-AR"/>
        </w:rPr>
        <w:t xml:space="preserve">) </w:t>
      </w:r>
      <w:r w:rsidRPr="00FB2349">
        <w:rPr>
          <w:rStyle w:val="SpecialCharTok"/>
          <w:lang w:val="es-AR"/>
        </w:rPr>
        <w:t>/</w:t>
      </w:r>
      <w:r w:rsidRPr="00FB2349">
        <w:rPr>
          <w:rStyle w:val="NormalTok"/>
          <w:lang w:val="es-AR"/>
        </w:rPr>
        <w:t xml:space="preserve"> (</w:t>
      </w:r>
      <w:r w:rsidRPr="00FB2349">
        <w:rPr>
          <w:rStyle w:val="DecValTok"/>
          <w:lang w:val="es-AR"/>
        </w:rPr>
        <w:t>2</w:t>
      </w:r>
      <w:r w:rsidRPr="00FB2349">
        <w:rPr>
          <w:rStyle w:val="NormalTok"/>
          <w:lang w:val="es-AR"/>
        </w:rPr>
        <w:t xml:space="preserve"> </w:t>
      </w:r>
      <w:r w:rsidRPr="00FB2349">
        <w:rPr>
          <w:rStyle w:val="SpecialCharTok"/>
          <w:lang w:val="es-AR"/>
        </w:rPr>
        <w:t>-</w:t>
      </w:r>
      <w:r w:rsidRPr="00FB2349">
        <w:rPr>
          <w:rStyle w:val="NormalTok"/>
          <w:lang w:val="es-AR"/>
        </w:rPr>
        <w:t xml:space="preserve"> </w:t>
      </w:r>
      <w:r w:rsidRPr="00FB2349">
        <w:rPr>
          <w:rStyle w:val="FloatTok"/>
          <w:lang w:val="es-AR"/>
        </w:rPr>
        <w:t>1.05</w:t>
      </w:r>
      <w:r w:rsidRPr="00FB2349">
        <w:rPr>
          <w:rStyle w:val="NormalTok"/>
          <w:lang w:val="es-AR"/>
        </w:rPr>
        <w:t>)))</w:t>
      </w:r>
      <w:r w:rsidRPr="00FB2349">
        <w:rPr>
          <w:lang w:val="es-AR"/>
        </w:rPr>
        <w:br/>
      </w:r>
      <w:r w:rsidRPr="00FB2349">
        <w:rPr>
          <w:rStyle w:val="NormalTok"/>
          <w:lang w:val="es-AR"/>
        </w:rPr>
        <w:t xml:space="preserve">  )</w:t>
      </w:r>
      <w:r w:rsidRPr="00FB2349">
        <w:rPr>
          <w:lang w:val="es-AR"/>
        </w:rPr>
        <w:br/>
      </w:r>
      <w:r w:rsidRPr="00FB2349">
        <w:rPr>
          <w:lang w:val="es-AR"/>
        </w:rPr>
        <w:br/>
      </w:r>
      <w:r w:rsidRPr="00FB2349">
        <w:rPr>
          <w:rStyle w:val="CommentTok"/>
          <w:lang w:val="es-AR"/>
        </w:rPr>
        <w:t># Calcular el índice de habitabilidad planetaria (PHI)</w:t>
      </w:r>
      <w:r w:rsidRPr="00FB2349">
        <w:rPr>
          <w:lang w:val="es-AR"/>
        </w:rPr>
        <w:br/>
      </w:r>
      <w:proofErr w:type="spellStart"/>
      <w:r w:rsidRPr="00FB2349">
        <w:rPr>
          <w:rStyle w:val="NormalTok"/>
          <w:lang w:val="es-AR"/>
        </w:rPr>
        <w:t>kepler_data_logistic_normalized</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NormalTok"/>
          <w:lang w:val="es-AR"/>
        </w:rPr>
        <w:t>kepler_data_logistic_normalized</w:t>
      </w:r>
      <w:proofErr w:type="spellEnd"/>
      <w:r w:rsidRPr="00FB2349">
        <w:rPr>
          <w:rStyle w:val="NormalTok"/>
          <w:lang w:val="es-AR"/>
        </w:rPr>
        <w:t xml:space="preserve"> </w:t>
      </w:r>
      <w:r w:rsidRPr="00FB2349">
        <w:rPr>
          <w:rStyle w:val="SpecialCharTok"/>
          <w:lang w:val="es-AR"/>
        </w:rPr>
        <w:t>%&gt;%</w:t>
      </w:r>
      <w:r w:rsidRPr="00FB2349">
        <w:rPr>
          <w:lang w:val="es-AR"/>
        </w:rPr>
        <w:br/>
      </w:r>
      <w:r w:rsidRPr="00FB2349">
        <w:rPr>
          <w:rStyle w:val="NormalTok"/>
          <w:lang w:val="es-AR"/>
        </w:rPr>
        <w:t xml:space="preserve">  </w:t>
      </w:r>
      <w:proofErr w:type="spellStart"/>
      <w:r w:rsidRPr="00FB2349">
        <w:rPr>
          <w:rStyle w:val="FunctionTok"/>
          <w:lang w:val="es-AR"/>
        </w:rPr>
        <w:t>mutate</w:t>
      </w:r>
      <w:proofErr w:type="spellEnd"/>
      <w:r w:rsidRPr="00FB2349">
        <w:rPr>
          <w:rStyle w:val="NormalTok"/>
          <w:lang w:val="es-AR"/>
        </w:rPr>
        <w:t>(</w:t>
      </w:r>
      <w:r w:rsidRPr="00FB2349">
        <w:rPr>
          <w:lang w:val="es-AR"/>
        </w:rPr>
        <w:br/>
      </w:r>
      <w:r w:rsidRPr="00FB2349">
        <w:rPr>
          <w:rStyle w:val="NormalTok"/>
          <w:lang w:val="es-AR"/>
        </w:rPr>
        <w:t xml:space="preserve">    </w:t>
      </w:r>
      <w:r w:rsidRPr="00FB2349">
        <w:rPr>
          <w:rStyle w:val="AttributeTok"/>
          <w:lang w:val="es-AR"/>
        </w:rPr>
        <w:t>phi =</w:t>
      </w:r>
      <w:r w:rsidRPr="00FB2349">
        <w:rPr>
          <w:rStyle w:val="NormalTok"/>
          <w:lang w:val="es-AR"/>
        </w:rPr>
        <w:t xml:space="preserve"> </w:t>
      </w:r>
      <w:r w:rsidRPr="00FB2349">
        <w:rPr>
          <w:rStyle w:val="FloatTok"/>
          <w:lang w:val="es-AR"/>
        </w:rPr>
        <w:t>0.4</w:t>
      </w:r>
      <w:r w:rsidRPr="00FB2349">
        <w:rPr>
          <w:rStyle w:val="NormalTok"/>
          <w:lang w:val="es-AR"/>
        </w:rPr>
        <w:t xml:space="preserve"> </w:t>
      </w:r>
      <w:r w:rsidRPr="00FB2349">
        <w:rPr>
          <w:rStyle w:val="SpecialCharTok"/>
          <w:lang w:val="es-AR"/>
        </w:rPr>
        <w:t>*</w:t>
      </w:r>
      <w:r w:rsidRPr="00FB2349">
        <w:rPr>
          <w:rStyle w:val="NormalTok"/>
          <w:lang w:val="es-AR"/>
        </w:rPr>
        <w:t xml:space="preserve"> </w:t>
      </w:r>
      <w:proofErr w:type="spellStart"/>
      <w:r w:rsidRPr="00FB2349">
        <w:rPr>
          <w:rStyle w:val="NormalTok"/>
          <w:lang w:val="es-AR"/>
        </w:rPr>
        <w:t>pl_eqt_normalized</w:t>
      </w:r>
      <w:proofErr w:type="spellEnd"/>
      <w:r w:rsidRPr="00FB2349">
        <w:rPr>
          <w:rStyle w:val="NormalTok"/>
          <w:lang w:val="es-AR"/>
        </w:rPr>
        <w:t xml:space="preserve"> </w:t>
      </w:r>
      <w:r w:rsidRPr="00FB2349">
        <w:rPr>
          <w:rStyle w:val="SpecialCharTok"/>
          <w:lang w:val="es-AR"/>
        </w:rPr>
        <w:t>+</w:t>
      </w:r>
      <w:r w:rsidRPr="00FB2349">
        <w:rPr>
          <w:rStyle w:val="NormalTok"/>
          <w:lang w:val="es-AR"/>
        </w:rPr>
        <w:t xml:space="preserve"> </w:t>
      </w:r>
      <w:r w:rsidRPr="00FB2349">
        <w:rPr>
          <w:rStyle w:val="FloatTok"/>
          <w:lang w:val="es-AR"/>
        </w:rPr>
        <w:t>0.3</w:t>
      </w:r>
      <w:r w:rsidRPr="00FB2349">
        <w:rPr>
          <w:rStyle w:val="NormalTok"/>
          <w:lang w:val="es-AR"/>
        </w:rPr>
        <w:t xml:space="preserve"> </w:t>
      </w:r>
      <w:r w:rsidRPr="00FB2349">
        <w:rPr>
          <w:rStyle w:val="SpecialCharTok"/>
          <w:lang w:val="es-AR"/>
        </w:rPr>
        <w:t>*</w:t>
      </w:r>
      <w:r w:rsidRPr="00FB2349">
        <w:rPr>
          <w:rStyle w:val="NormalTok"/>
          <w:lang w:val="es-AR"/>
        </w:rPr>
        <w:t xml:space="preserve"> </w:t>
      </w:r>
      <w:proofErr w:type="spellStart"/>
      <w:r w:rsidRPr="00FB2349">
        <w:rPr>
          <w:rStyle w:val="NormalTok"/>
          <w:lang w:val="es-AR"/>
        </w:rPr>
        <w:t>pl_insol_normalized</w:t>
      </w:r>
      <w:proofErr w:type="spellEnd"/>
      <w:r w:rsidRPr="00FB2349">
        <w:rPr>
          <w:rStyle w:val="NormalTok"/>
          <w:lang w:val="es-AR"/>
        </w:rPr>
        <w:t xml:space="preserve"> </w:t>
      </w:r>
      <w:r w:rsidRPr="00FB2349">
        <w:rPr>
          <w:rStyle w:val="SpecialCharTok"/>
          <w:lang w:val="es-AR"/>
        </w:rPr>
        <w:t>+</w:t>
      </w:r>
      <w:r w:rsidRPr="00FB2349">
        <w:rPr>
          <w:rStyle w:val="NormalTok"/>
          <w:lang w:val="es-AR"/>
        </w:rPr>
        <w:t xml:space="preserve"> </w:t>
      </w:r>
      <w:r w:rsidRPr="00FB2349">
        <w:rPr>
          <w:rStyle w:val="FloatTok"/>
          <w:lang w:val="es-AR"/>
        </w:rPr>
        <w:t>0.3</w:t>
      </w:r>
      <w:r w:rsidRPr="00FB2349">
        <w:rPr>
          <w:rStyle w:val="NormalTok"/>
          <w:lang w:val="es-AR"/>
        </w:rPr>
        <w:t xml:space="preserve"> </w:t>
      </w:r>
      <w:r w:rsidRPr="00FB2349">
        <w:rPr>
          <w:rStyle w:val="SpecialCharTok"/>
          <w:lang w:val="es-AR"/>
        </w:rPr>
        <w:t>*</w:t>
      </w:r>
      <w:r w:rsidRPr="00FB2349">
        <w:rPr>
          <w:rStyle w:val="NormalTok"/>
          <w:lang w:val="es-AR"/>
        </w:rPr>
        <w:t xml:space="preserve"> </w:t>
      </w:r>
      <w:proofErr w:type="spellStart"/>
      <w:r w:rsidRPr="00FB2349">
        <w:rPr>
          <w:rStyle w:val="NormalTok"/>
          <w:lang w:val="es-AR"/>
        </w:rPr>
        <w:t>pl_orbsmax_normalized</w:t>
      </w:r>
      <w:proofErr w:type="spellEnd"/>
      <w:r w:rsidRPr="00FB2349">
        <w:rPr>
          <w:rStyle w:val="NormalTok"/>
          <w:lang w:val="es-AR"/>
        </w:rPr>
        <w:t xml:space="preserve"> </w:t>
      </w:r>
      <w:r w:rsidRPr="00FB2349">
        <w:rPr>
          <w:lang w:val="es-AR"/>
        </w:rPr>
        <w:br/>
      </w:r>
      <w:r w:rsidRPr="00FB2349">
        <w:rPr>
          <w:rStyle w:val="NormalTok"/>
          <w:lang w:val="es-AR"/>
        </w:rPr>
        <w:t xml:space="preserve">  )</w:t>
      </w:r>
      <w:r w:rsidRPr="00FB2349">
        <w:rPr>
          <w:lang w:val="es-AR"/>
        </w:rPr>
        <w:br/>
      </w:r>
      <w:r w:rsidRPr="00FB2349">
        <w:rPr>
          <w:lang w:val="es-AR"/>
        </w:rPr>
        <w:br/>
      </w:r>
      <w:r w:rsidRPr="00FB2349">
        <w:rPr>
          <w:rStyle w:val="CommentTok"/>
          <w:lang w:val="es-AR"/>
        </w:rPr>
        <w:lastRenderedPageBreak/>
        <w:t># Remover columnas no normalizadas</w:t>
      </w:r>
      <w:r w:rsidRPr="00FB2349">
        <w:rPr>
          <w:lang w:val="es-AR"/>
        </w:rPr>
        <w:br/>
      </w:r>
      <w:proofErr w:type="spellStart"/>
      <w:r w:rsidRPr="00FB2349">
        <w:rPr>
          <w:rStyle w:val="NormalTok"/>
          <w:lang w:val="es-AR"/>
        </w:rPr>
        <w:t>kepler_data_logistic_normalized</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subset</w:t>
      </w:r>
      <w:proofErr w:type="spellEnd"/>
      <w:r w:rsidRPr="00FB2349">
        <w:rPr>
          <w:rStyle w:val="NormalTok"/>
          <w:lang w:val="es-AR"/>
        </w:rPr>
        <w:t>(</w:t>
      </w:r>
      <w:proofErr w:type="spellStart"/>
      <w:r w:rsidRPr="00FB2349">
        <w:rPr>
          <w:rStyle w:val="NormalTok"/>
          <w:lang w:val="es-AR"/>
        </w:rPr>
        <w:t>kepler_data_logistic_normalized</w:t>
      </w:r>
      <w:proofErr w:type="spellEnd"/>
      <w:r w:rsidRPr="00FB2349">
        <w:rPr>
          <w:rStyle w:val="NormalTok"/>
          <w:lang w:val="es-AR"/>
        </w:rPr>
        <w:t xml:space="preserve">, </w:t>
      </w:r>
      <w:proofErr w:type="spellStart"/>
      <w:r w:rsidRPr="00FB2349">
        <w:rPr>
          <w:rStyle w:val="AttributeTok"/>
          <w:lang w:val="es-AR"/>
        </w:rPr>
        <w:t>select</w:t>
      </w:r>
      <w:proofErr w:type="spellEnd"/>
      <w:r w:rsidRPr="00FB2349">
        <w:rPr>
          <w:rStyle w:val="AttributeTok"/>
          <w:lang w:val="es-AR"/>
        </w:rPr>
        <w:t xml:space="preserve"> =</w:t>
      </w:r>
      <w:r w:rsidRPr="00FB2349">
        <w:rPr>
          <w:rStyle w:val="NormalTok"/>
          <w:lang w:val="es-AR"/>
        </w:rPr>
        <w:t xml:space="preserve"> </w:t>
      </w:r>
      <w:r w:rsidRPr="00FB2349">
        <w:rPr>
          <w:rStyle w:val="SpecialCharTok"/>
          <w:lang w:val="es-AR"/>
        </w:rPr>
        <w:t>-</w:t>
      </w:r>
      <w:r w:rsidRPr="00FB2349">
        <w:rPr>
          <w:rStyle w:val="FunctionTok"/>
          <w:lang w:val="es-AR"/>
        </w:rPr>
        <w:t>c</w:t>
      </w:r>
      <w:r w:rsidRPr="00FB2349">
        <w:rPr>
          <w:rStyle w:val="NormalTok"/>
          <w:lang w:val="es-AR"/>
        </w:rPr>
        <w:t>(</w:t>
      </w:r>
      <w:proofErr w:type="spellStart"/>
      <w:r w:rsidRPr="00FB2349">
        <w:rPr>
          <w:rStyle w:val="NormalTok"/>
          <w:lang w:val="es-AR"/>
        </w:rPr>
        <w:t>pl_eqt</w:t>
      </w:r>
      <w:proofErr w:type="spellEnd"/>
      <w:r w:rsidRPr="00FB2349">
        <w:rPr>
          <w:rStyle w:val="NormalTok"/>
          <w:lang w:val="es-AR"/>
        </w:rPr>
        <w:t xml:space="preserve">, </w:t>
      </w:r>
      <w:proofErr w:type="spellStart"/>
      <w:r w:rsidRPr="00FB2349">
        <w:rPr>
          <w:rStyle w:val="NormalTok"/>
          <w:lang w:val="es-AR"/>
        </w:rPr>
        <w:t>pl_insol</w:t>
      </w:r>
      <w:proofErr w:type="spellEnd"/>
      <w:r w:rsidRPr="00FB2349">
        <w:rPr>
          <w:rStyle w:val="NormalTok"/>
          <w:lang w:val="es-AR"/>
        </w:rPr>
        <w:t xml:space="preserve">, </w:t>
      </w:r>
      <w:proofErr w:type="spellStart"/>
      <w:r w:rsidRPr="00FB2349">
        <w:rPr>
          <w:rStyle w:val="NormalTok"/>
          <w:lang w:val="es-AR"/>
        </w:rPr>
        <w:t>pl_orbsmax</w:t>
      </w:r>
      <w:proofErr w:type="spellEnd"/>
      <w:r w:rsidRPr="00FB2349">
        <w:rPr>
          <w:rStyle w:val="NormalTok"/>
          <w:lang w:val="es-AR"/>
        </w:rPr>
        <w:t>))</w:t>
      </w:r>
    </w:p>
    <w:p w14:paraId="792244B4" w14:textId="77777777" w:rsidR="0070018C" w:rsidRPr="00FB2349" w:rsidRDefault="00000000">
      <w:pPr>
        <w:pStyle w:val="SourceCode"/>
        <w:rPr>
          <w:lang w:val="es-AR"/>
        </w:rPr>
      </w:pPr>
      <w:r w:rsidRPr="00FB2349">
        <w:rPr>
          <w:rStyle w:val="CommentTok"/>
          <w:lang w:val="es-AR"/>
        </w:rPr>
        <w:t># Crear un modelo de regresión logística</w:t>
      </w:r>
      <w:r w:rsidRPr="00FB2349">
        <w:rPr>
          <w:lang w:val="es-AR"/>
        </w:rPr>
        <w:br/>
      </w:r>
      <w:proofErr w:type="spellStart"/>
      <w:r w:rsidRPr="00FB2349">
        <w:rPr>
          <w:rStyle w:val="NormalTok"/>
          <w:lang w:val="es-AR"/>
        </w:rPr>
        <w:t>model_logistic</w:t>
      </w:r>
      <w:proofErr w:type="spellEnd"/>
      <w:r w:rsidRPr="00FB2349">
        <w:rPr>
          <w:rStyle w:val="NormalTok"/>
          <w:lang w:val="es-AR"/>
        </w:rPr>
        <w:t xml:space="preserve"> </w:t>
      </w:r>
      <w:r w:rsidRPr="00FB2349">
        <w:rPr>
          <w:rStyle w:val="OtherTok"/>
          <w:lang w:val="es-AR"/>
        </w:rPr>
        <w:t>&lt;-</w:t>
      </w:r>
      <w:r w:rsidRPr="00FB2349">
        <w:rPr>
          <w:rStyle w:val="NormalTok"/>
          <w:lang w:val="es-AR"/>
        </w:rPr>
        <w:t xml:space="preserve"> </w:t>
      </w:r>
      <w:proofErr w:type="spellStart"/>
      <w:r w:rsidRPr="00FB2349">
        <w:rPr>
          <w:rStyle w:val="FunctionTok"/>
          <w:lang w:val="es-AR"/>
        </w:rPr>
        <w:t>glm</w:t>
      </w:r>
      <w:proofErr w:type="spellEnd"/>
      <w:r w:rsidRPr="00FB2349">
        <w:rPr>
          <w:rStyle w:val="NormalTok"/>
          <w:lang w:val="es-AR"/>
        </w:rPr>
        <w:t xml:space="preserve">(phi </w:t>
      </w:r>
      <w:r w:rsidRPr="00FB2349">
        <w:rPr>
          <w:rStyle w:val="SpecialCharTok"/>
          <w:lang w:val="es-AR"/>
        </w:rPr>
        <w:t>~</w:t>
      </w:r>
      <w:r w:rsidRPr="00FB2349">
        <w:rPr>
          <w:rStyle w:val="NormalTok"/>
          <w:lang w:val="es-AR"/>
        </w:rPr>
        <w:t xml:space="preserve"> ., </w:t>
      </w:r>
      <w:r w:rsidRPr="00FB2349">
        <w:rPr>
          <w:rStyle w:val="AttributeTok"/>
          <w:lang w:val="es-AR"/>
        </w:rPr>
        <w:t>data =</w:t>
      </w:r>
      <w:r w:rsidRPr="00FB2349">
        <w:rPr>
          <w:rStyle w:val="NormalTok"/>
          <w:lang w:val="es-AR"/>
        </w:rPr>
        <w:t xml:space="preserve"> </w:t>
      </w:r>
      <w:proofErr w:type="spellStart"/>
      <w:r w:rsidRPr="00FB2349">
        <w:rPr>
          <w:rStyle w:val="NormalTok"/>
          <w:lang w:val="es-AR"/>
        </w:rPr>
        <w:t>kepler_data_logistic_normalized</w:t>
      </w:r>
      <w:proofErr w:type="spellEnd"/>
      <w:r w:rsidRPr="00FB2349">
        <w:rPr>
          <w:rStyle w:val="NormalTok"/>
          <w:lang w:val="es-AR"/>
        </w:rPr>
        <w:t xml:space="preserve">, </w:t>
      </w:r>
      <w:proofErr w:type="spellStart"/>
      <w:r w:rsidRPr="00FB2349">
        <w:rPr>
          <w:rStyle w:val="AttributeTok"/>
          <w:lang w:val="es-AR"/>
        </w:rPr>
        <w:t>family</w:t>
      </w:r>
      <w:proofErr w:type="spellEnd"/>
      <w:r w:rsidRPr="00FB2349">
        <w:rPr>
          <w:rStyle w:val="AttributeTok"/>
          <w:lang w:val="es-AR"/>
        </w:rPr>
        <w:t xml:space="preserve"> =</w:t>
      </w:r>
      <w:r w:rsidRPr="00FB2349">
        <w:rPr>
          <w:rStyle w:val="NormalTok"/>
          <w:lang w:val="es-AR"/>
        </w:rPr>
        <w:t xml:space="preserve"> binomial)</w:t>
      </w:r>
    </w:p>
    <w:p w14:paraId="792244B5" w14:textId="77777777" w:rsidR="0070018C" w:rsidRPr="00FB2349" w:rsidRDefault="00000000">
      <w:pPr>
        <w:pStyle w:val="SourceCode"/>
        <w:rPr>
          <w:lang w:val="es-AR"/>
        </w:rPr>
      </w:pPr>
      <w:r w:rsidRPr="00FB2349">
        <w:rPr>
          <w:rStyle w:val="VerbatimChar"/>
          <w:lang w:val="es-AR"/>
        </w:rPr>
        <w:t xml:space="preserve">## </w:t>
      </w:r>
      <w:proofErr w:type="spellStart"/>
      <w:r w:rsidRPr="00FB2349">
        <w:rPr>
          <w:rStyle w:val="VerbatimChar"/>
          <w:lang w:val="es-AR"/>
        </w:rPr>
        <w:t>Warning</w:t>
      </w:r>
      <w:proofErr w:type="spellEnd"/>
      <w:r w:rsidRPr="00FB2349">
        <w:rPr>
          <w:rStyle w:val="VerbatimChar"/>
          <w:lang w:val="es-AR"/>
        </w:rPr>
        <w:t xml:space="preserve"> in </w:t>
      </w:r>
      <w:proofErr w:type="spellStart"/>
      <w:r w:rsidRPr="00FB2349">
        <w:rPr>
          <w:rStyle w:val="VerbatimChar"/>
          <w:lang w:val="es-AR"/>
        </w:rPr>
        <w:t>eval</w:t>
      </w:r>
      <w:proofErr w:type="spellEnd"/>
      <w:r w:rsidRPr="00FB2349">
        <w:rPr>
          <w:rStyle w:val="VerbatimChar"/>
          <w:lang w:val="es-AR"/>
        </w:rPr>
        <w:t>(</w:t>
      </w:r>
      <w:proofErr w:type="spellStart"/>
      <w:r w:rsidRPr="00FB2349">
        <w:rPr>
          <w:rStyle w:val="VerbatimChar"/>
          <w:lang w:val="es-AR"/>
        </w:rPr>
        <w:t>family$initialize</w:t>
      </w:r>
      <w:proofErr w:type="spellEnd"/>
      <w:r w:rsidRPr="00FB2349">
        <w:rPr>
          <w:rStyle w:val="VerbatimChar"/>
          <w:lang w:val="es-AR"/>
        </w:rPr>
        <w:t>): non-</w:t>
      </w:r>
      <w:proofErr w:type="spellStart"/>
      <w:r w:rsidRPr="00FB2349">
        <w:rPr>
          <w:rStyle w:val="VerbatimChar"/>
          <w:lang w:val="es-AR"/>
        </w:rPr>
        <w:t>integer</w:t>
      </w:r>
      <w:proofErr w:type="spellEnd"/>
      <w:r w:rsidRPr="00FB2349">
        <w:rPr>
          <w:rStyle w:val="VerbatimChar"/>
          <w:lang w:val="es-AR"/>
        </w:rPr>
        <w:t xml:space="preserve"> #successes in a binomial </w:t>
      </w:r>
      <w:proofErr w:type="spellStart"/>
      <w:r w:rsidRPr="00FB2349">
        <w:rPr>
          <w:rStyle w:val="VerbatimChar"/>
          <w:lang w:val="es-AR"/>
        </w:rPr>
        <w:t>glm</w:t>
      </w:r>
      <w:proofErr w:type="spellEnd"/>
      <w:r w:rsidRPr="00FB2349">
        <w:rPr>
          <w:rStyle w:val="VerbatimChar"/>
          <w:lang w:val="es-AR"/>
        </w:rPr>
        <w:t>!</w:t>
      </w:r>
    </w:p>
    <w:p w14:paraId="792244B6" w14:textId="77777777" w:rsidR="0070018C" w:rsidRDefault="00000000">
      <w:pPr>
        <w:pStyle w:val="SourceCode"/>
      </w:pPr>
      <w:proofErr w:type="spellStart"/>
      <w:r>
        <w:rPr>
          <w:rStyle w:val="NormalTok"/>
        </w:rPr>
        <w:t>model_logistic_summary</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w:t>
      </w:r>
      <w:proofErr w:type="spellStart"/>
      <w:r>
        <w:rPr>
          <w:rStyle w:val="NormalTok"/>
        </w:rPr>
        <w:t>model_logistic</w:t>
      </w:r>
      <w:proofErr w:type="spellEnd"/>
      <w:r>
        <w:rPr>
          <w:rStyle w:val="NormalTok"/>
        </w:rPr>
        <w:t>)</w:t>
      </w:r>
      <w:r>
        <w:br/>
      </w:r>
      <w:r>
        <w:br/>
      </w:r>
      <w:proofErr w:type="spellStart"/>
      <w:r>
        <w:rPr>
          <w:rStyle w:val="NormalTok"/>
        </w:rPr>
        <w:t>model_logistic_summary</w:t>
      </w:r>
      <w:proofErr w:type="spellEnd"/>
    </w:p>
    <w:p w14:paraId="792244B7" w14:textId="77777777" w:rsidR="0070018C" w:rsidRDefault="00000000">
      <w:pPr>
        <w:pStyle w:val="SourceCode"/>
      </w:pPr>
      <w:r>
        <w:rPr>
          <w:rStyle w:val="VerbatimChar"/>
        </w:rPr>
        <w:t xml:space="preserve">## </w:t>
      </w:r>
      <w:r>
        <w:br/>
      </w:r>
      <w:r>
        <w:rPr>
          <w:rStyle w:val="VerbatimChar"/>
        </w:rPr>
        <w:t>## Call:</w:t>
      </w:r>
      <w:r>
        <w:br/>
      </w:r>
      <w:r>
        <w:rPr>
          <w:rStyle w:val="VerbatimChar"/>
        </w:rPr>
        <w:t>## glm(formula = phi ~ ., family = binomial, data = kepler_data_logistic_normalized)</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-2.488      7.878  -0.316    0.752</w:t>
      </w:r>
      <w:r>
        <w:br/>
      </w:r>
      <w:r>
        <w:rPr>
          <w:rStyle w:val="VerbatimChar"/>
        </w:rPr>
        <w:t>## pl_eqt_normalized        2.228     11.813   0.189    0.850</w:t>
      </w:r>
      <w:r>
        <w:br/>
      </w:r>
      <w:r>
        <w:rPr>
          <w:rStyle w:val="VerbatimChar"/>
        </w:rPr>
        <w:t>## pl_insol_normalized      1.105      6.760   0.163    0.870</w:t>
      </w:r>
      <w:r>
        <w:br/>
      </w:r>
      <w:r>
        <w:rPr>
          <w:rStyle w:val="VerbatimChar"/>
        </w:rPr>
        <w:t>## pl_orbsmax_normalized    1.569      6.123   0.256    0.798</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0.45354364  on 16  degrees of freedom</w:t>
      </w:r>
      <w:r>
        <w:br/>
      </w:r>
      <w:r>
        <w:rPr>
          <w:rStyle w:val="VerbatimChar"/>
        </w:rPr>
        <w:t>## Residual deviance: 0.00063461  on 13  degrees of freedom</w:t>
      </w:r>
      <w:r>
        <w:br/>
      </w:r>
      <w:r>
        <w:rPr>
          <w:rStyle w:val="VerbatimChar"/>
        </w:rPr>
        <w:t>##   (2530 observations deleted due to missingness)</w:t>
      </w:r>
      <w:r>
        <w:br/>
      </w:r>
      <w:r>
        <w:rPr>
          <w:rStyle w:val="VerbatimChar"/>
        </w:rPr>
        <w:t>## AIC: 19.641</w:t>
      </w:r>
      <w:r>
        <w:br/>
      </w:r>
      <w:r>
        <w:rPr>
          <w:rStyle w:val="VerbatimChar"/>
        </w:rPr>
        <w:t xml:space="preserve">## </w:t>
      </w:r>
      <w:r>
        <w:br/>
      </w:r>
      <w:r>
        <w:rPr>
          <w:rStyle w:val="VerbatimChar"/>
        </w:rPr>
        <w:t>## Number of Fisher Scoring iterations: 4</w:t>
      </w:r>
    </w:p>
    <w:p w14:paraId="792244B8" w14:textId="77777777" w:rsidR="0070018C" w:rsidRDefault="00000000">
      <w:pPr>
        <w:pStyle w:val="SourceCode"/>
      </w:pPr>
      <w:r>
        <w:rPr>
          <w:rStyle w:val="VerbatimChar"/>
        </w:rPr>
        <w:t>## `geom_smooth()` using formula = 'y ~ x'</w:t>
      </w:r>
    </w:p>
    <w:p w14:paraId="792244B9" w14:textId="77777777" w:rsidR="0070018C" w:rsidRDefault="00000000">
      <w:pPr>
        <w:pStyle w:val="FirstParagraph"/>
      </w:pPr>
      <w:r>
        <w:rPr>
          <w:noProof/>
        </w:rPr>
        <w:lastRenderedPageBreak/>
        <w:drawing>
          <wp:inline distT="0" distB="0" distL="0" distR="0" wp14:anchorId="79224512" wp14:editId="79224513">
            <wp:extent cx="4620126" cy="3696101"/>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RA2024_TP_Final_Nicolau_files/figure-docx/log_reg_plot-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92244BA" w14:textId="77777777" w:rsidR="0070018C" w:rsidRPr="00FB2349" w:rsidRDefault="00000000">
      <w:pPr>
        <w:pStyle w:val="BodyText"/>
        <w:rPr>
          <w:lang w:val="es-AR"/>
        </w:rPr>
      </w:pPr>
      <w:r w:rsidRPr="00FB2349">
        <w:rPr>
          <w:lang w:val="es-AR"/>
        </w:rPr>
        <w:t xml:space="preserve">El </w:t>
      </w:r>
      <w:r w:rsidRPr="00FB2349">
        <w:rPr>
          <w:b/>
          <w:bCs/>
          <w:lang w:val="es-AR"/>
        </w:rPr>
        <w:t>modelo de regresión logística</w:t>
      </w:r>
      <w:r w:rsidRPr="00FB2349">
        <w:rPr>
          <w:lang w:val="es-AR"/>
        </w:rPr>
        <w:t xml:space="preserve"> obtenido no es particularmente sólido debido a la </w:t>
      </w:r>
      <w:r w:rsidRPr="00FB2349">
        <w:rPr>
          <w:b/>
          <w:bCs/>
          <w:lang w:val="es-AR"/>
        </w:rPr>
        <w:t>escasez de datos disponibles</w:t>
      </w:r>
      <w:r w:rsidRPr="00FB2349">
        <w:rPr>
          <w:lang w:val="es-AR"/>
        </w:rPr>
        <w:t xml:space="preserve"> para calcular el </w:t>
      </w:r>
      <w:r w:rsidRPr="00FB2349">
        <w:rPr>
          <w:b/>
          <w:bCs/>
          <w:lang w:val="es-AR"/>
        </w:rPr>
        <w:t>PHI (</w:t>
      </w:r>
      <w:proofErr w:type="spellStart"/>
      <w:r w:rsidRPr="00FB2349">
        <w:rPr>
          <w:b/>
          <w:bCs/>
          <w:lang w:val="es-AR"/>
        </w:rPr>
        <w:t>Planetary</w:t>
      </w:r>
      <w:proofErr w:type="spellEnd"/>
      <w:r w:rsidRPr="00FB2349">
        <w:rPr>
          <w:b/>
          <w:bCs/>
          <w:lang w:val="es-AR"/>
        </w:rPr>
        <w:t xml:space="preserve"> </w:t>
      </w:r>
      <w:proofErr w:type="spellStart"/>
      <w:r w:rsidRPr="00FB2349">
        <w:rPr>
          <w:b/>
          <w:bCs/>
          <w:lang w:val="es-AR"/>
        </w:rPr>
        <w:t>Habitability</w:t>
      </w:r>
      <w:proofErr w:type="spellEnd"/>
      <w:r w:rsidRPr="00FB2349">
        <w:rPr>
          <w:b/>
          <w:bCs/>
          <w:lang w:val="es-AR"/>
        </w:rPr>
        <w:t xml:space="preserve"> </w:t>
      </w:r>
      <w:proofErr w:type="spellStart"/>
      <w:r w:rsidRPr="00FB2349">
        <w:rPr>
          <w:b/>
          <w:bCs/>
          <w:lang w:val="es-AR"/>
        </w:rPr>
        <w:t>Index</w:t>
      </w:r>
      <w:proofErr w:type="spellEnd"/>
      <w:r w:rsidRPr="00FB2349">
        <w:rPr>
          <w:b/>
          <w:bCs/>
          <w:lang w:val="es-AR"/>
        </w:rPr>
        <w:t>)</w:t>
      </w:r>
      <w:r w:rsidRPr="00FB2349">
        <w:rPr>
          <w:lang w:val="es-AR"/>
        </w:rPr>
        <w:t xml:space="preserve">. En este caso, la cantidad de </w:t>
      </w:r>
      <w:r w:rsidRPr="00FB2349">
        <w:rPr>
          <w:b/>
          <w:bCs/>
          <w:lang w:val="es-AR"/>
        </w:rPr>
        <w:t>exoplanetas con información completa</w:t>
      </w:r>
      <w:r w:rsidRPr="00FB2349">
        <w:rPr>
          <w:lang w:val="es-AR"/>
        </w:rPr>
        <w:t xml:space="preserve"> sobre los factores clave para la predicción, como </w:t>
      </w:r>
      <w:r w:rsidRPr="00FB2349">
        <w:rPr>
          <w:b/>
          <w:bCs/>
          <w:lang w:val="es-AR"/>
        </w:rPr>
        <w:t>temperatura de equilibrio, insolación y semieje mayor orbital</w:t>
      </w:r>
      <w:r w:rsidRPr="00FB2349">
        <w:rPr>
          <w:lang w:val="es-AR"/>
        </w:rPr>
        <w:t xml:space="preserve">, es </w:t>
      </w:r>
      <w:r w:rsidRPr="00FB2349">
        <w:rPr>
          <w:b/>
          <w:bCs/>
          <w:lang w:val="es-AR"/>
        </w:rPr>
        <w:t>muy limitada</w:t>
      </w:r>
      <w:r w:rsidRPr="00FB2349">
        <w:rPr>
          <w:lang w:val="es-AR"/>
        </w:rPr>
        <w:t xml:space="preserve">, con solo </w:t>
      </w:r>
      <w:r w:rsidRPr="00FB2349">
        <w:rPr>
          <w:b/>
          <w:bCs/>
          <w:lang w:val="es-AR"/>
        </w:rPr>
        <w:t>17 observaciones</w:t>
      </w:r>
      <w:r w:rsidRPr="00FB2349">
        <w:rPr>
          <w:lang w:val="es-AR"/>
        </w:rPr>
        <w:t xml:space="preserve"> disponibles.</w:t>
      </w:r>
    </w:p>
    <w:p w14:paraId="792244BB" w14:textId="77777777" w:rsidR="0070018C" w:rsidRPr="00FB2349" w:rsidRDefault="00000000">
      <w:pPr>
        <w:pStyle w:val="BodyText"/>
        <w:rPr>
          <w:lang w:val="es-AR"/>
        </w:rPr>
      </w:pPr>
      <w:r w:rsidRPr="00FB2349">
        <w:rPr>
          <w:lang w:val="es-AR"/>
        </w:rPr>
        <w:t xml:space="preserve">La baja cantidad de datos afecta significativamente la </w:t>
      </w:r>
      <w:r w:rsidRPr="00FB2349">
        <w:rPr>
          <w:b/>
          <w:bCs/>
          <w:lang w:val="es-AR"/>
        </w:rPr>
        <w:t>precisión y confiabilidad</w:t>
      </w:r>
      <w:r w:rsidRPr="00FB2349">
        <w:rPr>
          <w:lang w:val="es-AR"/>
        </w:rPr>
        <w:t xml:space="preserve"> del modelo, ya que un tamaño de muestra tan reducido </w:t>
      </w:r>
      <w:r w:rsidRPr="00FB2349">
        <w:rPr>
          <w:b/>
          <w:bCs/>
          <w:lang w:val="es-AR"/>
        </w:rPr>
        <w:t>limita la capacidad de generalización</w:t>
      </w:r>
      <w:r w:rsidRPr="00FB2349">
        <w:rPr>
          <w:lang w:val="es-AR"/>
        </w:rPr>
        <w:t xml:space="preserve"> y hace que los coeficientes del modelo sean </w:t>
      </w:r>
      <w:r w:rsidRPr="00FB2349">
        <w:rPr>
          <w:b/>
          <w:bCs/>
          <w:lang w:val="es-AR"/>
        </w:rPr>
        <w:t>menos estables</w:t>
      </w:r>
      <w:r w:rsidRPr="00FB2349">
        <w:rPr>
          <w:lang w:val="es-AR"/>
        </w:rPr>
        <w:t xml:space="preserve">. Para obtener un modelo más robusto y representativo, sería necesario contar con </w:t>
      </w:r>
      <w:r w:rsidRPr="00FB2349">
        <w:rPr>
          <w:b/>
          <w:bCs/>
          <w:lang w:val="es-AR"/>
        </w:rPr>
        <w:t>un mayor número de exoplanetas con datos completos</w:t>
      </w:r>
      <w:r w:rsidRPr="00FB2349">
        <w:rPr>
          <w:lang w:val="es-AR"/>
        </w:rPr>
        <w:t>, lo que permitiría entrenar la regresión con más información y mejorar la validez de las predicciones sobre habitabilidad.</w:t>
      </w:r>
    </w:p>
    <w:p w14:paraId="792244BC" w14:textId="77777777" w:rsidR="0070018C" w:rsidRPr="00FB2349" w:rsidRDefault="00000000">
      <w:pPr>
        <w:pStyle w:val="BodyText"/>
        <w:rPr>
          <w:lang w:val="es-AR"/>
        </w:rPr>
      </w:pPr>
      <w:r w:rsidRPr="00FB2349">
        <w:rPr>
          <w:lang w:val="es-AR"/>
        </w:rPr>
        <w:t xml:space="preserve">El </w:t>
      </w:r>
      <w:r w:rsidRPr="00FB2349">
        <w:rPr>
          <w:b/>
          <w:bCs/>
          <w:lang w:val="es-AR"/>
        </w:rPr>
        <w:t>modelo de regresión logística</w:t>
      </w:r>
      <w:r w:rsidRPr="00FB2349">
        <w:rPr>
          <w:lang w:val="es-AR"/>
        </w:rPr>
        <w:t xml:space="preserve"> planteado presenta varias limitaciones que afectan su utilidad y confiabilidad.</w:t>
      </w:r>
    </w:p>
    <w:p w14:paraId="792244BD" w14:textId="77777777" w:rsidR="0070018C" w:rsidRDefault="00000000">
      <w:pPr>
        <w:pStyle w:val="BodyText"/>
      </w:pPr>
      <m:oMathPara>
        <m:oMathParaPr>
          <m:jc m:val="center"/>
        </m:oMathParaPr>
        <m:oMath>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ϕ</m:t>
                      </m:r>
                      <m:r>
                        <m:rPr>
                          <m:sty m:val="p"/>
                        </m:rPr>
                        <w:rPr>
                          <w:rFonts w:ascii="Cambria Math" w:hAnsi="Cambria Math"/>
                        </w:rPr>
                        <m:t>=</m:t>
                      </m:r>
                      <m:r>
                        <w:rPr>
                          <w:rFonts w:ascii="Cambria Math" w:hAnsi="Cambria Math"/>
                        </w:rPr>
                        <m:t>1</m:t>
                      </m:r>
                    </m:e>
                  </m:d>
                </m:num>
                <m:den>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ϕ</m:t>
                      </m:r>
                      <m:r>
                        <m:rPr>
                          <m:sty m:val="p"/>
                        </m:rPr>
                        <w:rPr>
                          <w:rFonts w:ascii="Cambria Math" w:hAnsi="Cambria Math"/>
                        </w:rPr>
                        <m:t>=</m:t>
                      </m:r>
                      <m:r>
                        <w:rPr>
                          <w:rFonts w:ascii="Cambria Math" w:hAnsi="Cambria Math"/>
                        </w:rPr>
                        <m:t>1</m:t>
                      </m:r>
                    </m:e>
                  </m:d>
                </m:den>
              </m:f>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m:rPr>
              <m:nor/>
            </m:rPr>
            <m:t>pl_eqt_normalized</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pl_insol_normalized</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m:rPr>
              <m:nor/>
            </m:rPr>
            <m:t>pl_orbsmax_normalized</m:t>
          </m:r>
        </m:oMath>
      </m:oMathPara>
    </w:p>
    <w:p w14:paraId="792244BE" w14:textId="77777777" w:rsidR="0070018C" w:rsidRPr="00FB2349" w:rsidRDefault="00000000">
      <w:pPr>
        <w:pStyle w:val="FirstParagraph"/>
        <w:rPr>
          <w:lang w:val="es-AR"/>
        </w:rPr>
      </w:pPr>
      <w:r w:rsidRPr="00FB2349">
        <w:rPr>
          <w:lang w:val="es-AR"/>
        </w:rPr>
        <w:t xml:space="preserve">Uno de los principales problemas es la </w:t>
      </w:r>
      <w:r w:rsidRPr="00FB2349">
        <w:rPr>
          <w:b/>
          <w:bCs/>
          <w:lang w:val="es-AR"/>
        </w:rPr>
        <w:t xml:space="preserve">drástica reducción en la </w:t>
      </w:r>
      <w:proofErr w:type="spellStart"/>
      <w:r w:rsidRPr="00FB2349">
        <w:rPr>
          <w:b/>
          <w:bCs/>
          <w:lang w:val="es-AR"/>
        </w:rPr>
        <w:t>deviance</w:t>
      </w:r>
      <w:proofErr w:type="spellEnd"/>
      <w:r w:rsidRPr="00FB2349">
        <w:rPr>
          <w:b/>
          <w:bCs/>
          <w:lang w:val="es-AR"/>
        </w:rPr>
        <w:t xml:space="preserve"> residual</w:t>
      </w:r>
      <w:r w:rsidRPr="00FB2349">
        <w:rPr>
          <w:lang w:val="es-AR"/>
        </w:rPr>
        <w:t xml:space="preserve">, que pasó de </w:t>
      </w:r>
      <w:r w:rsidRPr="00FB2349">
        <w:rPr>
          <w:b/>
          <w:bCs/>
          <w:lang w:val="es-AR"/>
        </w:rPr>
        <w:t>0.4535</w:t>
      </w:r>
      <w:r w:rsidRPr="00FB2349">
        <w:rPr>
          <w:lang w:val="es-AR"/>
        </w:rPr>
        <w:t xml:space="preserve"> (sin predictores) a </w:t>
      </w:r>
      <w:r w:rsidRPr="00FB2349">
        <w:rPr>
          <w:b/>
          <w:bCs/>
          <w:lang w:val="es-AR"/>
        </w:rPr>
        <w:t>0.0006</w:t>
      </w:r>
      <w:r w:rsidRPr="00FB2349">
        <w:rPr>
          <w:lang w:val="es-AR"/>
        </w:rPr>
        <w:t xml:space="preserve"> (con predictores). Si bien una reducción en la </w:t>
      </w:r>
      <w:proofErr w:type="spellStart"/>
      <w:r w:rsidRPr="00FB2349">
        <w:rPr>
          <w:lang w:val="es-AR"/>
        </w:rPr>
        <w:t>deviance</w:t>
      </w:r>
      <w:proofErr w:type="spellEnd"/>
      <w:r w:rsidRPr="00FB2349">
        <w:rPr>
          <w:lang w:val="es-AR"/>
        </w:rPr>
        <w:t xml:space="preserve"> suele indicar una mejora en el modelo, en este caso el valor </w:t>
      </w:r>
      <w:r w:rsidRPr="00FB2349">
        <w:rPr>
          <w:b/>
          <w:bCs/>
          <w:lang w:val="es-AR"/>
        </w:rPr>
        <w:t xml:space="preserve">extremadamente </w:t>
      </w:r>
      <w:r w:rsidRPr="00FB2349">
        <w:rPr>
          <w:b/>
          <w:bCs/>
          <w:lang w:val="es-AR"/>
        </w:rPr>
        <w:lastRenderedPageBreak/>
        <w:t>bajo</w:t>
      </w:r>
      <w:r w:rsidRPr="00FB2349">
        <w:rPr>
          <w:lang w:val="es-AR"/>
        </w:rPr>
        <w:t xml:space="preserve"> sugiere un </w:t>
      </w:r>
      <w:r w:rsidRPr="00FB2349">
        <w:rPr>
          <w:b/>
          <w:bCs/>
          <w:lang w:val="es-AR"/>
        </w:rPr>
        <w:t>sobreajuste</w:t>
      </w:r>
      <w:r w:rsidRPr="00FB2349">
        <w:rPr>
          <w:lang w:val="es-AR"/>
        </w:rPr>
        <w:t>, lo que significa que el modelo está ajustándose demasiado a los pocos datos disponibles y podría no generalizar bien a nuevas observaciones.</w:t>
      </w:r>
    </w:p>
    <w:p w14:paraId="792244BF" w14:textId="77777777" w:rsidR="0070018C" w:rsidRPr="00FB2349" w:rsidRDefault="00000000">
      <w:pPr>
        <w:pStyle w:val="BodyText"/>
        <w:rPr>
          <w:lang w:val="es-AR"/>
        </w:rPr>
      </w:pPr>
      <w:r w:rsidRPr="00FB2349">
        <w:rPr>
          <w:lang w:val="es-AR"/>
        </w:rPr>
        <w:t xml:space="preserve">El </w:t>
      </w:r>
      <w:r w:rsidRPr="00FB2349">
        <w:rPr>
          <w:b/>
          <w:bCs/>
          <w:lang w:val="es-AR"/>
        </w:rPr>
        <w:t>criterio de información de Akaike (AIC)</w:t>
      </w:r>
      <w:r w:rsidRPr="00FB2349">
        <w:rPr>
          <w:lang w:val="es-AR"/>
        </w:rPr>
        <w:t xml:space="preserve">, con un valor de </w:t>
      </w:r>
      <w:r w:rsidRPr="00FB2349">
        <w:rPr>
          <w:b/>
          <w:bCs/>
          <w:lang w:val="es-AR"/>
        </w:rPr>
        <w:t>19.641</w:t>
      </w:r>
      <w:r w:rsidRPr="00FB2349">
        <w:rPr>
          <w:lang w:val="es-AR"/>
        </w:rPr>
        <w:t xml:space="preserve">, indica que el modelo penaliza adecuadamente la complejidad, pero la </w:t>
      </w:r>
      <w:r w:rsidRPr="00FB2349">
        <w:rPr>
          <w:b/>
          <w:bCs/>
          <w:lang w:val="es-AR"/>
        </w:rPr>
        <w:t>falta de significancia en los coeficientes</w:t>
      </w:r>
      <w:r w:rsidRPr="00FB2349">
        <w:rPr>
          <w:lang w:val="es-AR"/>
        </w:rPr>
        <w:t xml:space="preserve"> sugiere que </w:t>
      </w:r>
      <w:r w:rsidRPr="00FB2349">
        <w:rPr>
          <w:b/>
          <w:bCs/>
          <w:lang w:val="es-AR"/>
        </w:rPr>
        <w:t>no es útil para la predicción</w:t>
      </w:r>
      <w:r w:rsidRPr="00FB2349">
        <w:rPr>
          <w:lang w:val="es-AR"/>
        </w:rPr>
        <w:t>, ya que no logra establecer una relación clara entre las variables.</w:t>
      </w:r>
    </w:p>
    <w:p w14:paraId="792244C0" w14:textId="77777777" w:rsidR="0070018C" w:rsidRPr="00FB2349" w:rsidRDefault="00000000">
      <w:pPr>
        <w:pStyle w:val="BodyText"/>
        <w:rPr>
          <w:lang w:val="es-AR"/>
        </w:rPr>
      </w:pPr>
      <w:r w:rsidRPr="00FB2349">
        <w:rPr>
          <w:lang w:val="es-AR"/>
        </w:rPr>
        <w:t xml:space="preserve">Otro problema grave es la </w:t>
      </w:r>
      <w:r w:rsidRPr="00FB2349">
        <w:rPr>
          <w:b/>
          <w:bCs/>
          <w:lang w:val="es-AR"/>
        </w:rPr>
        <w:t>eliminación de datos faltantes</w:t>
      </w:r>
      <w:r w:rsidRPr="00FB2349">
        <w:rPr>
          <w:lang w:val="es-AR"/>
        </w:rPr>
        <w:t xml:space="preserve">, que dejó </w:t>
      </w:r>
      <w:r w:rsidRPr="00FB2349">
        <w:rPr>
          <w:b/>
          <w:bCs/>
          <w:lang w:val="es-AR"/>
        </w:rPr>
        <w:t>solo 17 observaciones disponibles</w:t>
      </w:r>
      <w:r w:rsidRPr="00FB2349">
        <w:rPr>
          <w:lang w:val="es-AR"/>
        </w:rPr>
        <w:t xml:space="preserve"> después de descartar </w:t>
      </w:r>
      <w:r w:rsidRPr="00FB2349">
        <w:rPr>
          <w:b/>
          <w:bCs/>
          <w:lang w:val="es-AR"/>
        </w:rPr>
        <w:t>2,530 registros incompletos</w:t>
      </w:r>
      <w:r w:rsidRPr="00FB2349">
        <w:rPr>
          <w:lang w:val="es-AR"/>
        </w:rPr>
        <w:t xml:space="preserve">. Con tan pocos datos, los </w:t>
      </w:r>
      <w:r w:rsidRPr="00FB2349">
        <w:rPr>
          <w:b/>
          <w:bCs/>
          <w:lang w:val="es-AR"/>
        </w:rPr>
        <w:t>grados de libertad (</w:t>
      </w:r>
      <w:proofErr w:type="spellStart"/>
      <w:r w:rsidRPr="00FB2349">
        <w:rPr>
          <w:b/>
          <w:bCs/>
          <w:lang w:val="es-AR"/>
        </w:rPr>
        <w:t>df</w:t>
      </w:r>
      <w:proofErr w:type="spellEnd"/>
      <w:r w:rsidRPr="00FB2349">
        <w:rPr>
          <w:b/>
          <w:bCs/>
          <w:lang w:val="es-AR"/>
        </w:rPr>
        <w:t>=13) son extremadamente bajos</w:t>
      </w:r>
      <w:r w:rsidRPr="00FB2349">
        <w:rPr>
          <w:lang w:val="es-AR"/>
        </w:rPr>
        <w:t xml:space="preserve">, lo que </w:t>
      </w:r>
      <w:r w:rsidRPr="00FB2349">
        <w:rPr>
          <w:b/>
          <w:bCs/>
          <w:lang w:val="es-AR"/>
        </w:rPr>
        <w:t>afecta la estabilidad del modelo</w:t>
      </w:r>
      <w:r w:rsidRPr="00FB2349">
        <w:rPr>
          <w:lang w:val="es-AR"/>
        </w:rPr>
        <w:t xml:space="preserve"> y hace que las estimaciones sean poco confiables.</w:t>
      </w:r>
    </w:p>
    <w:p w14:paraId="792244C1" w14:textId="77777777" w:rsidR="0070018C" w:rsidRPr="00FB2349" w:rsidRDefault="00000000">
      <w:pPr>
        <w:pStyle w:val="BodyText"/>
        <w:rPr>
          <w:lang w:val="es-AR"/>
        </w:rPr>
      </w:pPr>
      <w:r w:rsidRPr="00FB2349">
        <w:rPr>
          <w:lang w:val="es-AR"/>
        </w:rPr>
        <w:t xml:space="preserve">En su estado actual, el modelo no es útil, ya que </w:t>
      </w:r>
      <w:r w:rsidRPr="00FB2349">
        <w:rPr>
          <w:b/>
          <w:bCs/>
          <w:lang w:val="es-AR"/>
        </w:rPr>
        <w:t>no cuenta con variables predictoras significativas</w:t>
      </w:r>
      <w:r w:rsidRPr="00FB2349">
        <w:rPr>
          <w:lang w:val="es-AR"/>
        </w:rPr>
        <w:t xml:space="preserve"> y enfrenta </w:t>
      </w:r>
      <w:r w:rsidRPr="00FB2349">
        <w:rPr>
          <w:b/>
          <w:bCs/>
          <w:lang w:val="es-AR"/>
        </w:rPr>
        <w:t>una pérdida masiva de datos</w:t>
      </w:r>
      <w:r w:rsidRPr="00FB2349">
        <w:rPr>
          <w:lang w:val="es-AR"/>
        </w:rPr>
        <w:t xml:space="preserve">, lo que limita su capacidad para hacer inferencias válidas. Antes de sacar conclusiones sobre la relación entre </w:t>
      </w:r>
      <w:r w:rsidRPr="00FB2349">
        <w:rPr>
          <w:b/>
          <w:bCs/>
          <w:lang w:val="es-AR"/>
        </w:rPr>
        <w:t>PHI</w:t>
      </w:r>
      <w:r w:rsidRPr="00FB2349">
        <w:rPr>
          <w:lang w:val="es-AR"/>
        </w:rPr>
        <w:t xml:space="preserve"> y las variables predictoras, sería recomendable </w:t>
      </w:r>
      <w:r w:rsidRPr="00FB2349">
        <w:rPr>
          <w:b/>
          <w:bCs/>
          <w:lang w:val="es-AR"/>
        </w:rPr>
        <w:t>limpiar los datos y probar un modelo más simple</w:t>
      </w:r>
      <w:r w:rsidRPr="00FB2349">
        <w:rPr>
          <w:lang w:val="es-AR"/>
        </w:rPr>
        <w:t xml:space="preserve">. Sin embargo, dada la </w:t>
      </w:r>
      <w:r w:rsidRPr="00FB2349">
        <w:rPr>
          <w:b/>
          <w:bCs/>
          <w:lang w:val="es-AR"/>
        </w:rPr>
        <w:t>escasez de observaciones</w:t>
      </w:r>
      <w:r w:rsidRPr="00FB2349">
        <w:rPr>
          <w:lang w:val="es-AR"/>
        </w:rPr>
        <w:t xml:space="preserve">, es posible que no sea factible construir un modelo confiable para la </w:t>
      </w:r>
      <w:r w:rsidRPr="00FB2349">
        <w:rPr>
          <w:b/>
          <w:bCs/>
          <w:lang w:val="es-AR"/>
        </w:rPr>
        <w:t>predicción de habitabilidad</w:t>
      </w:r>
      <w:r w:rsidRPr="00FB2349">
        <w:rPr>
          <w:lang w:val="es-AR"/>
        </w:rPr>
        <w:t xml:space="preserve"> en estas condiciones.</w:t>
      </w:r>
    </w:p>
    <w:p w14:paraId="792244C2" w14:textId="77777777" w:rsidR="0070018C" w:rsidRPr="00FB2349" w:rsidRDefault="00000000">
      <w:pPr>
        <w:pStyle w:val="Heading1"/>
        <w:rPr>
          <w:lang w:val="es-AR"/>
        </w:rPr>
      </w:pPr>
      <w:bookmarkStart w:id="42" w:name="posibles-mejoras-para-futuros-análisis"/>
      <w:bookmarkStart w:id="43" w:name="_Toc189693511"/>
      <w:bookmarkEnd w:id="26"/>
      <w:bookmarkEnd w:id="36"/>
      <w:bookmarkEnd w:id="41"/>
      <w:r w:rsidRPr="00FB2349">
        <w:rPr>
          <w:lang w:val="es-AR"/>
        </w:rPr>
        <w:t>Posibles mejoras para futuros análisis</w:t>
      </w:r>
      <w:bookmarkEnd w:id="43"/>
    </w:p>
    <w:p w14:paraId="792244C3" w14:textId="77777777" w:rsidR="0070018C" w:rsidRPr="00FB2349" w:rsidRDefault="00000000">
      <w:pPr>
        <w:pStyle w:val="FirstParagraph"/>
        <w:rPr>
          <w:lang w:val="es-AR"/>
        </w:rPr>
      </w:pPr>
      <w:r w:rsidRPr="00FB2349">
        <w:rPr>
          <w:lang w:val="es-AR"/>
        </w:rPr>
        <w:t xml:space="preserve">Para mejorar el </w:t>
      </w:r>
      <w:r w:rsidRPr="00FB2349">
        <w:rPr>
          <w:b/>
          <w:bCs/>
          <w:lang w:val="es-AR"/>
        </w:rPr>
        <w:t>modelo de regresión logística</w:t>
      </w:r>
      <w:r w:rsidRPr="00FB2349">
        <w:rPr>
          <w:lang w:val="es-AR"/>
        </w:rPr>
        <w:t xml:space="preserve">, una posible solución es abordar el problema de los </w:t>
      </w:r>
      <w:r w:rsidRPr="00FB2349">
        <w:rPr>
          <w:b/>
          <w:bCs/>
          <w:lang w:val="es-AR"/>
        </w:rPr>
        <w:t>valores faltantes</w:t>
      </w:r>
      <w:r w:rsidRPr="00FB2349">
        <w:rPr>
          <w:lang w:val="es-AR"/>
        </w:rPr>
        <w:t xml:space="preserve"> en las variables clave utilizadas para calcular el </w:t>
      </w:r>
      <w:r w:rsidRPr="00FB2349">
        <w:rPr>
          <w:b/>
          <w:bCs/>
          <w:lang w:val="es-AR"/>
        </w:rPr>
        <w:t>PHI</w:t>
      </w:r>
      <w:r w:rsidRPr="00FB2349">
        <w:rPr>
          <w:lang w:val="es-AR"/>
        </w:rPr>
        <w:t xml:space="preserve">: </w:t>
      </w:r>
      <w:r w:rsidRPr="00FB2349">
        <w:rPr>
          <w:b/>
          <w:bCs/>
          <w:lang w:val="es-AR"/>
        </w:rPr>
        <w:t>temperatura de equilibrio (</w:t>
      </w:r>
      <w:proofErr w:type="spellStart"/>
      <w:r w:rsidRPr="00FB2349">
        <w:rPr>
          <w:rStyle w:val="VerbatimChar"/>
          <w:b/>
          <w:bCs/>
          <w:lang w:val="es-AR"/>
        </w:rPr>
        <w:t>pl_eqt</w:t>
      </w:r>
      <w:proofErr w:type="spellEnd"/>
      <w:r w:rsidRPr="00FB2349">
        <w:rPr>
          <w:b/>
          <w:bCs/>
          <w:lang w:val="es-AR"/>
        </w:rPr>
        <w:t>), insolación (</w:t>
      </w:r>
      <w:proofErr w:type="spellStart"/>
      <w:r w:rsidRPr="00FB2349">
        <w:rPr>
          <w:rStyle w:val="VerbatimChar"/>
          <w:b/>
          <w:bCs/>
          <w:lang w:val="es-AR"/>
        </w:rPr>
        <w:t>pl_insol</w:t>
      </w:r>
      <w:proofErr w:type="spellEnd"/>
      <w:r w:rsidRPr="00FB2349">
        <w:rPr>
          <w:b/>
          <w:bCs/>
          <w:lang w:val="es-AR"/>
        </w:rPr>
        <w:t>) y semieje mayor orbital (</w:t>
      </w:r>
      <w:proofErr w:type="spellStart"/>
      <w:r w:rsidRPr="00FB2349">
        <w:rPr>
          <w:rStyle w:val="VerbatimChar"/>
          <w:b/>
          <w:bCs/>
          <w:lang w:val="es-AR"/>
        </w:rPr>
        <w:t>pl_orbsmax</w:t>
      </w:r>
      <w:proofErr w:type="spellEnd"/>
      <w:r w:rsidRPr="00FB2349">
        <w:rPr>
          <w:b/>
          <w:bCs/>
          <w:lang w:val="es-AR"/>
        </w:rPr>
        <w:t>)</w:t>
      </w:r>
      <w:r w:rsidRPr="00FB2349">
        <w:rPr>
          <w:lang w:val="es-AR"/>
        </w:rPr>
        <w:t xml:space="preserve">. En lugar de descartar todas las observaciones con datos faltantes, se puede aplicar </w:t>
      </w:r>
      <w:r w:rsidRPr="00FB2349">
        <w:rPr>
          <w:b/>
          <w:bCs/>
          <w:lang w:val="es-AR"/>
        </w:rPr>
        <w:t>regresión lineal</w:t>
      </w:r>
      <w:r w:rsidRPr="00FB2349">
        <w:rPr>
          <w:lang w:val="es-AR"/>
        </w:rPr>
        <w:t xml:space="preserve"> para estimar estos valores en función de otras variables relacionadas dentro del conjunto de datos. Al hacer esto, se logra recuperar una mayor cantidad de observaciones, lo que aumentaría el tamaño de la muestra utilizada en la regresión logística y mejoraría la estabilidad del modelo.</w:t>
      </w:r>
    </w:p>
    <w:p w14:paraId="792244C4" w14:textId="77777777" w:rsidR="0070018C" w:rsidRPr="00FB2349" w:rsidRDefault="00000000">
      <w:pPr>
        <w:pStyle w:val="BodyText"/>
        <w:rPr>
          <w:lang w:val="es-AR"/>
        </w:rPr>
      </w:pPr>
      <w:r w:rsidRPr="00FB2349">
        <w:rPr>
          <w:lang w:val="es-AR"/>
        </w:rPr>
        <w:t xml:space="preserve">Sin embargo, utilizar variables estimadas mediante regresión como </w:t>
      </w:r>
      <w:r w:rsidRPr="00FB2349">
        <w:rPr>
          <w:b/>
          <w:bCs/>
          <w:lang w:val="es-AR"/>
        </w:rPr>
        <w:t>input en otro modelo predictivo</w:t>
      </w:r>
      <w:r w:rsidRPr="00FB2349">
        <w:rPr>
          <w:lang w:val="es-AR"/>
        </w:rPr>
        <w:t xml:space="preserve"> conlleva ciertos </w:t>
      </w:r>
      <w:r w:rsidRPr="00FB2349">
        <w:rPr>
          <w:b/>
          <w:bCs/>
          <w:lang w:val="es-AR"/>
        </w:rPr>
        <w:t>riesgos e implicaciones estadísticas</w:t>
      </w:r>
      <w:r w:rsidRPr="00FB2349">
        <w:rPr>
          <w:lang w:val="es-AR"/>
        </w:rPr>
        <w:t xml:space="preserve">. Cuando una variable ha sido generada mediante una predicción previa, </w:t>
      </w:r>
      <w:r w:rsidRPr="00FB2349">
        <w:rPr>
          <w:b/>
          <w:bCs/>
          <w:lang w:val="es-AR"/>
        </w:rPr>
        <w:t>su error de estimación se transfiere al modelo final</w:t>
      </w:r>
      <w:r w:rsidRPr="00FB2349">
        <w:rPr>
          <w:lang w:val="es-AR"/>
        </w:rPr>
        <w:t xml:space="preserve">, en este caso, a la regresión logística. Como resultado, el modelo puede </w:t>
      </w:r>
      <w:r w:rsidRPr="00FB2349">
        <w:rPr>
          <w:b/>
          <w:bCs/>
          <w:lang w:val="es-AR"/>
        </w:rPr>
        <w:t>subestimar la incertidumbre real</w:t>
      </w:r>
      <w:r w:rsidRPr="00FB2349">
        <w:rPr>
          <w:lang w:val="es-AR"/>
        </w:rPr>
        <w:t xml:space="preserve"> y producir </w:t>
      </w:r>
      <w:r w:rsidRPr="00FB2349">
        <w:rPr>
          <w:b/>
          <w:bCs/>
          <w:lang w:val="es-AR"/>
        </w:rPr>
        <w:t>intervalos de confianza demasiado optimistas</w:t>
      </w:r>
      <w:r w:rsidRPr="00FB2349">
        <w:rPr>
          <w:lang w:val="es-AR"/>
        </w:rPr>
        <w:t>, ya que no está considerando los errores asociados a las predicciones previas.</w:t>
      </w:r>
    </w:p>
    <w:p w14:paraId="792244C5" w14:textId="77777777" w:rsidR="0070018C" w:rsidRPr="00FB2349" w:rsidRDefault="00000000">
      <w:pPr>
        <w:pStyle w:val="BodyText"/>
        <w:rPr>
          <w:lang w:val="es-AR"/>
        </w:rPr>
      </w:pPr>
      <w:r w:rsidRPr="00FB2349">
        <w:rPr>
          <w:lang w:val="es-AR"/>
        </w:rPr>
        <w:t xml:space="preserve">Además, el uso de </w:t>
      </w:r>
      <w:r w:rsidRPr="00FB2349">
        <w:rPr>
          <w:b/>
          <w:bCs/>
          <w:lang w:val="es-AR"/>
        </w:rPr>
        <w:t xml:space="preserve">valores </w:t>
      </w:r>
      <w:proofErr w:type="spellStart"/>
      <w:r w:rsidRPr="00FB2349">
        <w:rPr>
          <w:b/>
          <w:bCs/>
          <w:lang w:val="es-AR"/>
        </w:rPr>
        <w:t>regresionados</w:t>
      </w:r>
      <w:proofErr w:type="spellEnd"/>
      <w:r w:rsidRPr="00FB2349">
        <w:rPr>
          <w:lang w:val="es-AR"/>
        </w:rPr>
        <w:t xml:space="preserve"> puede introducir </w:t>
      </w:r>
      <w:r w:rsidRPr="00FB2349">
        <w:rPr>
          <w:b/>
          <w:bCs/>
          <w:lang w:val="es-AR"/>
        </w:rPr>
        <w:t>colinealidad artificial</w:t>
      </w:r>
      <w:r w:rsidRPr="00FB2349">
        <w:rPr>
          <w:lang w:val="es-AR"/>
        </w:rPr>
        <w:t xml:space="preserve">, especialmente si la variable imputada depende de otras variables que ya están incluidas en la regresión logística. Esto puede distorsionar los coeficientes y hacer que el modelo sea menos interpretable. También es posible que la </w:t>
      </w:r>
      <w:r w:rsidRPr="00FB2349">
        <w:rPr>
          <w:b/>
          <w:bCs/>
          <w:lang w:val="es-AR"/>
        </w:rPr>
        <w:t>estructura de los errores en las variables imputadas</w:t>
      </w:r>
      <w:r w:rsidRPr="00FB2349">
        <w:rPr>
          <w:lang w:val="es-AR"/>
        </w:rPr>
        <w:t xml:space="preserve"> no sea idéntica a la de los valores observados originalmente, lo que podría generar un sesgo en las estimaciones del modelo.</w:t>
      </w:r>
    </w:p>
    <w:p w14:paraId="792244C6" w14:textId="77777777" w:rsidR="0070018C" w:rsidRPr="00FB2349" w:rsidRDefault="00000000">
      <w:pPr>
        <w:pStyle w:val="BodyText"/>
        <w:rPr>
          <w:lang w:val="es-AR"/>
        </w:rPr>
      </w:pPr>
      <w:r w:rsidRPr="00FB2349">
        <w:rPr>
          <w:lang w:val="es-AR"/>
        </w:rPr>
        <w:lastRenderedPageBreak/>
        <w:t xml:space="preserve">Para mitigar estos riesgos, se pueden aplicar estrategias como la </w:t>
      </w:r>
      <w:r w:rsidRPr="00FB2349">
        <w:rPr>
          <w:b/>
          <w:bCs/>
          <w:lang w:val="es-AR"/>
        </w:rPr>
        <w:t>validación cruzada</w:t>
      </w:r>
      <w:r w:rsidRPr="00FB2349">
        <w:rPr>
          <w:lang w:val="es-AR"/>
        </w:rPr>
        <w:t xml:space="preserve"> para evaluar el impacto de las variables imputadas en el desempeño del modelo y realizar un </w:t>
      </w:r>
      <w:r w:rsidRPr="00FB2349">
        <w:rPr>
          <w:b/>
          <w:bCs/>
          <w:lang w:val="es-AR"/>
        </w:rPr>
        <w:t>análisis de sensibilidad</w:t>
      </w:r>
      <w:r w:rsidRPr="00FB2349">
        <w:rPr>
          <w:lang w:val="es-AR"/>
        </w:rPr>
        <w:t xml:space="preserve">, probando el modelo con y sin las variables imputadas para verificar la estabilidad de los resultados. Además, una opción más robusta sería utilizar </w:t>
      </w:r>
      <w:r w:rsidRPr="00FB2349">
        <w:rPr>
          <w:b/>
          <w:bCs/>
          <w:lang w:val="es-AR"/>
        </w:rPr>
        <w:t>métodos de imputación múltiple</w:t>
      </w:r>
      <w:r w:rsidRPr="00FB2349">
        <w:rPr>
          <w:lang w:val="es-AR"/>
        </w:rPr>
        <w:t>, que generan varias versiones de los datos imputados y permiten incorporar la incertidumbre en las predicciones finales.</w:t>
      </w:r>
    </w:p>
    <w:p w14:paraId="792244C7" w14:textId="77777777" w:rsidR="0070018C" w:rsidRPr="00FB2349" w:rsidRDefault="00000000">
      <w:pPr>
        <w:pStyle w:val="BodyText"/>
        <w:rPr>
          <w:lang w:val="es-AR"/>
        </w:rPr>
      </w:pPr>
      <w:r w:rsidRPr="00FB2349">
        <w:rPr>
          <w:lang w:val="es-AR"/>
        </w:rPr>
        <w:t xml:space="preserve">En conclusión, aunque la regresión lineal de las variables faltantes puede ayudar a recuperar observaciones y mejorar la estabilidad del modelo logístico, es importante ser consciente de los </w:t>
      </w:r>
      <w:r w:rsidRPr="00FB2349">
        <w:rPr>
          <w:b/>
          <w:bCs/>
          <w:lang w:val="es-AR"/>
        </w:rPr>
        <w:t>errores de predicción acumulados</w:t>
      </w:r>
      <w:r w:rsidRPr="00FB2349">
        <w:rPr>
          <w:lang w:val="es-AR"/>
        </w:rPr>
        <w:t xml:space="preserve"> y del impacto que pueden tener en la validez de las estimaciones. Evaluar cuidadosamente estos aspectos garantizará que el modelo final sea más confiable y que sus conclusiones sean interpretadas con la debida cautela.</w:t>
      </w:r>
    </w:p>
    <w:p w14:paraId="792244C8" w14:textId="77777777" w:rsidR="0070018C" w:rsidRPr="00FB2349" w:rsidRDefault="00000000">
      <w:pPr>
        <w:pStyle w:val="Heading1"/>
        <w:rPr>
          <w:lang w:val="es-AR"/>
        </w:rPr>
      </w:pPr>
      <w:bookmarkStart w:id="44" w:name="conclusiones"/>
      <w:bookmarkStart w:id="45" w:name="_Toc189693512"/>
      <w:bookmarkEnd w:id="42"/>
      <w:r w:rsidRPr="00FB2349">
        <w:rPr>
          <w:lang w:val="es-AR"/>
        </w:rPr>
        <w:t>Conclusiones</w:t>
      </w:r>
      <w:bookmarkEnd w:id="45"/>
    </w:p>
    <w:p w14:paraId="792244C9" w14:textId="77777777" w:rsidR="0070018C" w:rsidRPr="00FB2349" w:rsidRDefault="00000000">
      <w:pPr>
        <w:pStyle w:val="FirstParagraph"/>
        <w:rPr>
          <w:lang w:val="es-AR"/>
        </w:rPr>
      </w:pPr>
      <w:r w:rsidRPr="00FB2349">
        <w:rPr>
          <w:lang w:val="es-AR"/>
        </w:rPr>
        <w:t xml:space="preserve">El análisis realizado permitió evaluar diferentes modelos de regresión para predecir el radio de los exoplanetas y explorar la relación entre sus características físicas. Se probaron modelos de regresión lineal y logística, incluyendo transformaciones para mejorar la normalidad de los residuos y corregir problemas de heterocedasticidad. Los resultados indicaron que el modelo </w:t>
      </w:r>
      <w:proofErr w:type="spellStart"/>
      <w:r w:rsidRPr="00FB2349">
        <w:rPr>
          <w:rStyle w:val="VerbatimChar"/>
          <w:b/>
          <w:bCs/>
          <w:lang w:val="es-AR"/>
        </w:rPr>
        <w:t>pl_radj</w:t>
      </w:r>
      <w:proofErr w:type="spellEnd"/>
      <w:r w:rsidRPr="00FB2349">
        <w:rPr>
          <w:rStyle w:val="VerbatimChar"/>
          <w:b/>
          <w:bCs/>
          <w:lang w:val="es-AR"/>
        </w:rPr>
        <w:t xml:space="preserve"> ~ </w:t>
      </w:r>
      <w:proofErr w:type="spellStart"/>
      <w:r w:rsidRPr="00FB2349">
        <w:rPr>
          <w:rStyle w:val="VerbatimChar"/>
          <w:b/>
          <w:bCs/>
          <w:lang w:val="es-AR"/>
        </w:rPr>
        <w:t>pl_rvamp</w:t>
      </w:r>
      <w:proofErr w:type="spellEnd"/>
      <w:r w:rsidRPr="00FB2349">
        <w:rPr>
          <w:b/>
          <w:bCs/>
          <w:lang w:val="es-AR"/>
        </w:rPr>
        <w:t xml:space="preserve"> con transformación logarítmica</w:t>
      </w:r>
      <w:r w:rsidRPr="00FB2349">
        <w:rPr>
          <w:lang w:val="es-AR"/>
        </w:rPr>
        <w:t xml:space="preserve"> fue el más efectivo, explicando el </w:t>
      </w:r>
      <w:r w:rsidRPr="00FB2349">
        <w:rPr>
          <w:b/>
          <w:bCs/>
          <w:lang w:val="es-AR"/>
        </w:rPr>
        <w:t>84.25% de la variabilidad</w:t>
      </w:r>
      <w:r w:rsidRPr="00FB2349">
        <w:rPr>
          <w:lang w:val="es-AR"/>
        </w:rPr>
        <w:t xml:space="preserve"> en el radio del exoplaneta y cumpliendo con los principales supuestos estadísticos. Sin embargo, el modelo de </w:t>
      </w:r>
      <w:r w:rsidRPr="00FB2349">
        <w:rPr>
          <w:b/>
          <w:bCs/>
          <w:lang w:val="es-AR"/>
        </w:rPr>
        <w:t>regresión logística</w:t>
      </w:r>
      <w:r w:rsidRPr="00FB2349">
        <w:rPr>
          <w:lang w:val="es-AR"/>
        </w:rPr>
        <w:t xml:space="preserve"> para predecir la habitabilidad planetaria presentó limitaciones debido a la escasez de datos completos, lo que afectó su estabilidad y capacidad predictiva.</w:t>
      </w:r>
    </w:p>
    <w:p w14:paraId="792244CA" w14:textId="77777777" w:rsidR="0070018C" w:rsidRPr="00FB2349" w:rsidRDefault="00000000">
      <w:pPr>
        <w:pStyle w:val="BodyText"/>
        <w:rPr>
          <w:lang w:val="es-AR"/>
        </w:rPr>
      </w:pPr>
      <w:r w:rsidRPr="00FB2349">
        <w:rPr>
          <w:lang w:val="es-AR"/>
        </w:rPr>
        <w:t xml:space="preserve">Para mejorar la calidad de los modelos, es fundamental abordar el problema de los valores faltantes, ya sea mediante </w:t>
      </w:r>
      <w:r w:rsidRPr="00FB2349">
        <w:rPr>
          <w:b/>
          <w:bCs/>
          <w:lang w:val="es-AR"/>
        </w:rPr>
        <w:t>imputación de datos</w:t>
      </w:r>
      <w:r w:rsidRPr="00FB2349">
        <w:rPr>
          <w:lang w:val="es-AR"/>
        </w:rPr>
        <w:t xml:space="preserve"> o la recolección de más observaciones. Además, al utilizar variables estimadas en modelos posteriores, se debe considerar el impacto de los </w:t>
      </w:r>
      <w:r w:rsidRPr="00FB2349">
        <w:rPr>
          <w:b/>
          <w:bCs/>
          <w:lang w:val="es-AR"/>
        </w:rPr>
        <w:t>errores de predicción acumulados</w:t>
      </w:r>
      <w:r w:rsidRPr="00FB2349">
        <w:rPr>
          <w:lang w:val="es-AR"/>
        </w:rPr>
        <w:t xml:space="preserve"> en los resultados finales. Si bien las transformaciones de datos ayudaron a mejorar la precisión de algunos modelos, la falta de datos sigue siendo una limitación clave para la predicción de la </w:t>
      </w:r>
      <w:r w:rsidRPr="00FB2349">
        <w:rPr>
          <w:b/>
          <w:bCs/>
          <w:lang w:val="es-AR"/>
        </w:rPr>
        <w:t>habitabilidad planetaria</w:t>
      </w:r>
      <w:r w:rsidRPr="00FB2349">
        <w:rPr>
          <w:lang w:val="es-AR"/>
        </w:rPr>
        <w:t>. Futuras investigaciones deberían centrarse en ampliar el conjunto de datos y explorar enfoques más robustos, como modelos de aprendizaje automático, que podrían mejorar la capacidad predictiva de estos análisis.</w:t>
      </w:r>
    </w:p>
    <w:p w14:paraId="792244CB" w14:textId="77777777" w:rsidR="0070018C" w:rsidRDefault="00000000">
      <w:pPr>
        <w:pStyle w:val="Heading1"/>
      </w:pPr>
      <w:bookmarkStart w:id="46" w:name="referencias"/>
      <w:bookmarkStart w:id="47" w:name="_Toc189693513"/>
      <w:bookmarkEnd w:id="44"/>
      <w:proofErr w:type="spellStart"/>
      <w:r>
        <w:t>Referencias</w:t>
      </w:r>
      <w:bookmarkEnd w:id="47"/>
      <w:proofErr w:type="spellEnd"/>
    </w:p>
    <w:p w14:paraId="792244CC" w14:textId="272AE015" w:rsidR="0070018C" w:rsidRPr="00FB2349" w:rsidRDefault="00000000">
      <w:pPr>
        <w:pStyle w:val="Bibliography"/>
        <w:rPr>
          <w:lang w:val="es-AR"/>
        </w:rPr>
      </w:pPr>
      <w:bookmarkStart w:id="48" w:name="ref-alonso-sobrino-2006"/>
      <w:bookmarkStart w:id="49" w:name="refs"/>
      <w:r w:rsidRPr="00FB2349">
        <w:rPr>
          <w:lang w:val="es-AR"/>
        </w:rPr>
        <w:t xml:space="preserve">Alonso Sobrino, </w:t>
      </w:r>
      <w:proofErr w:type="spellStart"/>
      <w:r w:rsidRPr="00FB2349">
        <w:rPr>
          <w:lang w:val="es-AR"/>
        </w:rPr>
        <w:t>Roi</w:t>
      </w:r>
      <w:proofErr w:type="spellEnd"/>
      <w:r w:rsidRPr="00FB2349">
        <w:rPr>
          <w:lang w:val="es-AR"/>
        </w:rPr>
        <w:t xml:space="preserve">. </w:t>
      </w:r>
      <w:proofErr w:type="spellStart"/>
      <w:r w:rsidRPr="00FB2349">
        <w:rPr>
          <w:lang w:val="es-AR"/>
        </w:rPr>
        <w:t>n.d</w:t>
      </w:r>
      <w:proofErr w:type="spellEnd"/>
      <w:r w:rsidRPr="00FB2349">
        <w:rPr>
          <w:lang w:val="es-AR"/>
        </w:rPr>
        <w:t xml:space="preserve">. “Detección y Caracterización de Exoplanetas Mediante El Método de Los Tránsitos.” Instituto de Astrofísica de Canarias (IAC). </w:t>
      </w:r>
      <w:hyperlink r:id="rId33">
        <w:r w:rsidRPr="00FB2349">
          <w:rPr>
            <w:rStyle w:val="Hyperlink"/>
            <w:lang w:val="es-AR"/>
          </w:rPr>
          <w:t>https://www.iac.es/es/ciencia-y-tecnologia/publicaciones/deteccion-y-caracterizacion-de-exoplanetas-mediante-el-metodo-de-los-transitos</w:t>
        </w:r>
      </w:hyperlink>
      <w:r w:rsidRPr="00FB2349">
        <w:rPr>
          <w:lang w:val="es-AR"/>
        </w:rPr>
        <w:t>.</w:t>
      </w:r>
    </w:p>
    <w:p w14:paraId="792244CD" w14:textId="52A24C03" w:rsidR="0070018C" w:rsidRDefault="00000000">
      <w:pPr>
        <w:pStyle w:val="Bibliography"/>
      </w:pPr>
      <w:bookmarkStart w:id="50" w:name="ref-brachman-no-date"/>
      <w:bookmarkEnd w:id="48"/>
      <w:r>
        <w:lastRenderedPageBreak/>
        <w:t xml:space="preserve">Brachman, R. Z. n.d. “How to Analyze Your Data | How to Get Started – Exoplanet Exploration: Planets Beyond Our Solar System.” Exoplanet Exploration: Planets Beyond Our Solar System. </w:t>
      </w:r>
      <w:hyperlink r:id="rId34">
        <w:r>
          <w:rPr>
            <w:rStyle w:val="Hyperlink"/>
          </w:rPr>
          <w:t>https://exoplanets.nasa.gov/exoplanet-watch/how-to-contribute/how-to-analyze-your-data/</w:t>
        </w:r>
      </w:hyperlink>
      <w:r>
        <w:t>.</w:t>
      </w:r>
    </w:p>
    <w:p w14:paraId="792244CE" w14:textId="53631B44" w:rsidR="0070018C" w:rsidRDefault="00000000">
      <w:pPr>
        <w:pStyle w:val="Bibliography"/>
      </w:pPr>
      <w:bookmarkStart w:id="51" w:name="ref-cermak-2024"/>
      <w:bookmarkEnd w:id="50"/>
      <w:r>
        <w:t xml:space="preserve">Cermak, A. &amp; Cermak, A. n.d. “Kepler / K2 - NASA Science.” NASA Science. </w:t>
      </w:r>
      <w:hyperlink r:id="rId35">
        <w:r>
          <w:rPr>
            <w:rStyle w:val="Hyperlink"/>
          </w:rPr>
          <w:t>https://science.nasa.gov/mission/kepler/</w:t>
        </w:r>
      </w:hyperlink>
      <w:r>
        <w:t>.</w:t>
      </w:r>
    </w:p>
    <w:p w14:paraId="792244CF" w14:textId="26FAB853" w:rsidR="0070018C" w:rsidRDefault="00000000">
      <w:pPr>
        <w:pStyle w:val="Bibliography"/>
      </w:pPr>
      <w:bookmarkStart w:id="52" w:name="ref-georgsmeinung-no-date"/>
      <w:bookmarkEnd w:id="51"/>
      <w:r>
        <w:t xml:space="preserve">Georgsmeinung. n.d. “GitHub - Georgsmeinung/Ra-Tp-Final.” GitHub. </w:t>
      </w:r>
      <w:hyperlink r:id="rId36">
        <w:r>
          <w:rPr>
            <w:rStyle w:val="Hyperlink"/>
          </w:rPr>
          <w:t>https://github.com/georgsmeinung/ra-tp-final/</w:t>
        </w:r>
      </w:hyperlink>
      <w:r>
        <w:t>.</w:t>
      </w:r>
    </w:p>
    <w:p w14:paraId="792244D0" w14:textId="2EC2F7C7" w:rsidR="0070018C" w:rsidRDefault="00000000">
      <w:pPr>
        <w:pStyle w:val="Bibliography"/>
      </w:pPr>
      <w:bookmarkStart w:id="53" w:name="ref-ipac-exoplanet-science-no-date"/>
      <w:bookmarkEnd w:id="52"/>
      <w:r>
        <w:t xml:space="preserve">IPAC. n.d.a. “NASA Exoplanet Archive.” NASA Exoplanet Science Institute. </w:t>
      </w:r>
      <w:hyperlink r:id="rId37">
        <w:r>
          <w:rPr>
            <w:rStyle w:val="Hyperlink"/>
          </w:rPr>
          <w:t>https://exoplanetarchive.ipac.caltech.edu/cgi-bin/TblView/nph-tblView?app=ExoTbls&amp;config=PS</w:t>
        </w:r>
      </w:hyperlink>
      <w:r>
        <w:t>.</w:t>
      </w:r>
    </w:p>
    <w:p w14:paraId="792244D1" w14:textId="3D55EE5F" w:rsidR="0070018C" w:rsidRDefault="00000000">
      <w:pPr>
        <w:pStyle w:val="Bibliography"/>
      </w:pPr>
      <w:bookmarkStart w:id="54" w:name="ref-ipac-exoplanet-archive-no-date"/>
      <w:bookmarkEnd w:id="53"/>
      <w:r>
        <w:t xml:space="preserve">———. n.d.b. “NASA Exoplanet Archive Overview and Holdings.” </w:t>
      </w:r>
      <w:hyperlink r:id="rId38">
        <w:r>
          <w:rPr>
            <w:rStyle w:val="Hyperlink"/>
          </w:rPr>
          <w:t>https://exoplanetarchive.ipac.caltech.edu/docs/intro.html</w:t>
        </w:r>
      </w:hyperlink>
      <w:r>
        <w:t>.</w:t>
      </w:r>
    </w:p>
    <w:p w14:paraId="792244D2" w14:textId="24A26786" w:rsidR="0070018C" w:rsidRDefault="00000000">
      <w:pPr>
        <w:pStyle w:val="Bibliography"/>
      </w:pPr>
      <w:bookmarkStart w:id="55" w:name="ref-ipac-no-date"/>
      <w:bookmarkEnd w:id="54"/>
      <w:r>
        <w:t xml:space="preserve">———. n.d.c. “Our Mission.” </w:t>
      </w:r>
      <w:hyperlink r:id="rId39">
        <w:r>
          <w:rPr>
            <w:rStyle w:val="Hyperlink"/>
          </w:rPr>
          <w:t>https://www.ipac.caltech.edu/page/mission</w:t>
        </w:r>
      </w:hyperlink>
      <w:r>
        <w:t>.</w:t>
      </w:r>
    </w:p>
    <w:p w14:paraId="792244D3" w14:textId="59D12DD1" w:rsidR="0070018C" w:rsidRDefault="00000000">
      <w:pPr>
        <w:pStyle w:val="Bibliography"/>
      </w:pPr>
      <w:bookmarkStart w:id="56" w:name="ref-ipac-planetary-data-no-date"/>
      <w:bookmarkEnd w:id="55"/>
      <w:r>
        <w:t xml:space="preserve">———. n.d.d. “Planetary Systems and Planetary Systems Composite Parameters Data Column Definitions.” </w:t>
      </w:r>
      <w:hyperlink r:id="rId40">
        <w:r>
          <w:rPr>
            <w:rStyle w:val="Hyperlink"/>
          </w:rPr>
          <w:t>https://exoplanetarchive.ipac.caltech.edu/docs/API_PS_columns.html</w:t>
        </w:r>
      </w:hyperlink>
      <w:r>
        <w:t>.</w:t>
      </w:r>
    </w:p>
    <w:p w14:paraId="792244D4" w14:textId="1293BC45" w:rsidR="0070018C" w:rsidRDefault="00000000">
      <w:pPr>
        <w:pStyle w:val="Bibliography"/>
      </w:pPr>
      <w:bookmarkStart w:id="57" w:name="ref-kane-gelino-2012"/>
      <w:bookmarkEnd w:id="56"/>
      <w:r>
        <w:t xml:space="preserve">Kane, Stephen R. &amp; Gelino, Dawn M. n.d. “The Habitable Zone and Extreme Planetary Orbits.” </w:t>
      </w:r>
      <w:hyperlink r:id="rId41">
        <w:r>
          <w:rPr>
            <w:rStyle w:val="Hyperlink"/>
          </w:rPr>
          <w:t>https://doi.org/10.1089/ast.2011.0798</w:t>
        </w:r>
      </w:hyperlink>
      <w:r>
        <w:t>.</w:t>
      </w:r>
    </w:p>
    <w:p w14:paraId="792244D5" w14:textId="4B425319" w:rsidR="0070018C" w:rsidRDefault="00000000">
      <w:pPr>
        <w:pStyle w:val="Bibliography"/>
      </w:pPr>
      <w:bookmarkStart w:id="58" w:name="ref-kopparapu-ramirez-2013"/>
      <w:bookmarkEnd w:id="57"/>
      <w:r>
        <w:t xml:space="preserve">Kopparapu, R. K., Ramirez, R., Kasting, J. F., Eymet, V., Robinson, T. D., Mahadevan, S., Terrien, R. C., Domagal-Goldman, S., Meadows, V., &amp; Deshpande, R. n.d. “Habitable Zones Around Main-Sequence Stars: New Estimates.” </w:t>
      </w:r>
      <w:hyperlink r:id="rId42">
        <w:r>
          <w:rPr>
            <w:rStyle w:val="Hyperlink"/>
          </w:rPr>
          <w:t>https://doi.org/10.1088/0004-637x/765/2/131</w:t>
        </w:r>
      </w:hyperlink>
      <w:r>
        <w:t>.</w:t>
      </w:r>
    </w:p>
    <w:p w14:paraId="792244D6" w14:textId="6107DF14" w:rsidR="0070018C" w:rsidRDefault="00000000">
      <w:pPr>
        <w:pStyle w:val="Bibliography"/>
      </w:pPr>
      <w:bookmarkStart w:id="59" w:name="ref-marin-2014"/>
      <w:bookmarkEnd w:id="58"/>
      <w:r>
        <w:t xml:space="preserve">Marín, Daniel. n.d.a. “Detectando Planetas Desde El Espacio Gracias a Einstein - Eureka.” Eureka. </w:t>
      </w:r>
      <w:hyperlink r:id="rId43">
        <w:r>
          <w:rPr>
            <w:rStyle w:val="Hyperlink"/>
          </w:rPr>
          <w:t>https://danielmarin.naukas.com/2011/05/23/detectando-planetas-desde-el-espacio-gracias-a-einstein/</w:t>
        </w:r>
      </w:hyperlink>
      <w:r>
        <w:t>.</w:t>
      </w:r>
    </w:p>
    <w:p w14:paraId="792244D7" w14:textId="2CD0A757" w:rsidR="0070018C" w:rsidRDefault="00000000">
      <w:pPr>
        <w:pStyle w:val="Bibliography"/>
      </w:pPr>
      <w:bookmarkStart w:id="60" w:name="ref-marin-2018"/>
      <w:bookmarkEnd w:id="59"/>
      <w:r w:rsidRPr="00FB2349">
        <w:rPr>
          <w:lang w:val="es-AR"/>
        </w:rPr>
        <w:t xml:space="preserve">———. </w:t>
      </w:r>
      <w:proofErr w:type="spellStart"/>
      <w:r w:rsidRPr="00FB2349">
        <w:rPr>
          <w:lang w:val="es-AR"/>
        </w:rPr>
        <w:t>n.d.b</w:t>
      </w:r>
      <w:proofErr w:type="spellEnd"/>
      <w:r w:rsidRPr="00FB2349">
        <w:rPr>
          <w:lang w:val="es-AR"/>
        </w:rPr>
        <w:t>. “</w:t>
      </w:r>
      <w:proofErr w:type="spellStart"/>
      <w:r w:rsidRPr="00FB2349">
        <w:rPr>
          <w:lang w:val="es-AR"/>
        </w:rPr>
        <w:t>EarthFinder</w:t>
      </w:r>
      <w:proofErr w:type="spellEnd"/>
      <w:r w:rsidRPr="00FB2349">
        <w:rPr>
          <w:lang w:val="es-AR"/>
        </w:rPr>
        <w:t xml:space="preserve">: Un Telescopio Espacial Para Buscar </w:t>
      </w:r>
      <w:proofErr w:type="spellStart"/>
      <w:r w:rsidRPr="00FB2349">
        <w:rPr>
          <w:lang w:val="es-AR"/>
        </w:rPr>
        <w:t>Exotierras</w:t>
      </w:r>
      <w:proofErr w:type="spellEnd"/>
      <w:r w:rsidRPr="00FB2349">
        <w:rPr>
          <w:lang w:val="es-AR"/>
        </w:rPr>
        <w:t xml:space="preserve"> Por El Método de La Velocidad Radial - Eureka.” </w:t>
      </w:r>
      <w:hyperlink r:id="rId44">
        <w:r>
          <w:rPr>
            <w:rStyle w:val="Hyperlink"/>
          </w:rPr>
          <w:t>https://danielmarin.naukas.com/2018/03/14/earthfinder/</w:t>
        </w:r>
      </w:hyperlink>
      <w:r>
        <w:t>.</w:t>
      </w:r>
    </w:p>
    <w:p w14:paraId="792244D8" w14:textId="1D3355A9" w:rsidR="0070018C" w:rsidRPr="00FB2349" w:rsidRDefault="00000000">
      <w:pPr>
        <w:pStyle w:val="Bibliography"/>
        <w:rPr>
          <w:lang w:val="es-AR"/>
        </w:rPr>
      </w:pPr>
      <w:bookmarkStart w:id="61" w:name="ref-mendez-rivera-2021"/>
      <w:bookmarkEnd w:id="60"/>
      <w:r>
        <w:t xml:space="preserve">Méndez, Abel, Rivera-Valentin, Edgard, Schulze-Makuch, Dirk, Filiberto, Justin, Ramirez, Ramses, Wood, Tana, Dávila, Alfonso, McKay, Chris, Ceballos, Kevin, Jusino-Maldonado, Marcos, Torres-Santiago, Nicole, Gomez, Guillermo Nery, Heller, René, Byrne, Paul, Malaska, Michael, Nathan, Erica, Simões, Marta, Antunes, André, Martínez-Frías, Jesús, &amp; Haqq-Misra, Jacob. n.d. “Habitability Models for Astrobiology.” </w:t>
      </w:r>
      <w:hyperlink r:id="rId45">
        <w:r w:rsidRPr="00FB2349">
          <w:rPr>
            <w:rStyle w:val="Hyperlink"/>
            <w:lang w:val="es-AR"/>
          </w:rPr>
          <w:t>https://doi.org/10.1089/ast.2020.2342</w:t>
        </w:r>
      </w:hyperlink>
      <w:r w:rsidRPr="00FB2349">
        <w:rPr>
          <w:lang w:val="es-AR"/>
        </w:rPr>
        <w:t>.</w:t>
      </w:r>
    </w:p>
    <w:p w14:paraId="792244D9" w14:textId="5D3B8D4D" w:rsidR="0070018C" w:rsidRDefault="00000000">
      <w:pPr>
        <w:pStyle w:val="Bibliography"/>
      </w:pPr>
      <w:bookmarkStart w:id="62" w:name="ref-nardi-2024"/>
      <w:bookmarkEnd w:id="61"/>
      <w:proofErr w:type="spellStart"/>
      <w:r w:rsidRPr="00FB2349">
        <w:rPr>
          <w:lang w:val="es-AR"/>
        </w:rPr>
        <w:lastRenderedPageBreak/>
        <w:t>Nardi</w:t>
      </w:r>
      <w:proofErr w:type="spellEnd"/>
      <w:r w:rsidRPr="00FB2349">
        <w:rPr>
          <w:lang w:val="es-AR"/>
        </w:rPr>
        <w:t xml:space="preserve">, Luca. </w:t>
      </w:r>
      <w:proofErr w:type="spellStart"/>
      <w:r w:rsidRPr="00FB2349">
        <w:rPr>
          <w:lang w:val="es-AR"/>
        </w:rPr>
        <w:t>n.d</w:t>
      </w:r>
      <w:proofErr w:type="spellEnd"/>
      <w:r w:rsidRPr="00FB2349">
        <w:rPr>
          <w:lang w:val="es-AR"/>
        </w:rPr>
        <w:t xml:space="preserve">. “¿Cuáles Son Las Técnicas Utilizadas Para Descubrir Exoplanetas?” </w:t>
      </w:r>
      <w:r>
        <w:t xml:space="preserve">WIRED. </w:t>
      </w:r>
      <w:hyperlink r:id="rId46">
        <w:r>
          <w:rPr>
            <w:rStyle w:val="Hyperlink"/>
          </w:rPr>
          <w:t>https://es.wired.com/articulos/cuales-son-las-tecnicas-utilizadas-para-descubrir-exoplanetas</w:t>
        </w:r>
      </w:hyperlink>
      <w:r>
        <w:t>.</w:t>
      </w:r>
    </w:p>
    <w:p w14:paraId="792244DA" w14:textId="7001E451" w:rsidR="0070018C" w:rsidRPr="00FB2349" w:rsidRDefault="00000000">
      <w:pPr>
        <w:pStyle w:val="Bibliography"/>
        <w:rPr>
          <w:lang w:val="es-AR"/>
        </w:rPr>
      </w:pPr>
      <w:bookmarkStart w:id="63" w:name="ref-webb-nasa-science-no-date"/>
      <w:bookmarkEnd w:id="62"/>
      <w:r w:rsidRPr="00FB2349">
        <w:rPr>
          <w:lang w:val="es-AR"/>
        </w:rPr>
        <w:t xml:space="preserve">NASA, Equipo de redacción de Ciencia. </w:t>
      </w:r>
      <w:proofErr w:type="spellStart"/>
      <w:r w:rsidRPr="00FB2349">
        <w:rPr>
          <w:lang w:val="es-AR"/>
        </w:rPr>
        <w:t>n.d</w:t>
      </w:r>
      <w:proofErr w:type="spellEnd"/>
      <w:r w:rsidRPr="00FB2349">
        <w:rPr>
          <w:lang w:val="es-AR"/>
        </w:rPr>
        <w:t>. “</w:t>
      </w:r>
      <w:proofErr w:type="spellStart"/>
      <w:r w:rsidRPr="00FB2349">
        <w:rPr>
          <w:lang w:val="es-AR"/>
        </w:rPr>
        <w:t>Webb</w:t>
      </w:r>
      <w:proofErr w:type="spellEnd"/>
      <w:r w:rsidRPr="00FB2349">
        <w:rPr>
          <w:lang w:val="es-AR"/>
        </w:rPr>
        <w:t xml:space="preserve"> de La NASA Obtiene Su Primera Imagen Directa de Un Mundo Distante.” NASA Ciencia. </w:t>
      </w:r>
      <w:hyperlink r:id="rId47">
        <w:r w:rsidRPr="00FB2349">
          <w:rPr>
            <w:rStyle w:val="Hyperlink"/>
            <w:lang w:val="es-AR"/>
          </w:rPr>
          <w:t>https://ciencia.nasa.gov/universo/webb-de-la-nasa-obtiene-su-primera-imagen-directa-de-un-mundo-distante/</w:t>
        </w:r>
      </w:hyperlink>
      <w:r w:rsidRPr="00FB2349">
        <w:rPr>
          <w:lang w:val="es-AR"/>
        </w:rPr>
        <w:t>.</w:t>
      </w:r>
    </w:p>
    <w:p w14:paraId="792244DB" w14:textId="20BEB372" w:rsidR="0070018C" w:rsidRPr="00FB2349" w:rsidRDefault="00000000">
      <w:pPr>
        <w:pStyle w:val="Bibliography"/>
        <w:rPr>
          <w:lang w:val="es-AR"/>
        </w:rPr>
      </w:pPr>
      <w:bookmarkStart w:id="64" w:name="ref-neofronteras-no-date"/>
      <w:bookmarkEnd w:id="63"/>
      <w:proofErr w:type="spellStart"/>
      <w:r w:rsidRPr="00FB2349">
        <w:rPr>
          <w:lang w:val="es-AR"/>
        </w:rPr>
        <w:t>NeoFronteras</w:t>
      </w:r>
      <w:proofErr w:type="spellEnd"/>
      <w:r w:rsidRPr="00FB2349">
        <w:rPr>
          <w:lang w:val="es-AR"/>
        </w:rPr>
        <w:t xml:space="preserve">. </w:t>
      </w:r>
      <w:proofErr w:type="spellStart"/>
      <w:r w:rsidRPr="00FB2349">
        <w:rPr>
          <w:lang w:val="es-AR"/>
        </w:rPr>
        <w:t>n.d</w:t>
      </w:r>
      <w:proofErr w:type="spellEnd"/>
      <w:r w:rsidRPr="00FB2349">
        <w:rPr>
          <w:lang w:val="es-AR"/>
        </w:rPr>
        <w:t xml:space="preserve">. “Detección de Exoplanetas Por Astrometría.” </w:t>
      </w:r>
      <w:proofErr w:type="spellStart"/>
      <w:r w:rsidRPr="00FB2349">
        <w:rPr>
          <w:lang w:val="es-AR"/>
        </w:rPr>
        <w:t>NeoFronteras</w:t>
      </w:r>
      <w:proofErr w:type="spellEnd"/>
      <w:r w:rsidRPr="00FB2349">
        <w:rPr>
          <w:lang w:val="es-AR"/>
        </w:rPr>
        <w:t xml:space="preserve">. </w:t>
      </w:r>
      <w:hyperlink r:id="rId48">
        <w:r w:rsidRPr="00FB2349">
          <w:rPr>
            <w:rStyle w:val="Hyperlink"/>
            <w:lang w:val="es-AR"/>
          </w:rPr>
          <w:t>https://neofronteras.com/?p=8093</w:t>
        </w:r>
      </w:hyperlink>
      <w:r w:rsidRPr="00FB2349">
        <w:rPr>
          <w:lang w:val="es-AR"/>
        </w:rPr>
        <w:t>.</w:t>
      </w:r>
    </w:p>
    <w:p w14:paraId="792244DC" w14:textId="6F7239E6" w:rsidR="0070018C" w:rsidRDefault="00000000">
      <w:pPr>
        <w:pStyle w:val="Bibliography"/>
      </w:pPr>
      <w:bookmarkStart w:id="65" w:name="ref-shields-ballard-2016"/>
      <w:bookmarkEnd w:id="64"/>
      <w:r w:rsidRPr="00FB2349">
        <w:rPr>
          <w:lang w:val="es-AR"/>
        </w:rPr>
        <w:t xml:space="preserve">Shields, </w:t>
      </w:r>
      <w:proofErr w:type="spellStart"/>
      <w:r w:rsidRPr="00FB2349">
        <w:rPr>
          <w:lang w:val="es-AR"/>
        </w:rPr>
        <w:t>Aomawa</w:t>
      </w:r>
      <w:proofErr w:type="spellEnd"/>
      <w:r w:rsidRPr="00FB2349">
        <w:rPr>
          <w:lang w:val="es-AR"/>
        </w:rPr>
        <w:t xml:space="preserve"> L., Ballard, Sarah, &amp; Johnson, John </w:t>
      </w:r>
      <w:proofErr w:type="spellStart"/>
      <w:r w:rsidRPr="00FB2349">
        <w:rPr>
          <w:lang w:val="es-AR"/>
        </w:rPr>
        <w:t>Asher</w:t>
      </w:r>
      <w:proofErr w:type="spellEnd"/>
      <w:r w:rsidRPr="00FB2349">
        <w:rPr>
          <w:lang w:val="es-AR"/>
        </w:rPr>
        <w:t xml:space="preserve">. </w:t>
      </w:r>
      <w:proofErr w:type="spellStart"/>
      <w:r w:rsidRPr="00FB2349">
        <w:rPr>
          <w:lang w:val="es-AR"/>
        </w:rPr>
        <w:t>n.d</w:t>
      </w:r>
      <w:proofErr w:type="spellEnd"/>
      <w:r w:rsidRPr="00FB2349">
        <w:rPr>
          <w:lang w:val="es-AR"/>
        </w:rPr>
        <w:t>. “</w:t>
      </w:r>
      <w:proofErr w:type="spellStart"/>
      <w:r w:rsidRPr="00FB2349">
        <w:rPr>
          <w:lang w:val="es-AR"/>
        </w:rPr>
        <w:t>The</w:t>
      </w:r>
      <w:proofErr w:type="spellEnd"/>
      <w:r w:rsidRPr="00FB2349">
        <w:rPr>
          <w:lang w:val="es-AR"/>
        </w:rPr>
        <w:t xml:space="preserve"> </w:t>
      </w:r>
      <w:proofErr w:type="spellStart"/>
      <w:r w:rsidRPr="00FB2349">
        <w:rPr>
          <w:lang w:val="es-AR"/>
        </w:rPr>
        <w:t>Habitability</w:t>
      </w:r>
      <w:proofErr w:type="spellEnd"/>
      <w:r w:rsidRPr="00FB2349">
        <w:rPr>
          <w:lang w:val="es-AR"/>
        </w:rPr>
        <w:t xml:space="preserve"> </w:t>
      </w:r>
      <w:proofErr w:type="spellStart"/>
      <w:r w:rsidRPr="00FB2349">
        <w:rPr>
          <w:lang w:val="es-AR"/>
        </w:rPr>
        <w:t>of</w:t>
      </w:r>
      <w:proofErr w:type="spellEnd"/>
      <w:r w:rsidRPr="00FB2349">
        <w:rPr>
          <w:lang w:val="es-AR"/>
        </w:rPr>
        <w:t xml:space="preserve"> </w:t>
      </w:r>
      <w:proofErr w:type="spellStart"/>
      <w:r w:rsidRPr="00FB2349">
        <w:rPr>
          <w:lang w:val="es-AR"/>
        </w:rPr>
        <w:t>Planets</w:t>
      </w:r>
      <w:proofErr w:type="spellEnd"/>
      <w:r w:rsidRPr="00FB2349">
        <w:rPr>
          <w:lang w:val="es-AR"/>
        </w:rPr>
        <w:t xml:space="preserve"> </w:t>
      </w:r>
      <w:proofErr w:type="spellStart"/>
      <w:r w:rsidRPr="00FB2349">
        <w:rPr>
          <w:lang w:val="es-AR"/>
        </w:rPr>
        <w:t>Orbiting</w:t>
      </w:r>
      <w:proofErr w:type="spellEnd"/>
      <w:r w:rsidRPr="00FB2349">
        <w:rPr>
          <w:lang w:val="es-AR"/>
        </w:rPr>
        <w:t xml:space="preserve"> M-</w:t>
      </w:r>
      <w:proofErr w:type="spellStart"/>
      <w:r w:rsidRPr="00FB2349">
        <w:rPr>
          <w:lang w:val="es-AR"/>
        </w:rPr>
        <w:t>Dwarf</w:t>
      </w:r>
      <w:proofErr w:type="spellEnd"/>
      <w:r w:rsidRPr="00FB2349">
        <w:rPr>
          <w:lang w:val="es-AR"/>
        </w:rPr>
        <w:t xml:space="preserve"> </w:t>
      </w:r>
      <w:proofErr w:type="spellStart"/>
      <w:r w:rsidRPr="00FB2349">
        <w:rPr>
          <w:lang w:val="es-AR"/>
        </w:rPr>
        <w:t>Stars</w:t>
      </w:r>
      <w:proofErr w:type="spellEnd"/>
      <w:r w:rsidRPr="00FB2349">
        <w:rPr>
          <w:lang w:val="es-AR"/>
        </w:rPr>
        <w:t xml:space="preserve">.” </w:t>
      </w:r>
      <w:hyperlink r:id="rId49">
        <w:r>
          <w:rPr>
            <w:rStyle w:val="Hyperlink"/>
          </w:rPr>
          <w:t>https://doi.org/10.1016/j.physrep.2016.10.003</w:t>
        </w:r>
      </w:hyperlink>
      <w:r>
        <w:t>.</w:t>
      </w:r>
    </w:p>
    <w:p w14:paraId="792244DD" w14:textId="631DBCEA" w:rsidR="0070018C" w:rsidRDefault="00000000">
      <w:pPr>
        <w:pStyle w:val="Bibliography"/>
      </w:pPr>
      <w:bookmarkStart w:id="66" w:name="ref-wolszczan-frail-1992"/>
      <w:bookmarkEnd w:id="65"/>
      <w:r>
        <w:t xml:space="preserve">Wolszczan, Aleksander &amp; Frail, D. A. n.d. “A Planetary System Around the Millisecond Pulsar PSR1257 + 12.” </w:t>
      </w:r>
      <w:hyperlink r:id="rId50">
        <w:r>
          <w:rPr>
            <w:rStyle w:val="Hyperlink"/>
          </w:rPr>
          <w:t>https://doi.org/10.1038/355145a0</w:t>
        </w:r>
      </w:hyperlink>
      <w:r>
        <w:t>.</w:t>
      </w:r>
      <w:bookmarkEnd w:id="46"/>
      <w:bookmarkEnd w:id="49"/>
      <w:bookmarkEnd w:id="66"/>
    </w:p>
    <w:sectPr w:rsidR="007001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3D6884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AE669C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09231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37620684">
    <w:abstractNumId w:val="0"/>
  </w:num>
  <w:num w:numId="2" w16cid:durableId="1521628487">
    <w:abstractNumId w:val="1"/>
  </w:num>
  <w:num w:numId="3" w16cid:durableId="792359336">
    <w:abstractNumId w:val="1"/>
  </w:num>
  <w:num w:numId="4" w16cid:durableId="14368266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2464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0018C"/>
    <w:rsid w:val="004B77B3"/>
    <w:rsid w:val="0070018C"/>
    <w:rsid w:val="00FB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3F86"/>
  <w15:docId w15:val="{E181D8DF-6C68-491C-A1BD-AB517FF6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FB2349"/>
    <w:pPr>
      <w:spacing w:after="100"/>
    </w:pPr>
  </w:style>
  <w:style w:type="paragraph" w:styleId="TOC2">
    <w:name w:val="toc 2"/>
    <w:basedOn w:val="Normal"/>
    <w:next w:val="Normal"/>
    <w:autoRedefine/>
    <w:uiPriority w:val="39"/>
    <w:rsid w:val="00FB234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ipac.caltech.edu/page/mission" TargetMode="External"/><Relationship Id="rId21" Type="http://schemas.openxmlformats.org/officeDocument/2006/relationships/image" Target="media/image16.png"/><Relationship Id="rId34" Type="http://schemas.openxmlformats.org/officeDocument/2006/relationships/hyperlink" Target="https://exoplanets.nasa.gov/exoplanet-watch/how-to-contribute/how-to-analyze-your-data/" TargetMode="External"/><Relationship Id="rId42" Type="http://schemas.openxmlformats.org/officeDocument/2006/relationships/hyperlink" Target="https://doi.org/10.1088/0004-637x/765/2/131" TargetMode="External"/><Relationship Id="rId47" Type="http://schemas.openxmlformats.org/officeDocument/2006/relationships/hyperlink" Target="https://ciencia.nasa.gov/universo/webb-de-la-nasa-obtiene-su-primera-imagen-directa-de-un-mundo-distante/" TargetMode="External"/><Relationship Id="rId50" Type="http://schemas.openxmlformats.org/officeDocument/2006/relationships/hyperlink" Target="https://doi.org/10.1038/355145a0"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exoplanetarchive.ipac.caltech.edu/cgi-bin/TblView/nph-tblView?app=ExoTbls&amp;config=PS" TargetMode="External"/><Relationship Id="rId40" Type="http://schemas.openxmlformats.org/officeDocument/2006/relationships/hyperlink" Target="https://exoplanetarchive.ipac.caltech.edu/docs/API_PS_columns.html" TargetMode="External"/><Relationship Id="rId45" Type="http://schemas.openxmlformats.org/officeDocument/2006/relationships/hyperlink" Target="https://doi.org/10.1089/ast.2020.2342"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github.com/georgsmeinung/ra-tp-final/" TargetMode="External"/><Relationship Id="rId49" Type="http://schemas.openxmlformats.org/officeDocument/2006/relationships/hyperlink" Target="https://doi.org/10.1016/j.physrep.2016.10.003"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danielmarin.naukas.com/2018/03/14/earthfinder/"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science.nasa.gov/mission/kepler/" TargetMode="External"/><Relationship Id="rId43" Type="http://schemas.openxmlformats.org/officeDocument/2006/relationships/hyperlink" Target="https://danielmarin.naukas.com/2011/05/23/detectando-planetas-desde-el-espacio-gracias-a-einstein/" TargetMode="External"/><Relationship Id="rId48" Type="http://schemas.openxmlformats.org/officeDocument/2006/relationships/hyperlink" Target="https://neofronteras.com/?p=8093" TargetMode="External"/><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iac.es/es/ciencia-y-tecnologia/publicaciones/deteccion-y-caracterizacion-de-exoplanetas-mediante-el-metodo-de-los-transitos" TargetMode="External"/><Relationship Id="rId38" Type="http://schemas.openxmlformats.org/officeDocument/2006/relationships/hyperlink" Target="https://exoplanetarchive.ipac.caltech.edu/docs/intro.html" TargetMode="External"/><Relationship Id="rId46" Type="http://schemas.openxmlformats.org/officeDocument/2006/relationships/hyperlink" Target="https://es.wired.com/articulos/cuales-son-las-tecnicas-utilizadas-para-descubrir-exoplanetas" TargetMode="External"/><Relationship Id="rId20" Type="http://schemas.openxmlformats.org/officeDocument/2006/relationships/image" Target="media/image15.png"/><Relationship Id="rId41" Type="http://schemas.openxmlformats.org/officeDocument/2006/relationships/hyperlink" Target="https://doi.org/10.1089/ast.2011.0798" TargetMode="External"/><Relationship Id="rId1" Type="http://schemas.openxmlformats.org/officeDocument/2006/relationships/numbering" Target="numbering.xml"/><Relationship Id="rId6" Type="http://schemas.openxmlformats.org/officeDocument/2006/relationships/hyperlink" Target="https://exoplanets.nasa.gov/exoplanet-watch/how-to-contribute/how-to-analyze-you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78</Pages>
  <Words>20189</Words>
  <Characters>115079</Characters>
  <Application>Microsoft Office Word</Application>
  <DocSecurity>0</DocSecurity>
  <Lines>958</Lines>
  <Paragraphs>269</Paragraphs>
  <ScaleCrop>false</ScaleCrop>
  <Company/>
  <LinksUpToDate>false</LinksUpToDate>
  <CharactersWithSpaces>134999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Regresión Avanzada 2024 - TP Final</dc:title>
  <dc:creator>Jorge Nicolau</dc:creator>
  <cp:keywords/>
  <cp:lastModifiedBy>Jorge NICOLAU</cp:lastModifiedBy>
  <cp:revision>2</cp:revision>
  <dcterms:created xsi:type="dcterms:W3CDTF">2025-02-06T02:54:00Z</dcterms:created>
  <dcterms:modified xsi:type="dcterms:W3CDTF">2025-02-06T03:52:00Z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references">
    <vt:lpwstr/>
  </property>
</Properties>
</file>