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006B3F"/>
          <w:sz w:val="28"/>
        </w:rPr>
        <w:t>████████████████████████████████████████</w:t>
      </w:r>
      <w:r>
        <w:rPr>
          <w:color w:val="CE1126"/>
          <w:sz w:val="28"/>
        </w:rPr>
        <w:t>████████████████████████████████████████</w:t>
      </w:r>
      <w:r>
        <w:rPr>
          <w:color w:val="FCDD09"/>
          <w:sz w:val="28"/>
        </w:rPr>
        <w:t>████████████████████████████████████████</w:t>
      </w:r>
    </w:p>
    <w:p/>
    <w:p>
      <w:pPr>
        <w:jc w:val="center"/>
      </w:pPr>
      <w:r>
        <w:rPr>
          <w:b/>
          <w:color w:val="1B3A5C"/>
          <w:sz w:val="64"/>
        </w:rPr>
        <w:t>Admina_RH</w:t>
      </w:r>
    </w:p>
    <w:p>
      <w:pPr>
        <w:jc w:val="center"/>
      </w:pPr>
      <w:r>
        <w:rPr>
          <w:color w:val="4A6FA5"/>
          <w:sz w:val="36"/>
        </w:rPr>
        <w:t>— Domaine 2 —</w:t>
      </w:r>
    </w:p>
    <w:p>
      <w:pPr>
        <w:jc w:val="center"/>
      </w:pPr>
      <w:r>
        <w:rPr>
          <w:b/>
          <w:color w:val="1B3A5C"/>
          <w:sz w:val="44"/>
        </w:rPr>
        <w:t>Gestion Administrative du Personnel</w:t>
      </w:r>
    </w:p>
    <w:p/>
    <w:p>
      <w:pPr>
        <w:jc w:val="center"/>
      </w:pPr>
      <w:r>
        <w:rPr>
          <w:color w:val="5A5A5A"/>
          <w:sz w:val="32"/>
        </w:rPr>
        <w:t>Analyse de Conformité Excel vs Supabase</w:t>
        <w:br/>
        <w:t>et Prompt de Complétion</w:t>
      </w:r>
    </w:p>
    <w:p/>
    <w:p/>
    <w:p/>
    <w:p/>
    <w:p>
      <w:pPr>
        <w:jc w:val="center"/>
      </w:pPr>
      <w:r>
        <w:rPr>
          <w:color w:val="006B3F"/>
          <w:sz w:val="28"/>
        </w:rPr>
        <w:t>████████████████████████████████████████</w:t>
      </w:r>
      <w:r>
        <w:rPr>
          <w:color w:val="CE1126"/>
          <w:sz w:val="28"/>
        </w:rPr>
        <w:t>████████████████████████████████████████</w:t>
      </w:r>
      <w:r>
        <w:rPr>
          <w:color w:val="FCDD09"/>
          <w:sz w:val="28"/>
        </w:rPr>
        <w:t>████████████████████████████████████████</w:t>
      </w:r>
    </w:p>
    <w:p/>
    <w:p>
      <w:pPr>
        <w:jc w:val="center"/>
      </w:pPr>
      <w:r>
        <w:rPr>
          <w:color w:val="666666"/>
          <w:sz w:val="24"/>
        </w:rPr>
        <w:t>Date : 9 août 2026</w:t>
      </w:r>
    </w:p>
    <w:p>
      <w:pPr>
        <w:jc w:val="center"/>
      </w:pPr>
      <w:r>
        <w:rPr>
          <w:color w:val="888888"/>
          <w:sz w:val="20"/>
        </w:rPr>
        <w:t>Référence : Admina_RH_D02_AnalyseConformite_v1.0</w:t>
      </w:r>
    </w:p>
    <w:p>
      <w:pPr>
        <w:jc w:val="center"/>
      </w:pPr>
      <w:r>
        <w:rPr>
          <w:color w:val="888888"/>
          <w:sz w:val="20"/>
        </w:rPr>
        <w:t>Département 1 — Administration et Gestion des Carrières — Service 1.1</w:t>
      </w:r>
    </w:p>
    <w:p>
      <w:r>
        <w:br w:type="page"/>
      </w:r>
    </w:p>
    <w:p>
      <w:pPr>
        <w:pStyle w:val="Heading1"/>
      </w:pPr>
      <w:r>
        <w:rPr>
          <w:color w:val="1B3A5C"/>
        </w:rPr>
        <w:t>Table des Matières</w:t>
      </w:r>
    </w:p>
    <w:p/>
    <w:p>
      <w:pPr>
        <w:tabs>
          <w:tab w:pos="8504" w:val="right" w:leader="dot"/>
        </w:tabs>
        <w:ind w:left="0"/>
      </w:pPr>
      <w:r>
        <w:rPr>
          <w:b/>
          <w:sz w:val="22"/>
        </w:rPr>
        <w:t>1.  Contexte et Objectifs</w:t>
        <w:tab/>
        <w:t>3</w:t>
      </w:r>
    </w:p>
    <w:p>
      <w:pPr>
        <w:tabs>
          <w:tab w:pos="8504" w:val="right" w:leader="dot"/>
        </w:tabs>
        <w:ind w:left="0"/>
      </w:pPr>
      <w:r>
        <w:rPr>
          <w:b/>
          <w:sz w:val="22"/>
        </w:rPr>
        <w:t>2.  Contenu du Fichier Excel</w:t>
        <w:tab/>
        <w:t>4</w:t>
      </w:r>
    </w:p>
    <w:p>
      <w:pPr>
        <w:tabs>
          <w:tab w:pos="8504" w:val="right" w:leader="dot"/>
        </w:tabs>
        <w:ind w:left="0"/>
      </w:pPr>
      <w:r>
        <w:rPr>
          <w:b/>
          <w:sz w:val="22"/>
        </w:rPr>
        <w:t>3.  État Actuel Supabase</w:t>
        <w:tab/>
        <w:t>6</w:t>
      </w:r>
    </w:p>
    <w:p>
      <w:pPr>
        <w:tabs>
          <w:tab w:pos="8504" w:val="right" w:leader="dot"/>
        </w:tabs>
        <w:ind w:left="0"/>
      </w:pPr>
      <w:r>
        <w:rPr>
          <w:b/>
          <w:sz w:val="22"/>
        </w:rPr>
        <w:t>4.  Analyse de Conformité</w:t>
        <w:tab/>
        <w:t>7</w:t>
      </w:r>
    </w:p>
    <w:p>
      <w:pPr>
        <w:tabs>
          <w:tab w:pos="8504" w:val="right" w:leader="dot"/>
        </w:tabs>
        <w:ind w:left="0"/>
      </w:pPr>
      <w:r>
        <w:rPr>
          <w:b/>
          <w:sz w:val="22"/>
        </w:rPr>
        <w:t>5.  Détail des 21 Tables Manquantes</w:t>
        <w:tab/>
        <w:t>9</w:t>
      </w:r>
    </w:p>
    <w:p>
      <w:pPr>
        <w:tabs>
          <w:tab w:pos="8504" w:val="right" w:leader="dot"/>
        </w:tabs>
        <w:ind w:left="0"/>
      </w:pPr>
      <w:r>
        <w:rPr>
          <w:b/>
          <w:sz w:val="22"/>
        </w:rPr>
        <w:t>6.  Prompt de Complétion Domaine 2</w:t>
        <w:tab/>
        <w:t>12</w:t>
      </w:r>
    </w:p>
    <w:p>
      <w:pPr>
        <w:tabs>
          <w:tab w:pos="8504" w:val="right" w:leader="dot"/>
        </w:tabs>
        <w:ind w:left="567"/>
      </w:pPr>
      <w:r>
        <w:rPr>
          <w:sz w:val="22"/>
        </w:rPr>
        <w:t>6.1  Phase A — Création des 21 Tables SQL</w:t>
        <w:tab/>
        <w:t>12</w:t>
      </w:r>
    </w:p>
    <w:p>
      <w:pPr>
        <w:tabs>
          <w:tab w:pos="8504" w:val="right" w:leader="dot"/>
        </w:tabs>
        <w:ind w:left="567"/>
      </w:pPr>
      <w:r>
        <w:rPr>
          <w:sz w:val="22"/>
        </w:rPr>
        <w:t>6.2  Phase B — API Dashboard</w:t>
        <w:tab/>
        <w:t>22</w:t>
      </w:r>
    </w:p>
    <w:p>
      <w:pPr>
        <w:tabs>
          <w:tab w:pos="8504" w:val="right" w:leader="dot"/>
        </w:tabs>
        <w:ind w:left="567"/>
      </w:pPr>
      <w:r>
        <w:rPr>
          <w:sz w:val="22"/>
        </w:rPr>
        <w:t>6.3  Phase C — Page /departement-1</w:t>
        <w:tab/>
        <w:t>25</w:t>
      </w:r>
    </w:p>
    <w:p>
      <w:pPr>
        <w:tabs>
          <w:tab w:pos="8504" w:val="right" w:leader="dot"/>
        </w:tabs>
        <w:ind w:left="567"/>
      </w:pPr>
      <w:r>
        <w:rPr>
          <w:sz w:val="22"/>
        </w:rPr>
        <w:t>6.4  Phase D — Déploiement</w:t>
        <w:tab/>
        <w:t>28</w:t>
      </w:r>
    </w:p>
    <w:p>
      <w:pPr>
        <w:tabs>
          <w:tab w:pos="8504" w:val="right" w:leader="dot"/>
        </w:tabs>
        <w:ind w:left="567"/>
      </w:pPr>
      <w:r>
        <w:rPr>
          <w:sz w:val="22"/>
        </w:rPr>
        <w:t>6.5  Phase E — Vérification</w:t>
        <w:tab/>
        <w:t>29</w:t>
      </w:r>
    </w:p>
    <w:p>
      <w:pPr>
        <w:tabs>
          <w:tab w:pos="8504" w:val="right" w:leader="dot"/>
        </w:tabs>
        <w:ind w:left="0"/>
      </w:pPr>
      <w:r>
        <w:rPr>
          <w:b/>
          <w:sz w:val="22"/>
        </w:rPr>
        <w:t>7.  Critères de Succès</w:t>
        <w:tab/>
        <w:t>30</w:t>
      </w:r>
    </w:p>
    <w:p>
      <w:r>
        <w:br w:type="page"/>
      </w:r>
    </w:p>
    <w:p>
      <w:pPr>
        <w:pStyle w:val="Heading1"/>
      </w:pPr>
      <w:r>
        <w:rPr>
          <w:color w:val="1B3A5C"/>
        </w:rPr>
        <w:t>1. Contexte et Objectifs</w:t>
      </w:r>
    </w:p>
    <w:p>
      <w:r>
        <w:t>Le Domaine 2 — Gestion Administrative du Personnel — constitue le cœur fonctionnel du Département 1 (Administration et Gestion des Carrières) de la solution Admina_RH. Ce domaine couvre l'ensemble du cycle de vie administratif d'un employé, depuis son embauche jusqu'à son départ, en passant par la gestion des contrats, des congés, de la paie et des documents.</w:t>
      </w:r>
    </w:p>
    <w:p>
      <w:pPr>
        <w:pStyle w:val="Heading2"/>
      </w:pPr>
      <w:r>
        <w:rPr>
          <w:color w:val="1B3A5C"/>
        </w:rPr>
        <w:t>1.1 Périmètre du Domaine 2</w:t>
      </w:r>
    </w:p>
    <w:p>
      <w:r>
        <w:t>Le fichier Excel de référence (Domaine2_Gestion_Administrative_Personnel.xlsx) contient l'intégralité du modèle de données du Domaine 2. Il a été conçu comme source de vérité pour la migration vers Supabase.</w:t>
      </w:r>
    </w:p>
    <w:tbl>
      <w:tblPr>
        <w:tblStyle w:val="TableGrid"/>
        <w:tblW w:type="auto" w:w="0"/>
        <w:jc w:val="center"/>
        <w:tblLook w:firstColumn="1" w:firstRow="1" w:lastColumn="0" w:lastRow="0" w:noHBand="0" w:noVBand="1" w:val="04A0"/>
      </w:tblPr>
      <w:tblGrid>
        <w:gridCol w:w="4703"/>
        <w:gridCol w:w="4703"/>
      </w:tblGrid>
      <w:tr>
        <w:tc>
          <w:tcPr>
            <w:tcW w:type="dxa" w:w="3969"/>
            <w:shd w:fill="1B3A5C"/>
          </w:tcPr>
          <w:p>
            <w:pPr>
              <w:spacing w:after="20" w:before="20"/>
              <w:jc w:val="left"/>
            </w:pPr>
            <w:r/>
            <w:r>
              <w:rPr>
                <w:rFonts w:ascii="Calibri" w:hAnsi="Calibri"/>
                <w:b/>
                <w:color w:val="FFFFFF"/>
                <w:sz w:val="18"/>
              </w:rPr>
              <w:t>Indicateur</w:t>
            </w:r>
          </w:p>
        </w:tc>
        <w:tc>
          <w:tcPr>
            <w:tcW w:type="dxa" w:w="4535"/>
            <w:shd w:fill="1B3A5C"/>
          </w:tcPr>
          <w:p>
            <w:pPr>
              <w:spacing w:after="20" w:before="20"/>
              <w:jc w:val="left"/>
            </w:pPr>
            <w:r/>
            <w:r>
              <w:rPr>
                <w:rFonts w:ascii="Calibri" w:hAnsi="Calibri"/>
                <w:b/>
                <w:color w:val="FFFFFF"/>
                <w:sz w:val="18"/>
              </w:rPr>
              <w:t>Valeur</w:t>
            </w:r>
          </w:p>
        </w:tc>
      </w:tr>
      <w:tr>
        <w:tc>
          <w:tcPr>
            <w:tcW w:type="dxa" w:w="3969"/>
          </w:tcPr>
          <w:p>
            <w:pPr>
              <w:spacing w:after="20" w:before="20"/>
              <w:jc w:val="left"/>
            </w:pPr>
            <w:r/>
            <w:r>
              <w:rPr>
                <w:rFonts w:ascii="Calibri" w:hAnsi="Calibri"/>
                <w:b w:val="0"/>
                <w:color w:val="333333"/>
                <w:sz w:val="16"/>
              </w:rPr>
              <w:t>Feuilles (onglets)</w:t>
            </w:r>
          </w:p>
        </w:tc>
        <w:tc>
          <w:tcPr>
            <w:tcW w:type="dxa" w:w="4535"/>
          </w:tcPr>
          <w:p>
            <w:pPr>
              <w:spacing w:after="20" w:before="20"/>
              <w:jc w:val="left"/>
            </w:pPr>
            <w:r/>
            <w:r>
              <w:rPr>
                <w:rFonts w:ascii="Calibri" w:hAnsi="Calibri"/>
                <w:b w:val="0"/>
                <w:color w:val="333333"/>
                <w:sz w:val="16"/>
              </w:rPr>
              <w:t>23</w:t>
            </w:r>
          </w:p>
        </w:tc>
      </w:tr>
      <w:tr>
        <w:tc>
          <w:tcPr>
            <w:tcW w:type="dxa" w:w="3969"/>
            <w:shd w:fill="F2F7FB"/>
          </w:tcPr>
          <w:p>
            <w:pPr>
              <w:spacing w:after="20" w:before="20"/>
              <w:jc w:val="left"/>
            </w:pPr>
            <w:r/>
            <w:r>
              <w:rPr>
                <w:rFonts w:ascii="Calibri" w:hAnsi="Calibri"/>
                <w:b w:val="0"/>
                <w:color w:val="333333"/>
                <w:sz w:val="16"/>
              </w:rPr>
              <w:t>Tables de données</w:t>
            </w:r>
          </w:p>
        </w:tc>
        <w:tc>
          <w:tcPr>
            <w:tcW w:type="dxa" w:w="4535"/>
            <w:shd w:fill="F2F7FB"/>
          </w:tcPr>
          <w:p>
            <w:pPr>
              <w:spacing w:after="20" w:before="20"/>
              <w:jc w:val="left"/>
            </w:pPr>
            <w:r/>
            <w:r>
              <w:rPr>
                <w:rFonts w:ascii="Calibri" w:hAnsi="Calibri"/>
                <w:b w:val="0"/>
                <w:color w:val="333333"/>
                <w:sz w:val="16"/>
              </w:rPr>
              <w:t>21 (+ 1 tableau de bord + 1 liste)</w:t>
            </w:r>
          </w:p>
        </w:tc>
      </w:tr>
      <w:tr>
        <w:tc>
          <w:tcPr>
            <w:tcW w:type="dxa" w:w="3969"/>
          </w:tcPr>
          <w:p>
            <w:pPr>
              <w:spacing w:after="20" w:before="20"/>
              <w:jc w:val="left"/>
            </w:pPr>
            <w:r/>
            <w:r>
              <w:rPr>
                <w:rFonts w:ascii="Calibri" w:hAnsi="Calibri"/>
                <w:b w:val="0"/>
                <w:color w:val="333333"/>
                <w:sz w:val="16"/>
              </w:rPr>
              <w:t>Listes de référence</w:t>
            </w:r>
          </w:p>
        </w:tc>
        <w:tc>
          <w:tcPr>
            <w:tcW w:type="dxa" w:w="4535"/>
          </w:tcPr>
          <w:p>
            <w:pPr>
              <w:spacing w:after="20" w:before="20"/>
              <w:jc w:val="left"/>
            </w:pPr>
            <w:r/>
            <w:r>
              <w:rPr>
                <w:rFonts w:ascii="Calibri" w:hAnsi="Calibri"/>
                <w:b w:val="0"/>
                <w:color w:val="333333"/>
                <w:sz w:val="16"/>
              </w:rPr>
              <w:t>50 listes de validation</w:t>
            </w:r>
          </w:p>
        </w:tc>
      </w:tr>
      <w:tr>
        <w:tc>
          <w:tcPr>
            <w:tcW w:type="dxa" w:w="3969"/>
            <w:shd w:fill="F2F7FB"/>
          </w:tcPr>
          <w:p>
            <w:pPr>
              <w:spacing w:after="20" w:before="20"/>
              <w:jc w:val="left"/>
            </w:pPr>
            <w:r/>
            <w:r>
              <w:rPr>
                <w:rFonts w:ascii="Calibri" w:hAnsi="Calibri"/>
                <w:b w:val="0"/>
                <w:color w:val="333333"/>
                <w:sz w:val="16"/>
              </w:rPr>
              <w:t>Total lignes de données</w:t>
            </w:r>
          </w:p>
        </w:tc>
        <w:tc>
          <w:tcPr>
            <w:tcW w:type="dxa" w:w="4535"/>
            <w:shd w:fill="F2F7FB"/>
          </w:tcPr>
          <w:p>
            <w:pPr>
              <w:spacing w:after="20" w:before="20"/>
              <w:jc w:val="left"/>
            </w:pPr>
            <w:r/>
            <w:r>
              <w:rPr>
                <w:rFonts w:ascii="Calibri" w:hAnsi="Calibri"/>
                <w:b w:val="0"/>
                <w:color w:val="333333"/>
                <w:sz w:val="16"/>
              </w:rPr>
              <w:t>2 245</w:t>
            </w:r>
          </w:p>
        </w:tc>
      </w:tr>
      <w:tr>
        <w:tc>
          <w:tcPr>
            <w:tcW w:type="dxa" w:w="3969"/>
          </w:tcPr>
          <w:p>
            <w:pPr>
              <w:spacing w:after="20" w:before="20"/>
              <w:jc w:val="left"/>
            </w:pPr>
            <w:r/>
            <w:r>
              <w:rPr>
                <w:rFonts w:ascii="Calibri" w:hAnsi="Calibri"/>
                <w:b w:val="0"/>
                <w:color w:val="333333"/>
                <w:sz w:val="16"/>
              </w:rPr>
              <w:t>Colonnes totales</w:t>
            </w:r>
          </w:p>
        </w:tc>
        <w:tc>
          <w:tcPr>
            <w:tcW w:type="dxa" w:w="4535"/>
          </w:tcPr>
          <w:p>
            <w:pPr>
              <w:spacing w:after="20" w:before="20"/>
              <w:jc w:val="left"/>
            </w:pPr>
            <w:r/>
            <w:r>
              <w:rPr>
                <w:rFonts w:ascii="Calibri" w:hAnsi="Calibri"/>
                <w:b w:val="0"/>
                <w:color w:val="333333"/>
                <w:sz w:val="16"/>
              </w:rPr>
              <w:t>222 colonnes</w:t>
            </w:r>
          </w:p>
        </w:tc>
      </w:tr>
      <w:tr>
        <w:tc>
          <w:tcPr>
            <w:tcW w:type="dxa" w:w="3969"/>
            <w:shd w:fill="F2F7FB"/>
          </w:tcPr>
          <w:p>
            <w:pPr>
              <w:spacing w:after="20" w:before="20"/>
              <w:jc w:val="left"/>
            </w:pPr>
            <w:r/>
            <w:r>
              <w:rPr>
                <w:rFonts w:ascii="Calibri" w:hAnsi="Calibri"/>
                <w:b w:val="0"/>
                <w:color w:val="333333"/>
                <w:sz w:val="16"/>
              </w:rPr>
              <w:t>Taille fichier Excel</w:t>
            </w:r>
          </w:p>
        </w:tc>
        <w:tc>
          <w:tcPr>
            <w:tcW w:type="dxa" w:w="4535"/>
            <w:shd w:fill="F2F7FB"/>
          </w:tcPr>
          <w:p>
            <w:pPr>
              <w:spacing w:after="20" w:before="20"/>
              <w:jc w:val="left"/>
            </w:pPr>
            <w:r/>
            <w:r>
              <w:rPr>
                <w:rFonts w:ascii="Calibri" w:hAnsi="Calibri"/>
                <w:b w:val="0"/>
                <w:color w:val="333333"/>
                <w:sz w:val="16"/>
              </w:rPr>
              <w:t>166 Ko</w:t>
            </w:r>
          </w:p>
        </w:tc>
      </w:tr>
      <w:tr>
        <w:tc>
          <w:tcPr>
            <w:tcW w:type="dxa" w:w="3969"/>
          </w:tcPr>
          <w:p>
            <w:pPr>
              <w:spacing w:after="20" w:before="20"/>
              <w:jc w:val="left"/>
            </w:pPr>
            <w:r/>
            <w:r>
              <w:rPr>
                <w:rFonts w:ascii="Calibri" w:hAnsi="Calibri"/>
                <w:b w:val="0"/>
                <w:color w:val="333333"/>
                <w:sz w:val="16"/>
              </w:rPr>
              <w:t>Phase couverte</w:t>
            </w:r>
          </w:p>
        </w:tc>
        <w:tc>
          <w:tcPr>
            <w:tcW w:type="dxa" w:w="4535"/>
          </w:tcPr>
          <w:p>
            <w:pPr>
              <w:spacing w:after="20" w:before="20"/>
              <w:jc w:val="left"/>
            </w:pPr>
            <w:r/>
            <w:r>
              <w:rPr>
                <w:rFonts w:ascii="Calibri" w:hAnsi="Calibri"/>
                <w:b w:val="0"/>
                <w:color w:val="333333"/>
                <w:sz w:val="16"/>
              </w:rPr>
              <w:t>5 phases (Embauche → Départ)</w:t>
            </w:r>
          </w:p>
        </w:tc>
      </w:tr>
    </w:tbl>
    <w:p/>
    <w:p>
      <w:pPr>
        <w:pStyle w:val="Heading2"/>
      </w:pPr>
      <w:r>
        <w:rPr>
          <w:color w:val="1B3A5C"/>
        </w:rPr>
        <w:t>1.2 Objectifs du Document</w:t>
      </w:r>
    </w:p>
    <w:p>
      <w:r>
        <w:t>Ce document poursuit trois objectifs principaux :</w:t>
      </w:r>
    </w:p>
    <w:p>
      <w:pPr>
        <w:pStyle w:val="ListBullet"/>
      </w:pPr>
      <w:r>
        <w:t>Analyser l'écart entre le fichier Excel de référence (21 tables) et l'état actuel de la base Supabase.</w:t>
      </w:r>
    </w:p>
    <w:p>
      <w:pPr>
        <w:pStyle w:val="ListBullet"/>
      </w:pPr>
      <w:r>
        <w:t>Évaluer le taux de conformité de migration des données du Domaine 2.</w:t>
      </w:r>
    </w:p>
    <w:p>
      <w:pPr>
        <w:pStyle w:val="ListBullet"/>
      </w:pPr>
      <w:r>
        <w:t>Fournir un prompt d'exécution complet et autonome pour combler les lacunes identifiées.</w:t>
      </w:r>
    </w:p>
    <w:p>
      <w:pPr>
        <w:pStyle w:val="Heading2"/>
      </w:pPr>
      <w:r>
        <w:rPr>
          <w:color w:val="1B3A5C"/>
        </w:rPr>
        <w:t>1.3 Structure du Domaine 2 — 5 Phases</w:t>
      </w:r>
    </w:p>
    <w:p>
      <w:r>
        <w:rPr>
          <w:b/>
          <w:sz w:val="20"/>
        </w:rPr>
        <w:t xml:space="preserve">Phase 1 — Embauche et Onboarding : </w:t>
      </w:r>
      <w:r>
        <w:rPr>
          <w:sz w:val="20"/>
        </w:rPr>
        <w:t>Fiche Employé (20 colonnes)</w:t>
      </w:r>
    </w:p>
    <w:p>
      <w:r>
        <w:rPr>
          <w:b/>
          <w:sz w:val="20"/>
        </w:rPr>
        <w:t xml:space="preserve">Phase 2 — Contractualisation : </w:t>
      </w:r>
      <w:r>
        <w:rPr>
          <w:sz w:val="20"/>
        </w:rPr>
        <w:t>Contrats, Avenants, Suivi Documents, Données Bancaires, Mutuelle, Permis (6 tables)</w:t>
      </w:r>
    </w:p>
    <w:p>
      <w:r>
        <w:rPr>
          <w:b/>
          <w:sz w:val="20"/>
        </w:rPr>
        <w:t xml:space="preserve">Phase 3 — Présence et Temps : </w:t>
      </w:r>
      <w:r>
        <w:rPr>
          <w:sz w:val="20"/>
        </w:rPr>
        <w:t>Congés, Soldes Congés, Absences, Heures Sup., Pointage, Planning (6 tables)</w:t>
      </w:r>
    </w:p>
    <w:p>
      <w:r>
        <w:rPr>
          <w:b/>
          <w:sz w:val="20"/>
        </w:rPr>
        <w:t xml:space="preserve">Phase 4 — Paie et Administration : </w:t>
      </w:r>
      <w:r>
        <w:rPr>
          <w:sz w:val="20"/>
        </w:rPr>
        <w:t>Fiches de Paie, Déclarations Sociales, Prêts, Sanctions, Visites Médicales (5 tables)</w:t>
      </w:r>
    </w:p>
    <w:p>
      <w:r>
        <w:rPr>
          <w:b/>
          <w:sz w:val="20"/>
        </w:rPr>
        <w:t xml:space="preserve">Phase 5 — Départ et Clôture : </w:t>
      </w:r>
      <w:r>
        <w:rPr>
          <w:sz w:val="20"/>
        </w:rPr>
        <w:t>Dossiers Départs, Archivage, Rappels Admin (3 tables)</w:t>
      </w:r>
    </w:p>
    <w:p>
      <w:r>
        <w:br w:type="page"/>
      </w:r>
    </w:p>
    <w:p>
      <w:pPr>
        <w:pStyle w:val="Heading1"/>
      </w:pPr>
      <w:r>
        <w:rPr>
          <w:color w:val="1B3A5C"/>
        </w:rPr>
        <w:t>2. Contenu du Fichier Excel</w:t>
      </w:r>
    </w:p>
    <w:p>
      <w:r>
        <w:t>Le fichier Domaine2_Gestion_Administrative_Personnel.xlsx comporte 23 onglets organisés en 21 tables de données métier, 1 tableau de bord synthétique et 1 feuille de listes de validation. Voici le détail complet de chaque feuille :</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567"/>
            <w:shd w:fill="1B3A5C"/>
          </w:tcPr>
          <w:p>
            <w:pPr>
              <w:spacing w:after="20" w:before="20"/>
              <w:jc w:val="left"/>
            </w:pPr>
            <w:r/>
            <w:r>
              <w:rPr>
                <w:rFonts w:ascii="Calibri" w:hAnsi="Calibri"/>
                <w:b/>
                <w:color w:val="FFFFFF"/>
                <w:sz w:val="18"/>
              </w:rPr>
              <w:t>N°</w:t>
            </w:r>
          </w:p>
        </w:tc>
        <w:tc>
          <w:tcPr>
            <w:tcW w:type="dxa" w:w="2551"/>
            <w:shd w:fill="1B3A5C"/>
          </w:tcPr>
          <w:p>
            <w:pPr>
              <w:spacing w:after="20" w:before="20"/>
              <w:jc w:val="left"/>
            </w:pPr>
            <w:r/>
            <w:r>
              <w:rPr>
                <w:rFonts w:ascii="Calibri" w:hAnsi="Calibri"/>
                <w:b/>
                <w:color w:val="FFFFFF"/>
                <w:sz w:val="18"/>
              </w:rPr>
              <w:t>Feuille Excel</w:t>
            </w:r>
          </w:p>
        </w:tc>
        <w:tc>
          <w:tcPr>
            <w:tcW w:type="dxa" w:w="2268"/>
            <w:shd w:fill="1B3A5C"/>
          </w:tcPr>
          <w:p>
            <w:pPr>
              <w:spacing w:after="20" w:before="20"/>
              <w:jc w:val="left"/>
            </w:pPr>
            <w:r/>
            <w:r>
              <w:rPr>
                <w:rFonts w:ascii="Calibri" w:hAnsi="Calibri"/>
                <w:b/>
                <w:color w:val="FFFFFF"/>
                <w:sz w:val="18"/>
              </w:rPr>
              <w:t>Table SQL cible</w:t>
            </w:r>
          </w:p>
        </w:tc>
        <w:tc>
          <w:tcPr>
            <w:tcW w:type="dxa" w:w="850"/>
            <w:shd w:fill="1B3A5C"/>
          </w:tcPr>
          <w:p>
            <w:pPr>
              <w:spacing w:after="20" w:before="20"/>
              <w:jc w:val="left"/>
            </w:pPr>
            <w:r/>
            <w:r>
              <w:rPr>
                <w:rFonts w:ascii="Calibri" w:hAnsi="Calibri"/>
                <w:b/>
                <w:color w:val="FFFFFF"/>
                <w:sz w:val="18"/>
              </w:rPr>
              <w:t>Lignes</w:t>
            </w:r>
          </w:p>
        </w:tc>
        <w:tc>
          <w:tcPr>
            <w:tcW w:type="dxa" w:w="1134"/>
            <w:shd w:fill="1B3A5C"/>
          </w:tcPr>
          <w:p>
            <w:pPr>
              <w:spacing w:after="20" w:before="20"/>
              <w:jc w:val="left"/>
            </w:pPr>
            <w:r/>
            <w:r>
              <w:rPr>
                <w:rFonts w:ascii="Calibri" w:hAnsi="Calibri"/>
                <w:b/>
                <w:color w:val="FFFFFF"/>
                <w:sz w:val="18"/>
              </w:rPr>
              <w:t>Colonnes</w:t>
            </w:r>
          </w:p>
        </w:tc>
        <w:tc>
          <w:tcPr>
            <w:tcW w:type="dxa" w:w="1134"/>
            <w:shd w:fill="1B3A5C"/>
          </w:tcPr>
          <w:p>
            <w:pPr>
              <w:spacing w:after="20" w:before="20"/>
              <w:jc w:val="left"/>
            </w:pPr>
            <w:r/>
            <w:r>
              <w:rPr>
                <w:rFonts w:ascii="Calibri" w:hAnsi="Calibri"/>
                <w:b/>
                <w:color w:val="FFFFFF"/>
                <w:sz w:val="18"/>
              </w:rPr>
              <w:t>Phase</w:t>
            </w:r>
          </w:p>
        </w:tc>
      </w:tr>
      <w:tr>
        <w:tc>
          <w:tcPr>
            <w:tcW w:type="dxa" w:w="567"/>
          </w:tcPr>
          <w:p>
            <w:pPr>
              <w:spacing w:after="20" w:before="20"/>
              <w:jc w:val="left"/>
            </w:pPr>
            <w:r/>
            <w:r>
              <w:rPr>
                <w:rFonts w:ascii="Calibri" w:hAnsi="Calibri"/>
                <w:b w:val="0"/>
                <w:color w:val="333333"/>
                <w:sz w:val="16"/>
              </w:rPr>
              <w:t>1</w:t>
            </w:r>
          </w:p>
        </w:tc>
        <w:tc>
          <w:tcPr>
            <w:tcW w:type="dxa" w:w="2551"/>
          </w:tcPr>
          <w:p>
            <w:pPr>
              <w:spacing w:after="20" w:before="20"/>
              <w:jc w:val="left"/>
            </w:pPr>
            <w:r/>
            <w:r>
              <w:rPr>
                <w:rFonts w:ascii="Calibri" w:hAnsi="Calibri"/>
                <w:b w:val="0"/>
                <w:color w:val="333333"/>
                <w:sz w:val="16"/>
              </w:rPr>
              <w:t>1-Tableau de Bord</w:t>
            </w:r>
          </w:p>
        </w:tc>
        <w:tc>
          <w:tcPr>
            <w:tcW w:type="dxa" w:w="2268"/>
          </w:tcPr>
          <w:p>
            <w:pPr>
              <w:spacing w:after="20" w:before="20"/>
              <w:jc w:val="left"/>
            </w:pPr>
            <w:r/>
            <w:r>
              <w:rPr>
                <w:rFonts w:ascii="Calibri" w:hAnsi="Calibri"/>
                <w:b w:val="0"/>
                <w:color w:val="333333"/>
                <w:sz w:val="16"/>
              </w:rPr>
              <w:t>—</w:t>
            </w:r>
          </w:p>
        </w:tc>
        <w:tc>
          <w:tcPr>
            <w:tcW w:type="dxa" w:w="850"/>
          </w:tcPr>
          <w:p>
            <w:pPr>
              <w:spacing w:after="20" w:before="20"/>
              <w:jc w:val="left"/>
            </w:pPr>
            <w:r/>
            <w:r>
              <w:rPr>
                <w:rFonts w:ascii="Calibri" w:hAnsi="Calibri"/>
                <w:b w:val="0"/>
                <w:color w:val="333333"/>
                <w:sz w:val="16"/>
              </w:rPr>
              <w:t>68 KPIs agrégés</w:t>
            </w:r>
          </w:p>
        </w:tc>
        <w:tc>
          <w:tcPr>
            <w:tcW w:type="dxa" w:w="1134"/>
          </w:tcPr>
          <w:p>
            <w:pPr>
              <w:spacing w:after="20" w:before="20"/>
              <w:jc w:val="left"/>
            </w:pPr>
            <w:r/>
            <w:r>
              <w:rPr>
                <w:rFonts w:ascii="Calibri" w:hAnsi="Calibri"/>
                <w:b w:val="0"/>
                <w:color w:val="333333"/>
                <w:sz w:val="16"/>
              </w:rPr>
              <w:t>Vue synthétique</w:t>
            </w:r>
          </w:p>
        </w:tc>
        <w:tc>
          <w:tcPr>
            <w:tcW w:type="dxa" w:w="1134"/>
          </w:tcPr>
          <w:p>
            <w:pPr>
              <w:spacing w:after="20" w:before="20"/>
              <w:jc w:val="left"/>
            </w:pPr>
            <w:r/>
            <w:r>
              <w:rPr>
                <w:rFonts w:ascii="Calibri" w:hAnsi="Calibri"/>
                <w:b w:val="0"/>
                <w:color w:val="333333"/>
                <w:sz w:val="16"/>
              </w:rPr>
              <w:t>Dashboard</w:t>
            </w:r>
          </w:p>
        </w:tc>
      </w:tr>
      <w:tr>
        <w:tc>
          <w:tcPr>
            <w:tcW w:type="dxa" w:w="567"/>
            <w:shd w:fill="F2F7FB"/>
          </w:tcPr>
          <w:p>
            <w:pPr>
              <w:spacing w:after="20" w:before="20"/>
              <w:jc w:val="left"/>
            </w:pPr>
            <w:r/>
            <w:r>
              <w:rPr>
                <w:rFonts w:ascii="Calibri" w:hAnsi="Calibri"/>
                <w:b w:val="0"/>
                <w:color w:val="333333"/>
                <w:sz w:val="16"/>
              </w:rPr>
              <w:t>2</w:t>
            </w:r>
          </w:p>
        </w:tc>
        <w:tc>
          <w:tcPr>
            <w:tcW w:type="dxa" w:w="2551"/>
            <w:shd w:fill="F2F7FB"/>
          </w:tcPr>
          <w:p>
            <w:pPr>
              <w:spacing w:after="20" w:before="20"/>
              <w:jc w:val="left"/>
            </w:pPr>
            <w:r/>
            <w:r>
              <w:rPr>
                <w:rFonts w:ascii="Calibri" w:hAnsi="Calibri"/>
                <w:b w:val="0"/>
                <w:color w:val="333333"/>
                <w:sz w:val="16"/>
              </w:rPr>
              <w:t>2-Fiche Employé</w:t>
            </w:r>
          </w:p>
        </w:tc>
        <w:tc>
          <w:tcPr>
            <w:tcW w:type="dxa" w:w="2268"/>
            <w:shd w:fill="F2F7FB"/>
          </w:tcPr>
          <w:p>
            <w:pPr>
              <w:spacing w:after="20" w:before="20"/>
              <w:jc w:val="left"/>
            </w:pPr>
            <w:r/>
            <w:r>
              <w:rPr>
                <w:rFonts w:ascii="Calibri" w:hAnsi="Calibri"/>
                <w:b w:val="0"/>
                <w:color w:val="333333"/>
                <w:sz w:val="16"/>
              </w:rPr>
              <w:t>d02_employees</w:t>
            </w:r>
          </w:p>
        </w:tc>
        <w:tc>
          <w:tcPr>
            <w:tcW w:type="dxa" w:w="850"/>
            <w:shd w:fill="F2F7FB"/>
          </w:tcPr>
          <w:p>
            <w:pPr>
              <w:spacing w:after="20" w:before="20"/>
              <w:jc w:val="left"/>
            </w:pPr>
            <w:r/>
            <w:r>
              <w:rPr>
                <w:rFonts w:ascii="Calibri" w:hAnsi="Calibri"/>
                <w:b w:val="0"/>
                <w:color w:val="333333"/>
                <w:sz w:val="16"/>
              </w:rPr>
              <w:t>108</w:t>
            </w:r>
          </w:p>
        </w:tc>
        <w:tc>
          <w:tcPr>
            <w:tcW w:type="dxa" w:w="1134"/>
            <w:shd w:fill="F2F7FB"/>
          </w:tcPr>
          <w:p>
            <w:pPr>
              <w:spacing w:after="20" w:before="20"/>
              <w:jc w:val="left"/>
            </w:pPr>
            <w:r/>
            <w:r>
              <w:rPr>
                <w:rFonts w:ascii="Calibri" w:hAnsi="Calibri"/>
                <w:b w:val="0"/>
                <w:color w:val="333333"/>
                <w:sz w:val="16"/>
              </w:rPr>
              <w:t>20 colonnes</w:t>
            </w:r>
          </w:p>
        </w:tc>
        <w:tc>
          <w:tcPr>
            <w:tcW w:type="dxa" w:w="1134"/>
            <w:shd w:fill="F2F7FB"/>
          </w:tcPr>
          <w:p>
            <w:pPr>
              <w:spacing w:after="20" w:before="20"/>
              <w:jc w:val="left"/>
            </w:pPr>
            <w:r/>
            <w:r>
              <w:rPr>
                <w:rFonts w:ascii="Calibri" w:hAnsi="Calibri"/>
                <w:b w:val="0"/>
                <w:color w:val="333333"/>
                <w:sz w:val="16"/>
              </w:rPr>
              <w:t>Phase 1</w:t>
            </w:r>
          </w:p>
        </w:tc>
      </w:tr>
      <w:tr>
        <w:tc>
          <w:tcPr>
            <w:tcW w:type="dxa" w:w="567"/>
          </w:tcPr>
          <w:p>
            <w:pPr>
              <w:spacing w:after="20" w:before="20"/>
              <w:jc w:val="left"/>
            </w:pPr>
            <w:r/>
            <w:r>
              <w:rPr>
                <w:rFonts w:ascii="Calibri" w:hAnsi="Calibri"/>
                <w:b w:val="0"/>
                <w:color w:val="333333"/>
                <w:sz w:val="16"/>
              </w:rPr>
              <w:t>3</w:t>
            </w:r>
          </w:p>
        </w:tc>
        <w:tc>
          <w:tcPr>
            <w:tcW w:type="dxa" w:w="2551"/>
          </w:tcPr>
          <w:p>
            <w:pPr>
              <w:spacing w:after="20" w:before="20"/>
              <w:jc w:val="left"/>
            </w:pPr>
            <w:r/>
            <w:r>
              <w:rPr>
                <w:rFonts w:ascii="Calibri" w:hAnsi="Calibri"/>
                <w:b w:val="0"/>
                <w:color w:val="333333"/>
                <w:sz w:val="16"/>
              </w:rPr>
              <w:t>3-Contrats Travail</w:t>
            </w:r>
          </w:p>
        </w:tc>
        <w:tc>
          <w:tcPr>
            <w:tcW w:type="dxa" w:w="2268"/>
          </w:tcPr>
          <w:p>
            <w:pPr>
              <w:spacing w:after="20" w:before="20"/>
              <w:jc w:val="left"/>
            </w:pPr>
            <w:r/>
            <w:r>
              <w:rPr>
                <w:rFonts w:ascii="Calibri" w:hAnsi="Calibri"/>
                <w:b w:val="0"/>
                <w:color w:val="333333"/>
                <w:sz w:val="16"/>
              </w:rPr>
              <w:t>d02_contrats_travail</w:t>
            </w:r>
          </w:p>
        </w:tc>
        <w:tc>
          <w:tcPr>
            <w:tcW w:type="dxa" w:w="850"/>
          </w:tcPr>
          <w:p>
            <w:pPr>
              <w:spacing w:after="20" w:before="20"/>
              <w:jc w:val="left"/>
            </w:pPr>
            <w:r/>
            <w:r>
              <w:rPr>
                <w:rFonts w:ascii="Calibri" w:hAnsi="Calibri"/>
                <w:b w:val="0"/>
                <w:color w:val="333333"/>
                <w:sz w:val="16"/>
              </w:rPr>
              <w:t>110</w:t>
            </w:r>
          </w:p>
        </w:tc>
        <w:tc>
          <w:tcPr>
            <w:tcW w:type="dxa" w:w="1134"/>
          </w:tcPr>
          <w:p>
            <w:pPr>
              <w:spacing w:after="20" w:before="20"/>
              <w:jc w:val="left"/>
            </w:pPr>
            <w:r/>
            <w:r>
              <w:rPr>
                <w:rFonts w:ascii="Calibri" w:hAnsi="Calibri"/>
                <w:b w:val="0"/>
                <w:color w:val="333333"/>
                <w:sz w:val="16"/>
              </w:rPr>
              <w:t>13 colonnes</w:t>
            </w:r>
          </w:p>
        </w:tc>
        <w:tc>
          <w:tcPr>
            <w:tcW w:type="dxa" w:w="1134"/>
          </w:tcPr>
          <w:p>
            <w:pPr>
              <w:spacing w:after="20" w:before="20"/>
              <w:jc w:val="left"/>
            </w:pPr>
            <w:r/>
            <w:r>
              <w:rPr>
                <w:rFonts w:ascii="Calibri" w:hAnsi="Calibri"/>
                <w:b w:val="0"/>
                <w:color w:val="333333"/>
                <w:sz w:val="16"/>
              </w:rPr>
              <w:t>Phase 2</w:t>
            </w:r>
          </w:p>
        </w:tc>
      </w:tr>
      <w:tr>
        <w:tc>
          <w:tcPr>
            <w:tcW w:type="dxa" w:w="567"/>
            <w:shd w:fill="F2F7FB"/>
          </w:tcPr>
          <w:p>
            <w:pPr>
              <w:spacing w:after="20" w:before="20"/>
              <w:jc w:val="left"/>
            </w:pPr>
            <w:r/>
            <w:r>
              <w:rPr>
                <w:rFonts w:ascii="Calibri" w:hAnsi="Calibri"/>
                <w:b w:val="0"/>
                <w:color w:val="333333"/>
                <w:sz w:val="16"/>
              </w:rPr>
              <w:t>4</w:t>
            </w:r>
          </w:p>
        </w:tc>
        <w:tc>
          <w:tcPr>
            <w:tcW w:type="dxa" w:w="2551"/>
            <w:shd w:fill="F2F7FB"/>
          </w:tcPr>
          <w:p>
            <w:pPr>
              <w:spacing w:after="20" w:before="20"/>
              <w:jc w:val="left"/>
            </w:pPr>
            <w:r/>
            <w:r>
              <w:rPr>
                <w:rFonts w:ascii="Calibri" w:hAnsi="Calibri"/>
                <w:b w:val="0"/>
                <w:color w:val="333333"/>
                <w:sz w:val="16"/>
              </w:rPr>
              <w:t>4-Avenants Contrat</w:t>
            </w:r>
          </w:p>
        </w:tc>
        <w:tc>
          <w:tcPr>
            <w:tcW w:type="dxa" w:w="2268"/>
            <w:shd w:fill="F2F7FB"/>
          </w:tcPr>
          <w:p>
            <w:pPr>
              <w:spacing w:after="20" w:before="20"/>
              <w:jc w:val="left"/>
            </w:pPr>
            <w:r/>
            <w:r>
              <w:rPr>
                <w:rFonts w:ascii="Calibri" w:hAnsi="Calibri"/>
                <w:b w:val="0"/>
                <w:color w:val="333333"/>
                <w:sz w:val="16"/>
              </w:rPr>
              <w:t>d02_avenants_contrat</w:t>
            </w:r>
          </w:p>
        </w:tc>
        <w:tc>
          <w:tcPr>
            <w:tcW w:type="dxa" w:w="850"/>
            <w:shd w:fill="F2F7FB"/>
          </w:tcPr>
          <w:p>
            <w:pPr>
              <w:spacing w:after="20" w:before="20"/>
              <w:jc w:val="left"/>
            </w:pPr>
            <w:r/>
            <w:r>
              <w:rPr>
                <w:rFonts w:ascii="Calibri" w:hAnsi="Calibri"/>
                <w:b w:val="0"/>
                <w:color w:val="333333"/>
                <w:sz w:val="16"/>
              </w:rPr>
              <w:t>106</w:t>
            </w:r>
          </w:p>
        </w:tc>
        <w:tc>
          <w:tcPr>
            <w:tcW w:type="dxa" w:w="1134"/>
            <w:shd w:fill="F2F7FB"/>
          </w:tcPr>
          <w:p>
            <w:pPr>
              <w:spacing w:after="20" w:before="20"/>
              <w:jc w:val="left"/>
            </w:pPr>
            <w:r/>
            <w:r>
              <w:rPr>
                <w:rFonts w:ascii="Calibri" w:hAnsi="Calibri"/>
                <w:b w:val="0"/>
                <w:color w:val="333333"/>
                <w:sz w:val="16"/>
              </w:rPr>
              <w:t>11 colonnes</w:t>
            </w:r>
          </w:p>
        </w:tc>
        <w:tc>
          <w:tcPr>
            <w:tcW w:type="dxa" w:w="1134"/>
            <w:shd w:fill="F2F7FB"/>
          </w:tcPr>
          <w:p>
            <w:pPr>
              <w:spacing w:after="20" w:before="20"/>
              <w:jc w:val="left"/>
            </w:pPr>
            <w:r/>
            <w:r>
              <w:rPr>
                <w:rFonts w:ascii="Calibri" w:hAnsi="Calibri"/>
                <w:b w:val="0"/>
                <w:color w:val="333333"/>
                <w:sz w:val="16"/>
              </w:rPr>
              <w:t>Phase 2</w:t>
            </w:r>
          </w:p>
        </w:tc>
      </w:tr>
      <w:tr>
        <w:tc>
          <w:tcPr>
            <w:tcW w:type="dxa" w:w="567"/>
          </w:tcPr>
          <w:p>
            <w:pPr>
              <w:spacing w:after="20" w:before="20"/>
              <w:jc w:val="left"/>
            </w:pPr>
            <w:r/>
            <w:r>
              <w:rPr>
                <w:rFonts w:ascii="Calibri" w:hAnsi="Calibri"/>
                <w:b w:val="0"/>
                <w:color w:val="333333"/>
                <w:sz w:val="16"/>
              </w:rPr>
              <w:t>5</w:t>
            </w:r>
          </w:p>
        </w:tc>
        <w:tc>
          <w:tcPr>
            <w:tcW w:type="dxa" w:w="2551"/>
          </w:tcPr>
          <w:p>
            <w:pPr>
              <w:spacing w:after="20" w:before="20"/>
              <w:jc w:val="left"/>
            </w:pPr>
            <w:r/>
            <w:r>
              <w:rPr>
                <w:rFonts w:ascii="Calibri" w:hAnsi="Calibri"/>
                <w:b w:val="0"/>
                <w:color w:val="333333"/>
                <w:sz w:val="16"/>
              </w:rPr>
              <w:t>5-Suivi Documents</w:t>
            </w:r>
          </w:p>
        </w:tc>
        <w:tc>
          <w:tcPr>
            <w:tcW w:type="dxa" w:w="2268"/>
          </w:tcPr>
          <w:p>
            <w:pPr>
              <w:spacing w:after="20" w:before="20"/>
              <w:jc w:val="left"/>
            </w:pPr>
            <w:r/>
            <w:r>
              <w:rPr>
                <w:rFonts w:ascii="Calibri" w:hAnsi="Calibri"/>
                <w:b w:val="0"/>
                <w:color w:val="333333"/>
                <w:sz w:val="16"/>
              </w:rPr>
              <w:t>d02_suivi_documents</w:t>
            </w:r>
          </w:p>
        </w:tc>
        <w:tc>
          <w:tcPr>
            <w:tcW w:type="dxa" w:w="850"/>
          </w:tcPr>
          <w:p>
            <w:pPr>
              <w:spacing w:after="20" w:before="20"/>
              <w:jc w:val="left"/>
            </w:pPr>
            <w:r/>
            <w:r>
              <w:rPr>
                <w:rFonts w:ascii="Calibri" w:hAnsi="Calibri"/>
                <w:b w:val="0"/>
                <w:color w:val="333333"/>
                <w:sz w:val="16"/>
              </w:rPr>
              <w:t>108</w:t>
            </w:r>
          </w:p>
        </w:tc>
        <w:tc>
          <w:tcPr>
            <w:tcW w:type="dxa" w:w="1134"/>
          </w:tcPr>
          <w:p>
            <w:pPr>
              <w:spacing w:after="20" w:before="20"/>
              <w:jc w:val="left"/>
            </w:pPr>
            <w:r/>
            <w:r>
              <w:rPr>
                <w:rFonts w:ascii="Calibri" w:hAnsi="Calibri"/>
                <w:b w:val="0"/>
                <w:color w:val="333333"/>
                <w:sz w:val="16"/>
              </w:rPr>
              <w:t>11 colonnes</w:t>
            </w:r>
          </w:p>
        </w:tc>
        <w:tc>
          <w:tcPr>
            <w:tcW w:type="dxa" w:w="1134"/>
          </w:tcPr>
          <w:p>
            <w:pPr>
              <w:spacing w:after="20" w:before="20"/>
              <w:jc w:val="left"/>
            </w:pPr>
            <w:r/>
            <w:r>
              <w:rPr>
                <w:rFonts w:ascii="Calibri" w:hAnsi="Calibri"/>
                <w:b w:val="0"/>
                <w:color w:val="333333"/>
                <w:sz w:val="16"/>
              </w:rPr>
              <w:t>Phase 2</w:t>
            </w:r>
          </w:p>
        </w:tc>
      </w:tr>
      <w:tr>
        <w:tc>
          <w:tcPr>
            <w:tcW w:type="dxa" w:w="567"/>
            <w:shd w:fill="F2F7FB"/>
          </w:tcPr>
          <w:p>
            <w:pPr>
              <w:spacing w:after="20" w:before="20"/>
              <w:jc w:val="left"/>
            </w:pPr>
            <w:r/>
            <w:r>
              <w:rPr>
                <w:rFonts w:ascii="Calibri" w:hAnsi="Calibri"/>
                <w:b w:val="0"/>
                <w:color w:val="333333"/>
                <w:sz w:val="16"/>
              </w:rPr>
              <w:t>6</w:t>
            </w:r>
          </w:p>
        </w:tc>
        <w:tc>
          <w:tcPr>
            <w:tcW w:type="dxa" w:w="2551"/>
            <w:shd w:fill="F2F7FB"/>
          </w:tcPr>
          <w:p>
            <w:pPr>
              <w:spacing w:after="20" w:before="20"/>
              <w:jc w:val="left"/>
            </w:pPr>
            <w:r/>
            <w:r>
              <w:rPr>
                <w:rFonts w:ascii="Calibri" w:hAnsi="Calibri"/>
                <w:b w:val="0"/>
                <w:color w:val="333333"/>
                <w:sz w:val="16"/>
              </w:rPr>
              <w:t>6-Données Bancaires</w:t>
            </w:r>
          </w:p>
        </w:tc>
        <w:tc>
          <w:tcPr>
            <w:tcW w:type="dxa" w:w="2268"/>
            <w:shd w:fill="F2F7FB"/>
          </w:tcPr>
          <w:p>
            <w:pPr>
              <w:spacing w:after="20" w:before="20"/>
              <w:jc w:val="left"/>
            </w:pPr>
            <w:r/>
            <w:r>
              <w:rPr>
                <w:rFonts w:ascii="Calibri" w:hAnsi="Calibri"/>
                <w:b w:val="0"/>
                <w:color w:val="333333"/>
                <w:sz w:val="16"/>
              </w:rPr>
              <w:t>d02_donnees_bancaires</w:t>
            </w:r>
          </w:p>
        </w:tc>
        <w:tc>
          <w:tcPr>
            <w:tcW w:type="dxa" w:w="850"/>
            <w:shd w:fill="F2F7FB"/>
          </w:tcPr>
          <w:p>
            <w:pPr>
              <w:spacing w:after="20" w:before="20"/>
              <w:jc w:val="left"/>
            </w:pPr>
            <w:r/>
            <w:r>
              <w:rPr>
                <w:rFonts w:ascii="Calibri" w:hAnsi="Calibri"/>
                <w:b w:val="0"/>
                <w:color w:val="333333"/>
                <w:sz w:val="16"/>
              </w:rPr>
              <w:t>108</w:t>
            </w:r>
          </w:p>
        </w:tc>
        <w:tc>
          <w:tcPr>
            <w:tcW w:type="dxa" w:w="1134"/>
            <w:shd w:fill="F2F7FB"/>
          </w:tcPr>
          <w:p>
            <w:pPr>
              <w:spacing w:after="20" w:before="20"/>
              <w:jc w:val="left"/>
            </w:pPr>
            <w:r/>
            <w:r>
              <w:rPr>
                <w:rFonts w:ascii="Calibri" w:hAnsi="Calibri"/>
                <w:b w:val="0"/>
                <w:color w:val="333333"/>
                <w:sz w:val="16"/>
              </w:rPr>
              <w:t>9 colonnes</w:t>
            </w:r>
          </w:p>
        </w:tc>
        <w:tc>
          <w:tcPr>
            <w:tcW w:type="dxa" w:w="1134"/>
            <w:shd w:fill="F2F7FB"/>
          </w:tcPr>
          <w:p>
            <w:pPr>
              <w:spacing w:after="20" w:before="20"/>
              <w:jc w:val="left"/>
            </w:pPr>
            <w:r/>
            <w:r>
              <w:rPr>
                <w:rFonts w:ascii="Calibri" w:hAnsi="Calibri"/>
                <w:b w:val="0"/>
                <w:color w:val="333333"/>
                <w:sz w:val="16"/>
              </w:rPr>
              <w:t>Phase 2</w:t>
            </w:r>
          </w:p>
        </w:tc>
      </w:tr>
      <w:tr>
        <w:tc>
          <w:tcPr>
            <w:tcW w:type="dxa" w:w="567"/>
          </w:tcPr>
          <w:p>
            <w:pPr>
              <w:spacing w:after="20" w:before="20"/>
              <w:jc w:val="left"/>
            </w:pPr>
            <w:r/>
            <w:r>
              <w:rPr>
                <w:rFonts w:ascii="Calibri" w:hAnsi="Calibri"/>
                <w:b w:val="0"/>
                <w:color w:val="333333"/>
                <w:sz w:val="16"/>
              </w:rPr>
              <w:t>7</w:t>
            </w:r>
          </w:p>
        </w:tc>
        <w:tc>
          <w:tcPr>
            <w:tcW w:type="dxa" w:w="2551"/>
          </w:tcPr>
          <w:p>
            <w:pPr>
              <w:spacing w:after="20" w:before="20"/>
              <w:jc w:val="left"/>
            </w:pPr>
            <w:r/>
            <w:r>
              <w:rPr>
                <w:rFonts w:ascii="Calibri" w:hAnsi="Calibri"/>
                <w:b w:val="0"/>
                <w:color w:val="333333"/>
                <w:sz w:val="16"/>
              </w:rPr>
              <w:t>7-Mutuelle Prévoyance</w:t>
            </w:r>
          </w:p>
        </w:tc>
        <w:tc>
          <w:tcPr>
            <w:tcW w:type="dxa" w:w="2268"/>
          </w:tcPr>
          <w:p>
            <w:pPr>
              <w:spacing w:after="20" w:before="20"/>
              <w:jc w:val="left"/>
            </w:pPr>
            <w:r/>
            <w:r>
              <w:rPr>
                <w:rFonts w:ascii="Calibri" w:hAnsi="Calibri"/>
                <w:b w:val="0"/>
                <w:color w:val="333333"/>
                <w:sz w:val="16"/>
              </w:rPr>
              <w:t>d02_mutuelle_prevoyance</w:t>
            </w:r>
          </w:p>
        </w:tc>
        <w:tc>
          <w:tcPr>
            <w:tcW w:type="dxa" w:w="850"/>
          </w:tcPr>
          <w:p>
            <w:pPr>
              <w:spacing w:after="20" w:before="20"/>
              <w:jc w:val="left"/>
            </w:pPr>
            <w:r/>
            <w:r>
              <w:rPr>
                <w:rFonts w:ascii="Calibri" w:hAnsi="Calibri"/>
                <w:b w:val="0"/>
                <w:color w:val="333333"/>
                <w:sz w:val="16"/>
              </w:rPr>
              <w:t>110</w:t>
            </w:r>
          </w:p>
        </w:tc>
        <w:tc>
          <w:tcPr>
            <w:tcW w:type="dxa" w:w="1134"/>
          </w:tcPr>
          <w:p>
            <w:pPr>
              <w:spacing w:after="20" w:before="20"/>
              <w:jc w:val="left"/>
            </w:pPr>
            <w:r/>
            <w:r>
              <w:rPr>
                <w:rFonts w:ascii="Calibri" w:hAnsi="Calibri"/>
                <w:b w:val="0"/>
                <w:color w:val="333333"/>
                <w:sz w:val="16"/>
              </w:rPr>
              <w:t>11 colonnes</w:t>
            </w:r>
          </w:p>
        </w:tc>
        <w:tc>
          <w:tcPr>
            <w:tcW w:type="dxa" w:w="1134"/>
          </w:tcPr>
          <w:p>
            <w:pPr>
              <w:spacing w:after="20" w:before="20"/>
              <w:jc w:val="left"/>
            </w:pPr>
            <w:r/>
            <w:r>
              <w:rPr>
                <w:rFonts w:ascii="Calibri" w:hAnsi="Calibri"/>
                <w:b w:val="0"/>
                <w:color w:val="333333"/>
                <w:sz w:val="16"/>
              </w:rPr>
              <w:t>Phase 2</w:t>
            </w:r>
          </w:p>
        </w:tc>
      </w:tr>
      <w:tr>
        <w:tc>
          <w:tcPr>
            <w:tcW w:type="dxa" w:w="567"/>
            <w:shd w:fill="F2F7FB"/>
          </w:tcPr>
          <w:p>
            <w:pPr>
              <w:spacing w:after="20" w:before="20"/>
              <w:jc w:val="left"/>
            </w:pPr>
            <w:r/>
            <w:r>
              <w:rPr>
                <w:rFonts w:ascii="Calibri" w:hAnsi="Calibri"/>
                <w:b w:val="0"/>
                <w:color w:val="333333"/>
                <w:sz w:val="16"/>
              </w:rPr>
              <w:t>8</w:t>
            </w:r>
          </w:p>
        </w:tc>
        <w:tc>
          <w:tcPr>
            <w:tcW w:type="dxa" w:w="2551"/>
            <w:shd w:fill="F2F7FB"/>
          </w:tcPr>
          <w:p>
            <w:pPr>
              <w:spacing w:after="20" w:before="20"/>
              <w:jc w:val="left"/>
            </w:pPr>
            <w:r/>
            <w:r>
              <w:rPr>
                <w:rFonts w:ascii="Calibri" w:hAnsi="Calibri"/>
                <w:b w:val="0"/>
                <w:color w:val="333333"/>
                <w:sz w:val="16"/>
              </w:rPr>
              <w:t>8-Congés Annuels</w:t>
            </w:r>
          </w:p>
        </w:tc>
        <w:tc>
          <w:tcPr>
            <w:tcW w:type="dxa" w:w="2268"/>
            <w:shd w:fill="F2F7FB"/>
          </w:tcPr>
          <w:p>
            <w:pPr>
              <w:spacing w:after="20" w:before="20"/>
              <w:jc w:val="left"/>
            </w:pPr>
            <w:r/>
            <w:r>
              <w:rPr>
                <w:rFonts w:ascii="Calibri" w:hAnsi="Calibri"/>
                <w:b w:val="0"/>
                <w:color w:val="333333"/>
                <w:sz w:val="16"/>
              </w:rPr>
              <w:t>d02_conges_annuels</w:t>
            </w:r>
          </w:p>
        </w:tc>
        <w:tc>
          <w:tcPr>
            <w:tcW w:type="dxa" w:w="850"/>
            <w:shd w:fill="F2F7FB"/>
          </w:tcPr>
          <w:p>
            <w:pPr>
              <w:spacing w:after="20" w:before="20"/>
              <w:jc w:val="left"/>
            </w:pPr>
            <w:r/>
            <w:r>
              <w:rPr>
                <w:rFonts w:ascii="Calibri" w:hAnsi="Calibri"/>
                <w:b w:val="0"/>
                <w:color w:val="333333"/>
                <w:sz w:val="16"/>
              </w:rPr>
              <w:t>107</w:t>
            </w:r>
          </w:p>
        </w:tc>
        <w:tc>
          <w:tcPr>
            <w:tcW w:type="dxa" w:w="1134"/>
            <w:shd w:fill="F2F7FB"/>
          </w:tcPr>
          <w:p>
            <w:pPr>
              <w:spacing w:after="20" w:before="20"/>
              <w:jc w:val="left"/>
            </w:pPr>
            <w:r/>
            <w:r>
              <w:rPr>
                <w:rFonts w:ascii="Calibri" w:hAnsi="Calibri"/>
                <w:b w:val="0"/>
                <w:color w:val="333333"/>
                <w:sz w:val="16"/>
              </w:rPr>
              <w:t>11 colonnes</w:t>
            </w:r>
          </w:p>
        </w:tc>
        <w:tc>
          <w:tcPr>
            <w:tcW w:type="dxa" w:w="1134"/>
            <w:shd w:fill="F2F7FB"/>
          </w:tcPr>
          <w:p>
            <w:pPr>
              <w:spacing w:after="20" w:before="20"/>
              <w:jc w:val="left"/>
            </w:pPr>
            <w:r/>
            <w:r>
              <w:rPr>
                <w:rFonts w:ascii="Calibri" w:hAnsi="Calibri"/>
                <w:b w:val="0"/>
                <w:color w:val="333333"/>
                <w:sz w:val="16"/>
              </w:rPr>
              <w:t>Phase 3</w:t>
            </w:r>
          </w:p>
        </w:tc>
      </w:tr>
      <w:tr>
        <w:tc>
          <w:tcPr>
            <w:tcW w:type="dxa" w:w="567"/>
          </w:tcPr>
          <w:p>
            <w:pPr>
              <w:spacing w:after="20" w:before="20"/>
              <w:jc w:val="left"/>
            </w:pPr>
            <w:r/>
            <w:r>
              <w:rPr>
                <w:rFonts w:ascii="Calibri" w:hAnsi="Calibri"/>
                <w:b w:val="0"/>
                <w:color w:val="333333"/>
                <w:sz w:val="16"/>
              </w:rPr>
              <w:t>9</w:t>
            </w:r>
          </w:p>
        </w:tc>
        <w:tc>
          <w:tcPr>
            <w:tcW w:type="dxa" w:w="2551"/>
          </w:tcPr>
          <w:p>
            <w:pPr>
              <w:spacing w:after="20" w:before="20"/>
              <w:jc w:val="left"/>
            </w:pPr>
            <w:r/>
            <w:r>
              <w:rPr>
                <w:rFonts w:ascii="Calibri" w:hAnsi="Calibri"/>
                <w:b w:val="0"/>
                <w:color w:val="333333"/>
                <w:sz w:val="16"/>
              </w:rPr>
              <w:t>9-Solde Congés</w:t>
            </w:r>
          </w:p>
        </w:tc>
        <w:tc>
          <w:tcPr>
            <w:tcW w:type="dxa" w:w="2268"/>
          </w:tcPr>
          <w:p>
            <w:pPr>
              <w:spacing w:after="20" w:before="20"/>
              <w:jc w:val="left"/>
            </w:pPr>
            <w:r/>
            <w:r>
              <w:rPr>
                <w:rFonts w:ascii="Calibri" w:hAnsi="Calibri"/>
                <w:b w:val="0"/>
                <w:color w:val="333333"/>
                <w:sz w:val="16"/>
              </w:rPr>
              <w:t>d02_solde_conges</w:t>
            </w:r>
          </w:p>
        </w:tc>
        <w:tc>
          <w:tcPr>
            <w:tcW w:type="dxa" w:w="850"/>
          </w:tcPr>
          <w:p>
            <w:pPr>
              <w:spacing w:after="20" w:before="20"/>
              <w:jc w:val="left"/>
            </w:pPr>
            <w:r/>
            <w:r>
              <w:rPr>
                <w:rFonts w:ascii="Calibri" w:hAnsi="Calibri"/>
                <w:b w:val="0"/>
                <w:color w:val="333333"/>
                <w:sz w:val="16"/>
              </w:rPr>
              <w:t>108</w:t>
            </w:r>
          </w:p>
        </w:tc>
        <w:tc>
          <w:tcPr>
            <w:tcW w:type="dxa" w:w="1134"/>
          </w:tcPr>
          <w:p>
            <w:pPr>
              <w:spacing w:after="20" w:before="20"/>
              <w:jc w:val="left"/>
            </w:pPr>
            <w:r/>
            <w:r>
              <w:rPr>
                <w:rFonts w:ascii="Calibri" w:hAnsi="Calibri"/>
                <w:b w:val="0"/>
                <w:color w:val="333333"/>
                <w:sz w:val="16"/>
              </w:rPr>
              <w:t>9 colonnes</w:t>
            </w:r>
          </w:p>
        </w:tc>
        <w:tc>
          <w:tcPr>
            <w:tcW w:type="dxa" w:w="1134"/>
          </w:tcPr>
          <w:p>
            <w:pPr>
              <w:spacing w:after="20" w:before="20"/>
              <w:jc w:val="left"/>
            </w:pPr>
            <w:r/>
            <w:r>
              <w:rPr>
                <w:rFonts w:ascii="Calibri" w:hAnsi="Calibri"/>
                <w:b w:val="0"/>
                <w:color w:val="333333"/>
                <w:sz w:val="16"/>
              </w:rPr>
              <w:t>Phase 3</w:t>
            </w:r>
          </w:p>
        </w:tc>
      </w:tr>
      <w:tr>
        <w:tc>
          <w:tcPr>
            <w:tcW w:type="dxa" w:w="567"/>
            <w:shd w:fill="F2F7FB"/>
          </w:tcPr>
          <w:p>
            <w:pPr>
              <w:spacing w:after="20" w:before="20"/>
              <w:jc w:val="left"/>
            </w:pPr>
            <w:r/>
            <w:r>
              <w:rPr>
                <w:rFonts w:ascii="Calibri" w:hAnsi="Calibri"/>
                <w:b w:val="0"/>
                <w:color w:val="333333"/>
                <w:sz w:val="16"/>
              </w:rPr>
              <w:t>10</w:t>
            </w:r>
          </w:p>
        </w:tc>
        <w:tc>
          <w:tcPr>
            <w:tcW w:type="dxa" w:w="2551"/>
            <w:shd w:fill="F2F7FB"/>
          </w:tcPr>
          <w:p>
            <w:pPr>
              <w:spacing w:after="20" w:before="20"/>
              <w:jc w:val="left"/>
            </w:pPr>
            <w:r/>
            <w:r>
              <w:rPr>
                <w:rFonts w:ascii="Calibri" w:hAnsi="Calibri"/>
                <w:b w:val="0"/>
                <w:color w:val="333333"/>
                <w:sz w:val="16"/>
              </w:rPr>
              <w:t>10-Absences Maladie</w:t>
            </w:r>
          </w:p>
        </w:tc>
        <w:tc>
          <w:tcPr>
            <w:tcW w:type="dxa" w:w="2268"/>
            <w:shd w:fill="F2F7FB"/>
          </w:tcPr>
          <w:p>
            <w:pPr>
              <w:spacing w:after="20" w:before="20"/>
              <w:jc w:val="left"/>
            </w:pPr>
            <w:r/>
            <w:r>
              <w:rPr>
                <w:rFonts w:ascii="Calibri" w:hAnsi="Calibri"/>
                <w:b w:val="0"/>
                <w:color w:val="333333"/>
                <w:sz w:val="16"/>
              </w:rPr>
              <w:t>d02_absences_maladie</w:t>
            </w:r>
          </w:p>
        </w:tc>
        <w:tc>
          <w:tcPr>
            <w:tcW w:type="dxa" w:w="850"/>
            <w:shd w:fill="F2F7FB"/>
          </w:tcPr>
          <w:p>
            <w:pPr>
              <w:spacing w:after="20" w:before="20"/>
              <w:jc w:val="left"/>
            </w:pPr>
            <w:r/>
            <w:r>
              <w:rPr>
                <w:rFonts w:ascii="Calibri" w:hAnsi="Calibri"/>
                <w:b w:val="0"/>
                <w:color w:val="333333"/>
                <w:sz w:val="16"/>
              </w:rPr>
              <w:t>106</w:t>
            </w:r>
          </w:p>
        </w:tc>
        <w:tc>
          <w:tcPr>
            <w:tcW w:type="dxa" w:w="1134"/>
            <w:shd w:fill="F2F7FB"/>
          </w:tcPr>
          <w:p>
            <w:pPr>
              <w:spacing w:after="20" w:before="20"/>
              <w:jc w:val="left"/>
            </w:pPr>
            <w:r/>
            <w:r>
              <w:rPr>
                <w:rFonts w:ascii="Calibri" w:hAnsi="Calibri"/>
                <w:b w:val="0"/>
                <w:color w:val="333333"/>
                <w:sz w:val="16"/>
              </w:rPr>
              <w:t>11 colonnes</w:t>
            </w:r>
          </w:p>
        </w:tc>
        <w:tc>
          <w:tcPr>
            <w:tcW w:type="dxa" w:w="1134"/>
            <w:shd w:fill="F2F7FB"/>
          </w:tcPr>
          <w:p>
            <w:pPr>
              <w:spacing w:after="20" w:before="20"/>
              <w:jc w:val="left"/>
            </w:pPr>
            <w:r/>
            <w:r>
              <w:rPr>
                <w:rFonts w:ascii="Calibri" w:hAnsi="Calibri"/>
                <w:b w:val="0"/>
                <w:color w:val="333333"/>
                <w:sz w:val="16"/>
              </w:rPr>
              <w:t>Phase 3</w:t>
            </w:r>
          </w:p>
        </w:tc>
      </w:tr>
      <w:tr>
        <w:tc>
          <w:tcPr>
            <w:tcW w:type="dxa" w:w="567"/>
          </w:tcPr>
          <w:p>
            <w:pPr>
              <w:spacing w:after="20" w:before="20"/>
              <w:jc w:val="left"/>
            </w:pPr>
            <w:r/>
            <w:r>
              <w:rPr>
                <w:rFonts w:ascii="Calibri" w:hAnsi="Calibri"/>
                <w:b w:val="0"/>
                <w:color w:val="333333"/>
                <w:sz w:val="16"/>
              </w:rPr>
              <w:t>11</w:t>
            </w:r>
          </w:p>
        </w:tc>
        <w:tc>
          <w:tcPr>
            <w:tcW w:type="dxa" w:w="2551"/>
          </w:tcPr>
          <w:p>
            <w:pPr>
              <w:spacing w:after="20" w:before="20"/>
              <w:jc w:val="left"/>
            </w:pPr>
            <w:r/>
            <w:r>
              <w:rPr>
                <w:rFonts w:ascii="Calibri" w:hAnsi="Calibri"/>
                <w:b w:val="0"/>
                <w:color w:val="333333"/>
                <w:sz w:val="16"/>
              </w:rPr>
              <w:t>11-Heures Supplémentaires</w:t>
            </w:r>
          </w:p>
        </w:tc>
        <w:tc>
          <w:tcPr>
            <w:tcW w:type="dxa" w:w="2268"/>
          </w:tcPr>
          <w:p>
            <w:pPr>
              <w:spacing w:after="20" w:before="20"/>
              <w:jc w:val="left"/>
            </w:pPr>
            <w:r/>
            <w:r>
              <w:rPr>
                <w:rFonts w:ascii="Calibri" w:hAnsi="Calibri"/>
                <w:b w:val="0"/>
                <w:color w:val="333333"/>
                <w:sz w:val="16"/>
              </w:rPr>
              <w:t>d02_heures_supplementaires</w:t>
            </w:r>
          </w:p>
        </w:tc>
        <w:tc>
          <w:tcPr>
            <w:tcW w:type="dxa" w:w="850"/>
          </w:tcPr>
          <w:p>
            <w:pPr>
              <w:spacing w:after="20" w:before="20"/>
              <w:jc w:val="left"/>
            </w:pPr>
            <w:r/>
            <w:r>
              <w:rPr>
                <w:rFonts w:ascii="Calibri" w:hAnsi="Calibri"/>
                <w:b w:val="0"/>
                <w:color w:val="333333"/>
                <w:sz w:val="16"/>
              </w:rPr>
              <w:t>109</w:t>
            </w:r>
          </w:p>
        </w:tc>
        <w:tc>
          <w:tcPr>
            <w:tcW w:type="dxa" w:w="1134"/>
          </w:tcPr>
          <w:p>
            <w:pPr>
              <w:spacing w:after="20" w:before="20"/>
              <w:jc w:val="left"/>
            </w:pPr>
            <w:r/>
            <w:r>
              <w:rPr>
                <w:rFonts w:ascii="Calibri" w:hAnsi="Calibri"/>
                <w:b w:val="0"/>
                <w:color w:val="333333"/>
                <w:sz w:val="16"/>
              </w:rPr>
              <w:t>11 colonnes</w:t>
            </w:r>
          </w:p>
        </w:tc>
        <w:tc>
          <w:tcPr>
            <w:tcW w:type="dxa" w:w="1134"/>
          </w:tcPr>
          <w:p>
            <w:pPr>
              <w:spacing w:after="20" w:before="20"/>
              <w:jc w:val="left"/>
            </w:pPr>
            <w:r/>
            <w:r>
              <w:rPr>
                <w:rFonts w:ascii="Calibri" w:hAnsi="Calibri"/>
                <w:b w:val="0"/>
                <w:color w:val="333333"/>
                <w:sz w:val="16"/>
              </w:rPr>
              <w:t>Phase 3</w:t>
            </w:r>
          </w:p>
        </w:tc>
      </w:tr>
      <w:tr>
        <w:tc>
          <w:tcPr>
            <w:tcW w:type="dxa" w:w="567"/>
            <w:shd w:fill="F2F7FB"/>
          </w:tcPr>
          <w:p>
            <w:pPr>
              <w:spacing w:after="20" w:before="20"/>
              <w:jc w:val="left"/>
            </w:pPr>
            <w:r/>
            <w:r>
              <w:rPr>
                <w:rFonts w:ascii="Calibri" w:hAnsi="Calibri"/>
                <w:b w:val="0"/>
                <w:color w:val="333333"/>
                <w:sz w:val="16"/>
              </w:rPr>
              <w:t>12</w:t>
            </w:r>
          </w:p>
        </w:tc>
        <w:tc>
          <w:tcPr>
            <w:tcW w:type="dxa" w:w="2551"/>
            <w:shd w:fill="F2F7FB"/>
          </w:tcPr>
          <w:p>
            <w:pPr>
              <w:spacing w:after="20" w:before="20"/>
              <w:jc w:val="left"/>
            </w:pPr>
            <w:r/>
            <w:r>
              <w:rPr>
                <w:rFonts w:ascii="Calibri" w:hAnsi="Calibri"/>
                <w:b w:val="0"/>
                <w:color w:val="333333"/>
                <w:sz w:val="16"/>
              </w:rPr>
              <w:t>12-Pointage Présence</w:t>
            </w:r>
          </w:p>
        </w:tc>
        <w:tc>
          <w:tcPr>
            <w:tcW w:type="dxa" w:w="2268"/>
            <w:shd w:fill="F2F7FB"/>
          </w:tcPr>
          <w:p>
            <w:pPr>
              <w:spacing w:after="20" w:before="20"/>
              <w:jc w:val="left"/>
            </w:pPr>
            <w:r/>
            <w:r>
              <w:rPr>
                <w:rFonts w:ascii="Calibri" w:hAnsi="Calibri"/>
                <w:b w:val="0"/>
                <w:color w:val="333333"/>
                <w:sz w:val="16"/>
              </w:rPr>
              <w:t>d02_pointage_presence</w:t>
            </w:r>
          </w:p>
        </w:tc>
        <w:tc>
          <w:tcPr>
            <w:tcW w:type="dxa" w:w="850"/>
            <w:shd w:fill="F2F7FB"/>
          </w:tcPr>
          <w:p>
            <w:pPr>
              <w:spacing w:after="20" w:before="20"/>
              <w:jc w:val="left"/>
            </w:pPr>
            <w:r/>
            <w:r>
              <w:rPr>
                <w:rFonts w:ascii="Calibri" w:hAnsi="Calibri"/>
                <w:b w:val="0"/>
                <w:color w:val="333333"/>
                <w:sz w:val="16"/>
              </w:rPr>
              <w:t>108</w:t>
            </w:r>
          </w:p>
        </w:tc>
        <w:tc>
          <w:tcPr>
            <w:tcW w:type="dxa" w:w="1134"/>
            <w:shd w:fill="F2F7FB"/>
          </w:tcPr>
          <w:p>
            <w:pPr>
              <w:spacing w:after="20" w:before="20"/>
              <w:jc w:val="left"/>
            </w:pPr>
            <w:r/>
            <w:r>
              <w:rPr>
                <w:rFonts w:ascii="Calibri" w:hAnsi="Calibri"/>
                <w:b w:val="0"/>
                <w:color w:val="333333"/>
                <w:sz w:val="16"/>
              </w:rPr>
              <w:t>10 colonnes</w:t>
            </w:r>
          </w:p>
        </w:tc>
        <w:tc>
          <w:tcPr>
            <w:tcW w:type="dxa" w:w="1134"/>
            <w:shd w:fill="F2F7FB"/>
          </w:tcPr>
          <w:p>
            <w:pPr>
              <w:spacing w:after="20" w:before="20"/>
              <w:jc w:val="left"/>
            </w:pPr>
            <w:r/>
            <w:r>
              <w:rPr>
                <w:rFonts w:ascii="Calibri" w:hAnsi="Calibri"/>
                <w:b w:val="0"/>
                <w:color w:val="333333"/>
                <w:sz w:val="16"/>
              </w:rPr>
              <w:t>Phase 3</w:t>
            </w:r>
          </w:p>
        </w:tc>
      </w:tr>
      <w:tr>
        <w:tc>
          <w:tcPr>
            <w:tcW w:type="dxa" w:w="567"/>
          </w:tcPr>
          <w:p>
            <w:pPr>
              <w:spacing w:after="20" w:before="20"/>
              <w:jc w:val="left"/>
            </w:pPr>
            <w:r/>
            <w:r>
              <w:rPr>
                <w:rFonts w:ascii="Calibri" w:hAnsi="Calibri"/>
                <w:b w:val="0"/>
                <w:color w:val="333333"/>
                <w:sz w:val="16"/>
              </w:rPr>
              <w:t>13</w:t>
            </w:r>
          </w:p>
        </w:tc>
        <w:tc>
          <w:tcPr>
            <w:tcW w:type="dxa" w:w="2551"/>
          </w:tcPr>
          <w:p>
            <w:pPr>
              <w:spacing w:after="20" w:before="20"/>
              <w:jc w:val="left"/>
            </w:pPr>
            <w:r/>
            <w:r>
              <w:rPr>
                <w:rFonts w:ascii="Calibri" w:hAnsi="Calibri"/>
                <w:b w:val="0"/>
                <w:color w:val="333333"/>
                <w:sz w:val="16"/>
              </w:rPr>
              <w:t>13-Fiches de Paie</w:t>
            </w:r>
          </w:p>
        </w:tc>
        <w:tc>
          <w:tcPr>
            <w:tcW w:type="dxa" w:w="2268"/>
          </w:tcPr>
          <w:p>
            <w:pPr>
              <w:spacing w:after="20" w:before="20"/>
              <w:jc w:val="left"/>
            </w:pPr>
            <w:r/>
            <w:r>
              <w:rPr>
                <w:rFonts w:ascii="Calibri" w:hAnsi="Calibri"/>
                <w:b w:val="0"/>
                <w:color w:val="333333"/>
                <w:sz w:val="16"/>
              </w:rPr>
              <w:t>d02_fiches_paie</w:t>
            </w:r>
          </w:p>
        </w:tc>
        <w:tc>
          <w:tcPr>
            <w:tcW w:type="dxa" w:w="850"/>
          </w:tcPr>
          <w:p>
            <w:pPr>
              <w:spacing w:after="20" w:before="20"/>
              <w:jc w:val="left"/>
            </w:pPr>
            <w:r/>
            <w:r>
              <w:rPr>
                <w:rFonts w:ascii="Calibri" w:hAnsi="Calibri"/>
                <w:b w:val="0"/>
                <w:color w:val="333333"/>
                <w:sz w:val="16"/>
              </w:rPr>
              <w:t>112</w:t>
            </w:r>
          </w:p>
        </w:tc>
        <w:tc>
          <w:tcPr>
            <w:tcW w:type="dxa" w:w="1134"/>
          </w:tcPr>
          <w:p>
            <w:pPr>
              <w:spacing w:after="20" w:before="20"/>
              <w:jc w:val="left"/>
            </w:pPr>
            <w:r/>
            <w:r>
              <w:rPr>
                <w:rFonts w:ascii="Calibri" w:hAnsi="Calibri"/>
                <w:b w:val="0"/>
                <w:color w:val="333333"/>
                <w:sz w:val="16"/>
              </w:rPr>
              <w:t>11 colonnes</w:t>
            </w:r>
          </w:p>
        </w:tc>
        <w:tc>
          <w:tcPr>
            <w:tcW w:type="dxa" w:w="1134"/>
          </w:tcPr>
          <w:p>
            <w:pPr>
              <w:spacing w:after="20" w:before="20"/>
              <w:jc w:val="left"/>
            </w:pPr>
            <w:r/>
            <w:r>
              <w:rPr>
                <w:rFonts w:ascii="Calibri" w:hAnsi="Calibri"/>
                <w:b w:val="0"/>
                <w:color w:val="333333"/>
                <w:sz w:val="16"/>
              </w:rPr>
              <w:t>Phase 4</w:t>
            </w:r>
          </w:p>
        </w:tc>
      </w:tr>
      <w:tr>
        <w:tc>
          <w:tcPr>
            <w:tcW w:type="dxa" w:w="567"/>
            <w:shd w:fill="F2F7FB"/>
          </w:tcPr>
          <w:p>
            <w:pPr>
              <w:spacing w:after="20" w:before="20"/>
              <w:jc w:val="left"/>
            </w:pPr>
            <w:r/>
            <w:r>
              <w:rPr>
                <w:rFonts w:ascii="Calibri" w:hAnsi="Calibri"/>
                <w:b w:val="0"/>
                <w:color w:val="333333"/>
                <w:sz w:val="16"/>
              </w:rPr>
              <w:t>14</w:t>
            </w:r>
          </w:p>
        </w:tc>
        <w:tc>
          <w:tcPr>
            <w:tcW w:type="dxa" w:w="2551"/>
            <w:shd w:fill="F2F7FB"/>
          </w:tcPr>
          <w:p>
            <w:pPr>
              <w:spacing w:after="20" w:before="20"/>
              <w:jc w:val="left"/>
            </w:pPr>
            <w:r/>
            <w:r>
              <w:rPr>
                <w:rFonts w:ascii="Calibri" w:hAnsi="Calibri"/>
                <w:b w:val="0"/>
                <w:color w:val="333333"/>
                <w:sz w:val="16"/>
              </w:rPr>
              <w:t>14-Déclarations Sociales</w:t>
            </w:r>
          </w:p>
        </w:tc>
        <w:tc>
          <w:tcPr>
            <w:tcW w:type="dxa" w:w="2268"/>
            <w:shd w:fill="F2F7FB"/>
          </w:tcPr>
          <w:p>
            <w:pPr>
              <w:spacing w:after="20" w:before="20"/>
              <w:jc w:val="left"/>
            </w:pPr>
            <w:r/>
            <w:r>
              <w:rPr>
                <w:rFonts w:ascii="Calibri" w:hAnsi="Calibri"/>
                <w:b w:val="0"/>
                <w:color w:val="333333"/>
                <w:sz w:val="16"/>
              </w:rPr>
              <w:t>d02_declarations_sociales</w:t>
            </w:r>
          </w:p>
        </w:tc>
        <w:tc>
          <w:tcPr>
            <w:tcW w:type="dxa" w:w="850"/>
            <w:shd w:fill="F2F7FB"/>
          </w:tcPr>
          <w:p>
            <w:pPr>
              <w:spacing w:after="20" w:before="20"/>
              <w:jc w:val="left"/>
            </w:pPr>
            <w:r/>
            <w:r>
              <w:rPr>
                <w:rFonts w:ascii="Calibri" w:hAnsi="Calibri"/>
                <w:b w:val="0"/>
                <w:color w:val="333333"/>
                <w:sz w:val="16"/>
              </w:rPr>
              <w:t>109</w:t>
            </w:r>
          </w:p>
        </w:tc>
        <w:tc>
          <w:tcPr>
            <w:tcW w:type="dxa" w:w="1134"/>
            <w:shd w:fill="F2F7FB"/>
          </w:tcPr>
          <w:p>
            <w:pPr>
              <w:spacing w:after="20" w:before="20"/>
              <w:jc w:val="left"/>
            </w:pPr>
            <w:r/>
            <w:r>
              <w:rPr>
                <w:rFonts w:ascii="Calibri" w:hAnsi="Calibri"/>
                <w:b w:val="0"/>
                <w:color w:val="333333"/>
                <w:sz w:val="16"/>
              </w:rPr>
              <w:t>10 colonnes</w:t>
            </w:r>
          </w:p>
        </w:tc>
        <w:tc>
          <w:tcPr>
            <w:tcW w:type="dxa" w:w="1134"/>
            <w:shd w:fill="F2F7FB"/>
          </w:tcPr>
          <w:p>
            <w:pPr>
              <w:spacing w:after="20" w:before="20"/>
              <w:jc w:val="left"/>
            </w:pPr>
            <w:r/>
            <w:r>
              <w:rPr>
                <w:rFonts w:ascii="Calibri" w:hAnsi="Calibri"/>
                <w:b w:val="0"/>
                <w:color w:val="333333"/>
                <w:sz w:val="16"/>
              </w:rPr>
              <w:t>Phase 4</w:t>
            </w:r>
          </w:p>
        </w:tc>
      </w:tr>
      <w:tr>
        <w:tc>
          <w:tcPr>
            <w:tcW w:type="dxa" w:w="567"/>
          </w:tcPr>
          <w:p>
            <w:pPr>
              <w:spacing w:after="20" w:before="20"/>
              <w:jc w:val="left"/>
            </w:pPr>
            <w:r/>
            <w:r>
              <w:rPr>
                <w:rFonts w:ascii="Calibri" w:hAnsi="Calibri"/>
                <w:b w:val="0"/>
                <w:color w:val="333333"/>
                <w:sz w:val="16"/>
              </w:rPr>
              <w:t>15</w:t>
            </w:r>
          </w:p>
        </w:tc>
        <w:tc>
          <w:tcPr>
            <w:tcW w:type="dxa" w:w="2551"/>
          </w:tcPr>
          <w:p>
            <w:pPr>
              <w:spacing w:after="20" w:before="20"/>
              <w:jc w:val="left"/>
            </w:pPr>
            <w:r/>
            <w:r>
              <w:rPr>
                <w:rFonts w:ascii="Calibri" w:hAnsi="Calibri"/>
                <w:b w:val="0"/>
                <w:color w:val="333333"/>
                <w:sz w:val="16"/>
              </w:rPr>
              <w:t>15-Autorisations Permis</w:t>
            </w:r>
          </w:p>
        </w:tc>
        <w:tc>
          <w:tcPr>
            <w:tcW w:type="dxa" w:w="2268"/>
          </w:tcPr>
          <w:p>
            <w:pPr>
              <w:spacing w:after="20" w:before="20"/>
              <w:jc w:val="left"/>
            </w:pPr>
            <w:r/>
            <w:r>
              <w:rPr>
                <w:rFonts w:ascii="Calibri" w:hAnsi="Calibri"/>
                <w:b w:val="0"/>
                <w:color w:val="333333"/>
                <w:sz w:val="16"/>
              </w:rPr>
              <w:t>d02_autorisations_permis</w:t>
            </w:r>
          </w:p>
        </w:tc>
        <w:tc>
          <w:tcPr>
            <w:tcW w:type="dxa" w:w="850"/>
          </w:tcPr>
          <w:p>
            <w:pPr>
              <w:spacing w:after="20" w:before="20"/>
              <w:jc w:val="left"/>
            </w:pPr>
            <w:r/>
            <w:r>
              <w:rPr>
                <w:rFonts w:ascii="Calibri" w:hAnsi="Calibri"/>
                <w:b w:val="0"/>
                <w:color w:val="333333"/>
                <w:sz w:val="16"/>
              </w:rPr>
              <w:t>107</w:t>
            </w:r>
          </w:p>
        </w:tc>
        <w:tc>
          <w:tcPr>
            <w:tcW w:type="dxa" w:w="1134"/>
          </w:tcPr>
          <w:p>
            <w:pPr>
              <w:spacing w:after="20" w:before="20"/>
              <w:jc w:val="left"/>
            </w:pPr>
            <w:r/>
            <w:r>
              <w:rPr>
                <w:rFonts w:ascii="Calibri" w:hAnsi="Calibri"/>
                <w:b w:val="0"/>
                <w:color w:val="333333"/>
                <w:sz w:val="16"/>
              </w:rPr>
              <w:t>10 colonnes</w:t>
            </w:r>
          </w:p>
        </w:tc>
        <w:tc>
          <w:tcPr>
            <w:tcW w:type="dxa" w:w="1134"/>
          </w:tcPr>
          <w:p>
            <w:pPr>
              <w:spacing w:after="20" w:before="20"/>
              <w:jc w:val="left"/>
            </w:pPr>
            <w:r/>
            <w:r>
              <w:rPr>
                <w:rFonts w:ascii="Calibri" w:hAnsi="Calibri"/>
                <w:b w:val="0"/>
                <w:color w:val="333333"/>
                <w:sz w:val="16"/>
              </w:rPr>
              <w:t>Phase 2</w:t>
            </w:r>
          </w:p>
        </w:tc>
      </w:tr>
      <w:tr>
        <w:tc>
          <w:tcPr>
            <w:tcW w:type="dxa" w:w="567"/>
            <w:shd w:fill="F2F7FB"/>
          </w:tcPr>
          <w:p>
            <w:pPr>
              <w:spacing w:after="20" w:before="20"/>
              <w:jc w:val="left"/>
            </w:pPr>
            <w:r/>
            <w:r>
              <w:rPr>
                <w:rFonts w:ascii="Calibri" w:hAnsi="Calibri"/>
                <w:b w:val="0"/>
                <w:color w:val="333333"/>
                <w:sz w:val="16"/>
              </w:rPr>
              <w:t>16</w:t>
            </w:r>
          </w:p>
        </w:tc>
        <w:tc>
          <w:tcPr>
            <w:tcW w:type="dxa" w:w="2551"/>
            <w:shd w:fill="F2F7FB"/>
          </w:tcPr>
          <w:p>
            <w:pPr>
              <w:spacing w:after="20" w:before="20"/>
              <w:jc w:val="left"/>
            </w:pPr>
            <w:r/>
            <w:r>
              <w:rPr>
                <w:rFonts w:ascii="Calibri" w:hAnsi="Calibri"/>
                <w:b w:val="0"/>
                <w:color w:val="333333"/>
                <w:sz w:val="16"/>
              </w:rPr>
              <w:t>16-Dossiers Départs</w:t>
            </w:r>
          </w:p>
        </w:tc>
        <w:tc>
          <w:tcPr>
            <w:tcW w:type="dxa" w:w="2268"/>
            <w:shd w:fill="F2F7FB"/>
          </w:tcPr>
          <w:p>
            <w:pPr>
              <w:spacing w:after="20" w:before="20"/>
              <w:jc w:val="left"/>
            </w:pPr>
            <w:r/>
            <w:r>
              <w:rPr>
                <w:rFonts w:ascii="Calibri" w:hAnsi="Calibri"/>
                <w:b w:val="0"/>
                <w:color w:val="333333"/>
                <w:sz w:val="16"/>
              </w:rPr>
              <w:t>d02_dossiers_departs</w:t>
            </w:r>
          </w:p>
        </w:tc>
        <w:tc>
          <w:tcPr>
            <w:tcW w:type="dxa" w:w="850"/>
            <w:shd w:fill="F2F7FB"/>
          </w:tcPr>
          <w:p>
            <w:pPr>
              <w:spacing w:after="20" w:before="20"/>
              <w:jc w:val="left"/>
            </w:pPr>
            <w:r/>
            <w:r>
              <w:rPr>
                <w:rFonts w:ascii="Calibri" w:hAnsi="Calibri"/>
                <w:b w:val="0"/>
                <w:color w:val="333333"/>
                <w:sz w:val="16"/>
              </w:rPr>
              <w:t>108</w:t>
            </w:r>
          </w:p>
        </w:tc>
        <w:tc>
          <w:tcPr>
            <w:tcW w:type="dxa" w:w="1134"/>
            <w:shd w:fill="F2F7FB"/>
          </w:tcPr>
          <w:p>
            <w:pPr>
              <w:spacing w:after="20" w:before="20"/>
              <w:jc w:val="left"/>
            </w:pPr>
            <w:r/>
            <w:r>
              <w:rPr>
                <w:rFonts w:ascii="Calibri" w:hAnsi="Calibri"/>
                <w:b w:val="0"/>
                <w:color w:val="333333"/>
                <w:sz w:val="16"/>
              </w:rPr>
              <w:t>11 colonnes</w:t>
            </w:r>
          </w:p>
        </w:tc>
        <w:tc>
          <w:tcPr>
            <w:tcW w:type="dxa" w:w="1134"/>
            <w:shd w:fill="F2F7FB"/>
          </w:tcPr>
          <w:p>
            <w:pPr>
              <w:spacing w:after="20" w:before="20"/>
              <w:jc w:val="left"/>
            </w:pPr>
            <w:r/>
            <w:r>
              <w:rPr>
                <w:rFonts w:ascii="Calibri" w:hAnsi="Calibri"/>
                <w:b w:val="0"/>
                <w:color w:val="333333"/>
                <w:sz w:val="16"/>
              </w:rPr>
              <w:t>Phase 5</w:t>
            </w:r>
          </w:p>
        </w:tc>
      </w:tr>
      <w:tr>
        <w:tc>
          <w:tcPr>
            <w:tcW w:type="dxa" w:w="567"/>
          </w:tcPr>
          <w:p>
            <w:pPr>
              <w:spacing w:after="20" w:before="20"/>
              <w:jc w:val="left"/>
            </w:pPr>
            <w:r/>
            <w:r>
              <w:rPr>
                <w:rFonts w:ascii="Calibri" w:hAnsi="Calibri"/>
                <w:b w:val="0"/>
                <w:color w:val="333333"/>
                <w:sz w:val="16"/>
              </w:rPr>
              <w:t>17</w:t>
            </w:r>
          </w:p>
        </w:tc>
        <w:tc>
          <w:tcPr>
            <w:tcW w:type="dxa" w:w="2551"/>
          </w:tcPr>
          <w:p>
            <w:pPr>
              <w:spacing w:after="20" w:before="20"/>
              <w:jc w:val="left"/>
            </w:pPr>
            <w:r/>
            <w:r>
              <w:rPr>
                <w:rFonts w:ascii="Calibri" w:hAnsi="Calibri"/>
                <w:b w:val="0"/>
                <w:color w:val="333333"/>
                <w:sz w:val="16"/>
              </w:rPr>
              <w:t>17-Archivage Documents</w:t>
            </w:r>
          </w:p>
        </w:tc>
        <w:tc>
          <w:tcPr>
            <w:tcW w:type="dxa" w:w="2268"/>
          </w:tcPr>
          <w:p>
            <w:pPr>
              <w:spacing w:after="20" w:before="20"/>
              <w:jc w:val="left"/>
            </w:pPr>
            <w:r/>
            <w:r>
              <w:rPr>
                <w:rFonts w:ascii="Calibri" w:hAnsi="Calibri"/>
                <w:b w:val="0"/>
                <w:color w:val="333333"/>
                <w:sz w:val="16"/>
              </w:rPr>
              <w:t>d02_archivage_documents</w:t>
            </w:r>
          </w:p>
        </w:tc>
        <w:tc>
          <w:tcPr>
            <w:tcW w:type="dxa" w:w="850"/>
          </w:tcPr>
          <w:p>
            <w:pPr>
              <w:spacing w:after="20" w:before="20"/>
              <w:jc w:val="left"/>
            </w:pPr>
            <w:r/>
            <w:r>
              <w:rPr>
                <w:rFonts w:ascii="Calibri" w:hAnsi="Calibri"/>
                <w:b w:val="0"/>
                <w:color w:val="333333"/>
                <w:sz w:val="16"/>
              </w:rPr>
              <w:t>106</w:t>
            </w:r>
          </w:p>
        </w:tc>
        <w:tc>
          <w:tcPr>
            <w:tcW w:type="dxa" w:w="1134"/>
          </w:tcPr>
          <w:p>
            <w:pPr>
              <w:spacing w:after="20" w:before="20"/>
              <w:jc w:val="left"/>
            </w:pPr>
            <w:r/>
            <w:r>
              <w:rPr>
                <w:rFonts w:ascii="Calibri" w:hAnsi="Calibri"/>
                <w:b w:val="0"/>
                <w:color w:val="333333"/>
                <w:sz w:val="16"/>
              </w:rPr>
              <w:t>9 colonnes</w:t>
            </w:r>
          </w:p>
        </w:tc>
        <w:tc>
          <w:tcPr>
            <w:tcW w:type="dxa" w:w="1134"/>
          </w:tcPr>
          <w:p>
            <w:pPr>
              <w:spacing w:after="20" w:before="20"/>
              <w:jc w:val="left"/>
            </w:pPr>
            <w:r/>
            <w:r>
              <w:rPr>
                <w:rFonts w:ascii="Calibri" w:hAnsi="Calibri"/>
                <w:b w:val="0"/>
                <w:color w:val="333333"/>
                <w:sz w:val="16"/>
              </w:rPr>
              <w:t>Phase 5</w:t>
            </w:r>
          </w:p>
        </w:tc>
      </w:tr>
      <w:tr>
        <w:tc>
          <w:tcPr>
            <w:tcW w:type="dxa" w:w="567"/>
            <w:shd w:fill="F2F7FB"/>
          </w:tcPr>
          <w:p>
            <w:pPr>
              <w:spacing w:after="20" w:before="20"/>
              <w:jc w:val="left"/>
            </w:pPr>
            <w:r/>
            <w:r>
              <w:rPr>
                <w:rFonts w:ascii="Calibri" w:hAnsi="Calibri"/>
                <w:b w:val="0"/>
                <w:color w:val="333333"/>
                <w:sz w:val="16"/>
              </w:rPr>
              <w:t>18</w:t>
            </w:r>
          </w:p>
        </w:tc>
        <w:tc>
          <w:tcPr>
            <w:tcW w:type="dxa" w:w="2551"/>
            <w:shd w:fill="F2F7FB"/>
          </w:tcPr>
          <w:p>
            <w:pPr>
              <w:spacing w:after="20" w:before="20"/>
              <w:jc w:val="left"/>
            </w:pPr>
            <w:r/>
            <w:r>
              <w:rPr>
                <w:rFonts w:ascii="Calibri" w:hAnsi="Calibri"/>
                <w:b w:val="0"/>
                <w:color w:val="333333"/>
                <w:sz w:val="16"/>
              </w:rPr>
              <w:t>18-Rappels Admin</w:t>
            </w:r>
          </w:p>
        </w:tc>
        <w:tc>
          <w:tcPr>
            <w:tcW w:type="dxa" w:w="2268"/>
            <w:shd w:fill="F2F7FB"/>
          </w:tcPr>
          <w:p>
            <w:pPr>
              <w:spacing w:after="20" w:before="20"/>
              <w:jc w:val="left"/>
            </w:pPr>
            <w:r/>
            <w:r>
              <w:rPr>
                <w:rFonts w:ascii="Calibri" w:hAnsi="Calibri"/>
                <w:b w:val="0"/>
                <w:color w:val="333333"/>
                <w:sz w:val="16"/>
              </w:rPr>
              <w:t>d02_rappels_admin</w:t>
            </w:r>
          </w:p>
        </w:tc>
        <w:tc>
          <w:tcPr>
            <w:tcW w:type="dxa" w:w="850"/>
            <w:shd w:fill="F2F7FB"/>
          </w:tcPr>
          <w:p>
            <w:pPr>
              <w:spacing w:after="20" w:before="20"/>
              <w:jc w:val="left"/>
            </w:pPr>
            <w:r/>
            <w:r>
              <w:rPr>
                <w:rFonts w:ascii="Calibri" w:hAnsi="Calibri"/>
                <w:b w:val="0"/>
                <w:color w:val="333333"/>
                <w:sz w:val="16"/>
              </w:rPr>
              <w:t>107</w:t>
            </w:r>
          </w:p>
        </w:tc>
        <w:tc>
          <w:tcPr>
            <w:tcW w:type="dxa" w:w="1134"/>
            <w:shd w:fill="F2F7FB"/>
          </w:tcPr>
          <w:p>
            <w:pPr>
              <w:spacing w:after="20" w:before="20"/>
              <w:jc w:val="left"/>
            </w:pPr>
            <w:r/>
            <w:r>
              <w:rPr>
                <w:rFonts w:ascii="Calibri" w:hAnsi="Calibri"/>
                <w:b w:val="0"/>
                <w:color w:val="333333"/>
                <w:sz w:val="16"/>
              </w:rPr>
              <w:t>10 colonnes</w:t>
            </w:r>
          </w:p>
        </w:tc>
        <w:tc>
          <w:tcPr>
            <w:tcW w:type="dxa" w:w="1134"/>
            <w:shd w:fill="F2F7FB"/>
          </w:tcPr>
          <w:p>
            <w:pPr>
              <w:spacing w:after="20" w:before="20"/>
              <w:jc w:val="left"/>
            </w:pPr>
            <w:r/>
            <w:r>
              <w:rPr>
                <w:rFonts w:ascii="Calibri" w:hAnsi="Calibri"/>
                <w:b w:val="0"/>
                <w:color w:val="333333"/>
                <w:sz w:val="16"/>
              </w:rPr>
              <w:t>Phase 5</w:t>
            </w:r>
          </w:p>
        </w:tc>
      </w:tr>
      <w:tr>
        <w:tc>
          <w:tcPr>
            <w:tcW w:type="dxa" w:w="567"/>
          </w:tcPr>
          <w:p>
            <w:pPr>
              <w:spacing w:after="20" w:before="20"/>
              <w:jc w:val="left"/>
            </w:pPr>
            <w:r/>
            <w:r>
              <w:rPr>
                <w:rFonts w:ascii="Calibri" w:hAnsi="Calibri"/>
                <w:b w:val="0"/>
                <w:color w:val="333333"/>
                <w:sz w:val="16"/>
              </w:rPr>
              <w:t>19</w:t>
            </w:r>
          </w:p>
        </w:tc>
        <w:tc>
          <w:tcPr>
            <w:tcW w:type="dxa" w:w="2551"/>
          </w:tcPr>
          <w:p>
            <w:pPr>
              <w:spacing w:after="20" w:before="20"/>
              <w:jc w:val="left"/>
            </w:pPr>
            <w:r/>
            <w:r>
              <w:rPr>
                <w:rFonts w:ascii="Calibri" w:hAnsi="Calibri"/>
                <w:b w:val="0"/>
                <w:color w:val="333333"/>
                <w:sz w:val="16"/>
              </w:rPr>
              <w:t>19-Prêts Avances Salaire</w:t>
            </w:r>
          </w:p>
        </w:tc>
        <w:tc>
          <w:tcPr>
            <w:tcW w:type="dxa" w:w="2268"/>
          </w:tcPr>
          <w:p>
            <w:pPr>
              <w:spacing w:after="20" w:before="20"/>
              <w:jc w:val="left"/>
            </w:pPr>
            <w:r/>
            <w:r>
              <w:rPr>
                <w:rFonts w:ascii="Calibri" w:hAnsi="Calibri"/>
                <w:b w:val="0"/>
                <w:color w:val="333333"/>
                <w:sz w:val="16"/>
              </w:rPr>
              <w:t>d02_prets_avances</w:t>
            </w:r>
          </w:p>
        </w:tc>
        <w:tc>
          <w:tcPr>
            <w:tcW w:type="dxa" w:w="850"/>
          </w:tcPr>
          <w:p>
            <w:pPr>
              <w:spacing w:after="20" w:before="20"/>
              <w:jc w:val="left"/>
            </w:pPr>
            <w:r/>
            <w:r>
              <w:rPr>
                <w:rFonts w:ascii="Calibri" w:hAnsi="Calibri"/>
                <w:b w:val="0"/>
                <w:color w:val="333333"/>
                <w:sz w:val="16"/>
              </w:rPr>
              <w:t>102</w:t>
            </w:r>
          </w:p>
        </w:tc>
        <w:tc>
          <w:tcPr>
            <w:tcW w:type="dxa" w:w="1134"/>
          </w:tcPr>
          <w:p>
            <w:pPr>
              <w:spacing w:after="20" w:before="20"/>
              <w:jc w:val="left"/>
            </w:pPr>
            <w:r/>
            <w:r>
              <w:rPr>
                <w:rFonts w:ascii="Calibri" w:hAnsi="Calibri"/>
                <w:b w:val="0"/>
                <w:color w:val="333333"/>
                <w:sz w:val="16"/>
              </w:rPr>
              <w:t>16 colonnes</w:t>
            </w:r>
          </w:p>
        </w:tc>
        <w:tc>
          <w:tcPr>
            <w:tcW w:type="dxa" w:w="1134"/>
          </w:tcPr>
          <w:p>
            <w:pPr>
              <w:spacing w:after="20" w:before="20"/>
              <w:jc w:val="left"/>
            </w:pPr>
            <w:r/>
            <w:r>
              <w:rPr>
                <w:rFonts w:ascii="Calibri" w:hAnsi="Calibri"/>
                <w:b w:val="0"/>
                <w:color w:val="333333"/>
                <w:sz w:val="16"/>
              </w:rPr>
              <w:t>Phase 4</w:t>
            </w:r>
          </w:p>
        </w:tc>
      </w:tr>
      <w:tr>
        <w:tc>
          <w:tcPr>
            <w:tcW w:type="dxa" w:w="567"/>
            <w:shd w:fill="F2F7FB"/>
          </w:tcPr>
          <w:p>
            <w:pPr>
              <w:spacing w:after="20" w:before="20"/>
              <w:jc w:val="left"/>
            </w:pPr>
            <w:r/>
            <w:r>
              <w:rPr>
                <w:rFonts w:ascii="Calibri" w:hAnsi="Calibri"/>
                <w:b w:val="0"/>
                <w:color w:val="333333"/>
                <w:sz w:val="16"/>
              </w:rPr>
              <w:t>20</w:t>
            </w:r>
          </w:p>
        </w:tc>
        <w:tc>
          <w:tcPr>
            <w:tcW w:type="dxa" w:w="2551"/>
            <w:shd w:fill="F2F7FB"/>
          </w:tcPr>
          <w:p>
            <w:pPr>
              <w:spacing w:after="20" w:before="20"/>
              <w:jc w:val="left"/>
            </w:pPr>
            <w:r/>
            <w:r>
              <w:rPr>
                <w:rFonts w:ascii="Calibri" w:hAnsi="Calibri"/>
                <w:b w:val="0"/>
                <w:color w:val="333333"/>
                <w:sz w:val="16"/>
              </w:rPr>
              <w:t>20-Sanctions Disciplinaires</w:t>
            </w:r>
          </w:p>
        </w:tc>
        <w:tc>
          <w:tcPr>
            <w:tcW w:type="dxa" w:w="2268"/>
            <w:shd w:fill="F2F7FB"/>
          </w:tcPr>
          <w:p>
            <w:pPr>
              <w:spacing w:after="20" w:before="20"/>
              <w:jc w:val="left"/>
            </w:pPr>
            <w:r/>
            <w:r>
              <w:rPr>
                <w:rFonts w:ascii="Calibri" w:hAnsi="Calibri"/>
                <w:b w:val="0"/>
                <w:color w:val="333333"/>
                <w:sz w:val="16"/>
              </w:rPr>
              <w:t>d02_sanctions_disciplinaires</w:t>
            </w:r>
          </w:p>
        </w:tc>
        <w:tc>
          <w:tcPr>
            <w:tcW w:type="dxa" w:w="850"/>
            <w:shd w:fill="F2F7FB"/>
          </w:tcPr>
          <w:p>
            <w:pPr>
              <w:spacing w:after="20" w:before="20"/>
              <w:jc w:val="left"/>
            </w:pPr>
            <w:r/>
            <w:r>
              <w:rPr>
                <w:rFonts w:ascii="Calibri" w:hAnsi="Calibri"/>
                <w:b w:val="0"/>
                <w:color w:val="333333"/>
                <w:sz w:val="16"/>
              </w:rPr>
              <w:t>102</w:t>
            </w:r>
          </w:p>
        </w:tc>
        <w:tc>
          <w:tcPr>
            <w:tcW w:type="dxa" w:w="1134"/>
            <w:shd w:fill="F2F7FB"/>
          </w:tcPr>
          <w:p>
            <w:pPr>
              <w:spacing w:after="20" w:before="20"/>
              <w:jc w:val="left"/>
            </w:pPr>
            <w:r/>
            <w:r>
              <w:rPr>
                <w:rFonts w:ascii="Calibri" w:hAnsi="Calibri"/>
                <w:b w:val="0"/>
                <w:color w:val="333333"/>
                <w:sz w:val="16"/>
              </w:rPr>
              <w:t>13 colonnes</w:t>
            </w:r>
          </w:p>
        </w:tc>
        <w:tc>
          <w:tcPr>
            <w:tcW w:type="dxa" w:w="1134"/>
            <w:shd w:fill="F2F7FB"/>
          </w:tcPr>
          <w:p>
            <w:pPr>
              <w:spacing w:after="20" w:before="20"/>
              <w:jc w:val="left"/>
            </w:pPr>
            <w:r/>
            <w:r>
              <w:rPr>
                <w:rFonts w:ascii="Calibri" w:hAnsi="Calibri"/>
                <w:b w:val="0"/>
                <w:color w:val="333333"/>
                <w:sz w:val="16"/>
              </w:rPr>
              <w:t>Phase 4</w:t>
            </w:r>
          </w:p>
        </w:tc>
      </w:tr>
      <w:tr>
        <w:tc>
          <w:tcPr>
            <w:tcW w:type="dxa" w:w="567"/>
          </w:tcPr>
          <w:p>
            <w:pPr>
              <w:spacing w:after="20" w:before="20"/>
              <w:jc w:val="left"/>
            </w:pPr>
            <w:r/>
            <w:r>
              <w:rPr>
                <w:rFonts w:ascii="Calibri" w:hAnsi="Calibri"/>
                <w:b w:val="0"/>
                <w:color w:val="333333"/>
                <w:sz w:val="16"/>
              </w:rPr>
              <w:t>21</w:t>
            </w:r>
          </w:p>
        </w:tc>
        <w:tc>
          <w:tcPr>
            <w:tcW w:type="dxa" w:w="2551"/>
          </w:tcPr>
          <w:p>
            <w:pPr>
              <w:spacing w:after="20" w:before="20"/>
              <w:jc w:val="left"/>
            </w:pPr>
            <w:r/>
            <w:r>
              <w:rPr>
                <w:rFonts w:ascii="Calibri" w:hAnsi="Calibri"/>
                <w:b w:val="0"/>
                <w:color w:val="333333"/>
                <w:sz w:val="16"/>
              </w:rPr>
              <w:t>21-Visites Médicales</w:t>
            </w:r>
          </w:p>
        </w:tc>
        <w:tc>
          <w:tcPr>
            <w:tcW w:type="dxa" w:w="2268"/>
          </w:tcPr>
          <w:p>
            <w:pPr>
              <w:spacing w:after="20" w:before="20"/>
              <w:jc w:val="left"/>
            </w:pPr>
            <w:r/>
            <w:r>
              <w:rPr>
                <w:rFonts w:ascii="Calibri" w:hAnsi="Calibri"/>
                <w:b w:val="0"/>
                <w:color w:val="333333"/>
                <w:sz w:val="16"/>
              </w:rPr>
              <w:t>d02_visites_medicales</w:t>
            </w:r>
          </w:p>
        </w:tc>
        <w:tc>
          <w:tcPr>
            <w:tcW w:type="dxa" w:w="850"/>
          </w:tcPr>
          <w:p>
            <w:pPr>
              <w:spacing w:after="20" w:before="20"/>
              <w:jc w:val="left"/>
            </w:pPr>
            <w:r/>
            <w:r>
              <w:rPr>
                <w:rFonts w:ascii="Calibri" w:hAnsi="Calibri"/>
                <w:b w:val="0"/>
                <w:color w:val="333333"/>
                <w:sz w:val="16"/>
              </w:rPr>
              <w:t>102</w:t>
            </w:r>
          </w:p>
        </w:tc>
        <w:tc>
          <w:tcPr>
            <w:tcW w:type="dxa" w:w="1134"/>
          </w:tcPr>
          <w:p>
            <w:pPr>
              <w:spacing w:after="20" w:before="20"/>
              <w:jc w:val="left"/>
            </w:pPr>
            <w:r/>
            <w:r>
              <w:rPr>
                <w:rFonts w:ascii="Calibri" w:hAnsi="Calibri"/>
                <w:b w:val="0"/>
                <w:color w:val="333333"/>
                <w:sz w:val="16"/>
              </w:rPr>
              <w:t>15 colonnes</w:t>
            </w:r>
          </w:p>
        </w:tc>
        <w:tc>
          <w:tcPr>
            <w:tcW w:type="dxa" w:w="1134"/>
          </w:tcPr>
          <w:p>
            <w:pPr>
              <w:spacing w:after="20" w:before="20"/>
              <w:jc w:val="left"/>
            </w:pPr>
            <w:r/>
            <w:r>
              <w:rPr>
                <w:rFonts w:ascii="Calibri" w:hAnsi="Calibri"/>
                <w:b w:val="0"/>
                <w:color w:val="333333"/>
                <w:sz w:val="16"/>
              </w:rPr>
              <w:t>Phase 4</w:t>
            </w:r>
          </w:p>
        </w:tc>
      </w:tr>
      <w:tr>
        <w:tc>
          <w:tcPr>
            <w:tcW w:type="dxa" w:w="567"/>
            <w:shd w:fill="F2F7FB"/>
          </w:tcPr>
          <w:p>
            <w:pPr>
              <w:spacing w:after="20" w:before="20"/>
              <w:jc w:val="left"/>
            </w:pPr>
            <w:r/>
            <w:r>
              <w:rPr>
                <w:rFonts w:ascii="Calibri" w:hAnsi="Calibri"/>
                <w:b w:val="0"/>
                <w:color w:val="333333"/>
                <w:sz w:val="16"/>
              </w:rPr>
              <w:t>22</w:t>
            </w:r>
          </w:p>
        </w:tc>
        <w:tc>
          <w:tcPr>
            <w:tcW w:type="dxa" w:w="2551"/>
            <w:shd w:fill="F2F7FB"/>
          </w:tcPr>
          <w:p>
            <w:pPr>
              <w:spacing w:after="20" w:before="20"/>
              <w:jc w:val="left"/>
            </w:pPr>
            <w:r/>
            <w:r>
              <w:rPr>
                <w:rFonts w:ascii="Calibri" w:hAnsi="Calibri"/>
                <w:b w:val="0"/>
                <w:color w:val="333333"/>
                <w:sz w:val="16"/>
              </w:rPr>
              <w:t>22-Planning Mensuel</w:t>
            </w:r>
          </w:p>
        </w:tc>
        <w:tc>
          <w:tcPr>
            <w:tcW w:type="dxa" w:w="2268"/>
            <w:shd w:fill="F2F7FB"/>
          </w:tcPr>
          <w:p>
            <w:pPr>
              <w:spacing w:after="20" w:before="20"/>
              <w:jc w:val="left"/>
            </w:pPr>
            <w:r/>
            <w:r>
              <w:rPr>
                <w:rFonts w:ascii="Calibri" w:hAnsi="Calibri"/>
                <w:b w:val="0"/>
                <w:color w:val="333333"/>
                <w:sz w:val="16"/>
              </w:rPr>
              <w:t>d02_planning_mensuel</w:t>
            </w:r>
          </w:p>
        </w:tc>
        <w:tc>
          <w:tcPr>
            <w:tcW w:type="dxa" w:w="850"/>
            <w:shd w:fill="F2F7FB"/>
          </w:tcPr>
          <w:p>
            <w:pPr>
              <w:spacing w:after="20" w:before="20"/>
              <w:jc w:val="left"/>
            </w:pPr>
            <w:r/>
            <w:r>
              <w:rPr>
                <w:rFonts w:ascii="Calibri" w:hAnsi="Calibri"/>
                <w:b w:val="0"/>
                <w:color w:val="333333"/>
                <w:sz w:val="16"/>
              </w:rPr>
              <w:t>102</w:t>
            </w:r>
          </w:p>
        </w:tc>
        <w:tc>
          <w:tcPr>
            <w:tcW w:type="dxa" w:w="1134"/>
            <w:shd w:fill="F2F7FB"/>
          </w:tcPr>
          <w:p>
            <w:pPr>
              <w:spacing w:after="20" w:before="20"/>
              <w:jc w:val="left"/>
            </w:pPr>
            <w:r/>
            <w:r>
              <w:rPr>
                <w:rFonts w:ascii="Calibri" w:hAnsi="Calibri"/>
                <w:b w:val="0"/>
                <w:color w:val="333333"/>
                <w:sz w:val="16"/>
              </w:rPr>
              <w:t>13 colonnes</w:t>
            </w:r>
          </w:p>
        </w:tc>
        <w:tc>
          <w:tcPr>
            <w:tcW w:type="dxa" w:w="1134"/>
            <w:shd w:fill="F2F7FB"/>
          </w:tcPr>
          <w:p>
            <w:pPr>
              <w:spacing w:after="20" w:before="20"/>
              <w:jc w:val="left"/>
            </w:pPr>
            <w:r/>
            <w:r>
              <w:rPr>
                <w:rFonts w:ascii="Calibri" w:hAnsi="Calibri"/>
                <w:b w:val="0"/>
                <w:color w:val="333333"/>
                <w:sz w:val="16"/>
              </w:rPr>
              <w:t>Phase 3</w:t>
            </w:r>
          </w:p>
        </w:tc>
      </w:tr>
      <w:tr>
        <w:tc>
          <w:tcPr>
            <w:tcW w:type="dxa" w:w="567"/>
          </w:tcPr>
          <w:p>
            <w:pPr>
              <w:spacing w:after="20" w:before="20"/>
              <w:jc w:val="left"/>
            </w:pPr>
            <w:r/>
            <w:r>
              <w:rPr>
                <w:rFonts w:ascii="Calibri" w:hAnsi="Calibri"/>
                <w:b w:val="0"/>
                <w:color w:val="333333"/>
                <w:sz w:val="16"/>
              </w:rPr>
              <w:t>23</w:t>
            </w:r>
          </w:p>
        </w:tc>
        <w:tc>
          <w:tcPr>
            <w:tcW w:type="dxa" w:w="2551"/>
          </w:tcPr>
          <w:p>
            <w:pPr>
              <w:spacing w:after="20" w:before="20"/>
              <w:jc w:val="left"/>
            </w:pPr>
            <w:r/>
            <w:r>
              <w:rPr>
                <w:rFonts w:ascii="Calibri" w:hAnsi="Calibri"/>
                <w:b w:val="0"/>
                <w:color w:val="333333"/>
                <w:sz w:val="16"/>
              </w:rPr>
              <w:t>_Lists</w:t>
            </w:r>
          </w:p>
        </w:tc>
        <w:tc>
          <w:tcPr>
            <w:tcW w:type="dxa" w:w="2268"/>
          </w:tcPr>
          <w:p>
            <w:pPr>
              <w:spacing w:after="20" w:before="20"/>
              <w:jc w:val="left"/>
            </w:pPr>
            <w:r/>
            <w:r>
              <w:rPr>
                <w:rFonts w:ascii="Calibri" w:hAnsi="Calibri"/>
                <w:b w:val="0"/>
                <w:color w:val="333333"/>
                <w:sz w:val="16"/>
              </w:rPr>
              <w:t>— (validation)</w:t>
            </w:r>
          </w:p>
        </w:tc>
        <w:tc>
          <w:tcPr>
            <w:tcW w:type="dxa" w:w="850"/>
          </w:tcPr>
          <w:p>
            <w:pPr>
              <w:spacing w:after="20" w:before="20"/>
              <w:jc w:val="left"/>
            </w:pPr>
            <w:r/>
            <w:r>
              <w:rPr>
                <w:rFonts w:ascii="Calibri" w:hAnsi="Calibri"/>
                <w:b w:val="0"/>
                <w:color w:val="333333"/>
                <w:sz w:val="16"/>
              </w:rPr>
              <w:t>50 listes</w:t>
            </w:r>
          </w:p>
        </w:tc>
        <w:tc>
          <w:tcPr>
            <w:tcW w:type="dxa" w:w="1134"/>
          </w:tcPr>
          <w:p>
            <w:pPr>
              <w:spacing w:after="20" w:before="20"/>
              <w:jc w:val="left"/>
            </w:pPr>
            <w:r/>
            <w:r>
              <w:rPr>
                <w:rFonts w:ascii="Calibri" w:hAnsi="Calibri"/>
                <w:b w:val="0"/>
                <w:color w:val="333333"/>
                <w:sz w:val="16"/>
              </w:rPr>
              <w:t>Listes déroulantes</w:t>
            </w:r>
          </w:p>
        </w:tc>
        <w:tc>
          <w:tcPr>
            <w:tcW w:type="dxa" w:w="1134"/>
          </w:tcPr>
          <w:p>
            <w:pPr>
              <w:spacing w:after="20" w:before="20"/>
              <w:jc w:val="left"/>
            </w:pPr>
            <w:r/>
            <w:r>
              <w:rPr>
                <w:rFonts w:ascii="Calibri" w:hAnsi="Calibri"/>
                <w:b w:val="0"/>
                <w:color w:val="333333"/>
                <w:sz w:val="16"/>
              </w:rPr>
              <w:t>Référentiel</w:t>
            </w:r>
          </w:p>
        </w:tc>
      </w:tr>
    </w:tbl>
    <w:p/>
    <w:p>
      <w:pPr>
        <w:pStyle w:val="Heading2"/>
      </w:pPr>
      <w:r>
        <w:rPr>
          <w:color w:val="1B3A5C"/>
        </w:rPr>
        <w:t>2.1 Détail des Listes de Validation (50 listes)</w:t>
      </w:r>
    </w:p>
    <w:p>
      <w:r>
        <w:t>La feuille _Lists contient 50 listes nommées utilisées comme menus déroulants de validation dans toutes les autres feuilles. Ces listes garantissent la cohérence des données saisies et serviront de base pour les contraintes CHECK en SQL.</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2C5F2D"/>
          </w:tcPr>
          <w:p>
            <w:pPr>
              <w:spacing w:after="20" w:before="20"/>
              <w:jc w:val="left"/>
            </w:pPr>
            <w:r/>
            <w:r>
              <w:rPr>
                <w:rFonts w:ascii="Calibri" w:hAnsi="Calibri"/>
                <w:b/>
                <w:color w:val="FFFFFF"/>
                <w:sz w:val="18"/>
              </w:rPr>
              <w:t>N°</w:t>
            </w:r>
          </w:p>
        </w:tc>
        <w:tc>
          <w:tcPr>
            <w:tcW w:type="dxa" w:w="1984"/>
            <w:shd w:fill="2C5F2D"/>
          </w:tcPr>
          <w:p>
            <w:pPr>
              <w:spacing w:after="20" w:before="20"/>
              <w:jc w:val="left"/>
            </w:pPr>
            <w:r/>
            <w:r>
              <w:rPr>
                <w:rFonts w:ascii="Calibri" w:hAnsi="Calibri"/>
                <w:b/>
                <w:color w:val="FFFFFF"/>
                <w:sz w:val="18"/>
              </w:rPr>
              <w:t>Nom Liste</w:t>
            </w:r>
          </w:p>
        </w:tc>
        <w:tc>
          <w:tcPr>
            <w:tcW w:type="dxa" w:w="6520"/>
            <w:shd w:fill="2C5F2D"/>
          </w:tcPr>
          <w:p>
            <w:pPr>
              <w:spacing w:after="20" w:before="20"/>
              <w:jc w:val="left"/>
            </w:pPr>
            <w:r/>
            <w:r>
              <w:rPr>
                <w:rFonts w:ascii="Calibri" w:hAnsi="Calibri"/>
                <w:b/>
                <w:color w:val="FFFFFF"/>
                <w:sz w:val="18"/>
              </w:rPr>
              <w:t>Valeurs</w:t>
            </w:r>
          </w:p>
        </w:tc>
      </w:tr>
      <w:tr>
        <w:tc>
          <w:tcPr>
            <w:tcW w:type="dxa" w:w="567"/>
          </w:tcPr>
          <w:p>
            <w:pPr>
              <w:spacing w:after="20" w:before="20"/>
              <w:jc w:val="left"/>
            </w:pPr>
            <w:r/>
            <w:r>
              <w:rPr>
                <w:rFonts w:ascii="Calibri" w:hAnsi="Calibri"/>
                <w:b w:val="0"/>
                <w:color w:val="333333"/>
                <w:sz w:val="16"/>
              </w:rPr>
              <w:t>1</w:t>
            </w:r>
          </w:p>
        </w:tc>
        <w:tc>
          <w:tcPr>
            <w:tcW w:type="dxa" w:w="1984"/>
          </w:tcPr>
          <w:p>
            <w:pPr>
              <w:spacing w:after="20" w:before="20"/>
              <w:jc w:val="left"/>
            </w:pPr>
            <w:r/>
            <w:r>
              <w:rPr>
                <w:rFonts w:ascii="Calibri" w:hAnsi="Calibri"/>
                <w:b w:val="0"/>
                <w:color w:val="333333"/>
                <w:sz w:val="16"/>
              </w:rPr>
              <w:t>statut_employe</w:t>
            </w:r>
          </w:p>
        </w:tc>
        <w:tc>
          <w:tcPr>
            <w:tcW w:type="dxa" w:w="6520"/>
          </w:tcPr>
          <w:p>
            <w:pPr>
              <w:spacing w:after="20" w:before="20"/>
              <w:jc w:val="left"/>
            </w:pPr>
            <w:r/>
            <w:r>
              <w:rPr>
                <w:rFonts w:ascii="Calibri" w:hAnsi="Calibri"/>
                <w:b w:val="0"/>
                <w:color w:val="333333"/>
                <w:sz w:val="16"/>
              </w:rPr>
              <w:t>Actif, En congé, En formation, Suspendu, Départ programmé</w:t>
            </w:r>
          </w:p>
        </w:tc>
      </w:tr>
      <w:tr>
        <w:tc>
          <w:tcPr>
            <w:tcW w:type="dxa" w:w="567"/>
            <w:shd w:fill="F2F7FB"/>
          </w:tcPr>
          <w:p>
            <w:pPr>
              <w:spacing w:after="20" w:before="20"/>
              <w:jc w:val="left"/>
            </w:pPr>
            <w:r/>
            <w:r>
              <w:rPr>
                <w:rFonts w:ascii="Calibri" w:hAnsi="Calibri"/>
                <w:b w:val="0"/>
                <w:color w:val="333333"/>
                <w:sz w:val="16"/>
              </w:rPr>
              <w:t>2</w:t>
            </w:r>
          </w:p>
        </w:tc>
        <w:tc>
          <w:tcPr>
            <w:tcW w:type="dxa" w:w="1984"/>
            <w:shd w:fill="F2F7FB"/>
          </w:tcPr>
          <w:p>
            <w:pPr>
              <w:spacing w:after="20" w:before="20"/>
              <w:jc w:val="left"/>
            </w:pPr>
            <w:r/>
            <w:r>
              <w:rPr>
                <w:rFonts w:ascii="Calibri" w:hAnsi="Calibri"/>
                <w:b w:val="0"/>
                <w:color w:val="333333"/>
                <w:sz w:val="16"/>
              </w:rPr>
              <w:t>type_contrat</w:t>
            </w:r>
          </w:p>
        </w:tc>
        <w:tc>
          <w:tcPr>
            <w:tcW w:type="dxa" w:w="6520"/>
            <w:shd w:fill="F2F7FB"/>
          </w:tcPr>
          <w:p>
            <w:pPr>
              <w:spacing w:after="20" w:before="20"/>
              <w:jc w:val="left"/>
            </w:pPr>
            <w:r/>
            <w:r>
              <w:rPr>
                <w:rFonts w:ascii="Calibri" w:hAnsi="Calibri"/>
                <w:b w:val="0"/>
                <w:color w:val="333333"/>
                <w:sz w:val="16"/>
              </w:rPr>
              <w:t>CDI, CDD, Stage, Intérim, Alternance, Freelance</w:t>
            </w:r>
          </w:p>
        </w:tc>
      </w:tr>
      <w:tr>
        <w:tc>
          <w:tcPr>
            <w:tcW w:type="dxa" w:w="567"/>
          </w:tcPr>
          <w:p>
            <w:pPr>
              <w:spacing w:after="20" w:before="20"/>
              <w:jc w:val="left"/>
            </w:pPr>
            <w:r/>
            <w:r>
              <w:rPr>
                <w:rFonts w:ascii="Calibri" w:hAnsi="Calibri"/>
                <w:b w:val="0"/>
                <w:color w:val="333333"/>
                <w:sz w:val="16"/>
              </w:rPr>
              <w:t>3</w:t>
            </w:r>
          </w:p>
        </w:tc>
        <w:tc>
          <w:tcPr>
            <w:tcW w:type="dxa" w:w="1984"/>
          </w:tcPr>
          <w:p>
            <w:pPr>
              <w:spacing w:after="20" w:before="20"/>
              <w:jc w:val="left"/>
            </w:pPr>
            <w:r/>
            <w:r>
              <w:rPr>
                <w:rFonts w:ascii="Calibri" w:hAnsi="Calibri"/>
                <w:b w:val="0"/>
                <w:color w:val="333333"/>
                <w:sz w:val="16"/>
              </w:rPr>
              <w:t>categorie_salarie</w:t>
            </w:r>
          </w:p>
        </w:tc>
        <w:tc>
          <w:tcPr>
            <w:tcW w:type="dxa" w:w="6520"/>
          </w:tcPr>
          <w:p>
            <w:pPr>
              <w:spacing w:after="20" w:before="20"/>
              <w:jc w:val="left"/>
            </w:pPr>
            <w:r/>
            <w:r>
              <w:rPr>
                <w:rFonts w:ascii="Calibri" w:hAnsi="Calibri"/>
                <w:b w:val="0"/>
                <w:color w:val="333333"/>
                <w:sz w:val="16"/>
              </w:rPr>
              <w:t>Cadre, Agent de maîtrise, Employé, Stagiaire</w:t>
            </w:r>
          </w:p>
        </w:tc>
      </w:tr>
      <w:tr>
        <w:tc>
          <w:tcPr>
            <w:tcW w:type="dxa" w:w="567"/>
            <w:shd w:fill="F2F7FB"/>
          </w:tcPr>
          <w:p>
            <w:pPr>
              <w:spacing w:after="20" w:before="20"/>
              <w:jc w:val="left"/>
            </w:pPr>
            <w:r/>
            <w:r>
              <w:rPr>
                <w:rFonts w:ascii="Calibri" w:hAnsi="Calibri"/>
                <w:b w:val="0"/>
                <w:color w:val="333333"/>
                <w:sz w:val="16"/>
              </w:rPr>
              <w:t>4</w:t>
            </w:r>
          </w:p>
        </w:tc>
        <w:tc>
          <w:tcPr>
            <w:tcW w:type="dxa" w:w="1984"/>
            <w:shd w:fill="F2F7FB"/>
          </w:tcPr>
          <w:p>
            <w:pPr>
              <w:spacing w:after="20" w:before="20"/>
              <w:jc w:val="left"/>
            </w:pPr>
            <w:r/>
            <w:r>
              <w:rPr>
                <w:rFonts w:ascii="Calibri" w:hAnsi="Calibri"/>
                <w:b w:val="0"/>
                <w:color w:val="333333"/>
                <w:sz w:val="16"/>
              </w:rPr>
              <w:t>regime_travail</w:t>
            </w:r>
          </w:p>
        </w:tc>
        <w:tc>
          <w:tcPr>
            <w:tcW w:type="dxa" w:w="6520"/>
            <w:shd w:fill="F2F7FB"/>
          </w:tcPr>
          <w:p>
            <w:pPr>
              <w:spacing w:after="20" w:before="20"/>
              <w:jc w:val="left"/>
            </w:pPr>
            <w:r/>
            <w:r>
              <w:rPr>
                <w:rFonts w:ascii="Calibri" w:hAnsi="Calibri"/>
                <w:b w:val="0"/>
                <w:color w:val="333333"/>
                <w:sz w:val="16"/>
              </w:rPr>
              <w:t>Temps plein, Temps partiel, Horaires aménagés</w:t>
            </w:r>
          </w:p>
        </w:tc>
      </w:tr>
      <w:tr>
        <w:tc>
          <w:tcPr>
            <w:tcW w:type="dxa" w:w="567"/>
          </w:tcPr>
          <w:p>
            <w:pPr>
              <w:spacing w:after="20" w:before="20"/>
              <w:jc w:val="left"/>
            </w:pPr>
            <w:r/>
            <w:r>
              <w:rPr>
                <w:rFonts w:ascii="Calibri" w:hAnsi="Calibri"/>
                <w:b w:val="0"/>
                <w:color w:val="333333"/>
                <w:sz w:val="16"/>
              </w:rPr>
              <w:t>5</w:t>
            </w:r>
          </w:p>
        </w:tc>
        <w:tc>
          <w:tcPr>
            <w:tcW w:type="dxa" w:w="1984"/>
          </w:tcPr>
          <w:p>
            <w:pPr>
              <w:spacing w:after="20" w:before="20"/>
              <w:jc w:val="left"/>
            </w:pPr>
            <w:r/>
            <w:r>
              <w:rPr>
                <w:rFonts w:ascii="Calibri" w:hAnsi="Calibri"/>
                <w:b w:val="0"/>
                <w:color w:val="333333"/>
                <w:sz w:val="16"/>
              </w:rPr>
              <w:t>civilite</w:t>
            </w:r>
          </w:p>
        </w:tc>
        <w:tc>
          <w:tcPr>
            <w:tcW w:type="dxa" w:w="6520"/>
          </w:tcPr>
          <w:p>
            <w:pPr>
              <w:spacing w:after="20" w:before="20"/>
              <w:jc w:val="left"/>
            </w:pPr>
            <w:r/>
            <w:r>
              <w:rPr>
                <w:rFonts w:ascii="Calibri" w:hAnsi="Calibri"/>
                <w:b w:val="0"/>
                <w:color w:val="333333"/>
                <w:sz w:val="16"/>
              </w:rPr>
              <w:t>M., Mme, Mlle</w:t>
            </w:r>
          </w:p>
        </w:tc>
      </w:tr>
      <w:tr>
        <w:tc>
          <w:tcPr>
            <w:tcW w:type="dxa" w:w="567"/>
            <w:shd w:fill="F2F7FB"/>
          </w:tcPr>
          <w:p>
            <w:pPr>
              <w:spacing w:after="20" w:before="20"/>
              <w:jc w:val="left"/>
            </w:pPr>
            <w:r/>
            <w:r>
              <w:rPr>
                <w:rFonts w:ascii="Calibri" w:hAnsi="Calibri"/>
                <w:b w:val="0"/>
                <w:color w:val="333333"/>
                <w:sz w:val="16"/>
              </w:rPr>
              <w:t>6</w:t>
            </w:r>
          </w:p>
        </w:tc>
        <w:tc>
          <w:tcPr>
            <w:tcW w:type="dxa" w:w="1984"/>
            <w:shd w:fill="F2F7FB"/>
          </w:tcPr>
          <w:p>
            <w:pPr>
              <w:spacing w:after="20" w:before="20"/>
              <w:jc w:val="left"/>
            </w:pPr>
            <w:r/>
            <w:r>
              <w:rPr>
                <w:rFonts w:ascii="Calibri" w:hAnsi="Calibri"/>
                <w:b w:val="0"/>
                <w:color w:val="333333"/>
                <w:sz w:val="16"/>
              </w:rPr>
              <w:t>genre</w:t>
            </w:r>
          </w:p>
        </w:tc>
        <w:tc>
          <w:tcPr>
            <w:tcW w:type="dxa" w:w="6520"/>
            <w:shd w:fill="F2F7FB"/>
          </w:tcPr>
          <w:p>
            <w:pPr>
              <w:spacing w:after="20" w:before="20"/>
              <w:jc w:val="left"/>
            </w:pPr>
            <w:r/>
            <w:r>
              <w:rPr>
                <w:rFonts w:ascii="Calibri" w:hAnsi="Calibri"/>
                <w:b w:val="0"/>
                <w:color w:val="333333"/>
                <w:sz w:val="16"/>
              </w:rPr>
              <w:t>Masculin, Féminin</w:t>
            </w:r>
          </w:p>
        </w:tc>
      </w:tr>
      <w:tr>
        <w:tc>
          <w:tcPr>
            <w:tcW w:type="dxa" w:w="567"/>
          </w:tcPr>
          <w:p>
            <w:pPr>
              <w:spacing w:after="20" w:before="20"/>
              <w:jc w:val="left"/>
            </w:pPr>
            <w:r/>
            <w:r>
              <w:rPr>
                <w:rFonts w:ascii="Calibri" w:hAnsi="Calibri"/>
                <w:b w:val="0"/>
                <w:color w:val="333333"/>
                <w:sz w:val="16"/>
              </w:rPr>
              <w:t>7</w:t>
            </w:r>
          </w:p>
        </w:tc>
        <w:tc>
          <w:tcPr>
            <w:tcW w:type="dxa" w:w="1984"/>
          </w:tcPr>
          <w:p>
            <w:pPr>
              <w:spacing w:after="20" w:before="20"/>
              <w:jc w:val="left"/>
            </w:pPr>
            <w:r/>
            <w:r>
              <w:rPr>
                <w:rFonts w:ascii="Calibri" w:hAnsi="Calibri"/>
                <w:b w:val="0"/>
                <w:color w:val="333333"/>
                <w:sz w:val="16"/>
              </w:rPr>
              <w:t>nationalite</w:t>
            </w:r>
          </w:p>
        </w:tc>
        <w:tc>
          <w:tcPr>
            <w:tcW w:type="dxa" w:w="6520"/>
          </w:tcPr>
          <w:p>
            <w:pPr>
              <w:spacing w:after="20" w:before="20"/>
              <w:jc w:val="left"/>
            </w:pPr>
            <w:r/>
            <w:r>
              <w:rPr>
                <w:rFonts w:ascii="Calibri" w:hAnsi="Calibri"/>
                <w:b w:val="0"/>
                <w:color w:val="333333"/>
                <w:sz w:val="16"/>
              </w:rPr>
              <w:t>Camerounaise, Étrangère</w:t>
            </w:r>
          </w:p>
        </w:tc>
      </w:tr>
      <w:tr>
        <w:tc>
          <w:tcPr>
            <w:tcW w:type="dxa" w:w="567"/>
            <w:shd w:fill="F2F7FB"/>
          </w:tcPr>
          <w:p>
            <w:pPr>
              <w:spacing w:after="20" w:before="20"/>
              <w:jc w:val="left"/>
            </w:pPr>
            <w:r/>
            <w:r>
              <w:rPr>
                <w:rFonts w:ascii="Calibri" w:hAnsi="Calibri"/>
                <w:b w:val="0"/>
                <w:color w:val="333333"/>
                <w:sz w:val="16"/>
              </w:rPr>
              <w:t>8</w:t>
            </w:r>
          </w:p>
        </w:tc>
        <w:tc>
          <w:tcPr>
            <w:tcW w:type="dxa" w:w="1984"/>
            <w:shd w:fill="F2F7FB"/>
          </w:tcPr>
          <w:p>
            <w:pPr>
              <w:spacing w:after="20" w:before="20"/>
              <w:jc w:val="left"/>
            </w:pPr>
            <w:r/>
            <w:r>
              <w:rPr>
                <w:rFonts w:ascii="Calibri" w:hAnsi="Calibri"/>
                <w:b w:val="0"/>
                <w:color w:val="333333"/>
                <w:sz w:val="16"/>
              </w:rPr>
              <w:t>situation_fam</w:t>
            </w:r>
          </w:p>
        </w:tc>
        <w:tc>
          <w:tcPr>
            <w:tcW w:type="dxa" w:w="6520"/>
            <w:shd w:fill="F2F7FB"/>
          </w:tcPr>
          <w:p>
            <w:pPr>
              <w:spacing w:after="20" w:before="20"/>
              <w:jc w:val="left"/>
            </w:pPr>
            <w:r/>
            <w:r>
              <w:rPr>
                <w:rFonts w:ascii="Calibri" w:hAnsi="Calibri"/>
                <w:b w:val="0"/>
                <w:color w:val="333333"/>
                <w:sz w:val="16"/>
              </w:rPr>
              <w:t>Célibataire, Marié(e), Divorcé(e), Veuf(ve)</w:t>
            </w:r>
          </w:p>
        </w:tc>
      </w:tr>
      <w:tr>
        <w:tc>
          <w:tcPr>
            <w:tcW w:type="dxa" w:w="567"/>
          </w:tcPr>
          <w:p>
            <w:pPr>
              <w:spacing w:after="20" w:before="20"/>
              <w:jc w:val="left"/>
            </w:pPr>
            <w:r/>
            <w:r>
              <w:rPr>
                <w:rFonts w:ascii="Calibri" w:hAnsi="Calibri"/>
                <w:b w:val="0"/>
                <w:color w:val="333333"/>
                <w:sz w:val="16"/>
              </w:rPr>
              <w:t>9</w:t>
            </w:r>
          </w:p>
        </w:tc>
        <w:tc>
          <w:tcPr>
            <w:tcW w:type="dxa" w:w="1984"/>
          </w:tcPr>
          <w:p>
            <w:pPr>
              <w:spacing w:after="20" w:before="20"/>
              <w:jc w:val="left"/>
            </w:pPr>
            <w:r/>
            <w:r>
              <w:rPr>
                <w:rFonts w:ascii="Calibri" w:hAnsi="Calibri"/>
                <w:b w:val="0"/>
                <w:color w:val="333333"/>
                <w:sz w:val="16"/>
              </w:rPr>
              <w:t>statut_contrat</w:t>
            </w:r>
          </w:p>
        </w:tc>
        <w:tc>
          <w:tcPr>
            <w:tcW w:type="dxa" w:w="6520"/>
          </w:tcPr>
          <w:p>
            <w:pPr>
              <w:spacing w:after="20" w:before="20"/>
              <w:jc w:val="left"/>
            </w:pPr>
            <w:r/>
            <w:r>
              <w:rPr>
                <w:rFonts w:ascii="Calibri" w:hAnsi="Calibri"/>
                <w:b w:val="0"/>
                <w:color w:val="333333"/>
                <w:sz w:val="16"/>
              </w:rPr>
              <w:t>En vigueur, Expiré, Résilié, En négociation</w:t>
            </w:r>
          </w:p>
        </w:tc>
      </w:tr>
      <w:tr>
        <w:tc>
          <w:tcPr>
            <w:tcW w:type="dxa" w:w="567"/>
            <w:shd w:fill="F2F7FB"/>
          </w:tcPr>
          <w:p>
            <w:pPr>
              <w:spacing w:after="20" w:before="20"/>
              <w:jc w:val="left"/>
            </w:pPr>
            <w:r/>
            <w:r>
              <w:rPr>
                <w:rFonts w:ascii="Calibri" w:hAnsi="Calibri"/>
                <w:b w:val="0"/>
                <w:color w:val="333333"/>
                <w:sz w:val="16"/>
              </w:rPr>
              <w:t>10</w:t>
            </w:r>
          </w:p>
        </w:tc>
        <w:tc>
          <w:tcPr>
            <w:tcW w:type="dxa" w:w="1984"/>
            <w:shd w:fill="F2F7FB"/>
          </w:tcPr>
          <w:p>
            <w:pPr>
              <w:spacing w:after="20" w:before="20"/>
              <w:jc w:val="left"/>
            </w:pPr>
            <w:r/>
            <w:r>
              <w:rPr>
                <w:rFonts w:ascii="Calibri" w:hAnsi="Calibri"/>
                <w:b w:val="0"/>
                <w:color w:val="333333"/>
                <w:sz w:val="16"/>
              </w:rPr>
              <w:t>type_avenant</w:t>
            </w:r>
          </w:p>
        </w:tc>
        <w:tc>
          <w:tcPr>
            <w:tcW w:type="dxa" w:w="6520"/>
            <w:shd w:fill="F2F7FB"/>
          </w:tcPr>
          <w:p>
            <w:pPr>
              <w:spacing w:after="20" w:before="20"/>
              <w:jc w:val="left"/>
            </w:pPr>
            <w:r/>
            <w:r>
              <w:rPr>
                <w:rFonts w:ascii="Calibri" w:hAnsi="Calibri"/>
                <w:b w:val="0"/>
                <w:color w:val="333333"/>
                <w:sz w:val="16"/>
              </w:rPr>
              <w:t>Rémunération, Mutation, Classification, Temps, Suspension</w:t>
            </w:r>
          </w:p>
        </w:tc>
      </w:tr>
      <w:tr>
        <w:tc>
          <w:tcPr>
            <w:tcW w:type="dxa" w:w="567"/>
          </w:tcPr>
          <w:p>
            <w:pPr>
              <w:spacing w:after="20" w:before="20"/>
              <w:jc w:val="left"/>
            </w:pPr>
            <w:r/>
            <w:r>
              <w:rPr>
                <w:rFonts w:ascii="Calibri" w:hAnsi="Calibri"/>
                <w:b w:val="0"/>
                <w:color w:val="333333"/>
                <w:sz w:val="16"/>
              </w:rPr>
              <w:t>11</w:t>
            </w:r>
          </w:p>
        </w:tc>
        <w:tc>
          <w:tcPr>
            <w:tcW w:type="dxa" w:w="1984"/>
          </w:tcPr>
          <w:p>
            <w:pPr>
              <w:spacing w:after="20" w:before="20"/>
              <w:jc w:val="left"/>
            </w:pPr>
            <w:r/>
            <w:r>
              <w:rPr>
                <w:rFonts w:ascii="Calibri" w:hAnsi="Calibri"/>
                <w:b w:val="0"/>
                <w:color w:val="333333"/>
                <w:sz w:val="16"/>
              </w:rPr>
              <w:t>type_document</w:t>
            </w:r>
          </w:p>
        </w:tc>
        <w:tc>
          <w:tcPr>
            <w:tcW w:type="dxa" w:w="6520"/>
          </w:tcPr>
          <w:p>
            <w:pPr>
              <w:spacing w:after="20" w:before="20"/>
              <w:jc w:val="left"/>
            </w:pPr>
            <w:r/>
            <w:r>
              <w:rPr>
                <w:rFonts w:ascii="Calibri" w:hAnsi="Calibri"/>
                <w:b w:val="0"/>
                <w:color w:val="333333"/>
                <w:sz w:val="16"/>
              </w:rPr>
              <w:t>CNI, Passeport, Acte naissance, Diplôme, Attestation, Certificat travail</w:t>
            </w:r>
          </w:p>
        </w:tc>
      </w:tr>
      <w:tr>
        <w:tc>
          <w:tcPr>
            <w:tcW w:type="dxa" w:w="567"/>
            <w:shd w:fill="F2F7FB"/>
          </w:tcPr>
          <w:p>
            <w:pPr>
              <w:spacing w:after="20" w:before="20"/>
              <w:jc w:val="left"/>
            </w:pPr>
            <w:r/>
            <w:r>
              <w:rPr>
                <w:rFonts w:ascii="Calibri" w:hAnsi="Calibri"/>
                <w:b w:val="0"/>
                <w:color w:val="333333"/>
                <w:sz w:val="16"/>
              </w:rPr>
              <w:t>12</w:t>
            </w:r>
          </w:p>
        </w:tc>
        <w:tc>
          <w:tcPr>
            <w:tcW w:type="dxa" w:w="1984"/>
            <w:shd w:fill="F2F7FB"/>
          </w:tcPr>
          <w:p>
            <w:pPr>
              <w:spacing w:after="20" w:before="20"/>
              <w:jc w:val="left"/>
            </w:pPr>
            <w:r/>
            <w:r>
              <w:rPr>
                <w:rFonts w:ascii="Calibri" w:hAnsi="Calibri"/>
                <w:b w:val="0"/>
                <w:color w:val="333333"/>
                <w:sz w:val="16"/>
              </w:rPr>
              <w:t>statut_document</w:t>
            </w:r>
          </w:p>
        </w:tc>
        <w:tc>
          <w:tcPr>
            <w:tcW w:type="dxa" w:w="6520"/>
            <w:shd w:fill="F2F7FB"/>
          </w:tcPr>
          <w:p>
            <w:pPr>
              <w:spacing w:after="20" w:before="20"/>
              <w:jc w:val="left"/>
            </w:pPr>
            <w:r/>
            <w:r>
              <w:rPr>
                <w:rFonts w:ascii="Calibri" w:hAnsi="Calibri"/>
                <w:b w:val="0"/>
                <w:color w:val="333333"/>
                <w:sz w:val="16"/>
              </w:rPr>
              <w:t>Valide, Expiré, En renouvellement, Manquant</w:t>
            </w:r>
          </w:p>
        </w:tc>
      </w:tr>
      <w:tr>
        <w:tc>
          <w:tcPr>
            <w:tcW w:type="dxa" w:w="567"/>
          </w:tcPr>
          <w:p>
            <w:pPr>
              <w:spacing w:after="20" w:before="20"/>
              <w:jc w:val="left"/>
            </w:pPr>
            <w:r/>
            <w:r>
              <w:rPr>
                <w:rFonts w:ascii="Calibri" w:hAnsi="Calibri"/>
                <w:b w:val="0"/>
                <w:color w:val="333333"/>
                <w:sz w:val="16"/>
              </w:rPr>
              <w:t>13</w:t>
            </w:r>
          </w:p>
        </w:tc>
        <w:tc>
          <w:tcPr>
            <w:tcW w:type="dxa" w:w="1984"/>
          </w:tcPr>
          <w:p>
            <w:pPr>
              <w:spacing w:after="20" w:before="20"/>
              <w:jc w:val="left"/>
            </w:pPr>
            <w:r/>
            <w:r>
              <w:rPr>
                <w:rFonts w:ascii="Calibri" w:hAnsi="Calibri"/>
                <w:b w:val="0"/>
                <w:color w:val="333333"/>
                <w:sz w:val="16"/>
              </w:rPr>
              <w:t>statut_conge</w:t>
            </w:r>
          </w:p>
        </w:tc>
        <w:tc>
          <w:tcPr>
            <w:tcW w:type="dxa" w:w="6520"/>
          </w:tcPr>
          <w:p>
            <w:pPr>
              <w:spacing w:after="20" w:before="20"/>
              <w:jc w:val="left"/>
            </w:pPr>
            <w:r/>
            <w:r>
              <w:rPr>
                <w:rFonts w:ascii="Calibri" w:hAnsi="Calibri"/>
                <w:b w:val="0"/>
                <w:color w:val="333333"/>
                <w:sz w:val="16"/>
              </w:rPr>
              <w:t>Approuvé, En attente, Refusé, Annulé, En cours</w:t>
            </w:r>
          </w:p>
        </w:tc>
      </w:tr>
      <w:tr>
        <w:tc>
          <w:tcPr>
            <w:tcW w:type="dxa" w:w="567"/>
            <w:shd w:fill="F2F7FB"/>
          </w:tcPr>
          <w:p>
            <w:pPr>
              <w:spacing w:after="20" w:before="20"/>
              <w:jc w:val="left"/>
            </w:pPr>
            <w:r/>
            <w:r>
              <w:rPr>
                <w:rFonts w:ascii="Calibri" w:hAnsi="Calibri"/>
                <w:b w:val="0"/>
                <w:color w:val="333333"/>
                <w:sz w:val="16"/>
              </w:rPr>
              <w:t>14</w:t>
            </w:r>
          </w:p>
        </w:tc>
        <w:tc>
          <w:tcPr>
            <w:tcW w:type="dxa" w:w="1984"/>
            <w:shd w:fill="F2F7FB"/>
          </w:tcPr>
          <w:p>
            <w:pPr>
              <w:spacing w:after="20" w:before="20"/>
              <w:jc w:val="left"/>
            </w:pPr>
            <w:r/>
            <w:r>
              <w:rPr>
                <w:rFonts w:ascii="Calibri" w:hAnsi="Calibri"/>
                <w:b w:val="0"/>
                <w:color w:val="333333"/>
                <w:sz w:val="16"/>
              </w:rPr>
              <w:t>type_conge</w:t>
            </w:r>
          </w:p>
        </w:tc>
        <w:tc>
          <w:tcPr>
            <w:tcW w:type="dxa" w:w="6520"/>
            <w:shd w:fill="F2F7FB"/>
          </w:tcPr>
          <w:p>
            <w:pPr>
              <w:spacing w:after="20" w:before="20"/>
              <w:jc w:val="left"/>
            </w:pPr>
            <w:r/>
            <w:r>
              <w:rPr>
                <w:rFonts w:ascii="Calibri" w:hAnsi="Calibri"/>
                <w:b w:val="0"/>
                <w:color w:val="333333"/>
                <w:sz w:val="16"/>
              </w:rPr>
              <w:t>Annuel, Maternité, Paternité, Maladie, Sans solde, Exceptionnel</w:t>
            </w:r>
          </w:p>
        </w:tc>
      </w:tr>
      <w:tr>
        <w:tc>
          <w:tcPr>
            <w:tcW w:type="dxa" w:w="567"/>
          </w:tcPr>
          <w:p>
            <w:pPr>
              <w:spacing w:after="20" w:before="20"/>
              <w:jc w:val="left"/>
            </w:pPr>
            <w:r/>
            <w:r>
              <w:rPr>
                <w:rFonts w:ascii="Calibri" w:hAnsi="Calibri"/>
                <w:b w:val="0"/>
                <w:color w:val="333333"/>
                <w:sz w:val="16"/>
              </w:rPr>
              <w:t>15</w:t>
            </w:r>
          </w:p>
        </w:tc>
        <w:tc>
          <w:tcPr>
            <w:tcW w:type="dxa" w:w="1984"/>
          </w:tcPr>
          <w:p>
            <w:pPr>
              <w:spacing w:after="20" w:before="20"/>
              <w:jc w:val="left"/>
            </w:pPr>
            <w:r/>
            <w:r>
              <w:rPr>
                <w:rFonts w:ascii="Calibri" w:hAnsi="Calibri"/>
                <w:b w:val="0"/>
                <w:color w:val="333333"/>
                <w:sz w:val="16"/>
              </w:rPr>
              <w:t>statut_absence</w:t>
            </w:r>
          </w:p>
        </w:tc>
        <w:tc>
          <w:tcPr>
            <w:tcW w:type="dxa" w:w="6520"/>
          </w:tcPr>
          <w:p>
            <w:pPr>
              <w:spacing w:after="20" w:before="20"/>
              <w:jc w:val="left"/>
            </w:pPr>
            <w:r/>
            <w:r>
              <w:rPr>
                <w:rFonts w:ascii="Calibri" w:hAnsi="Calibri"/>
                <w:b w:val="0"/>
                <w:color w:val="333333"/>
                <w:sz w:val="16"/>
              </w:rPr>
              <w:t>Justifiée, Non justifiée, En cours, Clôturée</w:t>
            </w:r>
          </w:p>
        </w:tc>
      </w:tr>
      <w:tr>
        <w:tc>
          <w:tcPr>
            <w:tcW w:type="dxa" w:w="567"/>
            <w:shd w:fill="F2F7FB"/>
          </w:tcPr>
          <w:p>
            <w:pPr>
              <w:spacing w:after="20" w:before="20"/>
              <w:jc w:val="left"/>
            </w:pPr>
            <w:r/>
            <w:r>
              <w:rPr>
                <w:rFonts w:ascii="Calibri" w:hAnsi="Calibri"/>
                <w:b w:val="0"/>
                <w:color w:val="333333"/>
                <w:sz w:val="16"/>
              </w:rPr>
              <w:t>16</w:t>
            </w:r>
          </w:p>
        </w:tc>
        <w:tc>
          <w:tcPr>
            <w:tcW w:type="dxa" w:w="1984"/>
            <w:shd w:fill="F2F7FB"/>
          </w:tcPr>
          <w:p>
            <w:pPr>
              <w:spacing w:after="20" w:before="20"/>
              <w:jc w:val="left"/>
            </w:pPr>
            <w:r/>
            <w:r>
              <w:rPr>
                <w:rFonts w:ascii="Calibri" w:hAnsi="Calibri"/>
                <w:b w:val="0"/>
                <w:color w:val="333333"/>
                <w:sz w:val="16"/>
              </w:rPr>
              <w:t>type_absence</w:t>
            </w:r>
          </w:p>
        </w:tc>
        <w:tc>
          <w:tcPr>
            <w:tcW w:type="dxa" w:w="6520"/>
            <w:shd w:fill="F2F7FB"/>
          </w:tcPr>
          <w:p>
            <w:pPr>
              <w:spacing w:after="20" w:before="20"/>
              <w:jc w:val="left"/>
            </w:pPr>
            <w:r/>
            <w:r>
              <w:rPr>
                <w:rFonts w:ascii="Calibri" w:hAnsi="Calibri"/>
                <w:b w:val="0"/>
                <w:color w:val="333333"/>
                <w:sz w:val="16"/>
              </w:rPr>
              <w:t>Maladie, Accident, Force majeure, Personnel</w:t>
            </w:r>
          </w:p>
        </w:tc>
      </w:tr>
      <w:tr>
        <w:tc>
          <w:tcPr>
            <w:tcW w:type="dxa" w:w="567"/>
          </w:tcPr>
          <w:p>
            <w:pPr>
              <w:spacing w:after="20" w:before="20"/>
              <w:jc w:val="left"/>
            </w:pPr>
            <w:r/>
            <w:r>
              <w:rPr>
                <w:rFonts w:ascii="Calibri" w:hAnsi="Calibri"/>
                <w:b w:val="0"/>
                <w:color w:val="333333"/>
                <w:sz w:val="16"/>
              </w:rPr>
              <w:t>17</w:t>
            </w:r>
          </w:p>
        </w:tc>
        <w:tc>
          <w:tcPr>
            <w:tcW w:type="dxa" w:w="1984"/>
          </w:tcPr>
          <w:p>
            <w:pPr>
              <w:spacing w:after="20" w:before="20"/>
              <w:jc w:val="left"/>
            </w:pPr>
            <w:r/>
            <w:r>
              <w:rPr>
                <w:rFonts w:ascii="Calibri" w:hAnsi="Calibri"/>
                <w:b w:val="0"/>
                <w:color w:val="333333"/>
                <w:sz w:val="16"/>
              </w:rPr>
              <w:t>statut_heures</w:t>
            </w:r>
          </w:p>
        </w:tc>
        <w:tc>
          <w:tcPr>
            <w:tcW w:type="dxa" w:w="6520"/>
          </w:tcPr>
          <w:p>
            <w:pPr>
              <w:spacing w:after="20" w:before="20"/>
              <w:jc w:val="left"/>
            </w:pPr>
            <w:r/>
            <w:r>
              <w:rPr>
                <w:rFonts w:ascii="Calibri" w:hAnsi="Calibri"/>
                <w:b w:val="0"/>
                <w:color w:val="333333"/>
                <w:sz w:val="16"/>
              </w:rPr>
              <w:t>Validée, En attente, Refusée</w:t>
            </w:r>
          </w:p>
        </w:tc>
      </w:tr>
      <w:tr>
        <w:tc>
          <w:tcPr>
            <w:tcW w:type="dxa" w:w="567"/>
            <w:shd w:fill="F2F7FB"/>
          </w:tcPr>
          <w:p>
            <w:pPr>
              <w:spacing w:after="20" w:before="20"/>
              <w:jc w:val="left"/>
            </w:pPr>
            <w:r/>
            <w:r>
              <w:rPr>
                <w:rFonts w:ascii="Calibri" w:hAnsi="Calibri"/>
                <w:b w:val="0"/>
                <w:color w:val="333333"/>
                <w:sz w:val="16"/>
              </w:rPr>
              <w:t>18</w:t>
            </w:r>
          </w:p>
        </w:tc>
        <w:tc>
          <w:tcPr>
            <w:tcW w:type="dxa" w:w="1984"/>
            <w:shd w:fill="F2F7FB"/>
          </w:tcPr>
          <w:p>
            <w:pPr>
              <w:spacing w:after="20" w:before="20"/>
              <w:jc w:val="left"/>
            </w:pPr>
            <w:r/>
            <w:r>
              <w:rPr>
                <w:rFonts w:ascii="Calibri" w:hAnsi="Calibri"/>
                <w:b w:val="0"/>
                <w:color w:val="333333"/>
                <w:sz w:val="16"/>
              </w:rPr>
              <w:t>taux_majoration</w:t>
            </w:r>
          </w:p>
        </w:tc>
        <w:tc>
          <w:tcPr>
            <w:tcW w:type="dxa" w:w="6520"/>
            <w:shd w:fill="F2F7FB"/>
          </w:tcPr>
          <w:p>
            <w:pPr>
              <w:spacing w:after="20" w:before="20"/>
              <w:jc w:val="left"/>
            </w:pPr>
            <w:r/>
            <w:r>
              <w:rPr>
                <w:rFonts w:ascii="Calibri" w:hAnsi="Calibri"/>
                <w:b w:val="0"/>
                <w:color w:val="333333"/>
                <w:sz w:val="16"/>
              </w:rPr>
              <w:t>25%, 50%, 75%, 100%</w:t>
            </w:r>
          </w:p>
        </w:tc>
      </w:tr>
      <w:tr>
        <w:tc>
          <w:tcPr>
            <w:tcW w:type="dxa" w:w="567"/>
          </w:tcPr>
          <w:p>
            <w:pPr>
              <w:spacing w:after="20" w:before="20"/>
              <w:jc w:val="left"/>
            </w:pPr>
            <w:r/>
            <w:r>
              <w:rPr>
                <w:rFonts w:ascii="Calibri" w:hAnsi="Calibri"/>
                <w:b w:val="0"/>
                <w:color w:val="333333"/>
                <w:sz w:val="16"/>
              </w:rPr>
              <w:t>19</w:t>
            </w:r>
          </w:p>
        </w:tc>
        <w:tc>
          <w:tcPr>
            <w:tcW w:type="dxa" w:w="1984"/>
          </w:tcPr>
          <w:p>
            <w:pPr>
              <w:spacing w:after="20" w:before="20"/>
              <w:jc w:val="left"/>
            </w:pPr>
            <w:r/>
            <w:r>
              <w:rPr>
                <w:rFonts w:ascii="Calibri" w:hAnsi="Calibri"/>
                <w:b w:val="0"/>
                <w:color w:val="333333"/>
                <w:sz w:val="16"/>
              </w:rPr>
              <w:t>statut_paie</w:t>
            </w:r>
          </w:p>
        </w:tc>
        <w:tc>
          <w:tcPr>
            <w:tcW w:type="dxa" w:w="6520"/>
          </w:tcPr>
          <w:p>
            <w:pPr>
              <w:spacing w:after="20" w:before="20"/>
              <w:jc w:val="left"/>
            </w:pPr>
            <w:r/>
            <w:r>
              <w:rPr>
                <w:rFonts w:ascii="Calibri" w:hAnsi="Calibri"/>
                <w:b w:val="0"/>
                <w:color w:val="333333"/>
                <w:sz w:val="16"/>
              </w:rPr>
              <w:t>Payé, En attente, En cours de calcul, Erreur</w:t>
            </w:r>
          </w:p>
        </w:tc>
      </w:tr>
      <w:tr>
        <w:tc>
          <w:tcPr>
            <w:tcW w:type="dxa" w:w="567"/>
            <w:shd w:fill="F2F7FB"/>
          </w:tcPr>
          <w:p>
            <w:pPr>
              <w:spacing w:after="20" w:before="20"/>
              <w:jc w:val="left"/>
            </w:pPr>
            <w:r/>
            <w:r>
              <w:rPr>
                <w:rFonts w:ascii="Calibri" w:hAnsi="Calibri"/>
                <w:b w:val="0"/>
                <w:color w:val="333333"/>
                <w:sz w:val="16"/>
              </w:rPr>
              <w:t>20</w:t>
            </w:r>
          </w:p>
        </w:tc>
        <w:tc>
          <w:tcPr>
            <w:tcW w:type="dxa" w:w="1984"/>
            <w:shd w:fill="F2F7FB"/>
          </w:tcPr>
          <w:p>
            <w:pPr>
              <w:spacing w:after="20" w:before="20"/>
              <w:jc w:val="left"/>
            </w:pPr>
            <w:r/>
            <w:r>
              <w:rPr>
                <w:rFonts w:ascii="Calibri" w:hAnsi="Calibri"/>
                <w:b w:val="0"/>
                <w:color w:val="333333"/>
                <w:sz w:val="16"/>
              </w:rPr>
              <w:t>mode_paie</w:t>
            </w:r>
          </w:p>
        </w:tc>
        <w:tc>
          <w:tcPr>
            <w:tcW w:type="dxa" w:w="6520"/>
            <w:shd w:fill="F2F7FB"/>
          </w:tcPr>
          <w:p>
            <w:pPr>
              <w:spacing w:after="20" w:before="20"/>
              <w:jc w:val="left"/>
            </w:pPr>
            <w:r/>
            <w:r>
              <w:rPr>
                <w:rFonts w:ascii="Calibri" w:hAnsi="Calibri"/>
                <w:b w:val="0"/>
                <w:color w:val="333333"/>
                <w:sz w:val="16"/>
              </w:rPr>
              <w:t>Virement bancaire, Espèces, Chèque</w:t>
            </w:r>
          </w:p>
        </w:tc>
      </w:tr>
      <w:tr>
        <w:tc>
          <w:tcPr>
            <w:tcW w:type="dxa" w:w="567"/>
          </w:tcPr>
          <w:p>
            <w:pPr>
              <w:spacing w:after="20" w:before="20"/>
              <w:jc w:val="left"/>
            </w:pPr>
            <w:r/>
            <w:r>
              <w:rPr>
                <w:rFonts w:ascii="Calibri" w:hAnsi="Calibri"/>
                <w:b w:val="0"/>
                <w:color w:val="333333"/>
                <w:sz w:val="16"/>
              </w:rPr>
              <w:t>21</w:t>
            </w:r>
          </w:p>
        </w:tc>
        <w:tc>
          <w:tcPr>
            <w:tcW w:type="dxa" w:w="1984"/>
          </w:tcPr>
          <w:p>
            <w:pPr>
              <w:spacing w:after="20" w:before="20"/>
              <w:jc w:val="left"/>
            </w:pPr>
            <w:r/>
            <w:r>
              <w:rPr>
                <w:rFonts w:ascii="Calibri" w:hAnsi="Calibri"/>
                <w:b w:val="0"/>
                <w:color w:val="333333"/>
                <w:sz w:val="16"/>
              </w:rPr>
              <w:t>statut_declaration</w:t>
            </w:r>
          </w:p>
        </w:tc>
        <w:tc>
          <w:tcPr>
            <w:tcW w:type="dxa" w:w="6520"/>
          </w:tcPr>
          <w:p>
            <w:pPr>
              <w:spacing w:after="20" w:before="20"/>
              <w:jc w:val="left"/>
            </w:pPr>
            <w:r/>
            <w:r>
              <w:rPr>
                <w:rFonts w:ascii="Calibri" w:hAnsi="Calibri"/>
                <w:b w:val="0"/>
                <w:color w:val="333333"/>
                <w:sz w:val="16"/>
              </w:rPr>
              <w:t>Soumise, En retard, Validée, Rejetée</w:t>
            </w:r>
          </w:p>
        </w:tc>
      </w:tr>
      <w:tr>
        <w:tc>
          <w:tcPr>
            <w:tcW w:type="dxa" w:w="567"/>
            <w:shd w:fill="F2F7FB"/>
          </w:tcPr>
          <w:p>
            <w:pPr>
              <w:spacing w:after="20" w:before="20"/>
              <w:jc w:val="left"/>
            </w:pPr>
            <w:r/>
            <w:r>
              <w:rPr>
                <w:rFonts w:ascii="Calibri" w:hAnsi="Calibri"/>
                <w:b w:val="0"/>
                <w:color w:val="333333"/>
                <w:sz w:val="16"/>
              </w:rPr>
              <w:t>22</w:t>
            </w:r>
          </w:p>
        </w:tc>
        <w:tc>
          <w:tcPr>
            <w:tcW w:type="dxa" w:w="1984"/>
            <w:shd w:fill="F2F7FB"/>
          </w:tcPr>
          <w:p>
            <w:pPr>
              <w:spacing w:after="20" w:before="20"/>
              <w:jc w:val="left"/>
            </w:pPr>
            <w:r/>
            <w:r>
              <w:rPr>
                <w:rFonts w:ascii="Calibri" w:hAnsi="Calibri"/>
                <w:b w:val="0"/>
                <w:color w:val="333333"/>
                <w:sz w:val="16"/>
              </w:rPr>
              <w:t>type_declaration</w:t>
            </w:r>
          </w:p>
        </w:tc>
        <w:tc>
          <w:tcPr>
            <w:tcW w:type="dxa" w:w="6520"/>
            <w:shd w:fill="F2F7FB"/>
          </w:tcPr>
          <w:p>
            <w:pPr>
              <w:spacing w:after="20" w:before="20"/>
              <w:jc w:val="left"/>
            </w:pPr>
            <w:r/>
            <w:r>
              <w:rPr>
                <w:rFonts w:ascii="Calibri" w:hAnsi="Calibri"/>
                <w:b w:val="0"/>
                <w:color w:val="333333"/>
                <w:sz w:val="16"/>
              </w:rPr>
              <w:t>CNPS, Impôt sur salaire, IGR, CFE</w:t>
            </w:r>
          </w:p>
        </w:tc>
      </w:tr>
      <w:tr>
        <w:tc>
          <w:tcPr>
            <w:tcW w:type="dxa" w:w="567"/>
          </w:tcPr>
          <w:p>
            <w:pPr>
              <w:spacing w:after="20" w:before="20"/>
              <w:jc w:val="left"/>
            </w:pPr>
            <w:r/>
            <w:r>
              <w:rPr>
                <w:rFonts w:ascii="Calibri" w:hAnsi="Calibri"/>
                <w:b w:val="0"/>
                <w:color w:val="333333"/>
                <w:sz w:val="16"/>
              </w:rPr>
              <w:t>23</w:t>
            </w:r>
          </w:p>
        </w:tc>
        <w:tc>
          <w:tcPr>
            <w:tcW w:type="dxa" w:w="1984"/>
          </w:tcPr>
          <w:p>
            <w:pPr>
              <w:spacing w:after="20" w:before="20"/>
              <w:jc w:val="left"/>
            </w:pPr>
            <w:r/>
            <w:r>
              <w:rPr>
                <w:rFonts w:ascii="Calibri" w:hAnsi="Calibri"/>
                <w:b w:val="0"/>
                <w:color w:val="333333"/>
                <w:sz w:val="16"/>
              </w:rPr>
              <w:t>organisme_social</w:t>
            </w:r>
          </w:p>
        </w:tc>
        <w:tc>
          <w:tcPr>
            <w:tcW w:type="dxa" w:w="6520"/>
          </w:tcPr>
          <w:p>
            <w:pPr>
              <w:spacing w:after="20" w:before="20"/>
              <w:jc w:val="left"/>
            </w:pPr>
            <w:r/>
            <w:r>
              <w:rPr>
                <w:rFonts w:ascii="Calibri" w:hAnsi="Calibri"/>
                <w:b w:val="0"/>
                <w:color w:val="333333"/>
                <w:sz w:val="16"/>
              </w:rPr>
              <w:t>CNPS, DGI, MINSANTE, MINFI</w:t>
            </w:r>
          </w:p>
        </w:tc>
      </w:tr>
      <w:tr>
        <w:tc>
          <w:tcPr>
            <w:tcW w:type="dxa" w:w="567"/>
            <w:shd w:fill="F2F7FB"/>
          </w:tcPr>
          <w:p>
            <w:pPr>
              <w:spacing w:after="20" w:before="20"/>
              <w:jc w:val="left"/>
            </w:pPr>
            <w:r/>
            <w:r>
              <w:rPr>
                <w:rFonts w:ascii="Calibri" w:hAnsi="Calibri"/>
                <w:b w:val="0"/>
                <w:color w:val="333333"/>
                <w:sz w:val="16"/>
              </w:rPr>
              <w:t>24</w:t>
            </w:r>
          </w:p>
        </w:tc>
        <w:tc>
          <w:tcPr>
            <w:tcW w:type="dxa" w:w="1984"/>
            <w:shd w:fill="F2F7FB"/>
          </w:tcPr>
          <w:p>
            <w:pPr>
              <w:spacing w:after="20" w:before="20"/>
              <w:jc w:val="left"/>
            </w:pPr>
            <w:r/>
            <w:r>
              <w:rPr>
                <w:rFonts w:ascii="Calibri" w:hAnsi="Calibri"/>
                <w:b w:val="0"/>
                <w:color w:val="333333"/>
                <w:sz w:val="16"/>
              </w:rPr>
              <w:t>statut_permit</w:t>
            </w:r>
          </w:p>
        </w:tc>
        <w:tc>
          <w:tcPr>
            <w:tcW w:type="dxa" w:w="6520"/>
            <w:shd w:fill="F2F7FB"/>
          </w:tcPr>
          <w:p>
            <w:pPr>
              <w:spacing w:after="20" w:before="20"/>
              <w:jc w:val="left"/>
            </w:pPr>
            <w:r/>
            <w:r>
              <w:rPr>
                <w:rFonts w:ascii="Calibri" w:hAnsi="Calibri"/>
                <w:b w:val="0"/>
                <w:color w:val="333333"/>
                <w:sz w:val="16"/>
              </w:rPr>
              <w:t>Valide, Expiré, En renouvellement, Suspended</w:t>
            </w:r>
          </w:p>
        </w:tc>
      </w:tr>
      <w:tr>
        <w:tc>
          <w:tcPr>
            <w:tcW w:type="dxa" w:w="567"/>
          </w:tcPr>
          <w:p>
            <w:pPr>
              <w:spacing w:after="20" w:before="20"/>
              <w:jc w:val="left"/>
            </w:pPr>
            <w:r/>
            <w:r>
              <w:rPr>
                <w:rFonts w:ascii="Calibri" w:hAnsi="Calibri"/>
                <w:b w:val="0"/>
                <w:color w:val="333333"/>
                <w:sz w:val="16"/>
              </w:rPr>
              <w:t>25</w:t>
            </w:r>
          </w:p>
        </w:tc>
        <w:tc>
          <w:tcPr>
            <w:tcW w:type="dxa" w:w="1984"/>
          </w:tcPr>
          <w:p>
            <w:pPr>
              <w:spacing w:after="20" w:before="20"/>
              <w:jc w:val="left"/>
            </w:pPr>
            <w:r/>
            <w:r>
              <w:rPr>
                <w:rFonts w:ascii="Calibri" w:hAnsi="Calibri"/>
                <w:b w:val="0"/>
                <w:color w:val="333333"/>
                <w:sz w:val="16"/>
              </w:rPr>
              <w:t>type_permit</w:t>
            </w:r>
          </w:p>
        </w:tc>
        <w:tc>
          <w:tcPr>
            <w:tcW w:type="dxa" w:w="6520"/>
          </w:tcPr>
          <w:p>
            <w:pPr>
              <w:spacing w:after="20" w:before="20"/>
              <w:jc w:val="left"/>
            </w:pPr>
            <w:r/>
            <w:r>
              <w:rPr>
                <w:rFonts w:ascii="Calibri" w:hAnsi="Calibri"/>
                <w:b w:val="0"/>
                <w:color w:val="333333"/>
                <w:sz w:val="16"/>
              </w:rPr>
              <w:t>Travail, Séjour, Conduire</w:t>
            </w:r>
          </w:p>
        </w:tc>
      </w:tr>
      <w:tr>
        <w:tc>
          <w:tcPr>
            <w:tcW w:type="dxa" w:w="567"/>
            <w:shd w:fill="F2F7FB"/>
          </w:tcPr>
          <w:p>
            <w:pPr>
              <w:spacing w:after="20" w:before="20"/>
              <w:jc w:val="left"/>
            </w:pPr>
            <w:r/>
            <w:r>
              <w:rPr>
                <w:rFonts w:ascii="Calibri" w:hAnsi="Calibri"/>
                <w:b w:val="0"/>
                <w:color w:val="333333"/>
                <w:sz w:val="16"/>
              </w:rPr>
              <w:t>26</w:t>
            </w:r>
          </w:p>
        </w:tc>
        <w:tc>
          <w:tcPr>
            <w:tcW w:type="dxa" w:w="1984"/>
            <w:shd w:fill="F2F7FB"/>
          </w:tcPr>
          <w:p>
            <w:pPr>
              <w:spacing w:after="20" w:before="20"/>
              <w:jc w:val="left"/>
            </w:pPr>
            <w:r/>
            <w:r>
              <w:rPr>
                <w:rFonts w:ascii="Calibri" w:hAnsi="Calibri"/>
                <w:b w:val="0"/>
                <w:color w:val="333333"/>
                <w:sz w:val="16"/>
              </w:rPr>
              <w:t>statut_dossier</w:t>
            </w:r>
          </w:p>
        </w:tc>
        <w:tc>
          <w:tcPr>
            <w:tcW w:type="dxa" w:w="6520"/>
            <w:shd w:fill="F2F7FB"/>
          </w:tcPr>
          <w:p>
            <w:pPr>
              <w:spacing w:after="20" w:before="20"/>
              <w:jc w:val="left"/>
            </w:pPr>
            <w:r/>
            <w:r>
              <w:rPr>
                <w:rFonts w:ascii="Calibri" w:hAnsi="Calibri"/>
                <w:b w:val="0"/>
                <w:color w:val="333333"/>
                <w:sz w:val="16"/>
              </w:rPr>
              <w:t>En cours, Clôturé, En attente document, Annulé</w:t>
            </w:r>
          </w:p>
        </w:tc>
      </w:tr>
      <w:tr>
        <w:tc>
          <w:tcPr>
            <w:tcW w:type="dxa" w:w="567"/>
          </w:tcPr>
          <w:p>
            <w:pPr>
              <w:spacing w:after="20" w:before="20"/>
              <w:jc w:val="left"/>
            </w:pPr>
            <w:r/>
            <w:r>
              <w:rPr>
                <w:rFonts w:ascii="Calibri" w:hAnsi="Calibri"/>
                <w:b w:val="0"/>
                <w:color w:val="333333"/>
                <w:sz w:val="16"/>
              </w:rPr>
              <w:t>27</w:t>
            </w:r>
          </w:p>
        </w:tc>
        <w:tc>
          <w:tcPr>
            <w:tcW w:type="dxa" w:w="1984"/>
          </w:tcPr>
          <w:p>
            <w:pPr>
              <w:spacing w:after="20" w:before="20"/>
              <w:jc w:val="left"/>
            </w:pPr>
            <w:r/>
            <w:r>
              <w:rPr>
                <w:rFonts w:ascii="Calibri" w:hAnsi="Calibri"/>
                <w:b w:val="0"/>
                <w:color w:val="333333"/>
                <w:sz w:val="16"/>
              </w:rPr>
              <w:t>motif_depart</w:t>
            </w:r>
          </w:p>
        </w:tc>
        <w:tc>
          <w:tcPr>
            <w:tcW w:type="dxa" w:w="6520"/>
          </w:tcPr>
          <w:p>
            <w:pPr>
              <w:spacing w:after="20" w:before="20"/>
              <w:jc w:val="left"/>
            </w:pPr>
            <w:r/>
            <w:r>
              <w:rPr>
                <w:rFonts w:ascii="Calibri" w:hAnsi="Calibri"/>
                <w:b w:val="0"/>
                <w:color w:val="333333"/>
                <w:sz w:val="16"/>
              </w:rPr>
              <w:t>Démission, Licenciement, Retraite, Fin de contrat, Mutation, Décès</w:t>
            </w:r>
          </w:p>
        </w:tc>
      </w:tr>
      <w:tr>
        <w:tc>
          <w:tcPr>
            <w:tcW w:type="dxa" w:w="567"/>
            <w:shd w:fill="F2F7FB"/>
          </w:tcPr>
          <w:p>
            <w:pPr>
              <w:spacing w:after="20" w:before="20"/>
              <w:jc w:val="left"/>
            </w:pPr>
            <w:r/>
            <w:r>
              <w:rPr>
                <w:rFonts w:ascii="Calibri" w:hAnsi="Calibri"/>
                <w:b w:val="0"/>
                <w:color w:val="333333"/>
                <w:sz w:val="16"/>
              </w:rPr>
              <w:t>28</w:t>
            </w:r>
          </w:p>
        </w:tc>
        <w:tc>
          <w:tcPr>
            <w:tcW w:type="dxa" w:w="1984"/>
            <w:shd w:fill="F2F7FB"/>
          </w:tcPr>
          <w:p>
            <w:pPr>
              <w:spacing w:after="20" w:before="20"/>
              <w:jc w:val="left"/>
            </w:pPr>
            <w:r/>
            <w:r>
              <w:rPr>
                <w:rFonts w:ascii="Calibri" w:hAnsi="Calibri"/>
                <w:b w:val="0"/>
                <w:color w:val="333333"/>
                <w:sz w:val="16"/>
              </w:rPr>
              <w:t>statut_solde</w:t>
            </w:r>
          </w:p>
        </w:tc>
        <w:tc>
          <w:tcPr>
            <w:tcW w:type="dxa" w:w="6520"/>
            <w:shd w:fill="F2F7FB"/>
          </w:tcPr>
          <w:p>
            <w:pPr>
              <w:spacing w:after="20" w:before="20"/>
              <w:jc w:val="left"/>
            </w:pPr>
            <w:r/>
            <w:r>
              <w:rPr>
                <w:rFonts w:ascii="Calibri" w:hAnsi="Calibri"/>
                <w:b w:val="0"/>
                <w:color w:val="333333"/>
                <w:sz w:val="16"/>
              </w:rPr>
              <w:t>Calculé, En attente, Réglé, Contesté</w:t>
            </w:r>
          </w:p>
        </w:tc>
      </w:tr>
      <w:tr>
        <w:tc>
          <w:tcPr>
            <w:tcW w:type="dxa" w:w="567"/>
          </w:tcPr>
          <w:p>
            <w:pPr>
              <w:spacing w:after="20" w:before="20"/>
              <w:jc w:val="left"/>
            </w:pPr>
            <w:r/>
            <w:r>
              <w:rPr>
                <w:rFonts w:ascii="Calibri" w:hAnsi="Calibri"/>
                <w:b w:val="0"/>
                <w:color w:val="333333"/>
                <w:sz w:val="16"/>
              </w:rPr>
              <w:t>29</w:t>
            </w:r>
          </w:p>
        </w:tc>
        <w:tc>
          <w:tcPr>
            <w:tcW w:type="dxa" w:w="1984"/>
          </w:tcPr>
          <w:p>
            <w:pPr>
              <w:spacing w:after="20" w:before="20"/>
              <w:jc w:val="left"/>
            </w:pPr>
            <w:r/>
            <w:r>
              <w:rPr>
                <w:rFonts w:ascii="Calibri" w:hAnsi="Calibri"/>
                <w:b w:val="0"/>
                <w:color w:val="333333"/>
                <w:sz w:val="16"/>
              </w:rPr>
              <w:t>statut_pret</w:t>
            </w:r>
          </w:p>
        </w:tc>
        <w:tc>
          <w:tcPr>
            <w:tcW w:type="dxa" w:w="6520"/>
          </w:tcPr>
          <w:p>
            <w:pPr>
              <w:spacing w:after="20" w:before="20"/>
              <w:jc w:val="left"/>
            </w:pPr>
            <w:r/>
            <w:r>
              <w:rPr>
                <w:rFonts w:ascii="Calibri" w:hAnsi="Calibri"/>
                <w:b w:val="0"/>
                <w:color w:val="333333"/>
                <w:sz w:val="16"/>
              </w:rPr>
              <w:t>En cours, Remboursé, En retard, Approuvé, Refusé</w:t>
            </w:r>
          </w:p>
        </w:tc>
      </w:tr>
      <w:tr>
        <w:tc>
          <w:tcPr>
            <w:tcW w:type="dxa" w:w="567"/>
            <w:shd w:fill="F2F7FB"/>
          </w:tcPr>
          <w:p>
            <w:pPr>
              <w:spacing w:after="20" w:before="20"/>
              <w:jc w:val="left"/>
            </w:pPr>
            <w:r/>
            <w:r>
              <w:rPr>
                <w:rFonts w:ascii="Calibri" w:hAnsi="Calibri"/>
                <w:b w:val="0"/>
                <w:color w:val="333333"/>
                <w:sz w:val="16"/>
              </w:rPr>
              <w:t>30</w:t>
            </w:r>
          </w:p>
        </w:tc>
        <w:tc>
          <w:tcPr>
            <w:tcW w:type="dxa" w:w="1984"/>
            <w:shd w:fill="F2F7FB"/>
          </w:tcPr>
          <w:p>
            <w:pPr>
              <w:spacing w:after="20" w:before="20"/>
              <w:jc w:val="left"/>
            </w:pPr>
            <w:r/>
            <w:r>
              <w:rPr>
                <w:rFonts w:ascii="Calibri" w:hAnsi="Calibri"/>
                <w:b w:val="0"/>
                <w:color w:val="333333"/>
                <w:sz w:val="16"/>
              </w:rPr>
              <w:t>type_pret</w:t>
            </w:r>
          </w:p>
        </w:tc>
        <w:tc>
          <w:tcPr>
            <w:tcW w:type="dxa" w:w="6520"/>
            <w:shd w:fill="F2F7FB"/>
          </w:tcPr>
          <w:p>
            <w:pPr>
              <w:spacing w:after="20" w:before="20"/>
              <w:jc w:val="left"/>
            </w:pPr>
            <w:r/>
            <w:r>
              <w:rPr>
                <w:rFonts w:ascii="Calibri" w:hAnsi="Calibri"/>
                <w:b w:val="0"/>
                <w:color w:val="333333"/>
                <w:sz w:val="16"/>
              </w:rPr>
              <w:t>Prêt personnel, Avance sur salaire, Prêt logement, Prêt scolaire</w:t>
            </w:r>
          </w:p>
        </w:tc>
      </w:tr>
      <w:tr>
        <w:tc>
          <w:tcPr>
            <w:tcW w:type="dxa" w:w="567"/>
          </w:tcPr>
          <w:p>
            <w:pPr>
              <w:spacing w:after="20" w:before="20"/>
              <w:jc w:val="left"/>
            </w:pPr>
            <w:r/>
            <w:r>
              <w:rPr>
                <w:rFonts w:ascii="Calibri" w:hAnsi="Calibri"/>
                <w:b w:val="0"/>
                <w:color w:val="333333"/>
                <w:sz w:val="16"/>
              </w:rPr>
              <w:t>31</w:t>
            </w:r>
          </w:p>
        </w:tc>
        <w:tc>
          <w:tcPr>
            <w:tcW w:type="dxa" w:w="1984"/>
          </w:tcPr>
          <w:p>
            <w:pPr>
              <w:spacing w:after="20" w:before="20"/>
              <w:jc w:val="left"/>
            </w:pPr>
            <w:r/>
            <w:r>
              <w:rPr>
                <w:rFonts w:ascii="Calibri" w:hAnsi="Calibri"/>
                <w:b w:val="0"/>
                <w:color w:val="333333"/>
                <w:sz w:val="16"/>
              </w:rPr>
              <w:t>statut_sanction</w:t>
            </w:r>
          </w:p>
        </w:tc>
        <w:tc>
          <w:tcPr>
            <w:tcW w:type="dxa" w:w="6520"/>
          </w:tcPr>
          <w:p>
            <w:pPr>
              <w:spacing w:after="20" w:before="20"/>
              <w:jc w:val="left"/>
            </w:pPr>
            <w:r/>
            <w:r>
              <w:rPr>
                <w:rFonts w:ascii="Calibri" w:hAnsi="Calibri"/>
                <w:b w:val="0"/>
                <w:color w:val="333333"/>
                <w:sz w:val="16"/>
              </w:rPr>
              <w:t>Notifiée, En cours d'exécution, Exécutée, Contestée, Annulée</w:t>
            </w:r>
          </w:p>
        </w:tc>
      </w:tr>
      <w:tr>
        <w:tc>
          <w:tcPr>
            <w:tcW w:type="dxa" w:w="567"/>
            <w:shd w:fill="F2F7FB"/>
          </w:tcPr>
          <w:p>
            <w:pPr>
              <w:spacing w:after="20" w:before="20"/>
              <w:jc w:val="left"/>
            </w:pPr>
            <w:r/>
            <w:r>
              <w:rPr>
                <w:rFonts w:ascii="Calibri" w:hAnsi="Calibri"/>
                <w:b w:val="0"/>
                <w:color w:val="333333"/>
                <w:sz w:val="16"/>
              </w:rPr>
              <w:t>32</w:t>
            </w:r>
          </w:p>
        </w:tc>
        <w:tc>
          <w:tcPr>
            <w:tcW w:type="dxa" w:w="1984"/>
            <w:shd w:fill="F2F7FB"/>
          </w:tcPr>
          <w:p>
            <w:pPr>
              <w:spacing w:after="20" w:before="20"/>
              <w:jc w:val="left"/>
            </w:pPr>
            <w:r/>
            <w:r>
              <w:rPr>
                <w:rFonts w:ascii="Calibri" w:hAnsi="Calibri"/>
                <w:b w:val="0"/>
                <w:color w:val="333333"/>
                <w:sz w:val="16"/>
              </w:rPr>
              <w:t>type_sanction</w:t>
            </w:r>
          </w:p>
        </w:tc>
        <w:tc>
          <w:tcPr>
            <w:tcW w:type="dxa" w:w="6520"/>
            <w:shd w:fill="F2F7FB"/>
          </w:tcPr>
          <w:p>
            <w:pPr>
              <w:spacing w:after="20" w:before="20"/>
              <w:jc w:val="left"/>
            </w:pPr>
            <w:r/>
            <w:r>
              <w:rPr>
                <w:rFonts w:ascii="Calibri" w:hAnsi="Calibri"/>
                <w:b w:val="0"/>
                <w:color w:val="333333"/>
                <w:sz w:val="16"/>
              </w:rPr>
              <w:t>Avertissement oral, Avertissement écrit, Blâme, Suspension, Mise à pied, Licenciement</w:t>
            </w:r>
          </w:p>
        </w:tc>
      </w:tr>
      <w:tr>
        <w:tc>
          <w:tcPr>
            <w:tcW w:type="dxa" w:w="567"/>
          </w:tcPr>
          <w:p>
            <w:pPr>
              <w:spacing w:after="20" w:before="20"/>
              <w:jc w:val="left"/>
            </w:pPr>
            <w:r/>
            <w:r>
              <w:rPr>
                <w:rFonts w:ascii="Calibri" w:hAnsi="Calibri"/>
                <w:b w:val="0"/>
                <w:color w:val="333333"/>
                <w:sz w:val="16"/>
              </w:rPr>
              <w:t>33</w:t>
            </w:r>
          </w:p>
        </w:tc>
        <w:tc>
          <w:tcPr>
            <w:tcW w:type="dxa" w:w="1984"/>
          </w:tcPr>
          <w:p>
            <w:pPr>
              <w:spacing w:after="20" w:before="20"/>
              <w:jc w:val="left"/>
            </w:pPr>
            <w:r/>
            <w:r>
              <w:rPr>
                <w:rFonts w:ascii="Calibri" w:hAnsi="Calibri"/>
                <w:b w:val="0"/>
                <w:color w:val="333333"/>
                <w:sz w:val="16"/>
              </w:rPr>
              <w:t>type_visite</w:t>
            </w:r>
          </w:p>
        </w:tc>
        <w:tc>
          <w:tcPr>
            <w:tcW w:type="dxa" w:w="6520"/>
          </w:tcPr>
          <w:p>
            <w:pPr>
              <w:spacing w:after="20" w:before="20"/>
              <w:jc w:val="left"/>
            </w:pPr>
            <w:r/>
            <w:r>
              <w:rPr>
                <w:rFonts w:ascii="Calibri" w:hAnsi="Calibri"/>
                <w:b w:val="0"/>
                <w:color w:val="333333"/>
                <w:sz w:val="16"/>
              </w:rPr>
              <w:t>Embauche, Périodique, Reprise, Spéciale, Pré-retraite</w:t>
            </w:r>
          </w:p>
        </w:tc>
      </w:tr>
      <w:tr>
        <w:tc>
          <w:tcPr>
            <w:tcW w:type="dxa" w:w="567"/>
            <w:shd w:fill="F2F7FB"/>
          </w:tcPr>
          <w:p>
            <w:pPr>
              <w:spacing w:after="20" w:before="20"/>
              <w:jc w:val="left"/>
            </w:pPr>
            <w:r/>
            <w:r>
              <w:rPr>
                <w:rFonts w:ascii="Calibri" w:hAnsi="Calibri"/>
                <w:b w:val="0"/>
                <w:color w:val="333333"/>
                <w:sz w:val="16"/>
              </w:rPr>
              <w:t>34</w:t>
            </w:r>
          </w:p>
        </w:tc>
        <w:tc>
          <w:tcPr>
            <w:tcW w:type="dxa" w:w="1984"/>
            <w:shd w:fill="F2F7FB"/>
          </w:tcPr>
          <w:p>
            <w:pPr>
              <w:spacing w:after="20" w:before="20"/>
              <w:jc w:val="left"/>
            </w:pPr>
            <w:r/>
            <w:r>
              <w:rPr>
                <w:rFonts w:ascii="Calibri" w:hAnsi="Calibri"/>
                <w:b w:val="0"/>
                <w:color w:val="333333"/>
                <w:sz w:val="16"/>
              </w:rPr>
              <w:t>aptitude</w:t>
            </w:r>
          </w:p>
        </w:tc>
        <w:tc>
          <w:tcPr>
            <w:tcW w:type="dxa" w:w="6520"/>
            <w:shd w:fill="F2F7FB"/>
          </w:tcPr>
          <w:p>
            <w:pPr>
              <w:spacing w:after="20" w:before="20"/>
              <w:jc w:val="left"/>
            </w:pPr>
            <w:r/>
            <w:r>
              <w:rPr>
                <w:rFonts w:ascii="Calibri" w:hAnsi="Calibri"/>
                <w:b w:val="0"/>
                <w:color w:val="333333"/>
                <w:sz w:val="16"/>
              </w:rPr>
              <w:t>Apte, Inapte temporaire, Inapte définitif, Sous condition</w:t>
            </w:r>
          </w:p>
        </w:tc>
      </w:tr>
      <w:tr>
        <w:tc>
          <w:tcPr>
            <w:tcW w:type="dxa" w:w="567"/>
          </w:tcPr>
          <w:p>
            <w:pPr>
              <w:spacing w:after="20" w:before="20"/>
              <w:jc w:val="left"/>
            </w:pPr>
            <w:r/>
            <w:r>
              <w:rPr>
                <w:rFonts w:ascii="Calibri" w:hAnsi="Calibri"/>
                <w:b w:val="0"/>
                <w:color w:val="333333"/>
                <w:sz w:val="16"/>
              </w:rPr>
              <w:t>35</w:t>
            </w:r>
          </w:p>
        </w:tc>
        <w:tc>
          <w:tcPr>
            <w:tcW w:type="dxa" w:w="1984"/>
          </w:tcPr>
          <w:p>
            <w:pPr>
              <w:spacing w:after="20" w:before="20"/>
              <w:jc w:val="left"/>
            </w:pPr>
            <w:r/>
            <w:r>
              <w:rPr>
                <w:rFonts w:ascii="Calibri" w:hAnsi="Calibri"/>
                <w:b w:val="0"/>
                <w:color w:val="333333"/>
                <w:sz w:val="16"/>
              </w:rPr>
              <w:t>statut_rappel</w:t>
            </w:r>
          </w:p>
        </w:tc>
        <w:tc>
          <w:tcPr>
            <w:tcW w:type="dxa" w:w="6520"/>
          </w:tcPr>
          <w:p>
            <w:pPr>
              <w:spacing w:after="20" w:before="20"/>
              <w:jc w:val="left"/>
            </w:pPr>
            <w:r/>
            <w:r>
              <w:rPr>
                <w:rFonts w:ascii="Calibri" w:hAnsi="Calibri"/>
                <w:b w:val="0"/>
                <w:color w:val="333333"/>
                <w:sz w:val="16"/>
              </w:rPr>
              <w:t>En attente, Traité, En retard, Annulé</w:t>
            </w:r>
          </w:p>
        </w:tc>
      </w:tr>
      <w:tr>
        <w:tc>
          <w:tcPr>
            <w:tcW w:type="dxa" w:w="567"/>
            <w:shd w:fill="F2F7FB"/>
          </w:tcPr>
          <w:p>
            <w:pPr>
              <w:spacing w:after="20" w:before="20"/>
              <w:jc w:val="left"/>
            </w:pPr>
            <w:r/>
            <w:r>
              <w:rPr>
                <w:rFonts w:ascii="Calibri" w:hAnsi="Calibri"/>
                <w:b w:val="0"/>
                <w:color w:val="333333"/>
                <w:sz w:val="16"/>
              </w:rPr>
              <w:t>36</w:t>
            </w:r>
          </w:p>
        </w:tc>
        <w:tc>
          <w:tcPr>
            <w:tcW w:type="dxa" w:w="1984"/>
            <w:shd w:fill="F2F7FB"/>
          </w:tcPr>
          <w:p>
            <w:pPr>
              <w:spacing w:after="20" w:before="20"/>
              <w:jc w:val="left"/>
            </w:pPr>
            <w:r/>
            <w:r>
              <w:rPr>
                <w:rFonts w:ascii="Calibri" w:hAnsi="Calibri"/>
                <w:b w:val="0"/>
                <w:color w:val="333333"/>
                <w:sz w:val="16"/>
              </w:rPr>
              <w:t>motif_rappel</w:t>
            </w:r>
          </w:p>
        </w:tc>
        <w:tc>
          <w:tcPr>
            <w:tcW w:type="dxa" w:w="6520"/>
            <w:shd w:fill="F2F7FB"/>
          </w:tcPr>
          <w:p>
            <w:pPr>
              <w:spacing w:after="20" w:before="20"/>
              <w:jc w:val="left"/>
            </w:pPr>
            <w:r/>
            <w:r>
              <w:rPr>
                <w:rFonts w:ascii="Calibri" w:hAnsi="Calibri"/>
                <w:b w:val="0"/>
                <w:color w:val="333333"/>
                <w:sz w:val="16"/>
              </w:rPr>
              <w:t>Renouvellement document, Échéance contrat, Visite médicale, Formation, Audit</w:t>
            </w:r>
          </w:p>
        </w:tc>
      </w:tr>
      <w:tr>
        <w:tc>
          <w:tcPr>
            <w:tcW w:type="dxa" w:w="567"/>
          </w:tcPr>
          <w:p>
            <w:pPr>
              <w:spacing w:after="20" w:before="20"/>
              <w:jc w:val="left"/>
            </w:pPr>
            <w:r/>
            <w:r>
              <w:rPr>
                <w:rFonts w:ascii="Calibri" w:hAnsi="Calibri"/>
                <w:b w:val="0"/>
                <w:color w:val="333333"/>
                <w:sz w:val="16"/>
              </w:rPr>
              <w:t>37</w:t>
            </w:r>
          </w:p>
        </w:tc>
        <w:tc>
          <w:tcPr>
            <w:tcW w:type="dxa" w:w="1984"/>
          </w:tcPr>
          <w:p>
            <w:pPr>
              <w:spacing w:after="20" w:before="20"/>
              <w:jc w:val="left"/>
            </w:pPr>
            <w:r/>
            <w:r>
              <w:rPr>
                <w:rFonts w:ascii="Calibri" w:hAnsi="Calibri"/>
                <w:b w:val="0"/>
                <w:color w:val="333333"/>
                <w:sz w:val="16"/>
              </w:rPr>
              <w:t>banque</w:t>
            </w:r>
          </w:p>
        </w:tc>
        <w:tc>
          <w:tcPr>
            <w:tcW w:type="dxa" w:w="6520"/>
          </w:tcPr>
          <w:p>
            <w:pPr>
              <w:spacing w:after="20" w:before="20"/>
              <w:jc w:val="left"/>
            </w:pPr>
            <w:r/>
            <w:r>
              <w:rPr>
                <w:rFonts w:ascii="Calibri" w:hAnsi="Calibri"/>
                <w:b w:val="0"/>
                <w:color w:val="333333"/>
                <w:sz w:val="16"/>
              </w:rPr>
              <w:t>SGBC, Afriland First Bank, BICEC, Société Générale, Ecobank</w:t>
            </w:r>
          </w:p>
        </w:tc>
      </w:tr>
      <w:tr>
        <w:tc>
          <w:tcPr>
            <w:tcW w:type="dxa" w:w="567"/>
            <w:shd w:fill="F2F7FB"/>
          </w:tcPr>
          <w:p>
            <w:pPr>
              <w:spacing w:after="20" w:before="20"/>
              <w:jc w:val="left"/>
            </w:pPr>
            <w:r/>
            <w:r>
              <w:rPr>
                <w:rFonts w:ascii="Calibri" w:hAnsi="Calibri"/>
                <w:b w:val="0"/>
                <w:color w:val="333333"/>
                <w:sz w:val="16"/>
              </w:rPr>
              <w:t>38</w:t>
            </w:r>
          </w:p>
        </w:tc>
        <w:tc>
          <w:tcPr>
            <w:tcW w:type="dxa" w:w="1984"/>
            <w:shd w:fill="F2F7FB"/>
          </w:tcPr>
          <w:p>
            <w:pPr>
              <w:spacing w:after="20" w:before="20"/>
              <w:jc w:val="left"/>
            </w:pPr>
            <w:r/>
            <w:r>
              <w:rPr>
                <w:rFonts w:ascii="Calibri" w:hAnsi="Calibri"/>
                <w:b w:val="0"/>
                <w:color w:val="333333"/>
                <w:sz w:val="16"/>
              </w:rPr>
              <w:t>statut_rib</w:t>
            </w:r>
          </w:p>
        </w:tc>
        <w:tc>
          <w:tcPr>
            <w:tcW w:type="dxa" w:w="6520"/>
            <w:shd w:fill="F2F7FB"/>
          </w:tcPr>
          <w:p>
            <w:pPr>
              <w:spacing w:after="20" w:before="20"/>
              <w:jc w:val="left"/>
            </w:pPr>
            <w:r/>
            <w:r>
              <w:rPr>
                <w:rFonts w:ascii="Calibri" w:hAnsi="Calibri"/>
                <w:b w:val="0"/>
                <w:color w:val="333333"/>
                <w:sz w:val="16"/>
              </w:rPr>
              <w:t>Actif, Inactif, En mise à jour</w:t>
            </w:r>
          </w:p>
        </w:tc>
      </w:tr>
      <w:tr>
        <w:tc>
          <w:tcPr>
            <w:tcW w:type="dxa" w:w="567"/>
          </w:tcPr>
          <w:p>
            <w:pPr>
              <w:spacing w:after="20" w:before="20"/>
              <w:jc w:val="left"/>
            </w:pPr>
            <w:r/>
            <w:r>
              <w:rPr>
                <w:rFonts w:ascii="Calibri" w:hAnsi="Calibri"/>
                <w:b w:val="0"/>
                <w:color w:val="333333"/>
                <w:sz w:val="16"/>
              </w:rPr>
              <w:t>39</w:t>
            </w:r>
          </w:p>
        </w:tc>
        <w:tc>
          <w:tcPr>
            <w:tcW w:type="dxa" w:w="1984"/>
          </w:tcPr>
          <w:p>
            <w:pPr>
              <w:spacing w:after="20" w:before="20"/>
              <w:jc w:val="left"/>
            </w:pPr>
            <w:r/>
            <w:r>
              <w:rPr>
                <w:rFonts w:ascii="Calibri" w:hAnsi="Calibri"/>
                <w:b w:val="0"/>
                <w:color w:val="333333"/>
                <w:sz w:val="16"/>
              </w:rPr>
              <w:t>organisme_prevo</w:t>
            </w:r>
          </w:p>
        </w:tc>
        <w:tc>
          <w:tcPr>
            <w:tcW w:type="dxa" w:w="6520"/>
          </w:tcPr>
          <w:p>
            <w:pPr>
              <w:spacing w:after="20" w:before="20"/>
              <w:jc w:val="left"/>
            </w:pPr>
            <w:r/>
            <w:r>
              <w:rPr>
                <w:rFonts w:ascii="Calibri" w:hAnsi="Calibri"/>
                <w:b w:val="0"/>
                <w:color w:val="333333"/>
                <w:sz w:val="16"/>
              </w:rPr>
              <w:t>Activa, AXA, CNPS, Saham, Sanlam</w:t>
            </w:r>
          </w:p>
        </w:tc>
      </w:tr>
      <w:tr>
        <w:tc>
          <w:tcPr>
            <w:tcW w:type="dxa" w:w="567"/>
            <w:shd w:fill="F2F7FB"/>
          </w:tcPr>
          <w:p>
            <w:pPr>
              <w:spacing w:after="20" w:before="20"/>
              <w:jc w:val="left"/>
            </w:pPr>
            <w:r/>
            <w:r>
              <w:rPr>
                <w:rFonts w:ascii="Calibri" w:hAnsi="Calibri"/>
                <w:b w:val="0"/>
                <w:color w:val="333333"/>
                <w:sz w:val="16"/>
              </w:rPr>
              <w:t>40</w:t>
            </w:r>
          </w:p>
        </w:tc>
        <w:tc>
          <w:tcPr>
            <w:tcW w:type="dxa" w:w="1984"/>
            <w:shd w:fill="F2F7FB"/>
          </w:tcPr>
          <w:p>
            <w:pPr>
              <w:spacing w:after="20" w:before="20"/>
              <w:jc w:val="left"/>
            </w:pPr>
            <w:r/>
            <w:r>
              <w:rPr>
                <w:rFonts w:ascii="Calibri" w:hAnsi="Calibri"/>
                <w:b w:val="0"/>
                <w:color w:val="333333"/>
                <w:sz w:val="16"/>
              </w:rPr>
              <w:t>couverture</w:t>
            </w:r>
          </w:p>
        </w:tc>
        <w:tc>
          <w:tcPr>
            <w:tcW w:type="dxa" w:w="6520"/>
            <w:shd w:fill="F2F7FB"/>
          </w:tcPr>
          <w:p>
            <w:pPr>
              <w:spacing w:after="20" w:before="20"/>
              <w:jc w:val="left"/>
            </w:pPr>
            <w:r/>
            <w:r>
              <w:rPr>
                <w:rFonts w:ascii="Calibri" w:hAnsi="Calibri"/>
                <w:b w:val="0"/>
                <w:color w:val="333333"/>
                <w:sz w:val="16"/>
              </w:rPr>
              <w:t>Maladie, Hospitalisation, Décès, Invalidité, Maternité</w:t>
            </w:r>
          </w:p>
        </w:tc>
      </w:tr>
      <w:tr>
        <w:tc>
          <w:tcPr>
            <w:tcW w:type="dxa" w:w="567"/>
          </w:tcPr>
          <w:p>
            <w:pPr>
              <w:spacing w:after="20" w:before="20"/>
              <w:jc w:val="left"/>
            </w:pPr>
            <w:r/>
            <w:r>
              <w:rPr>
                <w:rFonts w:ascii="Calibri" w:hAnsi="Calibri"/>
                <w:b w:val="0"/>
                <w:color w:val="333333"/>
                <w:sz w:val="16"/>
              </w:rPr>
              <w:t>41</w:t>
            </w:r>
          </w:p>
        </w:tc>
        <w:tc>
          <w:tcPr>
            <w:tcW w:type="dxa" w:w="1984"/>
          </w:tcPr>
          <w:p>
            <w:pPr>
              <w:spacing w:after="20" w:before="20"/>
              <w:jc w:val="left"/>
            </w:pPr>
            <w:r/>
            <w:r>
              <w:rPr>
                <w:rFonts w:ascii="Calibri" w:hAnsi="Calibri"/>
                <w:b w:val="0"/>
                <w:color w:val="333333"/>
                <w:sz w:val="16"/>
              </w:rPr>
              <w:t>statut_adhesion</w:t>
            </w:r>
          </w:p>
        </w:tc>
        <w:tc>
          <w:tcPr>
            <w:tcW w:type="dxa" w:w="6520"/>
          </w:tcPr>
          <w:p>
            <w:pPr>
              <w:spacing w:after="20" w:before="20"/>
              <w:jc w:val="left"/>
            </w:pPr>
            <w:r/>
            <w:r>
              <w:rPr>
                <w:rFonts w:ascii="Calibri" w:hAnsi="Calibri"/>
                <w:b w:val="0"/>
                <w:color w:val="333333"/>
                <w:sz w:val="16"/>
              </w:rPr>
              <w:t>Active, Expirée, En attente</w:t>
            </w:r>
          </w:p>
        </w:tc>
      </w:tr>
      <w:tr>
        <w:tc>
          <w:tcPr>
            <w:tcW w:type="dxa" w:w="567"/>
            <w:shd w:fill="F2F7FB"/>
          </w:tcPr>
          <w:p>
            <w:pPr>
              <w:spacing w:after="20" w:before="20"/>
              <w:jc w:val="left"/>
            </w:pPr>
            <w:r/>
            <w:r>
              <w:rPr>
                <w:rFonts w:ascii="Calibri" w:hAnsi="Calibri"/>
                <w:b w:val="0"/>
                <w:color w:val="333333"/>
                <w:sz w:val="16"/>
              </w:rPr>
              <w:t>42</w:t>
            </w:r>
          </w:p>
        </w:tc>
        <w:tc>
          <w:tcPr>
            <w:tcW w:type="dxa" w:w="1984"/>
            <w:shd w:fill="F2F7FB"/>
          </w:tcPr>
          <w:p>
            <w:pPr>
              <w:spacing w:after="20" w:before="20"/>
              <w:jc w:val="left"/>
            </w:pPr>
            <w:r/>
            <w:r>
              <w:rPr>
                <w:rFonts w:ascii="Calibri" w:hAnsi="Calibri"/>
                <w:b w:val="0"/>
                <w:color w:val="333333"/>
                <w:sz w:val="16"/>
              </w:rPr>
              <w:t>lieu_depot</w:t>
            </w:r>
          </w:p>
        </w:tc>
        <w:tc>
          <w:tcPr>
            <w:tcW w:type="dxa" w:w="6520"/>
            <w:shd w:fill="F2F7FB"/>
          </w:tcPr>
          <w:p>
            <w:pPr>
              <w:spacing w:after="20" w:before="20"/>
              <w:jc w:val="left"/>
            </w:pPr>
            <w:r/>
            <w:r>
              <w:rPr>
                <w:rFonts w:ascii="Calibri" w:hAnsi="Calibri"/>
                <w:b w:val="0"/>
                <w:color w:val="333333"/>
                <w:sz w:val="16"/>
              </w:rPr>
              <w:t>RH, Direction, Archives centrales, Coffre</w:t>
            </w:r>
          </w:p>
        </w:tc>
      </w:tr>
      <w:tr>
        <w:tc>
          <w:tcPr>
            <w:tcW w:type="dxa" w:w="567"/>
          </w:tcPr>
          <w:p>
            <w:pPr>
              <w:spacing w:after="20" w:before="20"/>
              <w:jc w:val="left"/>
            </w:pPr>
            <w:r/>
            <w:r>
              <w:rPr>
                <w:rFonts w:ascii="Calibri" w:hAnsi="Calibri"/>
                <w:b w:val="0"/>
                <w:color w:val="333333"/>
                <w:sz w:val="16"/>
              </w:rPr>
              <w:t>43</w:t>
            </w:r>
          </w:p>
        </w:tc>
        <w:tc>
          <w:tcPr>
            <w:tcW w:type="dxa" w:w="1984"/>
          </w:tcPr>
          <w:p>
            <w:pPr>
              <w:spacing w:after="20" w:before="20"/>
              <w:jc w:val="left"/>
            </w:pPr>
            <w:r/>
            <w:r>
              <w:rPr>
                <w:rFonts w:ascii="Calibri" w:hAnsi="Calibri"/>
                <w:b w:val="0"/>
                <w:color w:val="333333"/>
                <w:sz w:val="16"/>
              </w:rPr>
              <w:t>duree_conservation</w:t>
            </w:r>
          </w:p>
        </w:tc>
        <w:tc>
          <w:tcPr>
            <w:tcW w:type="dxa" w:w="6520"/>
          </w:tcPr>
          <w:p>
            <w:pPr>
              <w:spacing w:after="20" w:before="20"/>
              <w:jc w:val="left"/>
            </w:pPr>
            <w:r/>
            <w:r>
              <w:rPr>
                <w:rFonts w:ascii="Calibri" w:hAnsi="Calibri"/>
                <w:b w:val="0"/>
                <w:color w:val="333333"/>
                <w:sz w:val="16"/>
              </w:rPr>
              <w:t>5 ans, 10 ans, Durée du contrat, Indéfinie</w:t>
            </w:r>
          </w:p>
        </w:tc>
      </w:tr>
      <w:tr>
        <w:tc>
          <w:tcPr>
            <w:tcW w:type="dxa" w:w="567"/>
            <w:shd w:fill="F2F7FB"/>
          </w:tcPr>
          <w:p>
            <w:pPr>
              <w:spacing w:after="20" w:before="20"/>
              <w:jc w:val="left"/>
            </w:pPr>
            <w:r/>
            <w:r>
              <w:rPr>
                <w:rFonts w:ascii="Calibri" w:hAnsi="Calibri"/>
                <w:b w:val="0"/>
                <w:color w:val="333333"/>
                <w:sz w:val="16"/>
              </w:rPr>
              <w:t>44</w:t>
            </w:r>
          </w:p>
        </w:tc>
        <w:tc>
          <w:tcPr>
            <w:tcW w:type="dxa" w:w="1984"/>
            <w:shd w:fill="F2F7FB"/>
          </w:tcPr>
          <w:p>
            <w:pPr>
              <w:spacing w:after="20" w:before="20"/>
              <w:jc w:val="left"/>
            </w:pPr>
            <w:r/>
            <w:r>
              <w:rPr>
                <w:rFonts w:ascii="Calibri" w:hAnsi="Calibri"/>
                <w:b w:val="0"/>
                <w:color w:val="333333"/>
                <w:sz w:val="16"/>
              </w:rPr>
              <w:t>autorite</w:t>
            </w:r>
          </w:p>
        </w:tc>
        <w:tc>
          <w:tcPr>
            <w:tcW w:type="dxa" w:w="6520"/>
            <w:shd w:fill="F2F7FB"/>
          </w:tcPr>
          <w:p>
            <w:pPr>
              <w:spacing w:after="20" w:before="20"/>
              <w:jc w:val="left"/>
            </w:pPr>
            <w:r/>
            <w:r>
              <w:rPr>
                <w:rFonts w:ascii="Calibri" w:hAnsi="Calibri"/>
                <w:b w:val="0"/>
                <w:color w:val="333333"/>
                <w:sz w:val="16"/>
              </w:rPr>
              <w:t>MINSANTE, DGI, CNPS, MINTP, Préfecture</w:t>
            </w:r>
          </w:p>
        </w:tc>
      </w:tr>
      <w:tr>
        <w:tc>
          <w:tcPr>
            <w:tcW w:type="dxa" w:w="567"/>
          </w:tcPr>
          <w:p>
            <w:pPr>
              <w:spacing w:after="20" w:before="20"/>
              <w:jc w:val="left"/>
            </w:pPr>
            <w:r/>
            <w:r>
              <w:rPr>
                <w:rFonts w:ascii="Calibri" w:hAnsi="Calibri"/>
                <w:b w:val="0"/>
                <w:color w:val="333333"/>
                <w:sz w:val="16"/>
              </w:rPr>
              <w:t>45</w:t>
            </w:r>
          </w:p>
        </w:tc>
        <w:tc>
          <w:tcPr>
            <w:tcW w:type="dxa" w:w="1984"/>
          </w:tcPr>
          <w:p>
            <w:pPr>
              <w:spacing w:after="20" w:before="20"/>
              <w:jc w:val="left"/>
            </w:pPr>
            <w:r/>
            <w:r>
              <w:rPr>
                <w:rFonts w:ascii="Calibri" w:hAnsi="Calibri"/>
                <w:b w:val="0"/>
                <w:color w:val="333333"/>
                <w:sz w:val="16"/>
              </w:rPr>
              <w:t>departement</w:t>
            </w:r>
          </w:p>
        </w:tc>
        <w:tc>
          <w:tcPr>
            <w:tcW w:type="dxa" w:w="6520"/>
          </w:tcPr>
          <w:p>
            <w:pPr>
              <w:spacing w:after="20" w:before="20"/>
              <w:jc w:val="left"/>
            </w:pPr>
            <w:r/>
            <w:r>
              <w:rPr>
                <w:rFonts w:ascii="Calibri" w:hAnsi="Calibri"/>
                <w:b w:val="0"/>
                <w:color w:val="333333"/>
                <w:sz w:val="16"/>
              </w:rPr>
              <w:t>Direction Générale, Service Client, Finance, Marketing, Maintenance, Commercial, Logistique, Cuisine, Sécurité, Réception</w:t>
            </w:r>
          </w:p>
        </w:tc>
      </w:tr>
      <w:tr>
        <w:tc>
          <w:tcPr>
            <w:tcW w:type="dxa" w:w="567"/>
            <w:shd w:fill="F2F7FB"/>
          </w:tcPr>
          <w:p>
            <w:pPr>
              <w:spacing w:after="20" w:before="20"/>
              <w:jc w:val="left"/>
            </w:pPr>
            <w:r/>
            <w:r>
              <w:rPr>
                <w:rFonts w:ascii="Calibri" w:hAnsi="Calibri"/>
                <w:b w:val="0"/>
                <w:color w:val="333333"/>
                <w:sz w:val="16"/>
              </w:rPr>
              <w:t>46</w:t>
            </w:r>
          </w:p>
        </w:tc>
        <w:tc>
          <w:tcPr>
            <w:tcW w:type="dxa" w:w="1984"/>
            <w:shd w:fill="F2F7FB"/>
          </w:tcPr>
          <w:p>
            <w:pPr>
              <w:spacing w:after="20" w:before="20"/>
              <w:jc w:val="left"/>
            </w:pPr>
            <w:r/>
            <w:r>
              <w:rPr>
                <w:rFonts w:ascii="Calibri" w:hAnsi="Calibri"/>
                <w:b w:val="0"/>
                <w:color w:val="333333"/>
                <w:sz w:val="16"/>
              </w:rPr>
              <w:t>poste_hotel</w:t>
            </w:r>
          </w:p>
        </w:tc>
        <w:tc>
          <w:tcPr>
            <w:tcW w:type="dxa" w:w="6520"/>
            <w:shd w:fill="F2F7FB"/>
          </w:tcPr>
          <w:p>
            <w:pPr>
              <w:spacing w:after="20" w:before="20"/>
              <w:jc w:val="left"/>
            </w:pPr>
            <w:r/>
            <w:r>
              <w:rPr>
                <w:rFonts w:ascii="Calibri" w:hAnsi="Calibri"/>
                <w:b w:val="0"/>
                <w:color w:val="333333"/>
                <w:sz w:val="16"/>
              </w:rPr>
              <w:t>Réceptionniste, Serveur, Chef cuisinier, Agent entretien, Agent sécurité, Comptable, Commercial, Marketing, DRH, DG</w:t>
            </w:r>
          </w:p>
        </w:tc>
      </w:tr>
      <w:tr>
        <w:tc>
          <w:tcPr>
            <w:tcW w:type="dxa" w:w="567"/>
          </w:tcPr>
          <w:p>
            <w:pPr>
              <w:spacing w:after="20" w:before="20"/>
              <w:jc w:val="left"/>
            </w:pPr>
            <w:r/>
            <w:r>
              <w:rPr>
                <w:rFonts w:ascii="Calibri" w:hAnsi="Calibri"/>
                <w:b w:val="0"/>
                <w:color w:val="333333"/>
                <w:sz w:val="16"/>
              </w:rPr>
              <w:t>47</w:t>
            </w:r>
          </w:p>
        </w:tc>
        <w:tc>
          <w:tcPr>
            <w:tcW w:type="dxa" w:w="1984"/>
          </w:tcPr>
          <w:p>
            <w:pPr>
              <w:spacing w:after="20" w:before="20"/>
              <w:jc w:val="left"/>
            </w:pPr>
            <w:r/>
            <w:r>
              <w:rPr>
                <w:rFonts w:ascii="Calibri" w:hAnsi="Calibri"/>
                <w:b w:val="0"/>
                <w:color w:val="333333"/>
                <w:sz w:val="16"/>
              </w:rPr>
              <w:t>semaine</w:t>
            </w:r>
          </w:p>
        </w:tc>
        <w:tc>
          <w:tcPr>
            <w:tcW w:type="dxa" w:w="6520"/>
          </w:tcPr>
          <w:p>
            <w:pPr>
              <w:spacing w:after="20" w:before="20"/>
              <w:jc w:val="left"/>
            </w:pPr>
            <w:r/>
            <w:r>
              <w:rPr>
                <w:rFonts w:ascii="Calibri" w:hAnsi="Calibri"/>
                <w:b w:val="0"/>
                <w:color w:val="333333"/>
                <w:sz w:val="16"/>
              </w:rPr>
              <w:t>S1 à S52</w:t>
            </w:r>
          </w:p>
        </w:tc>
      </w:tr>
      <w:tr>
        <w:tc>
          <w:tcPr>
            <w:tcW w:type="dxa" w:w="567"/>
            <w:shd w:fill="F2F7FB"/>
          </w:tcPr>
          <w:p>
            <w:pPr>
              <w:spacing w:after="20" w:before="20"/>
              <w:jc w:val="left"/>
            </w:pPr>
            <w:r/>
            <w:r>
              <w:rPr>
                <w:rFonts w:ascii="Calibri" w:hAnsi="Calibri"/>
                <w:b w:val="0"/>
                <w:color w:val="333333"/>
                <w:sz w:val="16"/>
              </w:rPr>
              <w:t>48</w:t>
            </w:r>
          </w:p>
        </w:tc>
        <w:tc>
          <w:tcPr>
            <w:tcW w:type="dxa" w:w="1984"/>
            <w:shd w:fill="F2F7FB"/>
          </w:tcPr>
          <w:p>
            <w:pPr>
              <w:spacing w:after="20" w:before="20"/>
              <w:jc w:val="left"/>
            </w:pPr>
            <w:r/>
            <w:r>
              <w:rPr>
                <w:rFonts w:ascii="Calibri" w:hAnsi="Calibri"/>
                <w:b w:val="0"/>
                <w:color w:val="333333"/>
                <w:sz w:val="16"/>
              </w:rPr>
              <w:t>oui_non</w:t>
            </w:r>
          </w:p>
        </w:tc>
        <w:tc>
          <w:tcPr>
            <w:tcW w:type="dxa" w:w="6520"/>
            <w:shd w:fill="F2F7FB"/>
          </w:tcPr>
          <w:p>
            <w:pPr>
              <w:spacing w:after="20" w:before="20"/>
              <w:jc w:val="left"/>
            </w:pPr>
            <w:r/>
            <w:r>
              <w:rPr>
                <w:rFonts w:ascii="Calibri" w:hAnsi="Calibri"/>
                <w:b w:val="0"/>
                <w:color w:val="333333"/>
                <w:sz w:val="16"/>
              </w:rPr>
              <w:t>Oui, Non</w:t>
            </w:r>
          </w:p>
        </w:tc>
      </w:tr>
      <w:tr>
        <w:tc>
          <w:tcPr>
            <w:tcW w:type="dxa" w:w="567"/>
          </w:tcPr>
          <w:p>
            <w:pPr>
              <w:spacing w:after="20" w:before="20"/>
              <w:jc w:val="left"/>
            </w:pPr>
            <w:r/>
            <w:r>
              <w:rPr>
                <w:rFonts w:ascii="Calibri" w:hAnsi="Calibri"/>
                <w:b w:val="0"/>
                <w:color w:val="333333"/>
                <w:sz w:val="16"/>
              </w:rPr>
              <w:t>49</w:t>
            </w:r>
          </w:p>
        </w:tc>
        <w:tc>
          <w:tcPr>
            <w:tcW w:type="dxa" w:w="1984"/>
          </w:tcPr>
          <w:p>
            <w:pPr>
              <w:spacing w:after="20" w:before="20"/>
              <w:jc w:val="left"/>
            </w:pPr>
            <w:r/>
            <w:r>
              <w:rPr>
                <w:rFonts w:ascii="Calibri" w:hAnsi="Calibri"/>
                <w:b w:val="0"/>
                <w:color w:val="333333"/>
                <w:sz w:val="16"/>
              </w:rPr>
              <w:t>statut_solde_conge</w:t>
            </w:r>
          </w:p>
        </w:tc>
        <w:tc>
          <w:tcPr>
            <w:tcW w:type="dxa" w:w="6520"/>
          </w:tcPr>
          <w:p>
            <w:pPr>
              <w:spacing w:after="20" w:before="20"/>
              <w:jc w:val="left"/>
            </w:pPr>
            <w:r/>
            <w:r>
              <w:rPr>
                <w:rFonts w:ascii="Calibri" w:hAnsi="Calibri"/>
                <w:b w:val="0"/>
                <w:color w:val="333333"/>
                <w:sz w:val="16"/>
              </w:rPr>
              <w:t>Positif, Négatif, Épuisé</w:t>
            </w:r>
          </w:p>
        </w:tc>
      </w:tr>
      <w:tr>
        <w:tc>
          <w:tcPr>
            <w:tcW w:type="dxa" w:w="567"/>
            <w:shd w:fill="F2F7FB"/>
          </w:tcPr>
          <w:p>
            <w:pPr>
              <w:spacing w:after="20" w:before="20"/>
              <w:jc w:val="left"/>
            </w:pPr>
            <w:r/>
            <w:r>
              <w:rPr>
                <w:rFonts w:ascii="Calibri" w:hAnsi="Calibri"/>
                <w:b w:val="0"/>
                <w:color w:val="333333"/>
                <w:sz w:val="16"/>
              </w:rPr>
              <w:t>50</w:t>
            </w:r>
          </w:p>
        </w:tc>
        <w:tc>
          <w:tcPr>
            <w:tcW w:type="dxa" w:w="1984"/>
            <w:shd w:fill="F2F7FB"/>
          </w:tcPr>
          <w:p>
            <w:pPr>
              <w:spacing w:after="20" w:before="20"/>
              <w:jc w:val="left"/>
            </w:pPr>
            <w:r/>
            <w:r>
              <w:rPr>
                <w:rFonts w:ascii="Calibri" w:hAnsi="Calibri"/>
                <w:b w:val="0"/>
                <w:color w:val="333333"/>
                <w:sz w:val="16"/>
              </w:rPr>
              <w:t>statut_employe (admin)</w:t>
            </w:r>
          </w:p>
        </w:tc>
        <w:tc>
          <w:tcPr>
            <w:tcW w:type="dxa" w:w="6520"/>
            <w:shd w:fill="F2F7FB"/>
          </w:tcPr>
          <w:p>
            <w:pPr>
              <w:spacing w:after="20" w:before="20"/>
              <w:jc w:val="left"/>
            </w:pPr>
            <w:r/>
            <w:r>
              <w:rPr>
                <w:rFonts w:ascii="Calibri" w:hAnsi="Calibri"/>
                <w:b w:val="0"/>
                <w:color w:val="333333"/>
                <w:sz w:val="16"/>
              </w:rPr>
              <w:t>Actif, Inactif, En préavis</w:t>
            </w:r>
          </w:p>
        </w:tc>
      </w:tr>
    </w:tbl>
    <w:p>
      <w:r>
        <w:br w:type="page"/>
      </w:r>
    </w:p>
    <w:p>
      <w:pPr>
        <w:pStyle w:val="Heading1"/>
      </w:pPr>
      <w:r>
        <w:rPr>
          <w:color w:val="1B3A5C"/>
        </w:rPr>
        <w:t>3. État Actuel Supabase</w:t>
      </w:r>
    </w:p>
    <w:p>
      <w:r>
        <w:t>L'audit de la base de données Supabase a été réalisé le 9 août 2026 via l'API PostgREST. Les résultats sont sans appel : aucune des 21 tables métier du Domaine 2 n'a été créée.</w:t>
      </w:r>
    </w:p>
    <w:p>
      <w:pPr>
        <w:pStyle w:val="Heading2"/>
      </w:pPr>
      <w:r>
        <w:rPr>
          <w:color w:val="1B3A5C"/>
        </w:rPr>
        <w:t>3.1 Tables de Base (Infrastructure)</w:t>
      </w:r>
    </w:p>
    <w:p>
      <w:r>
        <w:t>Sur les 14 tables d'infrastructure attendues, 13 existent (93%) mais plusieurs sont vides (0 ligne). La table admina_users a été supprimée depuis le dernier audit.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B3A5C"/>
          </w:tcPr>
          <w:p>
            <w:pPr>
              <w:spacing w:after="20" w:before="20"/>
              <w:jc w:val="left"/>
            </w:pPr>
            <w:r/>
            <w:r>
              <w:rPr>
                <w:rFonts w:ascii="Calibri" w:hAnsi="Calibri"/>
                <w:b/>
                <w:color w:val="FFFFFF"/>
                <w:sz w:val="18"/>
              </w:rPr>
              <w:t>Table</w:t>
            </w:r>
          </w:p>
        </w:tc>
        <w:tc>
          <w:tcPr>
            <w:tcW w:type="dxa" w:w="1417"/>
            <w:shd w:fill="1B3A5C"/>
          </w:tcPr>
          <w:p>
            <w:pPr>
              <w:spacing w:after="20" w:before="20"/>
              <w:jc w:val="left"/>
            </w:pPr>
            <w:r/>
            <w:r>
              <w:rPr>
                <w:rFonts w:ascii="Calibri" w:hAnsi="Calibri"/>
                <w:b/>
                <w:color w:val="FFFFFF"/>
                <w:sz w:val="18"/>
              </w:rPr>
              <w:t>Statut</w:t>
            </w:r>
          </w:p>
        </w:tc>
        <w:tc>
          <w:tcPr>
            <w:tcW w:type="dxa" w:w="850"/>
            <w:shd w:fill="1B3A5C"/>
          </w:tcPr>
          <w:p>
            <w:pPr>
              <w:spacing w:after="20" w:before="20"/>
              <w:jc w:val="left"/>
            </w:pPr>
            <w:r/>
            <w:r>
              <w:rPr>
                <w:rFonts w:ascii="Calibri" w:hAnsi="Calibri"/>
                <w:b/>
                <w:color w:val="FFFFFF"/>
                <w:sz w:val="18"/>
              </w:rPr>
              <w:t>Lignes</w:t>
            </w:r>
          </w:p>
        </w:tc>
        <w:tc>
          <w:tcPr>
            <w:tcW w:type="dxa" w:w="5102"/>
            <w:shd w:fill="1B3A5C"/>
          </w:tcPr>
          <w:p>
            <w:pPr>
              <w:spacing w:after="20" w:before="20"/>
              <w:jc w:val="left"/>
            </w:pPr>
            <w:r/>
            <w:r>
              <w:rPr>
                <w:rFonts w:ascii="Calibri" w:hAnsi="Calibri"/>
                <w:b/>
                <w:color w:val="FFFFFF"/>
                <w:sz w:val="18"/>
              </w:rPr>
              <w:t>Colonnes principales</w:t>
            </w:r>
          </w:p>
        </w:tc>
      </w:tr>
      <w:tr>
        <w:tc>
          <w:tcPr>
            <w:tcW w:type="dxa" w:w="1701"/>
          </w:tcPr>
          <w:p>
            <w:pPr>
              <w:spacing w:after="20" w:before="20"/>
              <w:jc w:val="left"/>
            </w:pPr>
            <w:r/>
            <w:r>
              <w:rPr>
                <w:rFonts w:ascii="Calibri" w:hAnsi="Calibri"/>
                <w:b w:val="0"/>
                <w:color w:val="333333"/>
                <w:sz w:val="16"/>
              </w:rPr>
              <w:t>profiles</w:t>
            </w:r>
          </w:p>
        </w:tc>
        <w:tc>
          <w:tcPr>
            <w:tcW w:type="dxa" w:w="1417"/>
          </w:tcPr>
          <w:p>
            <w:pPr>
              <w:spacing w:after="20" w:before="20"/>
              <w:jc w:val="left"/>
            </w:pPr>
            <w:r/>
            <w:r>
              <w:rPr>
                <w:rFonts w:ascii="Calibri" w:hAnsi="Calibri"/>
                <w:b w:val="0"/>
                <w:color w:val="333333"/>
                <w:sz w:val="16"/>
              </w:rPr>
              <w:t>✓ Existe</w:t>
            </w:r>
          </w:p>
        </w:tc>
        <w:tc>
          <w:tcPr>
            <w:tcW w:type="dxa" w:w="850"/>
          </w:tcPr>
          <w:p>
            <w:pPr>
              <w:spacing w:after="20" w:before="20"/>
              <w:jc w:val="left"/>
            </w:pPr>
            <w:r/>
            <w:r>
              <w:rPr>
                <w:rFonts w:ascii="Calibri" w:hAnsi="Calibri"/>
                <w:b w:val="0"/>
                <w:color w:val="333333"/>
                <w:sz w:val="16"/>
              </w:rPr>
              <w:t>0</w:t>
            </w:r>
          </w:p>
        </w:tc>
        <w:tc>
          <w:tcPr>
            <w:tcW w:type="dxa" w:w="5102"/>
          </w:tcPr>
          <w:p>
            <w:pPr>
              <w:spacing w:after="20" w:before="20"/>
              <w:jc w:val="left"/>
            </w:pPr>
            <w:r/>
            <w:r>
              <w:rPr>
                <w:rFonts w:ascii="Calibri" w:hAnsi="Calibri"/>
                <w:b w:val="0"/>
                <w:color w:val="333333"/>
                <w:sz w:val="16"/>
              </w:rPr>
              <w:t>—</w:t>
            </w:r>
          </w:p>
        </w:tc>
      </w:tr>
      <w:tr>
        <w:tc>
          <w:tcPr>
            <w:tcW w:type="dxa" w:w="1701"/>
            <w:shd w:fill="F2F7FB"/>
          </w:tcPr>
          <w:p>
            <w:pPr>
              <w:spacing w:after="20" w:before="20"/>
              <w:jc w:val="left"/>
            </w:pPr>
            <w:r/>
            <w:r>
              <w:rPr>
                <w:rFonts w:ascii="Calibri" w:hAnsi="Calibri"/>
                <w:b w:val="0"/>
                <w:color w:val="333333"/>
                <w:sz w:val="16"/>
              </w:rPr>
              <w:t>roles</w:t>
            </w:r>
          </w:p>
        </w:tc>
        <w:tc>
          <w:tcPr>
            <w:tcW w:type="dxa" w:w="1417"/>
            <w:shd w:fill="F2F7FB"/>
          </w:tcPr>
          <w:p>
            <w:pPr>
              <w:spacing w:after="20" w:before="20"/>
              <w:jc w:val="left"/>
            </w:pPr>
            <w:r/>
            <w:r>
              <w:rPr>
                <w:rFonts w:ascii="Calibri" w:hAnsi="Calibri"/>
                <w:b w:val="0"/>
                <w:color w:val="333333"/>
                <w:sz w:val="16"/>
              </w:rPr>
              <w:t>✓ Existe</w:t>
            </w:r>
          </w:p>
        </w:tc>
        <w:tc>
          <w:tcPr>
            <w:tcW w:type="dxa" w:w="850"/>
            <w:shd w:fill="F2F7FB"/>
          </w:tcPr>
          <w:p>
            <w:pPr>
              <w:spacing w:after="20" w:before="20"/>
              <w:jc w:val="left"/>
            </w:pPr>
            <w:r/>
            <w:r>
              <w:rPr>
                <w:rFonts w:ascii="Calibri" w:hAnsi="Calibri"/>
                <w:b w:val="0"/>
                <w:color w:val="333333"/>
                <w:sz w:val="16"/>
              </w:rPr>
              <w:t>7</w:t>
            </w:r>
          </w:p>
        </w:tc>
        <w:tc>
          <w:tcPr>
            <w:tcW w:type="dxa" w:w="5102"/>
            <w:shd w:fill="F2F7FB"/>
          </w:tcPr>
          <w:p>
            <w:pPr>
              <w:spacing w:after="20" w:before="20"/>
              <w:jc w:val="left"/>
            </w:pPr>
            <w:r/>
            <w:r>
              <w:rPr>
                <w:rFonts w:ascii="Calibri" w:hAnsi="Calibri"/>
                <w:b w:val="0"/>
                <w:color w:val="333333"/>
                <w:sz w:val="16"/>
              </w:rPr>
              <w:t>id, name, description, permissions, level, is_system</w:t>
            </w:r>
          </w:p>
        </w:tc>
      </w:tr>
      <w:tr>
        <w:tc>
          <w:tcPr>
            <w:tcW w:type="dxa" w:w="1701"/>
          </w:tcPr>
          <w:p>
            <w:pPr>
              <w:spacing w:after="20" w:before="20"/>
              <w:jc w:val="left"/>
            </w:pPr>
            <w:r/>
            <w:r>
              <w:rPr>
                <w:rFonts w:ascii="Calibri" w:hAnsi="Calibri"/>
                <w:b w:val="0"/>
                <w:color w:val="333333"/>
                <w:sz w:val="16"/>
              </w:rPr>
              <w:t>user_roles</w:t>
            </w:r>
          </w:p>
        </w:tc>
        <w:tc>
          <w:tcPr>
            <w:tcW w:type="dxa" w:w="1417"/>
          </w:tcPr>
          <w:p>
            <w:pPr>
              <w:spacing w:after="20" w:before="20"/>
              <w:jc w:val="left"/>
            </w:pPr>
            <w:r/>
            <w:r>
              <w:rPr>
                <w:rFonts w:ascii="Calibri" w:hAnsi="Calibri"/>
                <w:b w:val="0"/>
                <w:color w:val="333333"/>
                <w:sz w:val="16"/>
              </w:rPr>
              <w:t>✓ Existe</w:t>
            </w:r>
          </w:p>
        </w:tc>
        <w:tc>
          <w:tcPr>
            <w:tcW w:type="dxa" w:w="850"/>
          </w:tcPr>
          <w:p>
            <w:pPr>
              <w:spacing w:after="20" w:before="20"/>
              <w:jc w:val="left"/>
            </w:pPr>
            <w:r/>
            <w:r>
              <w:rPr>
                <w:rFonts w:ascii="Calibri" w:hAnsi="Calibri"/>
                <w:b w:val="0"/>
                <w:color w:val="333333"/>
                <w:sz w:val="16"/>
              </w:rPr>
              <w:t>0</w:t>
            </w:r>
          </w:p>
        </w:tc>
        <w:tc>
          <w:tcPr>
            <w:tcW w:type="dxa" w:w="5102"/>
          </w:tcPr>
          <w:p>
            <w:pPr>
              <w:spacing w:after="20" w:before="20"/>
              <w:jc w:val="left"/>
            </w:pPr>
            <w:r/>
            <w:r>
              <w:rPr>
                <w:rFonts w:ascii="Calibri" w:hAnsi="Calibri"/>
                <w:b w:val="0"/>
                <w:color w:val="333333"/>
                <w:sz w:val="16"/>
              </w:rPr>
              <w:t>—</w:t>
            </w:r>
          </w:p>
        </w:tc>
      </w:tr>
      <w:tr>
        <w:tc>
          <w:tcPr>
            <w:tcW w:type="dxa" w:w="1701"/>
            <w:shd w:fill="F2F7FB"/>
          </w:tcPr>
          <w:p>
            <w:pPr>
              <w:spacing w:after="20" w:before="20"/>
              <w:jc w:val="left"/>
            </w:pPr>
            <w:r/>
            <w:r>
              <w:rPr>
                <w:rFonts w:ascii="Calibri" w:hAnsi="Calibri"/>
                <w:b w:val="0"/>
                <w:color w:val="333333"/>
                <w:sz w:val="16"/>
              </w:rPr>
              <w:t>user_preferences</w:t>
            </w:r>
          </w:p>
        </w:tc>
        <w:tc>
          <w:tcPr>
            <w:tcW w:type="dxa" w:w="1417"/>
            <w:shd w:fill="F2F7FB"/>
          </w:tcPr>
          <w:p>
            <w:pPr>
              <w:spacing w:after="20" w:before="20"/>
              <w:jc w:val="left"/>
            </w:pPr>
            <w:r/>
            <w:r>
              <w:rPr>
                <w:rFonts w:ascii="Calibri" w:hAnsi="Calibri"/>
                <w:b w:val="0"/>
                <w:color w:val="333333"/>
                <w:sz w:val="16"/>
              </w:rPr>
              <w:t>✓ Existe</w:t>
            </w:r>
          </w:p>
        </w:tc>
        <w:tc>
          <w:tcPr>
            <w:tcW w:type="dxa" w:w="850"/>
            <w:shd w:fill="F2F7FB"/>
          </w:tcPr>
          <w:p>
            <w:pPr>
              <w:spacing w:after="20" w:before="20"/>
              <w:jc w:val="left"/>
            </w:pPr>
            <w:r/>
            <w:r>
              <w:rPr>
                <w:rFonts w:ascii="Calibri" w:hAnsi="Calibri"/>
                <w:b w:val="0"/>
                <w:color w:val="333333"/>
                <w:sz w:val="16"/>
              </w:rPr>
              <w:t>0</w:t>
            </w:r>
          </w:p>
        </w:tc>
        <w:tc>
          <w:tcPr>
            <w:tcW w:type="dxa" w:w="5102"/>
            <w:shd w:fill="F2F7FB"/>
          </w:tcPr>
          <w:p>
            <w:pPr>
              <w:spacing w:after="20" w:before="20"/>
              <w:jc w:val="left"/>
            </w:pPr>
            <w:r/>
            <w:r>
              <w:rPr>
                <w:rFonts w:ascii="Calibri" w:hAnsi="Calibri"/>
                <w:b w:val="0"/>
                <w:color w:val="333333"/>
                <w:sz w:val="16"/>
              </w:rPr>
              <w:t>—</w:t>
            </w:r>
          </w:p>
        </w:tc>
      </w:tr>
      <w:tr>
        <w:tc>
          <w:tcPr>
            <w:tcW w:type="dxa" w:w="1701"/>
          </w:tcPr>
          <w:p>
            <w:pPr>
              <w:spacing w:after="20" w:before="20"/>
              <w:jc w:val="left"/>
            </w:pPr>
            <w:r/>
            <w:r>
              <w:rPr>
                <w:rFonts w:ascii="Calibri" w:hAnsi="Calibri"/>
                <w:b w:val="0"/>
                <w:color w:val="333333"/>
                <w:sz w:val="16"/>
              </w:rPr>
              <w:t>login_attempts</w:t>
            </w:r>
          </w:p>
        </w:tc>
        <w:tc>
          <w:tcPr>
            <w:tcW w:type="dxa" w:w="1417"/>
          </w:tcPr>
          <w:p>
            <w:pPr>
              <w:spacing w:after="20" w:before="20"/>
              <w:jc w:val="left"/>
            </w:pPr>
            <w:r/>
            <w:r>
              <w:rPr>
                <w:rFonts w:ascii="Calibri" w:hAnsi="Calibri"/>
                <w:b w:val="0"/>
                <w:color w:val="333333"/>
                <w:sz w:val="16"/>
              </w:rPr>
              <w:t>✓ Existe</w:t>
            </w:r>
          </w:p>
        </w:tc>
        <w:tc>
          <w:tcPr>
            <w:tcW w:type="dxa" w:w="850"/>
          </w:tcPr>
          <w:p>
            <w:pPr>
              <w:spacing w:after="20" w:before="20"/>
              <w:jc w:val="left"/>
            </w:pPr>
            <w:r/>
            <w:r>
              <w:rPr>
                <w:rFonts w:ascii="Calibri" w:hAnsi="Calibri"/>
                <w:b w:val="0"/>
                <w:color w:val="333333"/>
                <w:sz w:val="16"/>
              </w:rPr>
              <w:t>0</w:t>
            </w:r>
          </w:p>
        </w:tc>
        <w:tc>
          <w:tcPr>
            <w:tcW w:type="dxa" w:w="5102"/>
          </w:tcPr>
          <w:p>
            <w:pPr>
              <w:spacing w:after="20" w:before="20"/>
              <w:jc w:val="left"/>
            </w:pPr>
            <w:r/>
            <w:r>
              <w:rPr>
                <w:rFonts w:ascii="Calibri" w:hAnsi="Calibri"/>
                <w:b w:val="0"/>
                <w:color w:val="333333"/>
                <w:sz w:val="16"/>
              </w:rPr>
              <w:t>—</w:t>
            </w:r>
          </w:p>
        </w:tc>
      </w:tr>
      <w:tr>
        <w:tc>
          <w:tcPr>
            <w:tcW w:type="dxa" w:w="1701"/>
            <w:shd w:fill="F2F7FB"/>
          </w:tcPr>
          <w:p>
            <w:pPr>
              <w:spacing w:after="20" w:before="20"/>
              <w:jc w:val="left"/>
            </w:pPr>
            <w:r/>
            <w:r>
              <w:rPr>
                <w:rFonts w:ascii="Calibri" w:hAnsi="Calibri"/>
                <w:b w:val="0"/>
                <w:color w:val="333333"/>
                <w:sz w:val="16"/>
              </w:rPr>
              <w:t>audit_logs</w:t>
            </w:r>
          </w:p>
        </w:tc>
        <w:tc>
          <w:tcPr>
            <w:tcW w:type="dxa" w:w="1417"/>
            <w:shd w:fill="F2F7FB"/>
          </w:tcPr>
          <w:p>
            <w:pPr>
              <w:spacing w:after="20" w:before="20"/>
              <w:jc w:val="left"/>
            </w:pPr>
            <w:r/>
            <w:r>
              <w:rPr>
                <w:rFonts w:ascii="Calibri" w:hAnsi="Calibri"/>
                <w:b w:val="0"/>
                <w:color w:val="333333"/>
                <w:sz w:val="16"/>
              </w:rPr>
              <w:t>✓ Existe</w:t>
            </w:r>
          </w:p>
        </w:tc>
        <w:tc>
          <w:tcPr>
            <w:tcW w:type="dxa" w:w="850"/>
            <w:shd w:fill="F2F7FB"/>
          </w:tcPr>
          <w:p>
            <w:pPr>
              <w:spacing w:after="20" w:before="20"/>
              <w:jc w:val="left"/>
            </w:pPr>
            <w:r/>
            <w:r>
              <w:rPr>
                <w:rFonts w:ascii="Calibri" w:hAnsi="Calibri"/>
                <w:b w:val="0"/>
                <w:color w:val="333333"/>
                <w:sz w:val="16"/>
              </w:rPr>
              <w:t>0</w:t>
            </w:r>
          </w:p>
        </w:tc>
        <w:tc>
          <w:tcPr>
            <w:tcW w:type="dxa" w:w="5102"/>
            <w:shd w:fill="F2F7FB"/>
          </w:tcPr>
          <w:p>
            <w:pPr>
              <w:spacing w:after="20" w:before="20"/>
              <w:jc w:val="left"/>
            </w:pPr>
            <w:r/>
            <w:r>
              <w:rPr>
                <w:rFonts w:ascii="Calibri" w:hAnsi="Calibri"/>
                <w:b w:val="0"/>
                <w:color w:val="333333"/>
                <w:sz w:val="16"/>
              </w:rPr>
              <w:t>—</w:t>
            </w:r>
          </w:p>
        </w:tc>
      </w:tr>
      <w:tr>
        <w:tc>
          <w:tcPr>
            <w:tcW w:type="dxa" w:w="1701"/>
          </w:tcPr>
          <w:p>
            <w:pPr>
              <w:spacing w:after="20" w:before="20"/>
              <w:jc w:val="left"/>
            </w:pPr>
            <w:r/>
            <w:r>
              <w:rPr>
                <w:rFonts w:ascii="Calibri" w:hAnsi="Calibri"/>
                <w:b w:val="0"/>
                <w:color w:val="333333"/>
                <w:sz w:val="16"/>
              </w:rPr>
              <w:t>password_reset_tokens</w:t>
            </w:r>
          </w:p>
        </w:tc>
        <w:tc>
          <w:tcPr>
            <w:tcW w:type="dxa" w:w="1417"/>
          </w:tcPr>
          <w:p>
            <w:pPr>
              <w:spacing w:after="20" w:before="20"/>
              <w:jc w:val="left"/>
            </w:pPr>
            <w:r/>
            <w:r>
              <w:rPr>
                <w:rFonts w:ascii="Calibri" w:hAnsi="Calibri"/>
                <w:b w:val="0"/>
                <w:color w:val="333333"/>
                <w:sz w:val="16"/>
              </w:rPr>
              <w:t>✓ Existe</w:t>
            </w:r>
          </w:p>
        </w:tc>
        <w:tc>
          <w:tcPr>
            <w:tcW w:type="dxa" w:w="850"/>
          </w:tcPr>
          <w:p>
            <w:pPr>
              <w:spacing w:after="20" w:before="20"/>
              <w:jc w:val="left"/>
            </w:pPr>
            <w:r/>
            <w:r>
              <w:rPr>
                <w:rFonts w:ascii="Calibri" w:hAnsi="Calibri"/>
                <w:b w:val="0"/>
                <w:color w:val="333333"/>
                <w:sz w:val="16"/>
              </w:rPr>
              <w:t>0</w:t>
            </w:r>
          </w:p>
        </w:tc>
        <w:tc>
          <w:tcPr>
            <w:tcW w:type="dxa" w:w="5102"/>
          </w:tcPr>
          <w:p>
            <w:pPr>
              <w:spacing w:after="20" w:before="20"/>
              <w:jc w:val="left"/>
            </w:pPr>
            <w:r/>
            <w:r>
              <w:rPr>
                <w:rFonts w:ascii="Calibri" w:hAnsi="Calibri"/>
                <w:b w:val="0"/>
                <w:color w:val="333333"/>
                <w:sz w:val="16"/>
              </w:rPr>
              <w:t>—</w:t>
            </w:r>
          </w:p>
        </w:tc>
      </w:tr>
      <w:tr>
        <w:tc>
          <w:tcPr>
            <w:tcW w:type="dxa" w:w="1701"/>
            <w:shd w:fill="F2F7FB"/>
          </w:tcPr>
          <w:p>
            <w:pPr>
              <w:spacing w:after="20" w:before="20"/>
              <w:jc w:val="left"/>
            </w:pPr>
            <w:r/>
            <w:r>
              <w:rPr>
                <w:rFonts w:ascii="Calibri" w:hAnsi="Calibri"/>
                <w:b w:val="0"/>
                <w:color w:val="333333"/>
                <w:sz w:val="16"/>
              </w:rPr>
              <w:t>user_sessions</w:t>
            </w:r>
          </w:p>
        </w:tc>
        <w:tc>
          <w:tcPr>
            <w:tcW w:type="dxa" w:w="1417"/>
            <w:shd w:fill="F2F7FB"/>
          </w:tcPr>
          <w:p>
            <w:pPr>
              <w:spacing w:after="20" w:before="20"/>
              <w:jc w:val="left"/>
            </w:pPr>
            <w:r/>
            <w:r>
              <w:rPr>
                <w:rFonts w:ascii="Calibri" w:hAnsi="Calibri"/>
                <w:b w:val="0"/>
                <w:color w:val="333333"/>
                <w:sz w:val="16"/>
              </w:rPr>
              <w:t>✓ Existe</w:t>
            </w:r>
          </w:p>
        </w:tc>
        <w:tc>
          <w:tcPr>
            <w:tcW w:type="dxa" w:w="850"/>
            <w:shd w:fill="F2F7FB"/>
          </w:tcPr>
          <w:p>
            <w:pPr>
              <w:spacing w:after="20" w:before="20"/>
              <w:jc w:val="left"/>
            </w:pPr>
            <w:r/>
            <w:r>
              <w:rPr>
                <w:rFonts w:ascii="Calibri" w:hAnsi="Calibri"/>
                <w:b w:val="0"/>
                <w:color w:val="333333"/>
                <w:sz w:val="16"/>
              </w:rPr>
              <w:t>0</w:t>
            </w:r>
          </w:p>
        </w:tc>
        <w:tc>
          <w:tcPr>
            <w:tcW w:type="dxa" w:w="5102"/>
            <w:shd w:fill="F2F7FB"/>
          </w:tcPr>
          <w:p>
            <w:pPr>
              <w:spacing w:after="20" w:before="20"/>
              <w:jc w:val="left"/>
            </w:pPr>
            <w:r/>
            <w:r>
              <w:rPr>
                <w:rFonts w:ascii="Calibri" w:hAnsi="Calibri"/>
                <w:b w:val="0"/>
                <w:color w:val="333333"/>
                <w:sz w:val="16"/>
              </w:rPr>
              <w:t>—</w:t>
            </w:r>
          </w:p>
        </w:tc>
      </w:tr>
      <w:tr>
        <w:tc>
          <w:tcPr>
            <w:tcW w:type="dxa" w:w="1701"/>
          </w:tcPr>
          <w:p>
            <w:pPr>
              <w:spacing w:after="20" w:before="20"/>
              <w:jc w:val="left"/>
            </w:pPr>
            <w:r/>
            <w:r>
              <w:rPr>
                <w:rFonts w:ascii="Calibri" w:hAnsi="Calibri"/>
                <w:b w:val="0"/>
                <w:color w:val="333333"/>
                <w:sz w:val="16"/>
              </w:rPr>
              <w:t>tenants</w:t>
            </w:r>
          </w:p>
        </w:tc>
        <w:tc>
          <w:tcPr>
            <w:tcW w:type="dxa" w:w="1417"/>
          </w:tcPr>
          <w:p>
            <w:pPr>
              <w:spacing w:after="20" w:before="20"/>
              <w:jc w:val="left"/>
            </w:pPr>
            <w:r/>
            <w:r>
              <w:rPr>
                <w:rFonts w:ascii="Calibri" w:hAnsi="Calibri"/>
                <w:b w:val="0"/>
                <w:color w:val="333333"/>
                <w:sz w:val="16"/>
              </w:rPr>
              <w:t>✓ Existe</w:t>
            </w:r>
          </w:p>
        </w:tc>
        <w:tc>
          <w:tcPr>
            <w:tcW w:type="dxa" w:w="850"/>
          </w:tcPr>
          <w:p>
            <w:pPr>
              <w:spacing w:after="20" w:before="20"/>
              <w:jc w:val="left"/>
            </w:pPr>
            <w:r/>
            <w:r>
              <w:rPr>
                <w:rFonts w:ascii="Calibri" w:hAnsi="Calibri"/>
                <w:b w:val="0"/>
                <w:color w:val="333333"/>
                <w:sz w:val="16"/>
              </w:rPr>
              <w:t>0</w:t>
            </w:r>
          </w:p>
        </w:tc>
        <w:tc>
          <w:tcPr>
            <w:tcW w:type="dxa" w:w="5102"/>
          </w:tcPr>
          <w:p>
            <w:pPr>
              <w:spacing w:after="20" w:before="20"/>
              <w:jc w:val="left"/>
            </w:pPr>
            <w:r/>
            <w:r>
              <w:rPr>
                <w:rFonts w:ascii="Calibri" w:hAnsi="Calibri"/>
                <w:b w:val="0"/>
                <w:color w:val="333333"/>
                <w:sz w:val="16"/>
              </w:rPr>
              <w:t>—</w:t>
            </w:r>
          </w:p>
        </w:tc>
      </w:tr>
      <w:tr>
        <w:tc>
          <w:tcPr>
            <w:tcW w:type="dxa" w:w="1701"/>
            <w:shd w:fill="F2F7FB"/>
          </w:tcPr>
          <w:p>
            <w:pPr>
              <w:spacing w:after="20" w:before="20"/>
              <w:jc w:val="left"/>
            </w:pPr>
            <w:r/>
            <w:r>
              <w:rPr>
                <w:rFonts w:ascii="Calibri" w:hAnsi="Calibri"/>
                <w:b w:val="0"/>
                <w:color w:val="333333"/>
                <w:sz w:val="16"/>
              </w:rPr>
              <w:t>tenant_modules</w:t>
            </w:r>
          </w:p>
        </w:tc>
        <w:tc>
          <w:tcPr>
            <w:tcW w:type="dxa" w:w="1417"/>
            <w:shd w:fill="F2F7FB"/>
          </w:tcPr>
          <w:p>
            <w:pPr>
              <w:spacing w:after="20" w:before="20"/>
              <w:jc w:val="left"/>
            </w:pPr>
            <w:r/>
            <w:r>
              <w:rPr>
                <w:rFonts w:ascii="Calibri" w:hAnsi="Calibri"/>
                <w:b w:val="0"/>
                <w:color w:val="333333"/>
                <w:sz w:val="16"/>
              </w:rPr>
              <w:t>✓ Existe</w:t>
            </w:r>
          </w:p>
        </w:tc>
        <w:tc>
          <w:tcPr>
            <w:tcW w:type="dxa" w:w="850"/>
            <w:shd w:fill="F2F7FB"/>
          </w:tcPr>
          <w:p>
            <w:pPr>
              <w:spacing w:after="20" w:before="20"/>
              <w:jc w:val="left"/>
            </w:pPr>
            <w:r/>
            <w:r>
              <w:rPr>
                <w:rFonts w:ascii="Calibri" w:hAnsi="Calibri"/>
                <w:b w:val="0"/>
                <w:color w:val="333333"/>
                <w:sz w:val="16"/>
              </w:rPr>
              <w:t>0</w:t>
            </w:r>
          </w:p>
        </w:tc>
        <w:tc>
          <w:tcPr>
            <w:tcW w:type="dxa" w:w="5102"/>
            <w:shd w:fill="F2F7FB"/>
          </w:tcPr>
          <w:p>
            <w:pPr>
              <w:spacing w:after="20" w:before="20"/>
              <w:jc w:val="left"/>
            </w:pPr>
            <w:r/>
            <w:r>
              <w:rPr>
                <w:rFonts w:ascii="Calibri" w:hAnsi="Calibri"/>
                <w:b w:val="0"/>
                <w:color w:val="333333"/>
                <w:sz w:val="16"/>
              </w:rPr>
              <w:t>—</w:t>
            </w:r>
          </w:p>
        </w:tc>
      </w:tr>
      <w:tr>
        <w:tc>
          <w:tcPr>
            <w:tcW w:type="dxa" w:w="1701"/>
          </w:tcPr>
          <w:p>
            <w:pPr>
              <w:spacing w:after="20" w:before="20"/>
              <w:jc w:val="left"/>
            </w:pPr>
            <w:r/>
            <w:r>
              <w:rPr>
                <w:rFonts w:ascii="Calibri" w:hAnsi="Calibri"/>
                <w:b w:val="0"/>
                <w:color w:val="333333"/>
                <w:sz w:val="16"/>
              </w:rPr>
              <w:t>departments</w:t>
            </w:r>
          </w:p>
        </w:tc>
        <w:tc>
          <w:tcPr>
            <w:tcW w:type="dxa" w:w="1417"/>
          </w:tcPr>
          <w:p>
            <w:pPr>
              <w:spacing w:after="20" w:before="20"/>
              <w:jc w:val="left"/>
            </w:pPr>
            <w:r/>
            <w:r>
              <w:rPr>
                <w:rFonts w:ascii="Calibri" w:hAnsi="Calibri"/>
                <w:b w:val="0"/>
                <w:color w:val="333333"/>
                <w:sz w:val="16"/>
              </w:rPr>
              <w:t>✓ Existe</w:t>
            </w:r>
          </w:p>
        </w:tc>
        <w:tc>
          <w:tcPr>
            <w:tcW w:type="dxa" w:w="850"/>
          </w:tcPr>
          <w:p>
            <w:pPr>
              <w:spacing w:after="20" w:before="20"/>
              <w:jc w:val="left"/>
            </w:pPr>
            <w:r/>
            <w:r>
              <w:rPr>
                <w:rFonts w:ascii="Calibri" w:hAnsi="Calibri"/>
                <w:b w:val="0"/>
                <w:color w:val="333333"/>
                <w:sz w:val="16"/>
              </w:rPr>
              <w:t>8</w:t>
            </w:r>
          </w:p>
        </w:tc>
        <w:tc>
          <w:tcPr>
            <w:tcW w:type="dxa" w:w="5102"/>
          </w:tcPr>
          <w:p>
            <w:pPr>
              <w:spacing w:after="20" w:before="20"/>
              <w:jc w:val="left"/>
            </w:pPr>
            <w:r/>
            <w:r>
              <w:rPr>
                <w:rFonts w:ascii="Calibri" w:hAnsi="Calibri"/>
                <w:b w:val="0"/>
                <w:color w:val="333333"/>
                <w:sz w:val="16"/>
              </w:rPr>
              <w:t>id, tenant_id, code, name, description, icon...</w:t>
            </w:r>
          </w:p>
        </w:tc>
      </w:tr>
      <w:tr>
        <w:tc>
          <w:tcPr>
            <w:tcW w:type="dxa" w:w="1701"/>
            <w:shd w:fill="F2F7FB"/>
          </w:tcPr>
          <w:p>
            <w:pPr>
              <w:spacing w:after="20" w:before="20"/>
              <w:jc w:val="left"/>
            </w:pPr>
            <w:r/>
            <w:r>
              <w:rPr>
                <w:rFonts w:ascii="Calibri" w:hAnsi="Calibri"/>
                <w:b w:val="0"/>
                <w:color w:val="333333"/>
                <w:sz w:val="16"/>
              </w:rPr>
              <w:t>domains</w:t>
            </w:r>
          </w:p>
        </w:tc>
        <w:tc>
          <w:tcPr>
            <w:tcW w:type="dxa" w:w="1417"/>
            <w:shd w:fill="F2F7FB"/>
          </w:tcPr>
          <w:p>
            <w:pPr>
              <w:spacing w:after="20" w:before="20"/>
              <w:jc w:val="left"/>
            </w:pPr>
            <w:r/>
            <w:r>
              <w:rPr>
                <w:rFonts w:ascii="Calibri" w:hAnsi="Calibri"/>
                <w:b w:val="0"/>
                <w:color w:val="333333"/>
                <w:sz w:val="16"/>
              </w:rPr>
              <w:t>✓ Existe</w:t>
            </w:r>
          </w:p>
        </w:tc>
        <w:tc>
          <w:tcPr>
            <w:tcW w:type="dxa" w:w="850"/>
            <w:shd w:fill="F2F7FB"/>
          </w:tcPr>
          <w:p>
            <w:pPr>
              <w:spacing w:after="20" w:before="20"/>
              <w:jc w:val="left"/>
            </w:pPr>
            <w:r/>
            <w:r>
              <w:rPr>
                <w:rFonts w:ascii="Calibri" w:hAnsi="Calibri"/>
                <w:b w:val="0"/>
                <w:color w:val="333333"/>
                <w:sz w:val="16"/>
              </w:rPr>
              <w:t>31</w:t>
            </w:r>
          </w:p>
        </w:tc>
        <w:tc>
          <w:tcPr>
            <w:tcW w:type="dxa" w:w="5102"/>
            <w:shd w:fill="F2F7FB"/>
          </w:tcPr>
          <w:p>
            <w:pPr>
              <w:spacing w:after="20" w:before="20"/>
              <w:jc w:val="left"/>
            </w:pPr>
            <w:r/>
            <w:r>
              <w:rPr>
                <w:rFonts w:ascii="Calibri" w:hAnsi="Calibri"/>
                <w:b w:val="0"/>
                <w:color w:val="333333"/>
                <w:sz w:val="16"/>
              </w:rPr>
              <w:t>id, tenant_id, department_id, code, name, slug...</w:t>
            </w:r>
          </w:p>
        </w:tc>
      </w:tr>
      <w:tr>
        <w:tc>
          <w:tcPr>
            <w:tcW w:type="dxa" w:w="1701"/>
          </w:tcPr>
          <w:p>
            <w:pPr>
              <w:spacing w:after="20" w:before="20"/>
              <w:jc w:val="left"/>
            </w:pPr>
            <w:r/>
            <w:r>
              <w:rPr>
                <w:rFonts w:ascii="Calibri" w:hAnsi="Calibri"/>
                <w:b w:val="0"/>
                <w:color w:val="333333"/>
                <w:sz w:val="16"/>
              </w:rPr>
              <w:t>employees</w:t>
            </w:r>
          </w:p>
        </w:tc>
        <w:tc>
          <w:tcPr>
            <w:tcW w:type="dxa" w:w="1417"/>
          </w:tcPr>
          <w:p>
            <w:pPr>
              <w:spacing w:after="20" w:before="20"/>
              <w:jc w:val="left"/>
            </w:pPr>
            <w:r/>
            <w:r>
              <w:rPr>
                <w:rFonts w:ascii="Calibri" w:hAnsi="Calibri"/>
                <w:b w:val="0"/>
                <w:color w:val="333333"/>
                <w:sz w:val="16"/>
              </w:rPr>
              <w:t>✓ Existe</w:t>
            </w:r>
          </w:p>
        </w:tc>
        <w:tc>
          <w:tcPr>
            <w:tcW w:type="dxa" w:w="850"/>
          </w:tcPr>
          <w:p>
            <w:pPr>
              <w:spacing w:after="20" w:before="20"/>
              <w:jc w:val="left"/>
            </w:pPr>
            <w:r/>
            <w:r>
              <w:rPr>
                <w:rFonts w:ascii="Calibri" w:hAnsi="Calibri"/>
                <w:b w:val="0"/>
                <w:color w:val="333333"/>
                <w:sz w:val="16"/>
              </w:rPr>
              <w:t>10</w:t>
            </w:r>
          </w:p>
        </w:tc>
        <w:tc>
          <w:tcPr>
            <w:tcW w:type="dxa" w:w="5102"/>
          </w:tcPr>
          <w:p>
            <w:pPr>
              <w:spacing w:after="20" w:before="20"/>
              <w:jc w:val="left"/>
            </w:pPr>
            <w:r/>
            <w:r>
              <w:rPr>
                <w:rFonts w:ascii="Calibri" w:hAnsi="Calibri"/>
                <w:b w:val="0"/>
                <w:color w:val="333333"/>
                <w:sz w:val="16"/>
              </w:rPr>
              <w:t>id, tenant_id, profile_id, matricule, nom, prenom...</w:t>
            </w:r>
          </w:p>
        </w:tc>
      </w:tr>
      <w:tr>
        <w:tc>
          <w:tcPr>
            <w:tcW w:type="dxa" w:w="1701"/>
            <w:shd w:fill="F2F7FB"/>
          </w:tcPr>
          <w:p>
            <w:pPr>
              <w:spacing w:after="20" w:before="20"/>
              <w:jc w:val="left"/>
            </w:pPr>
            <w:r/>
            <w:r>
              <w:rPr>
                <w:rFonts w:ascii="Calibri" w:hAnsi="Calibri"/>
                <w:b w:val="0"/>
                <w:color w:val="333333"/>
                <w:sz w:val="16"/>
              </w:rPr>
              <w:t>admina_users</w:t>
            </w:r>
          </w:p>
        </w:tc>
        <w:tc>
          <w:tcPr>
            <w:tcW w:type="dxa" w:w="1417"/>
            <w:shd w:fill="F2F7FB"/>
          </w:tcPr>
          <w:p>
            <w:pPr>
              <w:spacing w:after="20" w:before="20"/>
              <w:jc w:val="left"/>
            </w:pPr>
            <w:r/>
            <w:r>
              <w:rPr>
                <w:rFonts w:ascii="Calibri" w:hAnsi="Calibri"/>
                <w:b w:val="0"/>
                <w:color w:val="333333"/>
                <w:sz w:val="16"/>
              </w:rPr>
              <w:t>✗ MANQUANTE</w:t>
            </w:r>
          </w:p>
        </w:tc>
        <w:tc>
          <w:tcPr>
            <w:tcW w:type="dxa" w:w="850"/>
            <w:shd w:fill="F2F7FB"/>
          </w:tcPr>
          <w:p>
            <w:pPr>
              <w:spacing w:after="20" w:before="20"/>
              <w:jc w:val="left"/>
            </w:pPr>
            <w:r/>
            <w:r>
              <w:rPr>
                <w:rFonts w:ascii="Calibri" w:hAnsi="Calibri"/>
                <w:b w:val="0"/>
                <w:color w:val="333333"/>
                <w:sz w:val="16"/>
              </w:rPr>
              <w:t>—</w:t>
            </w:r>
          </w:p>
        </w:tc>
        <w:tc>
          <w:tcPr>
            <w:tcW w:type="dxa" w:w="5102"/>
            <w:shd w:fill="F2F7FB"/>
          </w:tcPr>
          <w:p>
            <w:pPr>
              <w:spacing w:after="20" w:before="20"/>
              <w:jc w:val="left"/>
            </w:pPr>
            <w:r/>
            <w:r>
              <w:rPr>
                <w:rFonts w:ascii="Calibri" w:hAnsi="Calibri"/>
                <w:b w:val="0"/>
                <w:color w:val="333333"/>
                <w:sz w:val="16"/>
              </w:rPr>
              <w:t>Supprimée depuis audit précédent</w:t>
            </w:r>
          </w:p>
        </w:tc>
      </w:tr>
    </w:tbl>
    <w:p/>
    <w:p>
      <w:pPr>
        <w:pStyle w:val="Heading2"/>
      </w:pPr>
      <w:r>
        <w:rPr>
          <w:color w:val="1B3A5C"/>
        </w:rPr>
        <w:t>3.2 Tables du Domaine 2 (Métier)</w:t>
      </w:r>
    </w:p>
    <w:p>
      <w:r>
        <w:t>Toutes les 21 tables du Domaine 2 retournent une erreur 404 via l'API PostgREST. Le schéma admina_rh n'existe pas — les tables sont attendues directement dans le schéma public avec le préfixe d02_.</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8B0000"/>
          </w:tcPr>
          <w:p>
            <w:pPr>
              <w:spacing w:after="20" w:before="20"/>
              <w:jc w:val="left"/>
            </w:pPr>
            <w:r/>
            <w:r>
              <w:rPr>
                <w:rFonts w:ascii="Calibri" w:hAnsi="Calibri"/>
                <w:b/>
                <w:color w:val="FFFFFF"/>
                <w:sz w:val="18"/>
              </w:rPr>
              <w:t>Table SQL</w:t>
            </w:r>
          </w:p>
        </w:tc>
        <w:tc>
          <w:tcPr>
            <w:tcW w:type="dxa" w:w="1134"/>
            <w:shd w:fill="8B0000"/>
          </w:tcPr>
          <w:p>
            <w:pPr>
              <w:spacing w:after="20" w:before="20"/>
              <w:jc w:val="left"/>
            </w:pPr>
            <w:r/>
            <w:r>
              <w:rPr>
                <w:rFonts w:ascii="Calibri" w:hAnsi="Calibri"/>
                <w:b/>
                <w:color w:val="FFFFFF"/>
                <w:sz w:val="18"/>
              </w:rPr>
              <w:t>HTTP</w:t>
            </w:r>
          </w:p>
        </w:tc>
        <w:tc>
          <w:tcPr>
            <w:tcW w:type="dxa" w:w="2268"/>
            <w:shd w:fill="8B0000"/>
          </w:tcPr>
          <w:p>
            <w:pPr>
              <w:spacing w:after="20" w:before="20"/>
              <w:jc w:val="left"/>
            </w:pPr>
            <w:r/>
            <w:r>
              <w:rPr>
                <w:rFonts w:ascii="Calibri" w:hAnsi="Calibri"/>
                <w:b/>
                <w:color w:val="FFFFFF"/>
                <w:sz w:val="18"/>
              </w:rPr>
              <w:t>Lignes migrées / Excel</w:t>
            </w:r>
          </w:p>
        </w:tc>
      </w:tr>
      <w:tr>
        <w:tc>
          <w:tcPr>
            <w:tcW w:type="dxa" w:w="2835"/>
          </w:tcPr>
          <w:p>
            <w:pPr>
              <w:spacing w:after="20" w:before="20"/>
              <w:jc w:val="left"/>
            </w:pPr>
            <w:r/>
            <w:r>
              <w:rPr>
                <w:rFonts w:ascii="Calibri" w:hAnsi="Calibri"/>
                <w:b w:val="0"/>
                <w:color w:val="333333"/>
                <w:sz w:val="16"/>
              </w:rPr>
              <w:t>d02_employees</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0/108</w:t>
            </w:r>
          </w:p>
        </w:tc>
      </w:tr>
      <w:tr>
        <w:tc>
          <w:tcPr>
            <w:tcW w:type="dxa" w:w="2835"/>
            <w:shd w:fill="F2F7FB"/>
          </w:tcPr>
          <w:p>
            <w:pPr>
              <w:spacing w:after="20" w:before="20"/>
              <w:jc w:val="left"/>
            </w:pPr>
            <w:r/>
            <w:r>
              <w:rPr>
                <w:rFonts w:ascii="Calibri" w:hAnsi="Calibri"/>
                <w:b w:val="0"/>
                <w:color w:val="333333"/>
                <w:sz w:val="16"/>
              </w:rPr>
              <w:t>d02_contrats_travail</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0/110</w:t>
            </w:r>
          </w:p>
        </w:tc>
      </w:tr>
      <w:tr>
        <w:tc>
          <w:tcPr>
            <w:tcW w:type="dxa" w:w="2835"/>
          </w:tcPr>
          <w:p>
            <w:pPr>
              <w:spacing w:after="20" w:before="20"/>
              <w:jc w:val="left"/>
            </w:pPr>
            <w:r/>
            <w:r>
              <w:rPr>
                <w:rFonts w:ascii="Calibri" w:hAnsi="Calibri"/>
                <w:b w:val="0"/>
                <w:color w:val="333333"/>
                <w:sz w:val="16"/>
              </w:rPr>
              <w:t>d02_avenants_contrat</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0/106</w:t>
            </w:r>
          </w:p>
        </w:tc>
      </w:tr>
      <w:tr>
        <w:tc>
          <w:tcPr>
            <w:tcW w:type="dxa" w:w="2835"/>
            <w:shd w:fill="F2F7FB"/>
          </w:tcPr>
          <w:p>
            <w:pPr>
              <w:spacing w:after="20" w:before="20"/>
              <w:jc w:val="left"/>
            </w:pPr>
            <w:r/>
            <w:r>
              <w:rPr>
                <w:rFonts w:ascii="Calibri" w:hAnsi="Calibri"/>
                <w:b w:val="0"/>
                <w:color w:val="333333"/>
                <w:sz w:val="16"/>
              </w:rPr>
              <w:t>d02_suivi_documents</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0/108</w:t>
            </w:r>
          </w:p>
        </w:tc>
      </w:tr>
      <w:tr>
        <w:tc>
          <w:tcPr>
            <w:tcW w:type="dxa" w:w="2835"/>
          </w:tcPr>
          <w:p>
            <w:pPr>
              <w:spacing w:after="20" w:before="20"/>
              <w:jc w:val="left"/>
            </w:pPr>
            <w:r/>
            <w:r>
              <w:rPr>
                <w:rFonts w:ascii="Calibri" w:hAnsi="Calibri"/>
                <w:b w:val="0"/>
                <w:color w:val="333333"/>
                <w:sz w:val="16"/>
              </w:rPr>
              <w:t>d02_donnees_bancaires</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0/108</w:t>
            </w:r>
          </w:p>
        </w:tc>
      </w:tr>
      <w:tr>
        <w:tc>
          <w:tcPr>
            <w:tcW w:type="dxa" w:w="2835"/>
            <w:shd w:fill="F2F7FB"/>
          </w:tcPr>
          <w:p>
            <w:pPr>
              <w:spacing w:after="20" w:before="20"/>
              <w:jc w:val="left"/>
            </w:pPr>
            <w:r/>
            <w:r>
              <w:rPr>
                <w:rFonts w:ascii="Calibri" w:hAnsi="Calibri"/>
                <w:b w:val="0"/>
                <w:color w:val="333333"/>
                <w:sz w:val="16"/>
              </w:rPr>
              <w:t>d02_mutuelle_prevoyance</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0/110</w:t>
            </w:r>
          </w:p>
        </w:tc>
      </w:tr>
      <w:tr>
        <w:tc>
          <w:tcPr>
            <w:tcW w:type="dxa" w:w="2835"/>
          </w:tcPr>
          <w:p>
            <w:pPr>
              <w:spacing w:after="20" w:before="20"/>
              <w:jc w:val="left"/>
            </w:pPr>
            <w:r/>
            <w:r>
              <w:rPr>
                <w:rFonts w:ascii="Calibri" w:hAnsi="Calibri"/>
                <w:b w:val="0"/>
                <w:color w:val="333333"/>
                <w:sz w:val="16"/>
              </w:rPr>
              <w:t>d02_conges_annuels</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0/107</w:t>
            </w:r>
          </w:p>
        </w:tc>
      </w:tr>
      <w:tr>
        <w:tc>
          <w:tcPr>
            <w:tcW w:type="dxa" w:w="2835"/>
            <w:shd w:fill="F2F7FB"/>
          </w:tcPr>
          <w:p>
            <w:pPr>
              <w:spacing w:after="20" w:before="20"/>
              <w:jc w:val="left"/>
            </w:pPr>
            <w:r/>
            <w:r>
              <w:rPr>
                <w:rFonts w:ascii="Calibri" w:hAnsi="Calibri"/>
                <w:b w:val="0"/>
                <w:color w:val="333333"/>
                <w:sz w:val="16"/>
              </w:rPr>
              <w:t>d02_solde_conges</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0/108</w:t>
            </w:r>
          </w:p>
        </w:tc>
      </w:tr>
      <w:tr>
        <w:tc>
          <w:tcPr>
            <w:tcW w:type="dxa" w:w="2835"/>
          </w:tcPr>
          <w:p>
            <w:pPr>
              <w:spacing w:after="20" w:before="20"/>
              <w:jc w:val="left"/>
            </w:pPr>
            <w:r/>
            <w:r>
              <w:rPr>
                <w:rFonts w:ascii="Calibri" w:hAnsi="Calibri"/>
                <w:b w:val="0"/>
                <w:color w:val="333333"/>
                <w:sz w:val="16"/>
              </w:rPr>
              <w:t>d02_absences_maladie</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0/106</w:t>
            </w:r>
          </w:p>
        </w:tc>
      </w:tr>
      <w:tr>
        <w:tc>
          <w:tcPr>
            <w:tcW w:type="dxa" w:w="2835"/>
            <w:shd w:fill="F2F7FB"/>
          </w:tcPr>
          <w:p>
            <w:pPr>
              <w:spacing w:after="20" w:before="20"/>
              <w:jc w:val="left"/>
            </w:pPr>
            <w:r/>
            <w:r>
              <w:rPr>
                <w:rFonts w:ascii="Calibri" w:hAnsi="Calibri"/>
                <w:b w:val="0"/>
                <w:color w:val="333333"/>
                <w:sz w:val="16"/>
              </w:rPr>
              <w:t>d02_heures_supplementaires</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0/109</w:t>
            </w:r>
          </w:p>
        </w:tc>
      </w:tr>
      <w:tr>
        <w:tc>
          <w:tcPr>
            <w:tcW w:type="dxa" w:w="2835"/>
          </w:tcPr>
          <w:p>
            <w:pPr>
              <w:spacing w:after="20" w:before="20"/>
              <w:jc w:val="left"/>
            </w:pPr>
            <w:r/>
            <w:r>
              <w:rPr>
                <w:rFonts w:ascii="Calibri" w:hAnsi="Calibri"/>
                <w:b w:val="0"/>
                <w:color w:val="333333"/>
                <w:sz w:val="16"/>
              </w:rPr>
              <w:t>d02_pointage_presence</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0/108</w:t>
            </w:r>
          </w:p>
        </w:tc>
      </w:tr>
      <w:tr>
        <w:tc>
          <w:tcPr>
            <w:tcW w:type="dxa" w:w="2835"/>
            <w:shd w:fill="F2F7FB"/>
          </w:tcPr>
          <w:p>
            <w:pPr>
              <w:spacing w:after="20" w:before="20"/>
              <w:jc w:val="left"/>
            </w:pPr>
            <w:r/>
            <w:r>
              <w:rPr>
                <w:rFonts w:ascii="Calibri" w:hAnsi="Calibri"/>
                <w:b w:val="0"/>
                <w:color w:val="333333"/>
                <w:sz w:val="16"/>
              </w:rPr>
              <w:t>d02_fiches_paie</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0/112</w:t>
            </w:r>
          </w:p>
        </w:tc>
      </w:tr>
      <w:tr>
        <w:tc>
          <w:tcPr>
            <w:tcW w:type="dxa" w:w="2835"/>
          </w:tcPr>
          <w:p>
            <w:pPr>
              <w:spacing w:after="20" w:before="20"/>
              <w:jc w:val="left"/>
            </w:pPr>
            <w:r/>
            <w:r>
              <w:rPr>
                <w:rFonts w:ascii="Calibri" w:hAnsi="Calibri"/>
                <w:b w:val="0"/>
                <w:color w:val="333333"/>
                <w:sz w:val="16"/>
              </w:rPr>
              <w:t>d02_declarations_sociales</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0/109</w:t>
            </w:r>
          </w:p>
        </w:tc>
      </w:tr>
      <w:tr>
        <w:tc>
          <w:tcPr>
            <w:tcW w:type="dxa" w:w="2835"/>
            <w:shd w:fill="F2F7FB"/>
          </w:tcPr>
          <w:p>
            <w:pPr>
              <w:spacing w:after="20" w:before="20"/>
              <w:jc w:val="left"/>
            </w:pPr>
            <w:r/>
            <w:r>
              <w:rPr>
                <w:rFonts w:ascii="Calibri" w:hAnsi="Calibri"/>
                <w:b w:val="0"/>
                <w:color w:val="333333"/>
                <w:sz w:val="16"/>
              </w:rPr>
              <w:t>d02_autorisations_permis</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0/107</w:t>
            </w:r>
          </w:p>
        </w:tc>
      </w:tr>
      <w:tr>
        <w:tc>
          <w:tcPr>
            <w:tcW w:type="dxa" w:w="2835"/>
          </w:tcPr>
          <w:p>
            <w:pPr>
              <w:spacing w:after="20" w:before="20"/>
              <w:jc w:val="left"/>
            </w:pPr>
            <w:r/>
            <w:r>
              <w:rPr>
                <w:rFonts w:ascii="Calibri" w:hAnsi="Calibri"/>
                <w:b w:val="0"/>
                <w:color w:val="333333"/>
                <w:sz w:val="16"/>
              </w:rPr>
              <w:t>d02_dossiers_departs</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0/108</w:t>
            </w:r>
          </w:p>
        </w:tc>
      </w:tr>
      <w:tr>
        <w:tc>
          <w:tcPr>
            <w:tcW w:type="dxa" w:w="2835"/>
            <w:shd w:fill="F2F7FB"/>
          </w:tcPr>
          <w:p>
            <w:pPr>
              <w:spacing w:after="20" w:before="20"/>
              <w:jc w:val="left"/>
            </w:pPr>
            <w:r/>
            <w:r>
              <w:rPr>
                <w:rFonts w:ascii="Calibri" w:hAnsi="Calibri"/>
                <w:b w:val="0"/>
                <w:color w:val="333333"/>
                <w:sz w:val="16"/>
              </w:rPr>
              <w:t>d02_archivage_documents</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0/106</w:t>
            </w:r>
          </w:p>
        </w:tc>
      </w:tr>
      <w:tr>
        <w:tc>
          <w:tcPr>
            <w:tcW w:type="dxa" w:w="2835"/>
          </w:tcPr>
          <w:p>
            <w:pPr>
              <w:spacing w:after="20" w:before="20"/>
              <w:jc w:val="left"/>
            </w:pPr>
            <w:r/>
            <w:r>
              <w:rPr>
                <w:rFonts w:ascii="Calibri" w:hAnsi="Calibri"/>
                <w:b w:val="0"/>
                <w:color w:val="333333"/>
                <w:sz w:val="16"/>
              </w:rPr>
              <w:t>d02_rappels_admin</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0/107</w:t>
            </w:r>
          </w:p>
        </w:tc>
      </w:tr>
      <w:tr>
        <w:tc>
          <w:tcPr>
            <w:tcW w:type="dxa" w:w="2835"/>
            <w:shd w:fill="F2F7FB"/>
          </w:tcPr>
          <w:p>
            <w:pPr>
              <w:spacing w:after="20" w:before="20"/>
              <w:jc w:val="left"/>
            </w:pPr>
            <w:r/>
            <w:r>
              <w:rPr>
                <w:rFonts w:ascii="Calibri" w:hAnsi="Calibri"/>
                <w:b w:val="0"/>
                <w:color w:val="333333"/>
                <w:sz w:val="16"/>
              </w:rPr>
              <w:t>d02_prets_avances</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0/102</w:t>
            </w:r>
          </w:p>
        </w:tc>
      </w:tr>
      <w:tr>
        <w:tc>
          <w:tcPr>
            <w:tcW w:type="dxa" w:w="2835"/>
          </w:tcPr>
          <w:p>
            <w:pPr>
              <w:spacing w:after="20" w:before="20"/>
              <w:jc w:val="left"/>
            </w:pPr>
            <w:r/>
            <w:r>
              <w:rPr>
                <w:rFonts w:ascii="Calibri" w:hAnsi="Calibri"/>
                <w:b w:val="0"/>
                <w:color w:val="333333"/>
                <w:sz w:val="16"/>
              </w:rPr>
              <w:t>d02_sanctions_disciplinaires</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0/102</w:t>
            </w:r>
          </w:p>
        </w:tc>
      </w:tr>
      <w:tr>
        <w:tc>
          <w:tcPr>
            <w:tcW w:type="dxa" w:w="2835"/>
            <w:shd w:fill="F2F7FB"/>
          </w:tcPr>
          <w:p>
            <w:pPr>
              <w:spacing w:after="20" w:before="20"/>
              <w:jc w:val="left"/>
            </w:pPr>
            <w:r/>
            <w:r>
              <w:rPr>
                <w:rFonts w:ascii="Calibri" w:hAnsi="Calibri"/>
                <w:b w:val="0"/>
                <w:color w:val="333333"/>
                <w:sz w:val="16"/>
              </w:rPr>
              <w:t>d02_visites_medicales</w:t>
            </w:r>
          </w:p>
        </w:tc>
        <w:tc>
          <w:tcPr>
            <w:tcW w:type="dxa" w:w="1134"/>
            <w:shd w:fill="F2F7FB"/>
          </w:tcPr>
          <w:p>
            <w:pPr>
              <w:spacing w:after="20" w:before="20"/>
              <w:jc w:val="left"/>
            </w:pPr>
            <w:r/>
            <w:r>
              <w:rPr>
                <w:rFonts w:ascii="Calibri" w:hAnsi="Calibri"/>
                <w:b w:val="0"/>
                <w:color w:val="333333"/>
                <w:sz w:val="16"/>
              </w:rPr>
              <w:t>404 ✗</w:t>
            </w:r>
          </w:p>
        </w:tc>
        <w:tc>
          <w:tcPr>
            <w:tcW w:type="dxa" w:w="2268"/>
            <w:shd w:fill="F2F7FB"/>
          </w:tcPr>
          <w:p>
            <w:pPr>
              <w:spacing w:after="20" w:before="20"/>
              <w:jc w:val="left"/>
            </w:pPr>
            <w:r/>
            <w:r>
              <w:rPr>
                <w:rFonts w:ascii="Calibri" w:hAnsi="Calibri"/>
                <w:b w:val="0"/>
                <w:color w:val="333333"/>
                <w:sz w:val="16"/>
              </w:rPr>
              <w:t>0/102</w:t>
            </w:r>
          </w:p>
        </w:tc>
      </w:tr>
      <w:tr>
        <w:tc>
          <w:tcPr>
            <w:tcW w:type="dxa" w:w="2835"/>
          </w:tcPr>
          <w:p>
            <w:pPr>
              <w:spacing w:after="20" w:before="20"/>
              <w:jc w:val="left"/>
            </w:pPr>
            <w:r/>
            <w:r>
              <w:rPr>
                <w:rFonts w:ascii="Calibri" w:hAnsi="Calibri"/>
                <w:b w:val="0"/>
                <w:color w:val="333333"/>
                <w:sz w:val="16"/>
              </w:rPr>
              <w:t>d02_planning_mensuel</w:t>
            </w:r>
          </w:p>
        </w:tc>
        <w:tc>
          <w:tcPr>
            <w:tcW w:type="dxa" w:w="1134"/>
          </w:tcPr>
          <w:p>
            <w:pPr>
              <w:spacing w:after="20" w:before="20"/>
              <w:jc w:val="left"/>
            </w:pPr>
            <w:r/>
            <w:r>
              <w:rPr>
                <w:rFonts w:ascii="Calibri" w:hAnsi="Calibri"/>
                <w:b w:val="0"/>
                <w:color w:val="333333"/>
                <w:sz w:val="16"/>
              </w:rPr>
              <w:t>404 ✗</w:t>
            </w:r>
          </w:p>
        </w:tc>
        <w:tc>
          <w:tcPr>
            <w:tcW w:type="dxa" w:w="2268"/>
          </w:tcPr>
          <w:p>
            <w:pPr>
              <w:spacing w:after="20" w:before="20"/>
              <w:jc w:val="left"/>
            </w:pPr>
            <w:r/>
            <w:r>
              <w:rPr>
                <w:rFonts w:ascii="Calibri" w:hAnsi="Calibri"/>
                <w:b w:val="0"/>
                <w:color w:val="333333"/>
                <w:sz w:val="16"/>
              </w:rPr>
              <w:t>0/102</w:t>
            </w:r>
          </w:p>
        </w:tc>
      </w:tr>
    </w:tbl>
    <w:p/>
    <w:p>
      <w:r>
        <w:rPr>
          <w:b/>
          <w:color w:val="FF0000"/>
          <w:sz w:val="24"/>
        </w:rPr>
        <w:t xml:space="preserve">  RÉSULTAT : Taux de conformité D02 = 0/21 tables = 0%  </w:t>
      </w:r>
    </w:p>
    <w:p>
      <w:r>
        <w:br w:type="page"/>
      </w:r>
    </w:p>
    <w:p>
      <w:pPr>
        <w:pStyle w:val="Heading1"/>
      </w:pPr>
      <w:r>
        <w:rPr>
          <w:color w:val="1B3A5C"/>
        </w:rPr>
        <w:t>4. Analyse de Conformité</w:t>
      </w:r>
    </w:p>
    <w:p>
      <w:r>
        <w:t>L'analyse de conformité compare le fichier Excel de référence (source de vérité) avec l'état actuel de la base Supabase. Le graphique ci-dessous illustre cet écart.</w:t>
      </w:r>
    </w:p>
    <w:p>
      <w:pPr>
        <w:pStyle w:val="Heading2"/>
      </w:pPr>
      <w:r>
        <w:rPr>
          <w:color w:val="1B3A5C"/>
        </w:rPr>
        <w:t>4.1 Graphique de Conformité</w:t>
      </w:r>
    </w:p>
    <w:p>
      <w:pPr>
        <w:jc w:val="center"/>
      </w:pPr>
      <w:r>
        <w:drawing>
          <wp:inline xmlns:a="http://schemas.openxmlformats.org/drawingml/2006/main" xmlns:pic="http://schemas.openxmlformats.org/drawingml/2006/picture">
            <wp:extent cx="5943600" cy="3525965"/>
            <wp:docPr id="1" name="Picture 1"/>
            <wp:cNvGraphicFramePr>
              <a:graphicFrameLocks noChangeAspect="1"/>
            </wp:cNvGraphicFramePr>
            <a:graphic>
              <a:graphicData uri="http://schemas.openxmlformats.org/drawingml/2006/picture">
                <pic:pic>
                  <pic:nvPicPr>
                    <pic:cNvPr id="0" name="Domaine2_Conformite_Excel_vs_Supabase_2026-08-09.png"/>
                    <pic:cNvPicPr/>
                  </pic:nvPicPr>
                  <pic:blipFill>
                    <a:blip r:embed="rId9"/>
                    <a:stretch>
                      <a:fillRect/>
                    </a:stretch>
                  </pic:blipFill>
                  <pic:spPr>
                    <a:xfrm>
                      <a:off x="0" y="0"/>
                      <a:ext cx="5943600" cy="3525965"/>
                    </a:xfrm>
                    <a:prstGeom prst="rect"/>
                  </pic:spPr>
                </pic:pic>
              </a:graphicData>
            </a:graphic>
          </wp:inline>
        </w:drawing>
      </w:r>
    </w:p>
    <w:p/>
    <w:p>
      <w:pPr>
        <w:pStyle w:val="Heading2"/>
      </w:pPr>
      <w:r>
        <w:rPr>
          <w:color w:val="1B3A5C"/>
        </w:rPr>
        <w:t>4.2 Tableau de Conformité Synthétique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4A148C"/>
          </w:tcPr>
          <w:p>
            <w:pPr>
              <w:spacing w:after="20" w:before="20"/>
              <w:jc w:val="left"/>
            </w:pPr>
            <w:r/>
            <w:r>
              <w:rPr>
                <w:rFonts w:ascii="Calibri" w:hAnsi="Calibri"/>
                <w:b/>
                <w:color w:val="FFFFFF"/>
                <w:sz w:val="18"/>
              </w:rPr>
              <w:t>Élément</w:t>
            </w:r>
          </w:p>
        </w:tc>
        <w:tc>
          <w:tcPr>
            <w:tcW w:type="dxa" w:w="1134"/>
            <w:shd w:fill="4A148C"/>
          </w:tcPr>
          <w:p>
            <w:pPr>
              <w:spacing w:after="20" w:before="20"/>
              <w:jc w:val="left"/>
            </w:pPr>
            <w:r/>
            <w:r>
              <w:rPr>
                <w:rFonts w:ascii="Calibri" w:hAnsi="Calibri"/>
                <w:b/>
                <w:color w:val="FFFFFF"/>
                <w:sz w:val="18"/>
              </w:rPr>
              <w:t>Attendu</w:t>
            </w:r>
          </w:p>
        </w:tc>
        <w:tc>
          <w:tcPr>
            <w:tcW w:type="dxa" w:w="1134"/>
            <w:shd w:fill="4A148C"/>
          </w:tcPr>
          <w:p>
            <w:pPr>
              <w:spacing w:after="20" w:before="20"/>
              <w:jc w:val="left"/>
            </w:pPr>
            <w:r/>
            <w:r>
              <w:rPr>
                <w:rFonts w:ascii="Calibri" w:hAnsi="Calibri"/>
                <w:b/>
                <w:color w:val="FFFFFF"/>
                <w:sz w:val="18"/>
              </w:rPr>
              <w:t>Existant</w:t>
            </w:r>
          </w:p>
        </w:tc>
        <w:tc>
          <w:tcPr>
            <w:tcW w:type="dxa" w:w="1134"/>
            <w:shd w:fill="4A148C"/>
          </w:tcPr>
          <w:p>
            <w:pPr>
              <w:spacing w:after="20" w:before="20"/>
              <w:jc w:val="left"/>
            </w:pPr>
            <w:r/>
            <w:r>
              <w:rPr>
                <w:rFonts w:ascii="Calibri" w:hAnsi="Calibri"/>
                <w:b/>
                <w:color w:val="FFFFFF"/>
                <w:sz w:val="18"/>
              </w:rPr>
              <w:t>Conformité</w:t>
            </w:r>
          </w:p>
        </w:tc>
      </w:tr>
      <w:tr>
        <w:tc>
          <w:tcPr>
            <w:tcW w:type="dxa" w:w="2268"/>
          </w:tcPr>
          <w:p>
            <w:pPr>
              <w:spacing w:after="20" w:before="20"/>
              <w:jc w:val="left"/>
            </w:pPr>
            <w:r/>
            <w:r>
              <w:rPr>
                <w:rFonts w:ascii="Calibri" w:hAnsi="Calibri"/>
                <w:b w:val="0"/>
                <w:color w:val="333333"/>
                <w:sz w:val="16"/>
              </w:rPr>
              <w:t>Tables D02 métier</w:t>
            </w:r>
          </w:p>
        </w:tc>
        <w:tc>
          <w:tcPr>
            <w:tcW w:type="dxa" w:w="1134"/>
          </w:tcPr>
          <w:p>
            <w:pPr>
              <w:spacing w:after="20" w:before="20"/>
              <w:jc w:val="left"/>
            </w:pPr>
            <w:r/>
            <w:r>
              <w:rPr>
                <w:rFonts w:ascii="Calibri" w:hAnsi="Calibri"/>
                <w:b w:val="0"/>
                <w:color w:val="333333"/>
                <w:sz w:val="16"/>
              </w:rPr>
              <w:t>21</w:t>
            </w:r>
          </w:p>
        </w:tc>
        <w:tc>
          <w:tcPr>
            <w:tcW w:type="dxa" w:w="1134"/>
          </w:tcPr>
          <w:p>
            <w:pPr>
              <w:spacing w:after="20" w:before="20"/>
              <w:jc w:val="left"/>
            </w:pPr>
            <w:r/>
            <w:r>
              <w:rPr>
                <w:rFonts w:ascii="Calibri" w:hAnsi="Calibri"/>
                <w:b w:val="0"/>
                <w:color w:val="333333"/>
                <w:sz w:val="16"/>
              </w:rPr>
              <w:t>0</w:t>
            </w:r>
          </w:p>
        </w:tc>
        <w:tc>
          <w:tcPr>
            <w:tcW w:type="dxa" w:w="1134"/>
          </w:tcPr>
          <w:p>
            <w:pPr>
              <w:spacing w:after="20" w:before="20"/>
              <w:jc w:val="left"/>
            </w:pPr>
            <w:r/>
            <w:r>
              <w:rPr>
                <w:rFonts w:ascii="Calibri" w:hAnsi="Calibri"/>
                <w:b w:val="0"/>
                <w:color w:val="333333"/>
                <w:sz w:val="16"/>
              </w:rPr>
              <w:t>0%</w:t>
            </w:r>
          </w:p>
        </w:tc>
      </w:tr>
      <w:tr>
        <w:tc>
          <w:tcPr>
            <w:tcW w:type="dxa" w:w="2268"/>
            <w:shd w:fill="F2F7FB"/>
          </w:tcPr>
          <w:p>
            <w:pPr>
              <w:spacing w:after="20" w:before="20"/>
              <w:jc w:val="left"/>
            </w:pPr>
            <w:r/>
            <w:r>
              <w:rPr>
                <w:rFonts w:ascii="Calibri" w:hAnsi="Calibri"/>
                <w:b w:val="0"/>
                <w:color w:val="333333"/>
                <w:sz w:val="16"/>
              </w:rPr>
              <w:t>Tables de base (infra.)</w:t>
            </w:r>
          </w:p>
        </w:tc>
        <w:tc>
          <w:tcPr>
            <w:tcW w:type="dxa" w:w="1134"/>
            <w:shd w:fill="F2F7FB"/>
          </w:tcPr>
          <w:p>
            <w:pPr>
              <w:spacing w:after="20" w:before="20"/>
              <w:jc w:val="left"/>
            </w:pPr>
            <w:r/>
            <w:r>
              <w:rPr>
                <w:rFonts w:ascii="Calibri" w:hAnsi="Calibri"/>
                <w:b w:val="0"/>
                <w:color w:val="333333"/>
                <w:sz w:val="16"/>
              </w:rPr>
              <w:t>14</w:t>
            </w:r>
          </w:p>
        </w:tc>
        <w:tc>
          <w:tcPr>
            <w:tcW w:type="dxa" w:w="1134"/>
            <w:shd w:fill="F2F7FB"/>
          </w:tcPr>
          <w:p>
            <w:pPr>
              <w:spacing w:after="20" w:before="20"/>
              <w:jc w:val="left"/>
            </w:pPr>
            <w:r/>
            <w:r>
              <w:rPr>
                <w:rFonts w:ascii="Calibri" w:hAnsi="Calibri"/>
                <w:b w:val="0"/>
                <w:color w:val="333333"/>
                <w:sz w:val="16"/>
              </w:rPr>
              <w:t>13</w:t>
            </w:r>
          </w:p>
        </w:tc>
        <w:tc>
          <w:tcPr>
            <w:tcW w:type="dxa" w:w="1134"/>
            <w:shd w:fill="F2F7FB"/>
          </w:tcPr>
          <w:p>
            <w:pPr>
              <w:spacing w:after="20" w:before="20"/>
              <w:jc w:val="left"/>
            </w:pPr>
            <w:r/>
            <w:r>
              <w:rPr>
                <w:rFonts w:ascii="Calibri" w:hAnsi="Calibri"/>
                <w:b w:val="0"/>
                <w:color w:val="333333"/>
                <w:sz w:val="16"/>
              </w:rPr>
              <w:t>93%</w:t>
            </w:r>
          </w:p>
        </w:tc>
      </w:tr>
      <w:tr>
        <w:tc>
          <w:tcPr>
            <w:tcW w:type="dxa" w:w="2268"/>
          </w:tcPr>
          <w:p>
            <w:pPr>
              <w:spacing w:after="20" w:before="20"/>
              <w:jc w:val="left"/>
            </w:pPr>
            <w:r/>
            <w:r>
              <w:rPr>
                <w:rFonts w:ascii="Calibri" w:hAnsi="Calibri"/>
                <w:b w:val="0"/>
                <w:color w:val="333333"/>
                <w:sz w:val="16"/>
              </w:rPr>
              <w:t>Données employés (base)</w:t>
            </w:r>
          </w:p>
        </w:tc>
        <w:tc>
          <w:tcPr>
            <w:tcW w:type="dxa" w:w="1134"/>
          </w:tcPr>
          <w:p>
            <w:pPr>
              <w:spacing w:after="20" w:before="20"/>
              <w:jc w:val="left"/>
            </w:pPr>
            <w:r/>
            <w:r>
              <w:rPr>
                <w:rFonts w:ascii="Calibri" w:hAnsi="Calibri"/>
                <w:b w:val="0"/>
                <w:color w:val="333333"/>
                <w:sz w:val="16"/>
              </w:rPr>
              <w:t>108</w:t>
            </w:r>
          </w:p>
        </w:tc>
        <w:tc>
          <w:tcPr>
            <w:tcW w:type="dxa" w:w="1134"/>
          </w:tcPr>
          <w:p>
            <w:pPr>
              <w:spacing w:after="20" w:before="20"/>
              <w:jc w:val="left"/>
            </w:pPr>
            <w:r/>
            <w:r>
              <w:rPr>
                <w:rFonts w:ascii="Calibri" w:hAnsi="Calibri"/>
                <w:b w:val="0"/>
                <w:color w:val="333333"/>
                <w:sz w:val="16"/>
              </w:rPr>
              <w:t>10</w:t>
            </w:r>
          </w:p>
        </w:tc>
        <w:tc>
          <w:tcPr>
            <w:tcW w:type="dxa" w:w="1134"/>
          </w:tcPr>
          <w:p>
            <w:pPr>
              <w:spacing w:after="20" w:before="20"/>
              <w:jc w:val="left"/>
            </w:pPr>
            <w:r/>
            <w:r>
              <w:rPr>
                <w:rFonts w:ascii="Calibri" w:hAnsi="Calibri"/>
                <w:b w:val="0"/>
                <w:color w:val="333333"/>
                <w:sz w:val="16"/>
              </w:rPr>
              <w:t>9.3%</w:t>
            </w:r>
          </w:p>
        </w:tc>
      </w:tr>
      <w:tr>
        <w:tc>
          <w:tcPr>
            <w:tcW w:type="dxa" w:w="2268"/>
            <w:shd w:fill="F2F7FB"/>
          </w:tcPr>
          <w:p>
            <w:pPr>
              <w:spacing w:after="20" w:before="20"/>
              <w:jc w:val="left"/>
            </w:pPr>
            <w:r/>
            <w:r>
              <w:rPr>
                <w:rFonts w:ascii="Calibri" w:hAnsi="Calibri"/>
                <w:b w:val="0"/>
                <w:color w:val="333333"/>
                <w:sz w:val="16"/>
              </w:rPr>
              <w:t>Listes de validation</w:t>
            </w:r>
          </w:p>
        </w:tc>
        <w:tc>
          <w:tcPr>
            <w:tcW w:type="dxa" w:w="1134"/>
            <w:shd w:fill="F2F7FB"/>
          </w:tcPr>
          <w:p>
            <w:pPr>
              <w:spacing w:after="20" w:before="20"/>
              <w:jc w:val="left"/>
            </w:pPr>
            <w:r/>
            <w:r>
              <w:rPr>
                <w:rFonts w:ascii="Calibri" w:hAnsi="Calibri"/>
                <w:b w:val="0"/>
                <w:color w:val="333333"/>
                <w:sz w:val="16"/>
              </w:rPr>
              <w:t>50</w:t>
            </w:r>
          </w:p>
        </w:tc>
        <w:tc>
          <w:tcPr>
            <w:tcW w:type="dxa" w:w="1134"/>
            <w:shd w:fill="F2F7FB"/>
          </w:tcPr>
          <w:p>
            <w:pPr>
              <w:spacing w:after="20" w:before="20"/>
              <w:jc w:val="left"/>
            </w:pPr>
            <w:r/>
            <w:r>
              <w:rPr>
                <w:rFonts w:ascii="Calibri" w:hAnsi="Calibri"/>
                <w:b w:val="0"/>
                <w:color w:val="333333"/>
                <w:sz w:val="16"/>
              </w:rPr>
              <w:t>0</w:t>
            </w:r>
          </w:p>
        </w:tc>
        <w:tc>
          <w:tcPr>
            <w:tcW w:type="dxa" w:w="1134"/>
            <w:shd w:fill="F2F7FB"/>
          </w:tcPr>
          <w:p>
            <w:pPr>
              <w:spacing w:after="20" w:before="20"/>
              <w:jc w:val="left"/>
            </w:pPr>
            <w:r/>
            <w:r>
              <w:rPr>
                <w:rFonts w:ascii="Calibri" w:hAnsi="Calibri"/>
                <w:b w:val="0"/>
                <w:color w:val="333333"/>
                <w:sz w:val="16"/>
              </w:rPr>
              <w:t>0%</w:t>
            </w:r>
          </w:p>
        </w:tc>
      </w:tr>
      <w:tr>
        <w:tc>
          <w:tcPr>
            <w:tcW w:type="dxa" w:w="2268"/>
          </w:tcPr>
          <w:p>
            <w:pPr>
              <w:spacing w:after="20" w:before="20"/>
              <w:jc w:val="left"/>
            </w:pPr>
            <w:r/>
            <w:r>
              <w:rPr>
                <w:rFonts w:ascii="Calibri" w:hAnsi="Calibri"/>
                <w:b w:val="0"/>
                <w:color w:val="333333"/>
                <w:sz w:val="16"/>
              </w:rPr>
              <w:t>Contraintes CHECK</w:t>
            </w:r>
          </w:p>
        </w:tc>
        <w:tc>
          <w:tcPr>
            <w:tcW w:type="dxa" w:w="1134"/>
          </w:tcPr>
          <w:p>
            <w:pPr>
              <w:spacing w:after="20" w:before="20"/>
              <w:jc w:val="left"/>
            </w:pPr>
            <w:r/>
            <w:r>
              <w:rPr>
                <w:rFonts w:ascii="Calibri" w:hAnsi="Calibri"/>
                <w:b w:val="0"/>
                <w:color w:val="333333"/>
                <w:sz w:val="16"/>
              </w:rPr>
              <w:t>50+</w:t>
            </w:r>
          </w:p>
        </w:tc>
        <w:tc>
          <w:tcPr>
            <w:tcW w:type="dxa" w:w="1134"/>
          </w:tcPr>
          <w:p>
            <w:pPr>
              <w:spacing w:after="20" w:before="20"/>
              <w:jc w:val="left"/>
            </w:pPr>
            <w:r/>
            <w:r>
              <w:rPr>
                <w:rFonts w:ascii="Calibri" w:hAnsi="Calibri"/>
                <w:b w:val="0"/>
                <w:color w:val="333333"/>
                <w:sz w:val="16"/>
              </w:rPr>
              <w:t>0</w:t>
            </w:r>
          </w:p>
        </w:tc>
        <w:tc>
          <w:tcPr>
            <w:tcW w:type="dxa" w:w="1134"/>
          </w:tcPr>
          <w:p>
            <w:pPr>
              <w:spacing w:after="20" w:before="20"/>
              <w:jc w:val="left"/>
            </w:pPr>
            <w:r/>
            <w:r>
              <w:rPr>
                <w:rFonts w:ascii="Calibri" w:hAnsi="Calibri"/>
                <w:b w:val="0"/>
                <w:color w:val="333333"/>
                <w:sz w:val="16"/>
              </w:rPr>
              <w:t>0%</w:t>
            </w:r>
          </w:p>
        </w:tc>
      </w:tr>
      <w:tr>
        <w:tc>
          <w:tcPr>
            <w:tcW w:type="dxa" w:w="2268"/>
            <w:shd w:fill="F2F7FB"/>
          </w:tcPr>
          <w:p>
            <w:pPr>
              <w:spacing w:after="20" w:before="20"/>
              <w:jc w:val="left"/>
            </w:pPr>
            <w:r/>
            <w:r>
              <w:rPr>
                <w:rFonts w:ascii="Calibri" w:hAnsi="Calibri"/>
                <w:b w:val="0"/>
                <w:color w:val="333333"/>
                <w:sz w:val="16"/>
              </w:rPr>
              <w:t>Clés étrangères</w:t>
            </w:r>
          </w:p>
        </w:tc>
        <w:tc>
          <w:tcPr>
            <w:tcW w:type="dxa" w:w="1134"/>
            <w:shd w:fill="F2F7FB"/>
          </w:tcPr>
          <w:p>
            <w:pPr>
              <w:spacing w:after="20" w:before="20"/>
              <w:jc w:val="left"/>
            </w:pPr>
            <w:r/>
            <w:r>
              <w:rPr>
                <w:rFonts w:ascii="Calibri" w:hAnsi="Calibri"/>
                <w:b w:val="0"/>
                <w:color w:val="333333"/>
                <w:sz w:val="16"/>
              </w:rPr>
              <w:t>21 (vers employees)</w:t>
            </w:r>
          </w:p>
        </w:tc>
        <w:tc>
          <w:tcPr>
            <w:tcW w:type="dxa" w:w="1134"/>
            <w:shd w:fill="F2F7FB"/>
          </w:tcPr>
          <w:p>
            <w:pPr>
              <w:spacing w:after="20" w:before="20"/>
              <w:jc w:val="left"/>
            </w:pPr>
            <w:r/>
            <w:r>
              <w:rPr>
                <w:rFonts w:ascii="Calibri" w:hAnsi="Calibri"/>
                <w:b w:val="0"/>
                <w:color w:val="333333"/>
                <w:sz w:val="16"/>
              </w:rPr>
              <w:t>0</w:t>
            </w:r>
          </w:p>
        </w:tc>
        <w:tc>
          <w:tcPr>
            <w:tcW w:type="dxa" w:w="1134"/>
            <w:shd w:fill="F2F7FB"/>
          </w:tcPr>
          <w:p>
            <w:pPr>
              <w:spacing w:after="20" w:before="20"/>
              <w:jc w:val="left"/>
            </w:pPr>
            <w:r/>
            <w:r>
              <w:rPr>
                <w:rFonts w:ascii="Calibri" w:hAnsi="Calibri"/>
                <w:b w:val="0"/>
                <w:color w:val="333333"/>
                <w:sz w:val="16"/>
              </w:rPr>
              <w:t>0%</w:t>
            </w:r>
          </w:p>
        </w:tc>
      </w:tr>
      <w:tr>
        <w:tc>
          <w:tcPr>
            <w:tcW w:type="dxa" w:w="2268"/>
          </w:tcPr>
          <w:p>
            <w:pPr>
              <w:spacing w:after="20" w:before="20"/>
              <w:jc w:val="left"/>
            </w:pPr>
            <w:r/>
            <w:r>
              <w:rPr>
                <w:rFonts w:ascii="Calibri" w:hAnsi="Calibri"/>
                <w:b w:val="0"/>
                <w:color w:val="333333"/>
                <w:sz w:val="16"/>
              </w:rPr>
              <w:t>Politiques RLS</w:t>
            </w:r>
          </w:p>
        </w:tc>
        <w:tc>
          <w:tcPr>
            <w:tcW w:type="dxa" w:w="1134"/>
          </w:tcPr>
          <w:p>
            <w:pPr>
              <w:spacing w:after="20" w:before="20"/>
              <w:jc w:val="left"/>
            </w:pPr>
            <w:r/>
            <w:r>
              <w:rPr>
                <w:rFonts w:ascii="Calibri" w:hAnsi="Calibri"/>
                <w:b w:val="0"/>
                <w:color w:val="333333"/>
                <w:sz w:val="16"/>
              </w:rPr>
              <w:t>21 (tenant_id)</w:t>
            </w:r>
          </w:p>
        </w:tc>
        <w:tc>
          <w:tcPr>
            <w:tcW w:type="dxa" w:w="1134"/>
          </w:tcPr>
          <w:p>
            <w:pPr>
              <w:spacing w:after="20" w:before="20"/>
              <w:jc w:val="left"/>
            </w:pPr>
            <w:r/>
            <w:r>
              <w:rPr>
                <w:rFonts w:ascii="Calibri" w:hAnsi="Calibri"/>
                <w:b w:val="0"/>
                <w:color w:val="333333"/>
                <w:sz w:val="16"/>
              </w:rPr>
              <w:t>0</w:t>
            </w:r>
          </w:p>
        </w:tc>
        <w:tc>
          <w:tcPr>
            <w:tcW w:type="dxa" w:w="1134"/>
          </w:tcPr>
          <w:p>
            <w:pPr>
              <w:spacing w:after="20" w:before="20"/>
              <w:jc w:val="left"/>
            </w:pPr>
            <w:r/>
            <w:r>
              <w:rPr>
                <w:rFonts w:ascii="Calibri" w:hAnsi="Calibri"/>
                <w:b w:val="0"/>
                <w:color w:val="333333"/>
                <w:sz w:val="16"/>
              </w:rPr>
              <w:t>0%</w:t>
            </w:r>
          </w:p>
        </w:tc>
      </w:tr>
      <w:tr>
        <w:tc>
          <w:tcPr>
            <w:tcW w:type="dxa" w:w="2268"/>
            <w:shd w:fill="F2F7FB"/>
          </w:tcPr>
          <w:p>
            <w:pPr>
              <w:spacing w:after="20" w:before="20"/>
              <w:jc w:val="left"/>
            </w:pPr>
            <w:r/>
            <w:r>
              <w:rPr>
                <w:rFonts w:ascii="Calibri" w:hAnsi="Calibri"/>
                <w:b w:val="0"/>
                <w:color w:val="333333"/>
                <w:sz w:val="16"/>
              </w:rPr>
              <w:t>API endpoints D02</w:t>
            </w:r>
          </w:p>
        </w:tc>
        <w:tc>
          <w:tcPr>
            <w:tcW w:type="dxa" w:w="1134"/>
            <w:shd w:fill="F2F7FB"/>
          </w:tcPr>
          <w:p>
            <w:pPr>
              <w:spacing w:after="20" w:before="20"/>
              <w:jc w:val="left"/>
            </w:pPr>
            <w:r/>
            <w:r>
              <w:rPr>
                <w:rFonts w:ascii="Calibri" w:hAnsi="Calibri"/>
                <w:b w:val="0"/>
                <w:color w:val="333333"/>
                <w:sz w:val="16"/>
              </w:rPr>
              <w:t>21 CRUD</w:t>
            </w:r>
          </w:p>
        </w:tc>
        <w:tc>
          <w:tcPr>
            <w:tcW w:type="dxa" w:w="1134"/>
            <w:shd w:fill="F2F7FB"/>
          </w:tcPr>
          <w:p>
            <w:pPr>
              <w:spacing w:after="20" w:before="20"/>
              <w:jc w:val="left"/>
            </w:pPr>
            <w:r/>
            <w:r>
              <w:rPr>
                <w:rFonts w:ascii="Calibri" w:hAnsi="Calibri"/>
                <w:b w:val="0"/>
                <w:color w:val="333333"/>
                <w:sz w:val="16"/>
              </w:rPr>
              <w:t>0</w:t>
            </w:r>
          </w:p>
        </w:tc>
        <w:tc>
          <w:tcPr>
            <w:tcW w:type="dxa" w:w="1134"/>
            <w:shd w:fill="F2F7FB"/>
          </w:tcPr>
          <w:p>
            <w:pPr>
              <w:spacing w:after="20" w:before="20"/>
              <w:jc w:val="left"/>
            </w:pPr>
            <w:r/>
            <w:r>
              <w:rPr>
                <w:rFonts w:ascii="Calibri" w:hAnsi="Calibri"/>
                <w:b w:val="0"/>
                <w:color w:val="333333"/>
                <w:sz w:val="16"/>
              </w:rPr>
              <w:t>0%</w:t>
            </w:r>
          </w:p>
        </w:tc>
      </w:tr>
      <w:tr>
        <w:tc>
          <w:tcPr>
            <w:tcW w:type="dxa" w:w="2268"/>
          </w:tcPr>
          <w:p>
            <w:pPr>
              <w:spacing w:after="20" w:before="20"/>
              <w:jc w:val="left"/>
            </w:pPr>
            <w:r/>
            <w:r>
              <w:rPr>
                <w:rFonts w:ascii="Calibri" w:hAnsi="Calibri"/>
                <w:b w:val="0"/>
                <w:color w:val="333333"/>
                <w:sz w:val="16"/>
              </w:rPr>
              <w:t>Pages UI D02</w:t>
            </w:r>
          </w:p>
        </w:tc>
        <w:tc>
          <w:tcPr>
            <w:tcW w:type="dxa" w:w="1134"/>
          </w:tcPr>
          <w:p>
            <w:pPr>
              <w:spacing w:after="20" w:before="20"/>
              <w:jc w:val="left"/>
            </w:pPr>
            <w:r/>
            <w:r>
              <w:rPr>
                <w:rFonts w:ascii="Calibri" w:hAnsi="Calibri"/>
                <w:b w:val="0"/>
                <w:color w:val="333333"/>
                <w:sz w:val="16"/>
              </w:rPr>
              <w:t>22 sections</w:t>
            </w:r>
          </w:p>
        </w:tc>
        <w:tc>
          <w:tcPr>
            <w:tcW w:type="dxa" w:w="1134"/>
          </w:tcPr>
          <w:p>
            <w:pPr>
              <w:spacing w:after="20" w:before="20"/>
              <w:jc w:val="left"/>
            </w:pPr>
            <w:r/>
            <w:r>
              <w:rPr>
                <w:rFonts w:ascii="Calibri" w:hAnsi="Calibri"/>
                <w:b w:val="0"/>
                <w:color w:val="333333"/>
                <w:sz w:val="16"/>
              </w:rPr>
              <w:t>0</w:t>
            </w:r>
          </w:p>
        </w:tc>
        <w:tc>
          <w:tcPr>
            <w:tcW w:type="dxa" w:w="1134"/>
          </w:tcPr>
          <w:p>
            <w:pPr>
              <w:spacing w:after="20" w:before="20"/>
              <w:jc w:val="left"/>
            </w:pPr>
            <w:r/>
            <w:r>
              <w:rPr>
                <w:rFonts w:ascii="Calibri" w:hAnsi="Calibri"/>
                <w:b w:val="0"/>
                <w:color w:val="333333"/>
                <w:sz w:val="16"/>
              </w:rPr>
              <w:t>0%</w:t>
            </w:r>
          </w:p>
        </w:tc>
      </w:tr>
    </w:tbl>
    <w:p/>
    <w:p>
      <w:r>
        <w:rPr>
          <w:b/>
          <w:color w:val="B71C1C"/>
          <w:sz w:val="22"/>
        </w:rPr>
        <w:t>Conformité globale Domaine 2 : 0% — AUCUNE table métier n'a été migrée.</w:t>
      </w:r>
    </w:p>
    <w:p>
      <w:r>
        <w:br w:type="page"/>
      </w:r>
    </w:p>
    <w:p>
      <w:pPr>
        <w:pStyle w:val="Heading1"/>
      </w:pPr>
      <w:r>
        <w:rPr>
          <w:color w:val="1B3A5C"/>
        </w:rPr>
        <w:t>5. Détail des 21 Tables Manquantes</w:t>
      </w:r>
    </w:p>
    <w:p>
      <w:r>
        <w:t>Cette section détaille chaque table manquante avec son nom de feuille Excel, son nom SQL cible, les colonnes attendues, le nombre de lignes dans le fichier Excel et son statut actuel dans Supabase.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fill="B71C1C"/>
          </w:tcPr>
          <w:p>
            <w:pPr>
              <w:spacing w:after="20" w:before="20"/>
              <w:jc w:val="left"/>
            </w:pPr>
            <w:r/>
            <w:r>
              <w:rPr>
                <w:rFonts w:ascii="Calibri" w:hAnsi="Calibri"/>
                <w:b/>
                <w:color w:val="FFFFFF"/>
                <w:sz w:val="18"/>
              </w:rPr>
              <w:t>Feuille Excel</w:t>
            </w:r>
          </w:p>
        </w:tc>
        <w:tc>
          <w:tcPr>
            <w:tcW w:type="dxa" w:w="2268"/>
            <w:shd w:fill="B71C1C"/>
          </w:tcPr>
          <w:p>
            <w:pPr>
              <w:spacing w:after="20" w:before="20"/>
              <w:jc w:val="left"/>
            </w:pPr>
            <w:r/>
            <w:r>
              <w:rPr>
                <w:rFonts w:ascii="Calibri" w:hAnsi="Calibri"/>
                <w:b/>
                <w:color w:val="FFFFFF"/>
                <w:sz w:val="18"/>
              </w:rPr>
              <w:t>Table SQL</w:t>
            </w:r>
          </w:p>
        </w:tc>
        <w:tc>
          <w:tcPr>
            <w:tcW w:type="dxa" w:w="850"/>
            <w:shd w:fill="B71C1C"/>
          </w:tcPr>
          <w:p>
            <w:pPr>
              <w:spacing w:after="20" w:before="20"/>
              <w:jc w:val="left"/>
            </w:pPr>
            <w:r/>
            <w:r>
              <w:rPr>
                <w:rFonts w:ascii="Calibri" w:hAnsi="Calibri"/>
                <w:b/>
                <w:color w:val="FFFFFF"/>
                <w:sz w:val="18"/>
              </w:rPr>
              <w:t>Colonnes</w:t>
            </w:r>
          </w:p>
        </w:tc>
        <w:tc>
          <w:tcPr>
            <w:tcW w:type="dxa" w:w="850"/>
            <w:shd w:fill="B71C1C"/>
          </w:tcPr>
          <w:p>
            <w:pPr>
              <w:spacing w:after="20" w:before="20"/>
              <w:jc w:val="left"/>
            </w:pPr>
            <w:r/>
            <w:r>
              <w:rPr>
                <w:rFonts w:ascii="Calibri" w:hAnsi="Calibri"/>
                <w:b/>
                <w:color w:val="FFFFFF"/>
                <w:sz w:val="18"/>
              </w:rPr>
              <w:t>Lignes</w:t>
            </w:r>
          </w:p>
        </w:tc>
        <w:tc>
          <w:tcPr>
            <w:tcW w:type="dxa" w:w="1134"/>
            <w:shd w:fill="B71C1C"/>
          </w:tcPr>
          <w:p>
            <w:pPr>
              <w:spacing w:after="20" w:before="20"/>
              <w:jc w:val="left"/>
            </w:pPr>
            <w:r/>
            <w:r>
              <w:rPr>
                <w:rFonts w:ascii="Calibri" w:hAnsi="Calibri"/>
                <w:b/>
                <w:color w:val="FFFFFF"/>
                <w:sz w:val="18"/>
              </w:rPr>
              <w:t>Statut Supabase</w:t>
            </w:r>
          </w:p>
        </w:tc>
      </w:tr>
      <w:tr>
        <w:tc>
          <w:tcPr>
            <w:tcW w:type="dxa" w:w="1984"/>
          </w:tcPr>
          <w:p>
            <w:pPr>
              <w:spacing w:after="20" w:before="20"/>
              <w:jc w:val="left"/>
            </w:pPr>
            <w:r/>
            <w:r>
              <w:rPr>
                <w:rFonts w:ascii="Calibri" w:hAnsi="Calibri"/>
                <w:b w:val="0"/>
                <w:color w:val="333333"/>
                <w:sz w:val="16"/>
              </w:rPr>
              <w:t>2-Fiche Employé</w:t>
            </w:r>
          </w:p>
        </w:tc>
        <w:tc>
          <w:tcPr>
            <w:tcW w:type="dxa" w:w="2268"/>
          </w:tcPr>
          <w:p>
            <w:pPr>
              <w:spacing w:after="20" w:before="20"/>
              <w:jc w:val="left"/>
            </w:pPr>
            <w:r/>
            <w:r>
              <w:rPr>
                <w:rFonts w:ascii="Calibri" w:hAnsi="Calibri"/>
                <w:b w:val="0"/>
                <w:color w:val="333333"/>
                <w:sz w:val="16"/>
              </w:rPr>
              <w:t>d02_employees</w:t>
            </w:r>
          </w:p>
        </w:tc>
        <w:tc>
          <w:tcPr>
            <w:tcW w:type="dxa" w:w="850"/>
          </w:tcPr>
          <w:p>
            <w:pPr>
              <w:spacing w:after="20" w:before="20"/>
              <w:jc w:val="left"/>
            </w:pPr>
            <w:r/>
            <w:r>
              <w:rPr>
                <w:rFonts w:ascii="Calibri" w:hAnsi="Calibri"/>
                <w:b w:val="0"/>
                <w:color w:val="333333"/>
                <w:sz w:val="16"/>
              </w:rPr>
              <w:t>20</w:t>
            </w:r>
          </w:p>
        </w:tc>
        <w:tc>
          <w:tcPr>
            <w:tcW w:type="dxa" w:w="850"/>
          </w:tcPr>
          <w:p>
            <w:pPr>
              <w:spacing w:after="20" w:before="20"/>
              <w:jc w:val="left"/>
            </w:pPr>
            <w:r/>
            <w:r>
              <w:rPr>
                <w:rFonts w:ascii="Calibri" w:hAnsi="Calibri"/>
                <w:b w:val="0"/>
                <w:color w:val="333333"/>
                <w:sz w:val="16"/>
              </w:rPr>
              <w:t>108</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3-Contrats Travail</w:t>
            </w:r>
          </w:p>
        </w:tc>
        <w:tc>
          <w:tcPr>
            <w:tcW w:type="dxa" w:w="2268"/>
            <w:shd w:fill="F2F7FB"/>
          </w:tcPr>
          <w:p>
            <w:pPr>
              <w:spacing w:after="20" w:before="20"/>
              <w:jc w:val="left"/>
            </w:pPr>
            <w:r/>
            <w:r>
              <w:rPr>
                <w:rFonts w:ascii="Calibri" w:hAnsi="Calibri"/>
                <w:b w:val="0"/>
                <w:color w:val="333333"/>
                <w:sz w:val="16"/>
              </w:rPr>
              <w:t>d02_contrats_travail</w:t>
            </w:r>
          </w:p>
        </w:tc>
        <w:tc>
          <w:tcPr>
            <w:tcW w:type="dxa" w:w="850"/>
            <w:shd w:fill="F2F7FB"/>
          </w:tcPr>
          <w:p>
            <w:pPr>
              <w:spacing w:after="20" w:before="20"/>
              <w:jc w:val="left"/>
            </w:pPr>
            <w:r/>
            <w:r>
              <w:rPr>
                <w:rFonts w:ascii="Calibri" w:hAnsi="Calibri"/>
                <w:b w:val="0"/>
                <w:color w:val="333333"/>
                <w:sz w:val="16"/>
              </w:rPr>
              <w:t>13</w:t>
            </w:r>
          </w:p>
        </w:tc>
        <w:tc>
          <w:tcPr>
            <w:tcW w:type="dxa" w:w="850"/>
            <w:shd w:fill="F2F7FB"/>
          </w:tcPr>
          <w:p>
            <w:pPr>
              <w:spacing w:after="20" w:before="20"/>
              <w:jc w:val="left"/>
            </w:pPr>
            <w:r/>
            <w:r>
              <w:rPr>
                <w:rFonts w:ascii="Calibri" w:hAnsi="Calibri"/>
                <w:b w:val="0"/>
                <w:color w:val="333333"/>
                <w:sz w:val="16"/>
              </w:rPr>
              <w:t>110</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4-Avenants Contrat</w:t>
            </w:r>
          </w:p>
        </w:tc>
        <w:tc>
          <w:tcPr>
            <w:tcW w:type="dxa" w:w="2268"/>
          </w:tcPr>
          <w:p>
            <w:pPr>
              <w:spacing w:after="20" w:before="20"/>
              <w:jc w:val="left"/>
            </w:pPr>
            <w:r/>
            <w:r>
              <w:rPr>
                <w:rFonts w:ascii="Calibri" w:hAnsi="Calibri"/>
                <w:b w:val="0"/>
                <w:color w:val="333333"/>
                <w:sz w:val="16"/>
              </w:rPr>
              <w:t>d02_avenants_contrat</w:t>
            </w:r>
          </w:p>
        </w:tc>
        <w:tc>
          <w:tcPr>
            <w:tcW w:type="dxa" w:w="850"/>
          </w:tcPr>
          <w:p>
            <w:pPr>
              <w:spacing w:after="20" w:before="20"/>
              <w:jc w:val="left"/>
            </w:pPr>
            <w:r/>
            <w:r>
              <w:rPr>
                <w:rFonts w:ascii="Calibri" w:hAnsi="Calibri"/>
                <w:b w:val="0"/>
                <w:color w:val="333333"/>
                <w:sz w:val="16"/>
              </w:rPr>
              <w:t>11</w:t>
            </w:r>
          </w:p>
        </w:tc>
        <w:tc>
          <w:tcPr>
            <w:tcW w:type="dxa" w:w="850"/>
          </w:tcPr>
          <w:p>
            <w:pPr>
              <w:spacing w:after="20" w:before="20"/>
              <w:jc w:val="left"/>
            </w:pPr>
            <w:r/>
            <w:r>
              <w:rPr>
                <w:rFonts w:ascii="Calibri" w:hAnsi="Calibri"/>
                <w:b w:val="0"/>
                <w:color w:val="333333"/>
                <w:sz w:val="16"/>
              </w:rPr>
              <w:t>106</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5-Suivi Documents</w:t>
            </w:r>
          </w:p>
        </w:tc>
        <w:tc>
          <w:tcPr>
            <w:tcW w:type="dxa" w:w="2268"/>
            <w:shd w:fill="F2F7FB"/>
          </w:tcPr>
          <w:p>
            <w:pPr>
              <w:spacing w:after="20" w:before="20"/>
              <w:jc w:val="left"/>
            </w:pPr>
            <w:r/>
            <w:r>
              <w:rPr>
                <w:rFonts w:ascii="Calibri" w:hAnsi="Calibri"/>
                <w:b w:val="0"/>
                <w:color w:val="333333"/>
                <w:sz w:val="16"/>
              </w:rPr>
              <w:t>d02_suivi_documents</w:t>
            </w:r>
          </w:p>
        </w:tc>
        <w:tc>
          <w:tcPr>
            <w:tcW w:type="dxa" w:w="850"/>
            <w:shd w:fill="F2F7FB"/>
          </w:tcPr>
          <w:p>
            <w:pPr>
              <w:spacing w:after="20" w:before="20"/>
              <w:jc w:val="left"/>
            </w:pPr>
            <w:r/>
            <w:r>
              <w:rPr>
                <w:rFonts w:ascii="Calibri" w:hAnsi="Calibri"/>
                <w:b w:val="0"/>
                <w:color w:val="333333"/>
                <w:sz w:val="16"/>
              </w:rPr>
              <w:t>11</w:t>
            </w:r>
          </w:p>
        </w:tc>
        <w:tc>
          <w:tcPr>
            <w:tcW w:type="dxa" w:w="850"/>
            <w:shd w:fill="F2F7FB"/>
          </w:tcPr>
          <w:p>
            <w:pPr>
              <w:spacing w:after="20" w:before="20"/>
              <w:jc w:val="left"/>
            </w:pPr>
            <w:r/>
            <w:r>
              <w:rPr>
                <w:rFonts w:ascii="Calibri" w:hAnsi="Calibri"/>
                <w:b w:val="0"/>
                <w:color w:val="333333"/>
                <w:sz w:val="16"/>
              </w:rPr>
              <w:t>108</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6-Données Bancaires</w:t>
            </w:r>
          </w:p>
        </w:tc>
        <w:tc>
          <w:tcPr>
            <w:tcW w:type="dxa" w:w="2268"/>
          </w:tcPr>
          <w:p>
            <w:pPr>
              <w:spacing w:after="20" w:before="20"/>
              <w:jc w:val="left"/>
            </w:pPr>
            <w:r/>
            <w:r>
              <w:rPr>
                <w:rFonts w:ascii="Calibri" w:hAnsi="Calibri"/>
                <w:b w:val="0"/>
                <w:color w:val="333333"/>
                <w:sz w:val="16"/>
              </w:rPr>
              <w:t>d02_donnees_bancaires</w:t>
            </w:r>
          </w:p>
        </w:tc>
        <w:tc>
          <w:tcPr>
            <w:tcW w:type="dxa" w:w="850"/>
          </w:tcPr>
          <w:p>
            <w:pPr>
              <w:spacing w:after="20" w:before="20"/>
              <w:jc w:val="left"/>
            </w:pPr>
            <w:r/>
            <w:r>
              <w:rPr>
                <w:rFonts w:ascii="Calibri" w:hAnsi="Calibri"/>
                <w:b w:val="0"/>
                <w:color w:val="333333"/>
                <w:sz w:val="16"/>
              </w:rPr>
              <w:t>9</w:t>
            </w:r>
          </w:p>
        </w:tc>
        <w:tc>
          <w:tcPr>
            <w:tcW w:type="dxa" w:w="850"/>
          </w:tcPr>
          <w:p>
            <w:pPr>
              <w:spacing w:after="20" w:before="20"/>
              <w:jc w:val="left"/>
            </w:pPr>
            <w:r/>
            <w:r>
              <w:rPr>
                <w:rFonts w:ascii="Calibri" w:hAnsi="Calibri"/>
                <w:b w:val="0"/>
                <w:color w:val="333333"/>
                <w:sz w:val="16"/>
              </w:rPr>
              <w:t>108</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7-Mutuelle Prévoyance</w:t>
            </w:r>
          </w:p>
        </w:tc>
        <w:tc>
          <w:tcPr>
            <w:tcW w:type="dxa" w:w="2268"/>
            <w:shd w:fill="F2F7FB"/>
          </w:tcPr>
          <w:p>
            <w:pPr>
              <w:spacing w:after="20" w:before="20"/>
              <w:jc w:val="left"/>
            </w:pPr>
            <w:r/>
            <w:r>
              <w:rPr>
                <w:rFonts w:ascii="Calibri" w:hAnsi="Calibri"/>
                <w:b w:val="0"/>
                <w:color w:val="333333"/>
                <w:sz w:val="16"/>
              </w:rPr>
              <w:t>d02_mutuelle_prevoyance</w:t>
            </w:r>
          </w:p>
        </w:tc>
        <w:tc>
          <w:tcPr>
            <w:tcW w:type="dxa" w:w="850"/>
            <w:shd w:fill="F2F7FB"/>
          </w:tcPr>
          <w:p>
            <w:pPr>
              <w:spacing w:after="20" w:before="20"/>
              <w:jc w:val="left"/>
            </w:pPr>
            <w:r/>
            <w:r>
              <w:rPr>
                <w:rFonts w:ascii="Calibri" w:hAnsi="Calibri"/>
                <w:b w:val="0"/>
                <w:color w:val="333333"/>
                <w:sz w:val="16"/>
              </w:rPr>
              <w:t>11</w:t>
            </w:r>
          </w:p>
        </w:tc>
        <w:tc>
          <w:tcPr>
            <w:tcW w:type="dxa" w:w="850"/>
            <w:shd w:fill="F2F7FB"/>
          </w:tcPr>
          <w:p>
            <w:pPr>
              <w:spacing w:after="20" w:before="20"/>
              <w:jc w:val="left"/>
            </w:pPr>
            <w:r/>
            <w:r>
              <w:rPr>
                <w:rFonts w:ascii="Calibri" w:hAnsi="Calibri"/>
                <w:b w:val="0"/>
                <w:color w:val="333333"/>
                <w:sz w:val="16"/>
              </w:rPr>
              <w:t>110</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8-Congés Annuels</w:t>
            </w:r>
          </w:p>
        </w:tc>
        <w:tc>
          <w:tcPr>
            <w:tcW w:type="dxa" w:w="2268"/>
          </w:tcPr>
          <w:p>
            <w:pPr>
              <w:spacing w:after="20" w:before="20"/>
              <w:jc w:val="left"/>
            </w:pPr>
            <w:r/>
            <w:r>
              <w:rPr>
                <w:rFonts w:ascii="Calibri" w:hAnsi="Calibri"/>
                <w:b w:val="0"/>
                <w:color w:val="333333"/>
                <w:sz w:val="16"/>
              </w:rPr>
              <w:t>d02_conges_annuels</w:t>
            </w:r>
          </w:p>
        </w:tc>
        <w:tc>
          <w:tcPr>
            <w:tcW w:type="dxa" w:w="850"/>
          </w:tcPr>
          <w:p>
            <w:pPr>
              <w:spacing w:after="20" w:before="20"/>
              <w:jc w:val="left"/>
            </w:pPr>
            <w:r/>
            <w:r>
              <w:rPr>
                <w:rFonts w:ascii="Calibri" w:hAnsi="Calibri"/>
                <w:b w:val="0"/>
                <w:color w:val="333333"/>
                <w:sz w:val="16"/>
              </w:rPr>
              <w:t>11</w:t>
            </w:r>
          </w:p>
        </w:tc>
        <w:tc>
          <w:tcPr>
            <w:tcW w:type="dxa" w:w="850"/>
          </w:tcPr>
          <w:p>
            <w:pPr>
              <w:spacing w:after="20" w:before="20"/>
              <w:jc w:val="left"/>
            </w:pPr>
            <w:r/>
            <w:r>
              <w:rPr>
                <w:rFonts w:ascii="Calibri" w:hAnsi="Calibri"/>
                <w:b w:val="0"/>
                <w:color w:val="333333"/>
                <w:sz w:val="16"/>
              </w:rPr>
              <w:t>107</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9-Solde Congés</w:t>
            </w:r>
          </w:p>
        </w:tc>
        <w:tc>
          <w:tcPr>
            <w:tcW w:type="dxa" w:w="2268"/>
            <w:shd w:fill="F2F7FB"/>
          </w:tcPr>
          <w:p>
            <w:pPr>
              <w:spacing w:after="20" w:before="20"/>
              <w:jc w:val="left"/>
            </w:pPr>
            <w:r/>
            <w:r>
              <w:rPr>
                <w:rFonts w:ascii="Calibri" w:hAnsi="Calibri"/>
                <w:b w:val="0"/>
                <w:color w:val="333333"/>
                <w:sz w:val="16"/>
              </w:rPr>
              <w:t>d02_solde_conges</w:t>
            </w:r>
          </w:p>
        </w:tc>
        <w:tc>
          <w:tcPr>
            <w:tcW w:type="dxa" w:w="850"/>
            <w:shd w:fill="F2F7FB"/>
          </w:tcPr>
          <w:p>
            <w:pPr>
              <w:spacing w:after="20" w:before="20"/>
              <w:jc w:val="left"/>
            </w:pPr>
            <w:r/>
            <w:r>
              <w:rPr>
                <w:rFonts w:ascii="Calibri" w:hAnsi="Calibri"/>
                <w:b w:val="0"/>
                <w:color w:val="333333"/>
                <w:sz w:val="16"/>
              </w:rPr>
              <w:t>9</w:t>
            </w:r>
          </w:p>
        </w:tc>
        <w:tc>
          <w:tcPr>
            <w:tcW w:type="dxa" w:w="850"/>
            <w:shd w:fill="F2F7FB"/>
          </w:tcPr>
          <w:p>
            <w:pPr>
              <w:spacing w:after="20" w:before="20"/>
              <w:jc w:val="left"/>
            </w:pPr>
            <w:r/>
            <w:r>
              <w:rPr>
                <w:rFonts w:ascii="Calibri" w:hAnsi="Calibri"/>
                <w:b w:val="0"/>
                <w:color w:val="333333"/>
                <w:sz w:val="16"/>
              </w:rPr>
              <w:t>108</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10-Absences Maladie</w:t>
            </w:r>
          </w:p>
        </w:tc>
        <w:tc>
          <w:tcPr>
            <w:tcW w:type="dxa" w:w="2268"/>
          </w:tcPr>
          <w:p>
            <w:pPr>
              <w:spacing w:after="20" w:before="20"/>
              <w:jc w:val="left"/>
            </w:pPr>
            <w:r/>
            <w:r>
              <w:rPr>
                <w:rFonts w:ascii="Calibri" w:hAnsi="Calibri"/>
                <w:b w:val="0"/>
                <w:color w:val="333333"/>
                <w:sz w:val="16"/>
              </w:rPr>
              <w:t>d02_absences_maladie</w:t>
            </w:r>
          </w:p>
        </w:tc>
        <w:tc>
          <w:tcPr>
            <w:tcW w:type="dxa" w:w="850"/>
          </w:tcPr>
          <w:p>
            <w:pPr>
              <w:spacing w:after="20" w:before="20"/>
              <w:jc w:val="left"/>
            </w:pPr>
            <w:r/>
            <w:r>
              <w:rPr>
                <w:rFonts w:ascii="Calibri" w:hAnsi="Calibri"/>
                <w:b w:val="0"/>
                <w:color w:val="333333"/>
                <w:sz w:val="16"/>
              </w:rPr>
              <w:t>11</w:t>
            </w:r>
          </w:p>
        </w:tc>
        <w:tc>
          <w:tcPr>
            <w:tcW w:type="dxa" w:w="850"/>
          </w:tcPr>
          <w:p>
            <w:pPr>
              <w:spacing w:after="20" w:before="20"/>
              <w:jc w:val="left"/>
            </w:pPr>
            <w:r/>
            <w:r>
              <w:rPr>
                <w:rFonts w:ascii="Calibri" w:hAnsi="Calibri"/>
                <w:b w:val="0"/>
                <w:color w:val="333333"/>
                <w:sz w:val="16"/>
              </w:rPr>
              <w:t>106</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11-Heures Supplémentaires</w:t>
            </w:r>
          </w:p>
        </w:tc>
        <w:tc>
          <w:tcPr>
            <w:tcW w:type="dxa" w:w="2268"/>
            <w:shd w:fill="F2F7FB"/>
          </w:tcPr>
          <w:p>
            <w:pPr>
              <w:spacing w:after="20" w:before="20"/>
              <w:jc w:val="left"/>
            </w:pPr>
            <w:r/>
            <w:r>
              <w:rPr>
                <w:rFonts w:ascii="Calibri" w:hAnsi="Calibri"/>
                <w:b w:val="0"/>
                <w:color w:val="333333"/>
                <w:sz w:val="16"/>
              </w:rPr>
              <w:t>d02_heures_supplementaires</w:t>
            </w:r>
          </w:p>
        </w:tc>
        <w:tc>
          <w:tcPr>
            <w:tcW w:type="dxa" w:w="850"/>
            <w:shd w:fill="F2F7FB"/>
          </w:tcPr>
          <w:p>
            <w:pPr>
              <w:spacing w:after="20" w:before="20"/>
              <w:jc w:val="left"/>
            </w:pPr>
            <w:r/>
            <w:r>
              <w:rPr>
                <w:rFonts w:ascii="Calibri" w:hAnsi="Calibri"/>
                <w:b w:val="0"/>
                <w:color w:val="333333"/>
                <w:sz w:val="16"/>
              </w:rPr>
              <w:t>11</w:t>
            </w:r>
          </w:p>
        </w:tc>
        <w:tc>
          <w:tcPr>
            <w:tcW w:type="dxa" w:w="850"/>
            <w:shd w:fill="F2F7FB"/>
          </w:tcPr>
          <w:p>
            <w:pPr>
              <w:spacing w:after="20" w:before="20"/>
              <w:jc w:val="left"/>
            </w:pPr>
            <w:r/>
            <w:r>
              <w:rPr>
                <w:rFonts w:ascii="Calibri" w:hAnsi="Calibri"/>
                <w:b w:val="0"/>
                <w:color w:val="333333"/>
                <w:sz w:val="16"/>
              </w:rPr>
              <w:t>109</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12-Pointage Présence</w:t>
            </w:r>
          </w:p>
        </w:tc>
        <w:tc>
          <w:tcPr>
            <w:tcW w:type="dxa" w:w="2268"/>
          </w:tcPr>
          <w:p>
            <w:pPr>
              <w:spacing w:after="20" w:before="20"/>
              <w:jc w:val="left"/>
            </w:pPr>
            <w:r/>
            <w:r>
              <w:rPr>
                <w:rFonts w:ascii="Calibri" w:hAnsi="Calibri"/>
                <w:b w:val="0"/>
                <w:color w:val="333333"/>
                <w:sz w:val="16"/>
              </w:rPr>
              <w:t>d02_pointage_presence</w:t>
            </w:r>
          </w:p>
        </w:tc>
        <w:tc>
          <w:tcPr>
            <w:tcW w:type="dxa" w:w="850"/>
          </w:tcPr>
          <w:p>
            <w:pPr>
              <w:spacing w:after="20" w:before="20"/>
              <w:jc w:val="left"/>
            </w:pPr>
            <w:r/>
            <w:r>
              <w:rPr>
                <w:rFonts w:ascii="Calibri" w:hAnsi="Calibri"/>
                <w:b w:val="0"/>
                <w:color w:val="333333"/>
                <w:sz w:val="16"/>
              </w:rPr>
              <w:t>10</w:t>
            </w:r>
          </w:p>
        </w:tc>
        <w:tc>
          <w:tcPr>
            <w:tcW w:type="dxa" w:w="850"/>
          </w:tcPr>
          <w:p>
            <w:pPr>
              <w:spacing w:after="20" w:before="20"/>
              <w:jc w:val="left"/>
            </w:pPr>
            <w:r/>
            <w:r>
              <w:rPr>
                <w:rFonts w:ascii="Calibri" w:hAnsi="Calibri"/>
                <w:b w:val="0"/>
                <w:color w:val="333333"/>
                <w:sz w:val="16"/>
              </w:rPr>
              <w:t>108</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13-Fiches de Paie</w:t>
            </w:r>
          </w:p>
        </w:tc>
        <w:tc>
          <w:tcPr>
            <w:tcW w:type="dxa" w:w="2268"/>
            <w:shd w:fill="F2F7FB"/>
          </w:tcPr>
          <w:p>
            <w:pPr>
              <w:spacing w:after="20" w:before="20"/>
              <w:jc w:val="left"/>
            </w:pPr>
            <w:r/>
            <w:r>
              <w:rPr>
                <w:rFonts w:ascii="Calibri" w:hAnsi="Calibri"/>
                <w:b w:val="0"/>
                <w:color w:val="333333"/>
                <w:sz w:val="16"/>
              </w:rPr>
              <w:t>d02_fiches_paie</w:t>
            </w:r>
          </w:p>
        </w:tc>
        <w:tc>
          <w:tcPr>
            <w:tcW w:type="dxa" w:w="850"/>
            <w:shd w:fill="F2F7FB"/>
          </w:tcPr>
          <w:p>
            <w:pPr>
              <w:spacing w:after="20" w:before="20"/>
              <w:jc w:val="left"/>
            </w:pPr>
            <w:r/>
            <w:r>
              <w:rPr>
                <w:rFonts w:ascii="Calibri" w:hAnsi="Calibri"/>
                <w:b w:val="0"/>
                <w:color w:val="333333"/>
                <w:sz w:val="16"/>
              </w:rPr>
              <w:t>11</w:t>
            </w:r>
          </w:p>
        </w:tc>
        <w:tc>
          <w:tcPr>
            <w:tcW w:type="dxa" w:w="850"/>
            <w:shd w:fill="F2F7FB"/>
          </w:tcPr>
          <w:p>
            <w:pPr>
              <w:spacing w:after="20" w:before="20"/>
              <w:jc w:val="left"/>
            </w:pPr>
            <w:r/>
            <w:r>
              <w:rPr>
                <w:rFonts w:ascii="Calibri" w:hAnsi="Calibri"/>
                <w:b w:val="0"/>
                <w:color w:val="333333"/>
                <w:sz w:val="16"/>
              </w:rPr>
              <w:t>112</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14-Déclarations Sociales</w:t>
            </w:r>
          </w:p>
        </w:tc>
        <w:tc>
          <w:tcPr>
            <w:tcW w:type="dxa" w:w="2268"/>
          </w:tcPr>
          <w:p>
            <w:pPr>
              <w:spacing w:after="20" w:before="20"/>
              <w:jc w:val="left"/>
            </w:pPr>
            <w:r/>
            <w:r>
              <w:rPr>
                <w:rFonts w:ascii="Calibri" w:hAnsi="Calibri"/>
                <w:b w:val="0"/>
                <w:color w:val="333333"/>
                <w:sz w:val="16"/>
              </w:rPr>
              <w:t>d02_declarations_sociales</w:t>
            </w:r>
          </w:p>
        </w:tc>
        <w:tc>
          <w:tcPr>
            <w:tcW w:type="dxa" w:w="850"/>
          </w:tcPr>
          <w:p>
            <w:pPr>
              <w:spacing w:after="20" w:before="20"/>
              <w:jc w:val="left"/>
            </w:pPr>
            <w:r/>
            <w:r>
              <w:rPr>
                <w:rFonts w:ascii="Calibri" w:hAnsi="Calibri"/>
                <w:b w:val="0"/>
                <w:color w:val="333333"/>
                <w:sz w:val="16"/>
              </w:rPr>
              <w:t>10</w:t>
            </w:r>
          </w:p>
        </w:tc>
        <w:tc>
          <w:tcPr>
            <w:tcW w:type="dxa" w:w="850"/>
          </w:tcPr>
          <w:p>
            <w:pPr>
              <w:spacing w:after="20" w:before="20"/>
              <w:jc w:val="left"/>
            </w:pPr>
            <w:r/>
            <w:r>
              <w:rPr>
                <w:rFonts w:ascii="Calibri" w:hAnsi="Calibri"/>
                <w:b w:val="0"/>
                <w:color w:val="333333"/>
                <w:sz w:val="16"/>
              </w:rPr>
              <w:t>109</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15-Autorisations Permis</w:t>
            </w:r>
          </w:p>
        </w:tc>
        <w:tc>
          <w:tcPr>
            <w:tcW w:type="dxa" w:w="2268"/>
            <w:shd w:fill="F2F7FB"/>
          </w:tcPr>
          <w:p>
            <w:pPr>
              <w:spacing w:after="20" w:before="20"/>
              <w:jc w:val="left"/>
            </w:pPr>
            <w:r/>
            <w:r>
              <w:rPr>
                <w:rFonts w:ascii="Calibri" w:hAnsi="Calibri"/>
                <w:b w:val="0"/>
                <w:color w:val="333333"/>
                <w:sz w:val="16"/>
              </w:rPr>
              <w:t>d02_autorisations_permis</w:t>
            </w:r>
          </w:p>
        </w:tc>
        <w:tc>
          <w:tcPr>
            <w:tcW w:type="dxa" w:w="850"/>
            <w:shd w:fill="F2F7FB"/>
          </w:tcPr>
          <w:p>
            <w:pPr>
              <w:spacing w:after="20" w:before="20"/>
              <w:jc w:val="left"/>
            </w:pPr>
            <w:r/>
            <w:r>
              <w:rPr>
                <w:rFonts w:ascii="Calibri" w:hAnsi="Calibri"/>
                <w:b w:val="0"/>
                <w:color w:val="333333"/>
                <w:sz w:val="16"/>
              </w:rPr>
              <w:t>10</w:t>
            </w:r>
          </w:p>
        </w:tc>
        <w:tc>
          <w:tcPr>
            <w:tcW w:type="dxa" w:w="850"/>
            <w:shd w:fill="F2F7FB"/>
          </w:tcPr>
          <w:p>
            <w:pPr>
              <w:spacing w:after="20" w:before="20"/>
              <w:jc w:val="left"/>
            </w:pPr>
            <w:r/>
            <w:r>
              <w:rPr>
                <w:rFonts w:ascii="Calibri" w:hAnsi="Calibri"/>
                <w:b w:val="0"/>
                <w:color w:val="333333"/>
                <w:sz w:val="16"/>
              </w:rPr>
              <w:t>107</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16-Dossiers Départs</w:t>
            </w:r>
          </w:p>
        </w:tc>
        <w:tc>
          <w:tcPr>
            <w:tcW w:type="dxa" w:w="2268"/>
          </w:tcPr>
          <w:p>
            <w:pPr>
              <w:spacing w:after="20" w:before="20"/>
              <w:jc w:val="left"/>
            </w:pPr>
            <w:r/>
            <w:r>
              <w:rPr>
                <w:rFonts w:ascii="Calibri" w:hAnsi="Calibri"/>
                <w:b w:val="0"/>
                <w:color w:val="333333"/>
                <w:sz w:val="16"/>
              </w:rPr>
              <w:t>d02_dossiers_departs</w:t>
            </w:r>
          </w:p>
        </w:tc>
        <w:tc>
          <w:tcPr>
            <w:tcW w:type="dxa" w:w="850"/>
          </w:tcPr>
          <w:p>
            <w:pPr>
              <w:spacing w:after="20" w:before="20"/>
              <w:jc w:val="left"/>
            </w:pPr>
            <w:r/>
            <w:r>
              <w:rPr>
                <w:rFonts w:ascii="Calibri" w:hAnsi="Calibri"/>
                <w:b w:val="0"/>
                <w:color w:val="333333"/>
                <w:sz w:val="16"/>
              </w:rPr>
              <w:t>11</w:t>
            </w:r>
          </w:p>
        </w:tc>
        <w:tc>
          <w:tcPr>
            <w:tcW w:type="dxa" w:w="850"/>
          </w:tcPr>
          <w:p>
            <w:pPr>
              <w:spacing w:after="20" w:before="20"/>
              <w:jc w:val="left"/>
            </w:pPr>
            <w:r/>
            <w:r>
              <w:rPr>
                <w:rFonts w:ascii="Calibri" w:hAnsi="Calibri"/>
                <w:b w:val="0"/>
                <w:color w:val="333333"/>
                <w:sz w:val="16"/>
              </w:rPr>
              <w:t>108</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17-Archivage Documents</w:t>
            </w:r>
          </w:p>
        </w:tc>
        <w:tc>
          <w:tcPr>
            <w:tcW w:type="dxa" w:w="2268"/>
            <w:shd w:fill="F2F7FB"/>
          </w:tcPr>
          <w:p>
            <w:pPr>
              <w:spacing w:after="20" w:before="20"/>
              <w:jc w:val="left"/>
            </w:pPr>
            <w:r/>
            <w:r>
              <w:rPr>
                <w:rFonts w:ascii="Calibri" w:hAnsi="Calibri"/>
                <w:b w:val="0"/>
                <w:color w:val="333333"/>
                <w:sz w:val="16"/>
              </w:rPr>
              <w:t>d02_archivage_documents</w:t>
            </w:r>
          </w:p>
        </w:tc>
        <w:tc>
          <w:tcPr>
            <w:tcW w:type="dxa" w:w="850"/>
            <w:shd w:fill="F2F7FB"/>
          </w:tcPr>
          <w:p>
            <w:pPr>
              <w:spacing w:after="20" w:before="20"/>
              <w:jc w:val="left"/>
            </w:pPr>
            <w:r/>
            <w:r>
              <w:rPr>
                <w:rFonts w:ascii="Calibri" w:hAnsi="Calibri"/>
                <w:b w:val="0"/>
                <w:color w:val="333333"/>
                <w:sz w:val="16"/>
              </w:rPr>
              <w:t>9</w:t>
            </w:r>
          </w:p>
        </w:tc>
        <w:tc>
          <w:tcPr>
            <w:tcW w:type="dxa" w:w="850"/>
            <w:shd w:fill="F2F7FB"/>
          </w:tcPr>
          <w:p>
            <w:pPr>
              <w:spacing w:after="20" w:before="20"/>
              <w:jc w:val="left"/>
            </w:pPr>
            <w:r/>
            <w:r>
              <w:rPr>
                <w:rFonts w:ascii="Calibri" w:hAnsi="Calibri"/>
                <w:b w:val="0"/>
                <w:color w:val="333333"/>
                <w:sz w:val="16"/>
              </w:rPr>
              <w:t>106</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18-Rappels Admin</w:t>
            </w:r>
          </w:p>
        </w:tc>
        <w:tc>
          <w:tcPr>
            <w:tcW w:type="dxa" w:w="2268"/>
          </w:tcPr>
          <w:p>
            <w:pPr>
              <w:spacing w:after="20" w:before="20"/>
              <w:jc w:val="left"/>
            </w:pPr>
            <w:r/>
            <w:r>
              <w:rPr>
                <w:rFonts w:ascii="Calibri" w:hAnsi="Calibri"/>
                <w:b w:val="0"/>
                <w:color w:val="333333"/>
                <w:sz w:val="16"/>
              </w:rPr>
              <w:t>d02_rappels_admin</w:t>
            </w:r>
          </w:p>
        </w:tc>
        <w:tc>
          <w:tcPr>
            <w:tcW w:type="dxa" w:w="850"/>
          </w:tcPr>
          <w:p>
            <w:pPr>
              <w:spacing w:after="20" w:before="20"/>
              <w:jc w:val="left"/>
            </w:pPr>
            <w:r/>
            <w:r>
              <w:rPr>
                <w:rFonts w:ascii="Calibri" w:hAnsi="Calibri"/>
                <w:b w:val="0"/>
                <w:color w:val="333333"/>
                <w:sz w:val="16"/>
              </w:rPr>
              <w:t>10</w:t>
            </w:r>
          </w:p>
        </w:tc>
        <w:tc>
          <w:tcPr>
            <w:tcW w:type="dxa" w:w="850"/>
          </w:tcPr>
          <w:p>
            <w:pPr>
              <w:spacing w:after="20" w:before="20"/>
              <w:jc w:val="left"/>
            </w:pPr>
            <w:r/>
            <w:r>
              <w:rPr>
                <w:rFonts w:ascii="Calibri" w:hAnsi="Calibri"/>
                <w:b w:val="0"/>
                <w:color w:val="333333"/>
                <w:sz w:val="16"/>
              </w:rPr>
              <w:t>107</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19-Prêts Avances</w:t>
            </w:r>
          </w:p>
        </w:tc>
        <w:tc>
          <w:tcPr>
            <w:tcW w:type="dxa" w:w="2268"/>
            <w:shd w:fill="F2F7FB"/>
          </w:tcPr>
          <w:p>
            <w:pPr>
              <w:spacing w:after="20" w:before="20"/>
              <w:jc w:val="left"/>
            </w:pPr>
            <w:r/>
            <w:r>
              <w:rPr>
                <w:rFonts w:ascii="Calibri" w:hAnsi="Calibri"/>
                <w:b w:val="0"/>
                <w:color w:val="333333"/>
                <w:sz w:val="16"/>
              </w:rPr>
              <w:t>d02_prets_avances</w:t>
            </w:r>
          </w:p>
        </w:tc>
        <w:tc>
          <w:tcPr>
            <w:tcW w:type="dxa" w:w="850"/>
            <w:shd w:fill="F2F7FB"/>
          </w:tcPr>
          <w:p>
            <w:pPr>
              <w:spacing w:after="20" w:before="20"/>
              <w:jc w:val="left"/>
            </w:pPr>
            <w:r/>
            <w:r>
              <w:rPr>
                <w:rFonts w:ascii="Calibri" w:hAnsi="Calibri"/>
                <w:b w:val="0"/>
                <w:color w:val="333333"/>
                <w:sz w:val="16"/>
              </w:rPr>
              <w:t>16</w:t>
            </w:r>
          </w:p>
        </w:tc>
        <w:tc>
          <w:tcPr>
            <w:tcW w:type="dxa" w:w="850"/>
            <w:shd w:fill="F2F7FB"/>
          </w:tcPr>
          <w:p>
            <w:pPr>
              <w:spacing w:after="20" w:before="20"/>
              <w:jc w:val="left"/>
            </w:pPr>
            <w:r/>
            <w:r>
              <w:rPr>
                <w:rFonts w:ascii="Calibri" w:hAnsi="Calibri"/>
                <w:b w:val="0"/>
                <w:color w:val="333333"/>
                <w:sz w:val="16"/>
              </w:rPr>
              <w:t>102</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20-Sanctions Disciplinaires</w:t>
            </w:r>
          </w:p>
        </w:tc>
        <w:tc>
          <w:tcPr>
            <w:tcW w:type="dxa" w:w="2268"/>
          </w:tcPr>
          <w:p>
            <w:pPr>
              <w:spacing w:after="20" w:before="20"/>
              <w:jc w:val="left"/>
            </w:pPr>
            <w:r/>
            <w:r>
              <w:rPr>
                <w:rFonts w:ascii="Calibri" w:hAnsi="Calibri"/>
                <w:b w:val="0"/>
                <w:color w:val="333333"/>
                <w:sz w:val="16"/>
              </w:rPr>
              <w:t>d02_sanctions_disciplinaires</w:t>
            </w:r>
          </w:p>
        </w:tc>
        <w:tc>
          <w:tcPr>
            <w:tcW w:type="dxa" w:w="850"/>
          </w:tcPr>
          <w:p>
            <w:pPr>
              <w:spacing w:after="20" w:before="20"/>
              <w:jc w:val="left"/>
            </w:pPr>
            <w:r/>
            <w:r>
              <w:rPr>
                <w:rFonts w:ascii="Calibri" w:hAnsi="Calibri"/>
                <w:b w:val="0"/>
                <w:color w:val="333333"/>
                <w:sz w:val="16"/>
              </w:rPr>
              <w:t>13</w:t>
            </w:r>
          </w:p>
        </w:tc>
        <w:tc>
          <w:tcPr>
            <w:tcW w:type="dxa" w:w="850"/>
          </w:tcPr>
          <w:p>
            <w:pPr>
              <w:spacing w:after="20" w:before="20"/>
              <w:jc w:val="left"/>
            </w:pPr>
            <w:r/>
            <w:r>
              <w:rPr>
                <w:rFonts w:ascii="Calibri" w:hAnsi="Calibri"/>
                <w:b w:val="0"/>
                <w:color w:val="333333"/>
                <w:sz w:val="16"/>
              </w:rPr>
              <w:t>102</w:t>
            </w:r>
          </w:p>
        </w:tc>
        <w:tc>
          <w:tcPr>
            <w:tcW w:type="dxa" w:w="1134"/>
          </w:tcPr>
          <w:p>
            <w:pPr>
              <w:spacing w:after="20" w:before="20"/>
              <w:jc w:val="left"/>
            </w:pPr>
            <w:r/>
            <w:r>
              <w:rPr>
                <w:rFonts w:ascii="Calibri" w:hAnsi="Calibri"/>
                <w:b w:val="0"/>
                <w:color w:val="333333"/>
                <w:sz w:val="16"/>
              </w:rPr>
              <w:t>✗ 404</w:t>
            </w:r>
          </w:p>
        </w:tc>
      </w:tr>
      <w:tr>
        <w:tc>
          <w:tcPr>
            <w:tcW w:type="dxa" w:w="1984"/>
            <w:shd w:fill="F2F7FB"/>
          </w:tcPr>
          <w:p>
            <w:pPr>
              <w:spacing w:after="20" w:before="20"/>
              <w:jc w:val="left"/>
            </w:pPr>
            <w:r/>
            <w:r>
              <w:rPr>
                <w:rFonts w:ascii="Calibri" w:hAnsi="Calibri"/>
                <w:b w:val="0"/>
                <w:color w:val="333333"/>
                <w:sz w:val="16"/>
              </w:rPr>
              <w:t>21-Visites Médicales</w:t>
            </w:r>
          </w:p>
        </w:tc>
        <w:tc>
          <w:tcPr>
            <w:tcW w:type="dxa" w:w="2268"/>
            <w:shd w:fill="F2F7FB"/>
          </w:tcPr>
          <w:p>
            <w:pPr>
              <w:spacing w:after="20" w:before="20"/>
              <w:jc w:val="left"/>
            </w:pPr>
            <w:r/>
            <w:r>
              <w:rPr>
                <w:rFonts w:ascii="Calibri" w:hAnsi="Calibri"/>
                <w:b w:val="0"/>
                <w:color w:val="333333"/>
                <w:sz w:val="16"/>
              </w:rPr>
              <w:t>d02_visites_medicales</w:t>
            </w:r>
          </w:p>
        </w:tc>
        <w:tc>
          <w:tcPr>
            <w:tcW w:type="dxa" w:w="850"/>
            <w:shd w:fill="F2F7FB"/>
          </w:tcPr>
          <w:p>
            <w:pPr>
              <w:spacing w:after="20" w:before="20"/>
              <w:jc w:val="left"/>
            </w:pPr>
            <w:r/>
            <w:r>
              <w:rPr>
                <w:rFonts w:ascii="Calibri" w:hAnsi="Calibri"/>
                <w:b w:val="0"/>
                <w:color w:val="333333"/>
                <w:sz w:val="16"/>
              </w:rPr>
              <w:t>15</w:t>
            </w:r>
          </w:p>
        </w:tc>
        <w:tc>
          <w:tcPr>
            <w:tcW w:type="dxa" w:w="850"/>
            <w:shd w:fill="F2F7FB"/>
          </w:tcPr>
          <w:p>
            <w:pPr>
              <w:spacing w:after="20" w:before="20"/>
              <w:jc w:val="left"/>
            </w:pPr>
            <w:r/>
            <w:r>
              <w:rPr>
                <w:rFonts w:ascii="Calibri" w:hAnsi="Calibri"/>
                <w:b w:val="0"/>
                <w:color w:val="333333"/>
                <w:sz w:val="16"/>
              </w:rPr>
              <w:t>102</w:t>
            </w:r>
          </w:p>
        </w:tc>
        <w:tc>
          <w:tcPr>
            <w:tcW w:type="dxa" w:w="1134"/>
            <w:shd w:fill="F2F7FB"/>
          </w:tcPr>
          <w:p>
            <w:pPr>
              <w:spacing w:after="20" w:before="20"/>
              <w:jc w:val="left"/>
            </w:pPr>
            <w:r/>
            <w:r>
              <w:rPr>
                <w:rFonts w:ascii="Calibri" w:hAnsi="Calibri"/>
                <w:b w:val="0"/>
                <w:color w:val="333333"/>
                <w:sz w:val="16"/>
              </w:rPr>
              <w:t>✗ 404</w:t>
            </w:r>
          </w:p>
        </w:tc>
      </w:tr>
      <w:tr>
        <w:tc>
          <w:tcPr>
            <w:tcW w:type="dxa" w:w="1984"/>
          </w:tcPr>
          <w:p>
            <w:pPr>
              <w:spacing w:after="20" w:before="20"/>
              <w:jc w:val="left"/>
            </w:pPr>
            <w:r/>
            <w:r>
              <w:rPr>
                <w:rFonts w:ascii="Calibri" w:hAnsi="Calibri"/>
                <w:b w:val="0"/>
                <w:color w:val="333333"/>
                <w:sz w:val="16"/>
              </w:rPr>
              <w:t>22-Planning Mensuel</w:t>
            </w:r>
          </w:p>
        </w:tc>
        <w:tc>
          <w:tcPr>
            <w:tcW w:type="dxa" w:w="2268"/>
          </w:tcPr>
          <w:p>
            <w:pPr>
              <w:spacing w:after="20" w:before="20"/>
              <w:jc w:val="left"/>
            </w:pPr>
            <w:r/>
            <w:r>
              <w:rPr>
                <w:rFonts w:ascii="Calibri" w:hAnsi="Calibri"/>
                <w:b w:val="0"/>
                <w:color w:val="333333"/>
                <w:sz w:val="16"/>
              </w:rPr>
              <w:t>d02_planning_mensuel</w:t>
            </w:r>
          </w:p>
        </w:tc>
        <w:tc>
          <w:tcPr>
            <w:tcW w:type="dxa" w:w="850"/>
          </w:tcPr>
          <w:p>
            <w:pPr>
              <w:spacing w:after="20" w:before="20"/>
              <w:jc w:val="left"/>
            </w:pPr>
            <w:r/>
            <w:r>
              <w:rPr>
                <w:rFonts w:ascii="Calibri" w:hAnsi="Calibri"/>
                <w:b w:val="0"/>
                <w:color w:val="333333"/>
                <w:sz w:val="16"/>
              </w:rPr>
              <w:t>13</w:t>
            </w:r>
          </w:p>
        </w:tc>
        <w:tc>
          <w:tcPr>
            <w:tcW w:type="dxa" w:w="850"/>
          </w:tcPr>
          <w:p>
            <w:pPr>
              <w:spacing w:after="20" w:before="20"/>
              <w:jc w:val="left"/>
            </w:pPr>
            <w:r/>
            <w:r>
              <w:rPr>
                <w:rFonts w:ascii="Calibri" w:hAnsi="Calibri"/>
                <w:b w:val="0"/>
                <w:color w:val="333333"/>
                <w:sz w:val="16"/>
              </w:rPr>
              <w:t>102</w:t>
            </w:r>
          </w:p>
        </w:tc>
        <w:tc>
          <w:tcPr>
            <w:tcW w:type="dxa" w:w="1134"/>
          </w:tcPr>
          <w:p>
            <w:pPr>
              <w:spacing w:after="20" w:before="20"/>
              <w:jc w:val="left"/>
            </w:pPr>
            <w:r/>
            <w:r>
              <w:rPr>
                <w:rFonts w:ascii="Calibri" w:hAnsi="Calibri"/>
                <w:b w:val="0"/>
                <w:color w:val="333333"/>
                <w:sz w:val="16"/>
              </w:rPr>
              <w:t>✗ 404</w:t>
            </w:r>
          </w:p>
        </w:tc>
      </w:tr>
    </w:tbl>
    <w:p/>
    <w:p>
      <w:pPr>
        <w:pStyle w:val="Heading2"/>
      </w:pPr>
      <w:r>
        <w:rPr>
          <w:color w:val="1B3A5C"/>
        </w:rPr>
        <w:t>5.1 Détail des Colonnes par Table</w:t>
      </w:r>
    </w:p>
    <w:p>
      <w:r>
        <w:t>Les sections suivantes listent les colonnes pour chaque table, qui serviront de base aux instructions CREATE TABLE dans le Prompt de Complétion (Section 6).</w:t>
      </w:r>
    </w:p>
    <w:p>
      <w:r>
        <w:rPr>
          <w:b/>
          <w:color w:val="1B3A5C"/>
          <w:sz w:val="18"/>
        </w:rPr>
        <w:t>d02_employees</w:t>
      </w:r>
      <w:r>
        <w:rPr>
          <w:sz w:val="16"/>
        </w:rPr>
        <w:t xml:space="preserve"> : N° Matricule, Civilité, Nom, Prénom, Date Naissance, Lieu Naissance, Genre, Nationalité, Situation Familiale, N° Téléphone, Email, Adresse, Département, Poste, Type Contrat, Catégorie, Régime Travail, Date Embauche, Ancienneté, Statut</w:t>
      </w:r>
    </w:p>
    <w:p>
      <w:r>
        <w:rPr>
          <w:b/>
          <w:color w:val="1B3A5C"/>
          <w:sz w:val="18"/>
        </w:rPr>
        <w:t>d02_contrats_travail</w:t>
      </w:r>
      <w:r>
        <w:rPr>
          <w:sz w:val="16"/>
        </w:rPr>
        <w:t xml:space="preserve"> : N° Contrat, Matricule, Nom Employé, Type Contrat, Date Début, Date Fin, Durée (mois), Jours Restants, Statut, Salaire Brut (FCFA), Régime Travail, Lieu Travail, Observations</w:t>
      </w:r>
    </w:p>
    <w:p>
      <w:r>
        <w:rPr>
          <w:b/>
          <w:color w:val="1B3A5C"/>
          <w:sz w:val="18"/>
        </w:rPr>
        <w:t>d02_avenants_contrat</w:t>
      </w:r>
      <w:r>
        <w:rPr>
          <w:sz w:val="16"/>
        </w:rPr>
        <w:t xml:space="preserve"> : N° Avenant, N° Contrat, Matricule, Nom Employé, Date Avenant, Type Modification, Ancienne Valeur, Nouvelle Valeur, Motif, Date Effet, Statut</w:t>
      </w:r>
    </w:p>
    <w:p>
      <w:r>
        <w:rPr>
          <w:b/>
          <w:color w:val="1B3A5C"/>
          <w:sz w:val="18"/>
        </w:rPr>
        <w:t>d02_suivi_documents</w:t>
      </w:r>
      <w:r>
        <w:rPr>
          <w:sz w:val="16"/>
        </w:rPr>
        <w:t xml:space="preserve"> : N°, Matricule, Nom Employé, Type Document, N° Document, Date Émission, Date Expiration, Jours Restants, Statut, Lieu Dépôt, Notes</w:t>
      </w:r>
    </w:p>
    <w:p>
      <w:r>
        <w:rPr>
          <w:b/>
          <w:color w:val="1B3A5C"/>
          <w:sz w:val="18"/>
        </w:rPr>
        <w:t>d02_donnees_bancaires</w:t>
      </w:r>
      <w:r>
        <w:rPr>
          <w:sz w:val="16"/>
        </w:rPr>
        <w:t xml:space="preserve"> : N°, Matricule, Nom Employé, Banque, Agence, RIB, Compte Principal, Date Mise à Jour, Statut</w:t>
      </w:r>
    </w:p>
    <w:p>
      <w:r>
        <w:rPr>
          <w:b/>
          <w:color w:val="1B3A5C"/>
          <w:sz w:val="18"/>
        </w:rPr>
        <w:t>d02_mutuelle_prevoyance</w:t>
      </w:r>
      <w:r>
        <w:rPr>
          <w:sz w:val="16"/>
        </w:rPr>
        <w:t xml:space="preserve"> : N°, Matricule, Nom Employé, Organisme, N° Adhérent, Date Adhésion, Couverture, Personnes à Charge, Cotisation Mensuelle, Cotisation Annuelle, Statut</w:t>
      </w:r>
    </w:p>
    <w:p>
      <w:r>
        <w:rPr>
          <w:b/>
          <w:color w:val="1B3A5C"/>
          <w:sz w:val="18"/>
        </w:rPr>
        <w:t>d02_conges_annuels</w:t>
      </w:r>
      <w:r>
        <w:rPr>
          <w:sz w:val="16"/>
        </w:rPr>
        <w:t xml:space="preserve"> : N°, Matricule, Nom Employé, Type Congé, Date Début, Date Fin, Nombre Jours, Motif, Statut, Date Approbation, Approbateur</w:t>
      </w:r>
    </w:p>
    <w:p>
      <w:r>
        <w:rPr>
          <w:b/>
          <w:color w:val="1B3A5C"/>
          <w:sz w:val="18"/>
        </w:rPr>
        <w:t>d02_solde_conges</w:t>
      </w:r>
      <w:r>
        <w:rPr>
          <w:sz w:val="16"/>
        </w:rPr>
        <w:t xml:space="preserve"> : Matricule, Nom Employé, Droit Annuel, Congés Pris, Solde Disponible, Congés en Cours, Report N-1, Taux Utilisation, Statut</w:t>
      </w:r>
    </w:p>
    <w:p>
      <w:r>
        <w:rPr>
          <w:b/>
          <w:color w:val="1B3A5C"/>
          <w:sz w:val="18"/>
        </w:rPr>
        <w:t>d02_absences_maladie</w:t>
      </w:r>
      <w:r>
        <w:rPr>
          <w:sz w:val="16"/>
        </w:rPr>
        <w:t xml:space="preserve"> : N°, Matricule, Nom Employé, Type Absence, Date Début, Date Fin, Durée (jours), Justificatif, Statut, Motif, Observations</w:t>
      </w:r>
    </w:p>
    <w:p>
      <w:r>
        <w:rPr>
          <w:b/>
          <w:color w:val="1B3A5C"/>
          <w:sz w:val="18"/>
        </w:rPr>
        <w:t>d02_heures_supplementaires</w:t>
      </w:r>
      <w:r>
        <w:rPr>
          <w:sz w:val="16"/>
        </w:rPr>
        <w:t xml:space="preserve"> : N°, Matricule, Nom Employé, Semaine, Heures Normales, Heures Supp, Taux Majoration, Montant, Montant Calculé, Statut, Validé Par</w:t>
      </w:r>
    </w:p>
    <w:p>
      <w:r>
        <w:rPr>
          <w:b/>
          <w:color w:val="1B3A5C"/>
          <w:sz w:val="18"/>
        </w:rPr>
        <w:t>d02_pointage_presence</w:t>
      </w:r>
      <w:r>
        <w:rPr>
          <w:sz w:val="16"/>
        </w:rPr>
        <w:t xml:space="preserve"> : N°, Matricule, Nom Employé, Semaine, Jours Présents, Jours Absents, Retards (min), Heures Supp, Taux Présence, Observations</w:t>
      </w:r>
    </w:p>
    <w:p>
      <w:r>
        <w:rPr>
          <w:b/>
          <w:color w:val="1B3A5C"/>
          <w:sz w:val="18"/>
        </w:rPr>
        <w:t>d02_fiches_paie</w:t>
      </w:r>
      <w:r>
        <w:rPr>
          <w:sz w:val="16"/>
        </w:rPr>
        <w:t xml:space="preserve"> : N°, Matricule, Nom Employé, Mois, Salaire Brut, Cotisations, Taux Charges, Net à Payer, Mode Paiement, Date Paiement, Statut</w:t>
      </w:r>
    </w:p>
    <w:p>
      <w:r>
        <w:rPr>
          <w:b/>
          <w:color w:val="1B3A5C"/>
          <w:sz w:val="18"/>
        </w:rPr>
        <w:t>d02_declarations_sociales</w:t>
      </w:r>
      <w:r>
        <w:rPr>
          <w:sz w:val="16"/>
        </w:rPr>
        <w:t xml:space="preserve"> : N°, Organisme, Type Déclaration, Période, Montant, Date Soumission, Date Échéance, Statut, Nombre Salariés, Observations</w:t>
      </w:r>
    </w:p>
    <w:p>
      <w:r>
        <w:rPr>
          <w:b/>
          <w:color w:val="1B3A5C"/>
          <w:sz w:val="18"/>
        </w:rPr>
        <w:t>d02_autorisations_permis</w:t>
      </w:r>
      <w:r>
        <w:rPr>
          <w:sz w:val="16"/>
        </w:rPr>
        <w:t xml:space="preserve"> : N°, Matricule, Nom Employé, Type Permis, N° Permis, Date Délivrance, Date Expiration, Autorité, Statut, Jours Restants</w:t>
      </w:r>
    </w:p>
    <w:p>
      <w:r>
        <w:rPr>
          <w:b/>
          <w:color w:val="1B3A5C"/>
          <w:sz w:val="18"/>
        </w:rPr>
        <w:t>d02_dossiers_departs</w:t>
      </w:r>
      <w:r>
        <w:rPr>
          <w:sz w:val="16"/>
        </w:rPr>
        <w:t xml:space="preserve"> : N°, Matricule, Nom Employé, Date Départ, Motif Départ, Date Notification, Solde Congés, Dernier Salaire, Indemnité, Documents Remis, Statut Dossier</w:t>
      </w:r>
    </w:p>
    <w:p>
      <w:r>
        <w:rPr>
          <w:b/>
          <w:color w:val="1B3A5C"/>
          <w:sz w:val="18"/>
        </w:rPr>
        <w:t>d02_archivage_documents</w:t>
      </w:r>
      <w:r>
        <w:rPr>
          <w:sz w:val="16"/>
        </w:rPr>
        <w:t xml:space="preserve"> : N°, Matricule, Nom Employé, Type Document, Date Archive, Lieu Stockage, Durée Conservation, Responsable, Observations</w:t>
      </w:r>
    </w:p>
    <w:p>
      <w:r>
        <w:rPr>
          <w:b/>
          <w:color w:val="1B3A5C"/>
          <w:sz w:val="18"/>
        </w:rPr>
        <w:t>d02_rappels_admin</w:t>
      </w:r>
      <w:r>
        <w:rPr>
          <w:sz w:val="16"/>
        </w:rPr>
        <w:t xml:space="preserve"> : N°, Matricule, Nom Employé, Type Rappel, Description, Date Échéance, Jours Restants, Statut, Responsable Suivi, Action Requise</w:t>
      </w:r>
    </w:p>
    <w:p>
      <w:r>
        <w:rPr>
          <w:b/>
          <w:color w:val="1B3A5C"/>
          <w:sz w:val="18"/>
        </w:rPr>
        <w:t>d02_prets_avances</w:t>
      </w:r>
      <w:r>
        <w:rPr>
          <w:sz w:val="16"/>
        </w:rPr>
        <w:t xml:space="preserve"> : N°, Matricule, Nom Employé, Département, Type Prêt, Montant Demandé, Montant Accordé, Taux Intérêt, Mensualité, Durée, Date Demande, Date Début Remb., Mois Restants, Solde Restant, Statut, Observations</w:t>
      </w:r>
    </w:p>
    <w:p>
      <w:r>
        <w:rPr>
          <w:b/>
          <w:color w:val="1B3A5C"/>
          <w:sz w:val="18"/>
        </w:rPr>
        <w:t>d02_sanctions_disciplinaires</w:t>
      </w:r>
      <w:r>
        <w:rPr>
          <w:sz w:val="16"/>
        </w:rPr>
        <w:t xml:space="preserve"> : N°, Matricule, Nom Employé, Département, Type Sanction, Faute Commise, Date Faute, Date Notification, Date Exécution, Durée Suspension, Observations, Statut, Validé Par</w:t>
      </w:r>
    </w:p>
    <w:p>
      <w:r>
        <w:rPr>
          <w:b/>
          <w:color w:val="1B3A5C"/>
          <w:sz w:val="18"/>
        </w:rPr>
        <w:t>d02_visites_medicales</w:t>
      </w:r>
      <w:r>
        <w:rPr>
          <w:sz w:val="16"/>
        </w:rPr>
        <w:t xml:space="preserve"> : N°, Matricule, Nom Employé, Département, Type Visite, Médecin/Structure, Date Visite, Date Prochaine Visite, Jours Restants, Résultat, Aptitude, Restrictions, Coût, Pris en Charge, Observations</w:t>
      </w:r>
    </w:p>
    <w:p>
      <w:r>
        <w:rPr>
          <w:b/>
          <w:color w:val="1B3A5C"/>
          <w:sz w:val="18"/>
        </w:rPr>
        <w:t>d02_planning_mensuel</w:t>
      </w:r>
      <w:r>
        <w:rPr>
          <w:sz w:val="16"/>
        </w:rPr>
        <w:t xml:space="preserve"> : N°, Matricule, Nom Employé, Département, Poste, Mois, Jours Ouvrables, Jours Présents, Jours Absents, Retards (min), Heures Supp, Taux Présence, Commentaire</w:t>
      </w:r>
    </w:p>
    <w:p>
      <w:r>
        <w:br w:type="page"/>
      </w:r>
    </w:p>
    <w:p>
      <w:pPr>
        <w:pStyle w:val="Heading1"/>
      </w:pPr>
      <w:r>
        <w:rPr>
          <w:color w:val="1B3A5C"/>
        </w:rPr>
        <w:t>6. Prompt de Complétion Domaine 2</w:t>
      </w:r>
    </w:p>
    <w:p>
      <w:r>
        <w:t>Ce prompt est conçu pour être exécuté de manière autonome par un agent de développement. Il contient les instructions SQL, TypeScript et les commandes nécessaires pour créer l'intégralité du Domaine 2 dans Supabase et le connecter au front-end Cloudflare.</w:t>
      </w:r>
    </w:p>
    <w:p>
      <w:pPr>
        <w:pStyle w:val="Heading3"/>
      </w:pPr>
      <w:r>
        <w:rPr>
          <w:color w:val="1B3A5C"/>
        </w:rPr>
        <w:t>Contexte d'exécution</w:t>
      </w:r>
    </w:p>
    <w:p>
      <w:pPr>
        <w:spacing w:before="80" w:after="80"/>
        <w:ind w:left="567"/>
      </w:pPr>
      <w:r>
        <w:rPr>
          <w:rFonts w:ascii="Consolas" w:hAnsi="Consolas"/>
          <w:color w:val="0A0A2E"/>
          <w:sz w:val="16"/>
        </w:rPr>
        <w:t>Projet : Admina_RH — SaaS RH multi-tenant (Cameroun)</w:t>
      </w:r>
      <w:r>
        <w:br/>
      </w:r>
      <w:r>
        <w:rPr>
          <w:rFonts w:ascii="Consolas" w:hAnsi="Consolas"/>
          <w:color w:val="0A0A2E"/>
          <w:sz w:val="16"/>
        </w:rPr>
        <w:t>Département 1 : Administration et Gestion des Carrières</w:t>
      </w:r>
      <w:r>
        <w:br/>
      </w:r>
      <w:r>
        <w:rPr>
          <w:rFonts w:ascii="Consolas" w:hAnsi="Consolas"/>
          <w:color w:val="0A0A2E"/>
          <w:sz w:val="16"/>
        </w:rPr>
        <w:t>Domaine 2 : Gestion Administrative du Personnel</w:t>
      </w:r>
      <w:r>
        <w:br/>
      </w:r>
      <w:r>
        <w:rPr>
          <w:rFonts w:ascii="Consolas" w:hAnsi="Consolas"/>
          <w:color w:val="0A0A2E"/>
          <w:sz w:val="16"/>
        </w:rPr>
        <w:t>Base de données : Supabase (PostgreSQL + PostgREST)</w:t>
      </w:r>
      <w:r>
        <w:br/>
      </w:r>
      <w:r>
        <w:rPr>
          <w:rFonts w:ascii="Consolas" w:hAnsi="Consolas"/>
          <w:color w:val="0A0A2E"/>
          <w:sz w:val="16"/>
        </w:rPr>
        <w:t>Front-end : Next.js 16 déployé sur Cloudflare Pages (admina-rh.pages.dev)</w:t>
      </w:r>
      <w:r>
        <w:br/>
      </w:r>
      <w:r>
        <w:rPr>
          <w:rFonts w:ascii="Consolas" w:hAnsi="Consolas"/>
          <w:color w:val="0A0A2E"/>
          <w:sz w:val="16"/>
        </w:rPr>
        <w:t>Conformité actuelle D02 : 0% (0/21 tables créées)</w:t>
      </w:r>
      <w:r>
        <w:br/>
      </w:r>
      <w:r>
        <w:rPr>
          <w:rFonts w:ascii="Consolas" w:hAnsi="Consolas"/>
          <w:color w:val="0A0A2E"/>
          <w:sz w:val="16"/>
        </w:rPr>
        <w:t>Objectif : Atteindre 100% de conformité D02</w:t>
      </w:r>
    </w:p>
    <w:p>
      <w:pPr>
        <w:pStyle w:val="Heading2"/>
      </w:pPr>
      <w:r>
        <w:rPr>
          <w:color w:val="1B3A5C"/>
        </w:rPr>
        <w:t>6.1 Phase A — Création des 21 Tables SQL (CREATE TABLE)</w:t>
      </w:r>
    </w:p>
    <w:p>
      <w:r>
        <w:t>Exécuter le SQL ci-dessous dans l'éditeur SQL Supabase (Dashboard &gt; SQL Editor). Chaque table inclut les contraintes CHECK basées sur les 50 listes de validation Excel.</w:t>
      </w:r>
    </w:p>
    <w:p>
      <w:pPr>
        <w:spacing w:before="80" w:after="80"/>
        <w:ind w:left="567"/>
      </w:pPr>
      <w:r>
        <w:rPr>
          <w:rFonts w:ascii="Consolas" w:hAnsi="Consolas"/>
          <w:color w:val="0A0A2E"/>
          <w:sz w:val="16"/>
        </w:rPr>
        <w:t>-- ═══════════════════════════════════════════════════════════════</w:t>
      </w:r>
      <w:r>
        <w:br/>
      </w:r>
      <w:r>
        <w:rPr>
          <w:rFonts w:ascii="Consolas" w:hAnsi="Consolas"/>
          <w:color w:val="0A0A2E"/>
          <w:sz w:val="16"/>
        </w:rPr>
        <w:t>-- TABLE 1/21: d02_employees (Fiche Employé)</w:t>
      </w:r>
      <w:r>
        <w:br/>
      </w:r>
      <w:r>
        <w:rPr>
          <w:rFonts w:ascii="Consolas" w:hAnsi="Consolas"/>
          <w:color w:val="0A0A2E"/>
          <w:sz w:val="16"/>
        </w:rPr>
        <w:t>-- Feuille Excel: 2-Fiche Employé — 108 lignes, 20 colonnes</w:t>
      </w:r>
      <w:r>
        <w:br/>
      </w:r>
      <w:r>
        <w:rPr>
          <w:rFonts w:ascii="Consolas" w:hAnsi="Consolas"/>
          <w:color w:val="0A0A2E"/>
          <w:sz w:val="16"/>
        </w:rPr>
        <w:t>-- ═══════════════════════════════════════════════════════════════</w:t>
      </w:r>
    </w:p>
    <w:p>
      <w:pPr>
        <w:spacing w:before="80" w:after="80"/>
        <w:ind w:left="567"/>
      </w:pPr>
      <w:r>
        <w:rPr>
          <w:rFonts w:ascii="Consolas" w:hAnsi="Consolas"/>
          <w:color w:val="0A0A2E"/>
          <w:sz w:val="16"/>
        </w:rPr>
        <w:t>CREATE TABLE IF NOT EXISTS d02_employees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matricule VARCHAR(20) NOT NULL UNIQUE,</w:t>
      </w:r>
      <w:r>
        <w:br/>
      </w:r>
      <w:r>
        <w:rPr>
          <w:rFonts w:ascii="Consolas" w:hAnsi="Consolas"/>
          <w:color w:val="0A0A2E"/>
          <w:sz w:val="16"/>
        </w:rPr>
        <w:t xml:space="preserve">  civilite VARCHAR(10) NOT NULL CHECK (civilite IN ('M.','Mme','Mlle')),</w:t>
      </w:r>
      <w:r>
        <w:br/>
      </w:r>
      <w:r>
        <w:rPr>
          <w:rFonts w:ascii="Consolas" w:hAnsi="Consolas"/>
          <w:color w:val="0A0A2E"/>
          <w:sz w:val="16"/>
        </w:rPr>
        <w:t xml:space="preserve">  nom VARCHAR(100) NOT NULL,</w:t>
      </w:r>
      <w:r>
        <w:br/>
      </w:r>
      <w:r>
        <w:rPr>
          <w:rFonts w:ascii="Consolas" w:hAnsi="Consolas"/>
          <w:color w:val="0A0A2E"/>
          <w:sz w:val="16"/>
        </w:rPr>
        <w:t xml:space="preserve">  prenom VARCHAR(100) NOT NULL,</w:t>
      </w:r>
      <w:r>
        <w:br/>
      </w:r>
      <w:r>
        <w:rPr>
          <w:rFonts w:ascii="Consolas" w:hAnsi="Consolas"/>
          <w:color w:val="0A0A2E"/>
          <w:sz w:val="16"/>
        </w:rPr>
        <w:t xml:space="preserve">  date_naissance DATE,</w:t>
      </w:r>
      <w:r>
        <w:br/>
      </w:r>
      <w:r>
        <w:rPr>
          <w:rFonts w:ascii="Consolas" w:hAnsi="Consolas"/>
          <w:color w:val="0A0A2E"/>
          <w:sz w:val="16"/>
        </w:rPr>
        <w:t xml:space="preserve">  lieu_naissance VARCHAR(100),</w:t>
      </w:r>
      <w:r>
        <w:br/>
      </w:r>
      <w:r>
        <w:rPr>
          <w:rFonts w:ascii="Consolas" w:hAnsi="Consolas"/>
          <w:color w:val="0A0A2E"/>
          <w:sz w:val="16"/>
        </w:rPr>
        <w:t xml:space="preserve">  genre VARCHAR(10) CHECK (genre IN ('Masculin','Feminin')),</w:t>
      </w:r>
      <w:r>
        <w:br/>
      </w:r>
      <w:r>
        <w:rPr>
          <w:rFonts w:ascii="Consolas" w:hAnsi="Consolas"/>
          <w:color w:val="0A0A2E"/>
          <w:sz w:val="16"/>
        </w:rPr>
        <w:t xml:space="preserve">  nationalite VARCHAR(50) DEFAULT 'Camerounaise',</w:t>
      </w:r>
      <w:r>
        <w:br/>
      </w:r>
      <w:r>
        <w:rPr>
          <w:rFonts w:ascii="Consolas" w:hAnsi="Consolas"/>
          <w:color w:val="0A0A2E"/>
          <w:sz w:val="16"/>
        </w:rPr>
        <w:t xml:space="preserve">  situation_familiale VARCHAR(20) CHECK (situation_familiale IN ('Celibataire','Marie(e)','Divorce(e)','Veuf(ve)')),</w:t>
      </w:r>
      <w:r>
        <w:br/>
      </w:r>
      <w:r>
        <w:rPr>
          <w:rFonts w:ascii="Consolas" w:hAnsi="Consolas"/>
          <w:color w:val="0A0A2E"/>
          <w:sz w:val="16"/>
        </w:rPr>
        <w:t xml:space="preserve">  telephone VARCHAR(20),</w:t>
      </w:r>
      <w:r>
        <w:br/>
      </w:r>
      <w:r>
        <w:rPr>
          <w:rFonts w:ascii="Consolas" w:hAnsi="Consolas"/>
          <w:color w:val="0A0A2E"/>
          <w:sz w:val="16"/>
        </w:rPr>
        <w:t xml:space="preserve">  email VARCHAR(150),</w:t>
      </w:r>
      <w:r>
        <w:br/>
      </w:r>
      <w:r>
        <w:rPr>
          <w:rFonts w:ascii="Consolas" w:hAnsi="Consolas"/>
          <w:color w:val="0A0A2E"/>
          <w:sz w:val="16"/>
        </w:rPr>
        <w:t xml:space="preserve">  adresse TEXT,</w:t>
      </w:r>
      <w:r>
        <w:br/>
      </w:r>
      <w:r>
        <w:rPr>
          <w:rFonts w:ascii="Consolas" w:hAnsi="Consolas"/>
          <w:color w:val="0A0A2E"/>
          <w:sz w:val="16"/>
        </w:rPr>
        <w:t xml:space="preserve">  department_id UUID REFERENCES departments(id),</w:t>
      </w:r>
      <w:r>
        <w:br/>
      </w:r>
      <w:r>
        <w:rPr>
          <w:rFonts w:ascii="Consolas" w:hAnsi="Consolas"/>
          <w:color w:val="0A0A2E"/>
          <w:sz w:val="16"/>
        </w:rPr>
        <w:t xml:space="preserve">  poste VARCHAR(100),</w:t>
      </w:r>
      <w:r>
        <w:br/>
      </w:r>
      <w:r>
        <w:rPr>
          <w:rFonts w:ascii="Consolas" w:hAnsi="Consolas"/>
          <w:color w:val="0A0A2E"/>
          <w:sz w:val="16"/>
        </w:rPr>
        <w:t xml:space="preserve">  type_contrat VARCHAR(20) CHECK (type_contrat IN ('CDI','CDD','Stage','Interim','Alternance','Freelance')),</w:t>
      </w:r>
      <w:r>
        <w:br/>
      </w:r>
      <w:r>
        <w:rPr>
          <w:rFonts w:ascii="Consolas" w:hAnsi="Consolas"/>
          <w:color w:val="0A0A2E"/>
          <w:sz w:val="16"/>
        </w:rPr>
        <w:t xml:space="preserve">  categorie VARCHAR(50) CHECK (categorie IN ('Cadre','Agent de maitrise','Employe','Stagiaire')),</w:t>
      </w:r>
      <w:r>
        <w:br/>
      </w:r>
      <w:r>
        <w:rPr>
          <w:rFonts w:ascii="Consolas" w:hAnsi="Consolas"/>
          <w:color w:val="0A0A2E"/>
          <w:sz w:val="16"/>
        </w:rPr>
        <w:t xml:space="preserve">  regime_travail VARCHAR(30) CHECK (regime_travail IN ('Temps plein','Temps partiel','Horaires amenages')),</w:t>
      </w:r>
      <w:r>
        <w:br/>
      </w:r>
      <w:r>
        <w:rPr>
          <w:rFonts w:ascii="Consolas" w:hAnsi="Consolas"/>
          <w:color w:val="0A0A2E"/>
          <w:sz w:val="16"/>
        </w:rPr>
        <w:t xml:space="preserve">  date_embauche DATE NOT NULL,</w:t>
      </w:r>
      <w:r>
        <w:br/>
      </w:r>
      <w:r>
        <w:rPr>
          <w:rFonts w:ascii="Consolas" w:hAnsi="Consolas"/>
          <w:color w:val="0A0A2E"/>
          <w:sz w:val="16"/>
        </w:rPr>
        <w:t xml:space="preserve">  anciennete_ans INT GENERATED ALWAYS AS (</w:t>
      </w:r>
      <w:r>
        <w:br/>
      </w:r>
      <w:r>
        <w:rPr>
          <w:rFonts w:ascii="Consolas" w:hAnsi="Consolas"/>
          <w:color w:val="0A0A2E"/>
          <w:sz w:val="16"/>
        </w:rPr>
        <w:t xml:space="preserve">    EXTRACT(YEAR FROM AGE(CURRENT_DATE, date_embauche))</w:t>
      </w:r>
      <w:r>
        <w:br/>
      </w:r>
      <w:r>
        <w:rPr>
          <w:rFonts w:ascii="Consolas" w:hAnsi="Consolas"/>
          <w:color w:val="0A0A2E"/>
          <w:sz w:val="16"/>
        </w:rPr>
        <w:t xml:space="preserve">  ) STORED,</w:t>
      </w:r>
      <w:r>
        <w:br/>
      </w:r>
      <w:r>
        <w:rPr>
          <w:rFonts w:ascii="Consolas" w:hAnsi="Consolas"/>
          <w:color w:val="0A0A2E"/>
          <w:sz w:val="16"/>
        </w:rPr>
        <w:t xml:space="preserve">  statut VARCHAR(30) DEFAULT 'Actif' CHECK (statut IN ('Actif','En conge','En formation','Suspendu','Depart programme')),</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 Index pour recherche</w:t>
      </w:r>
      <w:r>
        <w:br/>
      </w:r>
      <w:r>
        <w:rPr>
          <w:rFonts w:ascii="Consolas" w:hAnsi="Consolas"/>
          <w:color w:val="0A0A2E"/>
          <w:sz w:val="16"/>
        </w:rPr>
        <w:t>CREATE INDEX IF NOT EXISTS idx_d02_employees_matricule ON d02_employees(matricule);</w:t>
      </w:r>
      <w:r>
        <w:br/>
      </w:r>
      <w:r>
        <w:rPr>
          <w:rFonts w:ascii="Consolas" w:hAnsi="Consolas"/>
          <w:color w:val="0A0A2E"/>
          <w:sz w:val="16"/>
        </w:rPr>
        <w:t>CREATE INDEX IF NOT EXISTS idx_d02_employees_tenant ON d02_employees(tenant_id);</w:t>
      </w:r>
      <w:r>
        <w:br/>
      </w:r>
      <w:r>
        <w:rPr>
          <w:rFonts w:ascii="Consolas" w:hAnsi="Consolas"/>
          <w:color w:val="0A0A2E"/>
          <w:sz w:val="16"/>
        </w:rPr>
        <w:t>CREATE INDEX IF NOT EXISTS idx_d02_employees_statut ON d02_employees(statut);</w:t>
      </w:r>
      <w:r>
        <w:br/>
      </w:r>
      <w:r>
        <w:rPr>
          <w:rFonts w:ascii="Consolas" w:hAnsi="Consolas"/>
          <w:color w:val="0A0A2E"/>
          <w:sz w:val="16"/>
        </w:rPr>
        <w:t>-- RLS multi-tenant</w:t>
      </w:r>
      <w:r>
        <w:br/>
      </w:r>
      <w:r>
        <w:rPr>
          <w:rFonts w:ascii="Consolas" w:hAnsi="Consolas"/>
          <w:color w:val="0A0A2E"/>
          <w:sz w:val="16"/>
        </w:rPr>
        <w:t>ALTER TABLE d02_employees ENABLE ROW LEVEL SECURITY;</w:t>
      </w:r>
      <w:r>
        <w:br/>
      </w:r>
      <w:r>
        <w:rPr>
          <w:rFonts w:ascii="Consolas" w:hAnsi="Consolas"/>
          <w:color w:val="0A0A2E"/>
          <w:sz w:val="16"/>
        </w:rPr>
        <w:t>CREATE POLICY "d02_employees_tenant_isolation" ON d02_employees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w:t>
      </w:r>
      <w:r>
        <w:br/>
      </w:r>
      <w:r>
        <w:rPr>
          <w:rFonts w:ascii="Consolas" w:hAnsi="Consolas"/>
          <w:color w:val="0A0A2E"/>
          <w:sz w:val="16"/>
        </w:rPr>
        <w:t>-- TABLE 2/21: d02_contrats_travail (Contrats Travail)</w:t>
      </w:r>
      <w:r>
        <w:br/>
      </w:r>
      <w:r>
        <w:rPr>
          <w:rFonts w:ascii="Consolas" w:hAnsi="Consolas"/>
          <w:color w:val="0A0A2E"/>
          <w:sz w:val="16"/>
        </w:rPr>
        <w:t>-- Feuille Excel: 3-Contrats Travail — 110 lignes, 13 colonnes</w:t>
      </w:r>
      <w:r>
        <w:br/>
      </w:r>
      <w:r>
        <w:rPr>
          <w:rFonts w:ascii="Consolas" w:hAnsi="Consolas"/>
          <w:color w:val="0A0A2E"/>
          <w:sz w:val="16"/>
        </w:rPr>
        <w:t>-- ═══════════════════════════════════════════════════════════════</w:t>
      </w:r>
    </w:p>
    <w:p>
      <w:pPr>
        <w:spacing w:before="80" w:after="80"/>
        <w:ind w:left="567"/>
      </w:pPr>
      <w:r>
        <w:rPr>
          <w:rFonts w:ascii="Consolas" w:hAnsi="Consolas"/>
          <w:color w:val="0A0A2E"/>
          <w:sz w:val="16"/>
        </w:rPr>
        <w:t>CREATE TABLE IF NOT EXISTS d02_contrats_travail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numero_contrat VARCHAR(50) NOT NULL UNIQUE,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type_contrat VARCHAR(20) NOT NULL CHECK (type_contrat IN ('CDI','CDD','Stage','Interim','Alternance','Freelance')),</w:t>
      </w:r>
      <w:r>
        <w:br/>
      </w:r>
      <w:r>
        <w:rPr>
          <w:rFonts w:ascii="Consolas" w:hAnsi="Consolas"/>
          <w:color w:val="0A0A2E"/>
          <w:sz w:val="16"/>
        </w:rPr>
        <w:t xml:space="preserve">  date_debut DATE NOT NULL,</w:t>
      </w:r>
      <w:r>
        <w:br/>
      </w:r>
      <w:r>
        <w:rPr>
          <w:rFonts w:ascii="Consolas" w:hAnsi="Consolas"/>
          <w:color w:val="0A0A2E"/>
          <w:sz w:val="16"/>
        </w:rPr>
        <w:t xml:space="preserve">  date_fin DATE,</w:t>
      </w:r>
      <w:r>
        <w:br/>
      </w:r>
      <w:r>
        <w:rPr>
          <w:rFonts w:ascii="Consolas" w:hAnsi="Consolas"/>
          <w:color w:val="0A0A2E"/>
          <w:sz w:val="16"/>
        </w:rPr>
        <w:t xml:space="preserve">  duree_mois INT,</w:t>
      </w:r>
      <w:r>
        <w:br/>
      </w:r>
      <w:r>
        <w:rPr>
          <w:rFonts w:ascii="Consolas" w:hAnsi="Consolas"/>
          <w:color w:val="0A0A2E"/>
          <w:sz w:val="16"/>
        </w:rPr>
        <w:t xml:space="preserve">  jours_restants INT GENERATED ALWAYS AS (</w:t>
      </w:r>
      <w:r>
        <w:br/>
      </w:r>
      <w:r>
        <w:rPr>
          <w:rFonts w:ascii="Consolas" w:hAnsi="Consolas"/>
          <w:color w:val="0A0A2E"/>
          <w:sz w:val="16"/>
        </w:rPr>
        <w:t xml:space="preserve">    CASE WHEN date_fin IS NOT NULL THEN GREATEST(0, date_fin - CURRENT_DATE) ELSE NULL END</w:t>
      </w:r>
      <w:r>
        <w:br/>
      </w:r>
      <w:r>
        <w:rPr>
          <w:rFonts w:ascii="Consolas" w:hAnsi="Consolas"/>
          <w:color w:val="0A0A2E"/>
          <w:sz w:val="16"/>
        </w:rPr>
        <w:t xml:space="preserve">  ) STORED,</w:t>
      </w:r>
      <w:r>
        <w:br/>
      </w:r>
      <w:r>
        <w:rPr>
          <w:rFonts w:ascii="Consolas" w:hAnsi="Consolas"/>
          <w:color w:val="0A0A2E"/>
          <w:sz w:val="16"/>
        </w:rPr>
        <w:t xml:space="preserve">  statut VARCHAR(30) DEFAULT 'En vigueur' CHECK (statut IN ('En vigueur','Expire','Resilie','En negociation')),</w:t>
      </w:r>
      <w:r>
        <w:br/>
      </w:r>
      <w:r>
        <w:rPr>
          <w:rFonts w:ascii="Consolas" w:hAnsi="Consolas"/>
          <w:color w:val="0A0A2E"/>
          <w:sz w:val="16"/>
        </w:rPr>
        <w:t xml:space="preserve">  salaire_brut DECIMAL(15,2),</w:t>
      </w:r>
      <w:r>
        <w:br/>
      </w:r>
      <w:r>
        <w:rPr>
          <w:rFonts w:ascii="Consolas" w:hAnsi="Consolas"/>
          <w:color w:val="0A0A2E"/>
          <w:sz w:val="16"/>
        </w:rPr>
        <w:t xml:space="preserve">  regime_travail VARCHAR(30) CHECK (regime_travail IN ('Temps plein','Temps partiel','Horaires amenages')),</w:t>
      </w:r>
      <w:r>
        <w:br/>
      </w:r>
      <w:r>
        <w:rPr>
          <w:rFonts w:ascii="Consolas" w:hAnsi="Consolas"/>
          <w:color w:val="0A0A2E"/>
          <w:sz w:val="16"/>
        </w:rPr>
        <w:t xml:space="preserve">  lieu_travail VARCHAR(100),</w:t>
      </w:r>
      <w:r>
        <w:br/>
      </w:r>
      <w:r>
        <w:rPr>
          <w:rFonts w:ascii="Consolas" w:hAnsi="Consolas"/>
          <w:color w:val="0A0A2E"/>
          <w:sz w:val="16"/>
        </w:rPr>
        <w:t xml:space="preserve">  observations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CREATE INDEX IF NOT EXISTS idx_d02_contrats_employee ON d02_contrats_travail(employee_id);</w:t>
      </w:r>
      <w:r>
        <w:br/>
      </w:r>
      <w:r>
        <w:rPr>
          <w:rFonts w:ascii="Consolas" w:hAnsi="Consolas"/>
          <w:color w:val="0A0A2E"/>
          <w:sz w:val="16"/>
        </w:rPr>
        <w:t>CREATE INDEX IF NOT EXISTS idx_d02_contrats_statut ON d02_contrats_travail(statut);</w:t>
      </w:r>
      <w:r>
        <w:br/>
      </w:r>
      <w:r>
        <w:rPr>
          <w:rFonts w:ascii="Consolas" w:hAnsi="Consolas"/>
          <w:color w:val="0A0A2E"/>
          <w:sz w:val="16"/>
        </w:rPr>
        <w:t>ALTER TABLE d02_contrats_travail ENABLE ROW LEVEL SECURITY;</w:t>
      </w:r>
      <w:r>
        <w:br/>
      </w:r>
      <w:r>
        <w:rPr>
          <w:rFonts w:ascii="Consolas" w:hAnsi="Consolas"/>
          <w:color w:val="0A0A2E"/>
          <w:sz w:val="16"/>
        </w:rPr>
        <w:t>CREATE POLICY "d02_contrats_tenant_isolation" ON d02_contrats_travail</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3/21: d02_avenants_contrat — 106 lignes, 11 colonnes</w:t>
      </w:r>
    </w:p>
    <w:p>
      <w:pPr>
        <w:spacing w:before="80" w:after="80"/>
        <w:ind w:left="567"/>
      </w:pPr>
      <w:r>
        <w:rPr>
          <w:rFonts w:ascii="Consolas" w:hAnsi="Consolas"/>
          <w:color w:val="0A0A2E"/>
          <w:sz w:val="16"/>
        </w:rPr>
        <w:t>CREATE TABLE IF NOT EXISTS d02_avenants_contrat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numero_avenant VARCHAR(50) NOT NULL,</w:t>
      </w:r>
      <w:r>
        <w:br/>
      </w:r>
      <w:r>
        <w:rPr>
          <w:rFonts w:ascii="Consolas" w:hAnsi="Consolas"/>
          <w:color w:val="0A0A2E"/>
          <w:sz w:val="16"/>
        </w:rPr>
        <w:t xml:space="preserve">  contrat_id UUID NOT NULL REFERENCES d02_contrats_travail(id)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date_avenant DATE NOT NULL,</w:t>
      </w:r>
      <w:r>
        <w:br/>
      </w:r>
      <w:r>
        <w:rPr>
          <w:rFonts w:ascii="Consolas" w:hAnsi="Consolas"/>
          <w:color w:val="0A0A2E"/>
          <w:sz w:val="16"/>
        </w:rPr>
        <w:t xml:space="preserve">  type_modification VARCHAR(30) CHECK (type_modification IN ('Remuneration','Mutation','Classification','Temps','Suspension')),</w:t>
      </w:r>
      <w:r>
        <w:br/>
      </w:r>
      <w:r>
        <w:rPr>
          <w:rFonts w:ascii="Consolas" w:hAnsi="Consolas"/>
          <w:color w:val="0A0A2E"/>
          <w:sz w:val="16"/>
        </w:rPr>
        <w:t xml:space="preserve">  ancienne_valeur TEXT,</w:t>
      </w:r>
      <w:r>
        <w:br/>
      </w:r>
      <w:r>
        <w:rPr>
          <w:rFonts w:ascii="Consolas" w:hAnsi="Consolas"/>
          <w:color w:val="0A0A2E"/>
          <w:sz w:val="16"/>
        </w:rPr>
        <w:t xml:space="preserve">  nouvelle_valeur TEXT,</w:t>
      </w:r>
      <w:r>
        <w:br/>
      </w:r>
      <w:r>
        <w:rPr>
          <w:rFonts w:ascii="Consolas" w:hAnsi="Consolas"/>
          <w:color w:val="0A0A2E"/>
          <w:sz w:val="16"/>
        </w:rPr>
        <w:t xml:space="preserve">  motif TEXT,</w:t>
      </w:r>
      <w:r>
        <w:br/>
      </w:r>
      <w:r>
        <w:rPr>
          <w:rFonts w:ascii="Consolas" w:hAnsi="Consolas"/>
          <w:color w:val="0A0A2E"/>
          <w:sz w:val="16"/>
        </w:rPr>
        <w:t xml:space="preserve">  date_effet DATE,</w:t>
      </w:r>
      <w:r>
        <w:br/>
      </w:r>
      <w:r>
        <w:rPr>
          <w:rFonts w:ascii="Consolas" w:hAnsi="Consolas"/>
          <w:color w:val="0A0A2E"/>
          <w:sz w:val="16"/>
        </w:rPr>
        <w:t xml:space="preserve">  statut VARCHAR(20) DEFAULT 'En vigueur' CHECK (statut IN ('En vigueur','Expire','Resilie','En negociation')),</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d02_avenants_contrat ENABLE ROW LEVEL SECURITY;</w:t>
      </w:r>
      <w:r>
        <w:br/>
      </w:r>
      <w:r>
        <w:rPr>
          <w:rFonts w:ascii="Consolas" w:hAnsi="Consolas"/>
          <w:color w:val="0A0A2E"/>
          <w:sz w:val="16"/>
        </w:rPr>
        <w:t>CREATE POLICY "d02_avenants_tenant_isolation" ON d02_avenants_contrat</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4/21: d02_suivi_documents — 108 lignes, 11 colonnes</w:t>
      </w:r>
    </w:p>
    <w:p>
      <w:pPr>
        <w:spacing w:before="80" w:after="80"/>
        <w:ind w:left="567"/>
      </w:pPr>
      <w:r>
        <w:rPr>
          <w:rFonts w:ascii="Consolas" w:hAnsi="Consolas"/>
          <w:color w:val="0A0A2E"/>
          <w:sz w:val="16"/>
        </w:rPr>
        <w:t>CREATE TABLE IF NOT EXISTS d02_suivi_documents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type_document VARCHAR(30) CHECK (type_document IN ('CNI','Passeport','Acte naissance','Diplome','Attestation','Certificat travail','Autre')),</w:t>
      </w:r>
      <w:r>
        <w:br/>
      </w:r>
      <w:r>
        <w:rPr>
          <w:rFonts w:ascii="Consolas" w:hAnsi="Consolas"/>
          <w:color w:val="0A0A2E"/>
          <w:sz w:val="16"/>
        </w:rPr>
        <w:t xml:space="preserve">  numero_document VARCHAR(100),</w:t>
      </w:r>
      <w:r>
        <w:br/>
      </w:r>
      <w:r>
        <w:rPr>
          <w:rFonts w:ascii="Consolas" w:hAnsi="Consolas"/>
          <w:color w:val="0A0A2E"/>
          <w:sz w:val="16"/>
        </w:rPr>
        <w:t xml:space="preserve">  date_emission DATE,</w:t>
      </w:r>
      <w:r>
        <w:br/>
      </w:r>
      <w:r>
        <w:rPr>
          <w:rFonts w:ascii="Consolas" w:hAnsi="Consolas"/>
          <w:color w:val="0A0A2E"/>
          <w:sz w:val="16"/>
        </w:rPr>
        <w:t xml:space="preserve">  date_expiration DATE,</w:t>
      </w:r>
      <w:r>
        <w:br/>
      </w:r>
      <w:r>
        <w:rPr>
          <w:rFonts w:ascii="Consolas" w:hAnsi="Consolas"/>
          <w:color w:val="0A0A2E"/>
          <w:sz w:val="16"/>
        </w:rPr>
        <w:t xml:space="preserve">  jours_restants INT GENERATED ALWAYS AS (</w:t>
      </w:r>
      <w:r>
        <w:br/>
      </w:r>
      <w:r>
        <w:rPr>
          <w:rFonts w:ascii="Consolas" w:hAnsi="Consolas"/>
          <w:color w:val="0A0A2E"/>
          <w:sz w:val="16"/>
        </w:rPr>
        <w:t xml:space="preserve">    CASE WHEN date_expiration IS NOT NULL THEN GREATEST(0, date_expiration - CURRENT_DATE) ELSE NULL END</w:t>
      </w:r>
      <w:r>
        <w:br/>
      </w:r>
      <w:r>
        <w:rPr>
          <w:rFonts w:ascii="Consolas" w:hAnsi="Consolas"/>
          <w:color w:val="0A0A2E"/>
          <w:sz w:val="16"/>
        </w:rPr>
        <w:t xml:space="preserve">  ) STORED,</w:t>
      </w:r>
      <w:r>
        <w:br/>
      </w:r>
      <w:r>
        <w:rPr>
          <w:rFonts w:ascii="Consolas" w:hAnsi="Consolas"/>
          <w:color w:val="0A0A2E"/>
          <w:sz w:val="16"/>
        </w:rPr>
        <w:t xml:space="preserve">  statut VARCHAR(20) CHECK (statut IN ('Valide','Expire','En renouvellement','Manquant')),</w:t>
      </w:r>
      <w:r>
        <w:br/>
      </w:r>
      <w:r>
        <w:rPr>
          <w:rFonts w:ascii="Consolas" w:hAnsi="Consolas"/>
          <w:color w:val="0A0A2E"/>
          <w:sz w:val="16"/>
        </w:rPr>
        <w:t xml:space="preserve">  lieu_depot VARCHAR(50) CHECK (lieu_depot IN ('RH','Direction','Archives centrales','Coffre')),</w:t>
      </w:r>
      <w:r>
        <w:br/>
      </w:r>
      <w:r>
        <w:rPr>
          <w:rFonts w:ascii="Consolas" w:hAnsi="Consolas"/>
          <w:color w:val="0A0A2E"/>
          <w:sz w:val="16"/>
        </w:rPr>
        <w:t xml:space="preserve">  notes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d02_suivi_documents ENABLE ROW LEVEL SECURITY;</w:t>
      </w:r>
      <w:r>
        <w:br/>
      </w:r>
      <w:r>
        <w:rPr>
          <w:rFonts w:ascii="Consolas" w:hAnsi="Consolas"/>
          <w:color w:val="0A0A2E"/>
          <w:sz w:val="16"/>
        </w:rPr>
        <w:t>CREATE POLICY "d02_documents_tenant_isolation" ON d02_suivi_documents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5/21: d02_donnees_bancaires — 108 lignes, 9 colonnes</w:t>
      </w:r>
    </w:p>
    <w:p>
      <w:pPr>
        <w:spacing w:before="80" w:after="80"/>
        <w:ind w:left="567"/>
      </w:pPr>
      <w:r>
        <w:rPr>
          <w:rFonts w:ascii="Consolas" w:hAnsi="Consolas"/>
          <w:color w:val="0A0A2E"/>
          <w:sz w:val="16"/>
        </w:rPr>
        <w:t>CREATE TABLE IF NOT EXISTS d02_donnees_bancaires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banque VARCHAR(50) CHECK (banque IN ('SGBC','Afriland First Bank','BICEC','Societe Generale','Ecobank','Autre')),</w:t>
      </w:r>
      <w:r>
        <w:br/>
      </w:r>
      <w:r>
        <w:rPr>
          <w:rFonts w:ascii="Consolas" w:hAnsi="Consolas"/>
          <w:color w:val="0A0A2E"/>
          <w:sz w:val="16"/>
        </w:rPr>
        <w:t xml:space="preserve">  agence VARCHAR(100),</w:t>
      </w:r>
      <w:r>
        <w:br/>
      </w:r>
      <w:r>
        <w:rPr>
          <w:rFonts w:ascii="Consolas" w:hAnsi="Consolas"/>
          <w:color w:val="0A0A2E"/>
          <w:sz w:val="16"/>
        </w:rPr>
        <w:t xml:space="preserve">  rib VARCHAR(50) NOT NULL,</w:t>
      </w:r>
      <w:r>
        <w:br/>
      </w:r>
      <w:r>
        <w:rPr>
          <w:rFonts w:ascii="Consolas" w:hAnsi="Consolas"/>
          <w:color w:val="0A0A2E"/>
          <w:sz w:val="16"/>
        </w:rPr>
        <w:t xml:space="preserve">  compte_principal BOOLEAN DEFAULT true,</w:t>
      </w:r>
      <w:r>
        <w:br/>
      </w:r>
      <w:r>
        <w:rPr>
          <w:rFonts w:ascii="Consolas" w:hAnsi="Consolas"/>
          <w:color w:val="0A0A2E"/>
          <w:sz w:val="16"/>
        </w:rPr>
        <w:t xml:space="preserve">  date_maj DATE DEFAULT CURRENT_DATE,</w:t>
      </w:r>
      <w:r>
        <w:br/>
      </w:r>
      <w:r>
        <w:rPr>
          <w:rFonts w:ascii="Consolas" w:hAnsi="Consolas"/>
          <w:color w:val="0A0A2E"/>
          <w:sz w:val="16"/>
        </w:rPr>
        <w:t xml:space="preserve">  statut VARCHAR(20) CHECK (statut IN ('Actif','Inactif','En mise a jour')),</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d02_donnees_bancaires ENABLE ROW LEVEL SECURITY;</w:t>
      </w:r>
      <w:r>
        <w:br/>
      </w:r>
      <w:r>
        <w:rPr>
          <w:rFonts w:ascii="Consolas" w:hAnsi="Consolas"/>
          <w:color w:val="0A0A2E"/>
          <w:sz w:val="16"/>
        </w:rPr>
        <w:t>CREATE POLICY "d02_bancaires_tenant_isolation" ON d02_donnees_bancaires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6/21: d02_mutuelle_prevoyance — 110 lignes, 11 colonnes</w:t>
      </w:r>
    </w:p>
    <w:p>
      <w:pPr>
        <w:spacing w:before="80" w:after="80"/>
        <w:ind w:left="567"/>
      </w:pPr>
      <w:r>
        <w:rPr>
          <w:rFonts w:ascii="Consolas" w:hAnsi="Consolas"/>
          <w:color w:val="0A0A2E"/>
          <w:sz w:val="16"/>
        </w:rPr>
        <w:t>CREATE TABLE IF NOT EXISTS d02_mutuelle_prevoyance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organisme VARCHAR(50) CHECK (organisme IN ('Activa','AXA','CNPS','Saham','Sanlam','Autre')),</w:t>
      </w:r>
      <w:r>
        <w:br/>
      </w:r>
      <w:r>
        <w:rPr>
          <w:rFonts w:ascii="Consolas" w:hAnsi="Consolas"/>
          <w:color w:val="0A0A2E"/>
          <w:sz w:val="16"/>
        </w:rPr>
        <w:t xml:space="preserve">  numero_adherent VARCHAR(50) NOT NULL,</w:t>
      </w:r>
      <w:r>
        <w:br/>
      </w:r>
      <w:r>
        <w:rPr>
          <w:rFonts w:ascii="Consolas" w:hAnsi="Consolas"/>
          <w:color w:val="0A0A2E"/>
          <w:sz w:val="16"/>
        </w:rPr>
        <w:t xml:space="preserve">  date_adhesion DATE NOT NULL,</w:t>
      </w:r>
      <w:r>
        <w:br/>
      </w:r>
      <w:r>
        <w:rPr>
          <w:rFonts w:ascii="Consolas" w:hAnsi="Consolas"/>
          <w:color w:val="0A0A2E"/>
          <w:sz w:val="16"/>
        </w:rPr>
        <w:t xml:space="preserve">  couverture VARCHAR(50) CHECK (couverture IN ('Maladie','Hospitalisation','Deces','Invalidite','Maternite')),</w:t>
      </w:r>
      <w:r>
        <w:br/>
      </w:r>
      <w:r>
        <w:rPr>
          <w:rFonts w:ascii="Consolas" w:hAnsi="Consolas"/>
          <w:color w:val="0A0A2E"/>
          <w:sz w:val="16"/>
        </w:rPr>
        <w:t xml:space="preserve">  personnes_a_charge INT DEFAULT 0,</w:t>
      </w:r>
      <w:r>
        <w:br/>
      </w:r>
      <w:r>
        <w:rPr>
          <w:rFonts w:ascii="Consolas" w:hAnsi="Consolas"/>
          <w:color w:val="0A0A2E"/>
          <w:sz w:val="16"/>
        </w:rPr>
        <w:t xml:space="preserve">  cotisation_mensuelle DECIMAL(12,2),</w:t>
      </w:r>
      <w:r>
        <w:br/>
      </w:r>
      <w:r>
        <w:rPr>
          <w:rFonts w:ascii="Consolas" w:hAnsi="Consolas"/>
          <w:color w:val="0A0A2E"/>
          <w:sz w:val="16"/>
        </w:rPr>
        <w:t xml:space="preserve">  cotisation_annuelle DECIMAL(12,2),</w:t>
      </w:r>
      <w:r>
        <w:br/>
      </w:r>
      <w:r>
        <w:rPr>
          <w:rFonts w:ascii="Consolas" w:hAnsi="Consolas"/>
          <w:color w:val="0A0A2E"/>
          <w:sz w:val="16"/>
        </w:rPr>
        <w:t xml:space="preserve">  statut VARCHAR(20) CHECK (statut IN ('Active','Expiree','En attente')),</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d02_mutuelle_prevoyance ENABLE ROW LEVEL SECURITY;</w:t>
      </w:r>
      <w:r>
        <w:br/>
      </w:r>
      <w:r>
        <w:rPr>
          <w:rFonts w:ascii="Consolas" w:hAnsi="Consolas"/>
          <w:color w:val="0A0A2E"/>
          <w:sz w:val="16"/>
        </w:rPr>
        <w:t>CREATE POLICY "d02_mutuelle_tenant_isolation" ON d02_mutuelle_prevoyance</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7/21: d02_conges_annuels — 107 lignes, 11 colonnes</w:t>
      </w:r>
    </w:p>
    <w:p>
      <w:pPr>
        <w:spacing w:before="80" w:after="80"/>
        <w:ind w:left="567"/>
      </w:pPr>
      <w:r>
        <w:rPr>
          <w:rFonts w:ascii="Consolas" w:hAnsi="Consolas"/>
          <w:color w:val="0A0A2E"/>
          <w:sz w:val="16"/>
        </w:rPr>
        <w:t>CREATE TABLE IF NOT EXISTS d02_conges_annuels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type_conge VARCHAR(30) CHECK (type_conge IN ('Annuel','Maternite','Paternite','Maladie','Sans solde','Exceptionnel')),</w:t>
      </w:r>
      <w:r>
        <w:br/>
      </w:r>
      <w:r>
        <w:rPr>
          <w:rFonts w:ascii="Consolas" w:hAnsi="Consolas"/>
          <w:color w:val="0A0A2E"/>
          <w:sz w:val="16"/>
        </w:rPr>
        <w:t xml:space="preserve">  date_debut DATE NOT NULL,</w:t>
      </w:r>
      <w:r>
        <w:br/>
      </w:r>
      <w:r>
        <w:rPr>
          <w:rFonts w:ascii="Consolas" w:hAnsi="Consolas"/>
          <w:color w:val="0A0A2E"/>
          <w:sz w:val="16"/>
        </w:rPr>
        <w:t xml:space="preserve">  date_fin DATE NOT NULL,</w:t>
      </w:r>
      <w:r>
        <w:br/>
      </w:r>
      <w:r>
        <w:rPr>
          <w:rFonts w:ascii="Consolas" w:hAnsi="Consolas"/>
          <w:color w:val="0A0A2E"/>
          <w:sz w:val="16"/>
        </w:rPr>
        <w:t xml:space="preserve">  nombre_jours INT NOT NULL CHECK (nombre_jours &gt; 0),</w:t>
      </w:r>
      <w:r>
        <w:br/>
      </w:r>
      <w:r>
        <w:rPr>
          <w:rFonts w:ascii="Consolas" w:hAnsi="Consolas"/>
          <w:color w:val="0A0A2E"/>
          <w:sz w:val="16"/>
        </w:rPr>
        <w:t xml:space="preserve">  motif TEXT,</w:t>
      </w:r>
      <w:r>
        <w:br/>
      </w:r>
      <w:r>
        <w:rPr>
          <w:rFonts w:ascii="Consolas" w:hAnsi="Consolas"/>
          <w:color w:val="0A0A2E"/>
          <w:sz w:val="16"/>
        </w:rPr>
        <w:t xml:space="preserve">  statut VARCHAR(20) DEFAULT 'En attente' CHECK (statut IN ('Approuve','En attente','Refuse','Annule','En cours')),</w:t>
      </w:r>
      <w:r>
        <w:br/>
      </w:r>
      <w:r>
        <w:rPr>
          <w:rFonts w:ascii="Consolas" w:hAnsi="Consolas"/>
          <w:color w:val="0A0A2E"/>
          <w:sz w:val="16"/>
        </w:rPr>
        <w:t xml:space="preserve">  date_approbation DATE,</w:t>
      </w:r>
      <w:r>
        <w:br/>
      </w:r>
      <w:r>
        <w:rPr>
          <w:rFonts w:ascii="Consolas" w:hAnsi="Consolas"/>
          <w:color w:val="0A0A2E"/>
          <w:sz w:val="16"/>
        </w:rPr>
        <w:t xml:space="preserve">  approbateur VARCHAR(100),</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d02_conges_annuels ENABLE ROW LEVEL SECURITY;</w:t>
      </w:r>
      <w:r>
        <w:br/>
      </w:r>
      <w:r>
        <w:rPr>
          <w:rFonts w:ascii="Consolas" w:hAnsi="Consolas"/>
          <w:color w:val="0A0A2E"/>
          <w:sz w:val="16"/>
        </w:rPr>
        <w:t>CREATE POLICY "d02_conges_tenant_isolation" ON d02_conges_annuels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8/21: d02_solde_conges — 108 lignes, 9 colonnes</w:t>
      </w:r>
    </w:p>
    <w:p>
      <w:pPr>
        <w:spacing w:before="80" w:after="80"/>
        <w:ind w:left="567"/>
      </w:pPr>
      <w:r>
        <w:rPr>
          <w:rFonts w:ascii="Consolas" w:hAnsi="Consolas"/>
          <w:color w:val="0A0A2E"/>
          <w:sz w:val="16"/>
        </w:rPr>
        <w:t>CREATE TABLE IF NOT EXISTS d02_solde_conges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exercice INT NOT NULL DEFAULT EXTRACT(YEAR FROM CURRENT_DATE),</w:t>
      </w:r>
      <w:r>
        <w:br/>
      </w:r>
      <w:r>
        <w:rPr>
          <w:rFonts w:ascii="Consolas" w:hAnsi="Consolas"/>
          <w:color w:val="0A0A2E"/>
          <w:sz w:val="16"/>
        </w:rPr>
        <w:t xml:space="preserve">  droit_annuel DECIMAL(5,1) DEFAULT 26.0,</w:t>
      </w:r>
      <w:r>
        <w:br/>
      </w:r>
      <w:r>
        <w:rPr>
          <w:rFonts w:ascii="Consolas" w:hAnsi="Consolas"/>
          <w:color w:val="0A0A2E"/>
          <w:sz w:val="16"/>
        </w:rPr>
        <w:t xml:space="preserve">  conges_pris DECIMAL(5,1) DEFAULT 0.0,</w:t>
      </w:r>
      <w:r>
        <w:br/>
      </w:r>
      <w:r>
        <w:rPr>
          <w:rFonts w:ascii="Consolas" w:hAnsi="Consolas"/>
          <w:color w:val="0A0A2E"/>
          <w:sz w:val="16"/>
        </w:rPr>
        <w:t xml:space="preserve">  solde_disponible DECIMAL(5,1) GENERATED ALWAYS AS (droit_annuel - conges_pris) STORED,</w:t>
      </w:r>
      <w:r>
        <w:br/>
      </w:r>
      <w:r>
        <w:rPr>
          <w:rFonts w:ascii="Consolas" w:hAnsi="Consolas"/>
          <w:color w:val="0A0A2E"/>
          <w:sz w:val="16"/>
        </w:rPr>
        <w:t xml:space="preserve">  conges_en_cours DECIMAL(5,1) DEFAULT 0.0,</w:t>
      </w:r>
      <w:r>
        <w:br/>
      </w:r>
      <w:r>
        <w:rPr>
          <w:rFonts w:ascii="Consolas" w:hAnsi="Consolas"/>
          <w:color w:val="0A0A2E"/>
          <w:sz w:val="16"/>
        </w:rPr>
        <w:t xml:space="preserve">  report_n1 DECIMAL(5,1) DEFAULT 0.0,</w:t>
      </w:r>
      <w:r>
        <w:br/>
      </w:r>
      <w:r>
        <w:rPr>
          <w:rFonts w:ascii="Consolas" w:hAnsi="Consolas"/>
          <w:color w:val="0A0A2E"/>
          <w:sz w:val="16"/>
        </w:rPr>
        <w:t xml:space="preserve">  taux_utilisation DECIMAL(5,1) GENERATED ALWAYS AS (</w:t>
      </w:r>
      <w:r>
        <w:br/>
      </w:r>
      <w:r>
        <w:rPr>
          <w:rFonts w:ascii="Consolas" w:hAnsi="Consolas"/>
          <w:color w:val="0A0A2E"/>
          <w:sz w:val="16"/>
        </w:rPr>
        <w:t xml:space="preserve">    CASE WHEN droit_annuel &gt; 0 THEN ROUND((conges_pris / droit_annuel) * 100, 1) ELSE 0 END</w:t>
      </w:r>
      <w:r>
        <w:br/>
      </w:r>
      <w:r>
        <w:rPr>
          <w:rFonts w:ascii="Consolas" w:hAnsi="Consolas"/>
          <w:color w:val="0A0A2E"/>
          <w:sz w:val="16"/>
        </w:rPr>
        <w:t xml:space="preserve">  ) STORED,</w:t>
      </w:r>
      <w:r>
        <w:br/>
      </w:r>
      <w:r>
        <w:rPr>
          <w:rFonts w:ascii="Consolas" w:hAnsi="Consolas"/>
          <w:color w:val="0A0A2E"/>
          <w:sz w:val="16"/>
        </w:rPr>
        <w:t xml:space="preserve">  statut VARCHAR(20) CHECK (statut IN ('Positif','Negatif','Epuise')),</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d02_solde_conges ENABLE ROW LEVEL SECURITY;</w:t>
      </w:r>
      <w:r>
        <w:br/>
      </w:r>
      <w:r>
        <w:rPr>
          <w:rFonts w:ascii="Consolas" w:hAnsi="Consolas"/>
          <w:color w:val="0A0A2E"/>
          <w:sz w:val="16"/>
        </w:rPr>
        <w:t>CREATE POLICY "d02_solde_conges_tenant_isolation" ON d02_solde_conges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9/21: d02_absences_maladie — 106 lignes, 11 colonnes</w:t>
      </w:r>
    </w:p>
    <w:p>
      <w:pPr>
        <w:spacing w:before="80" w:after="80"/>
        <w:ind w:left="567"/>
      </w:pPr>
      <w:r>
        <w:rPr>
          <w:rFonts w:ascii="Consolas" w:hAnsi="Consolas"/>
          <w:color w:val="0A0A2E"/>
          <w:sz w:val="16"/>
        </w:rPr>
        <w:t>CREATE TABLE IF NOT EXISTS d02_absences_maladie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type_absence VARCHAR(30) CHECK (type_absence IN ('Maladie','Accident','Force majeure','Personnel')),</w:t>
      </w:r>
      <w:r>
        <w:br/>
      </w:r>
      <w:r>
        <w:rPr>
          <w:rFonts w:ascii="Consolas" w:hAnsi="Consolas"/>
          <w:color w:val="0A0A2E"/>
          <w:sz w:val="16"/>
        </w:rPr>
        <w:t xml:space="preserve">  date_debut DATE NOT NULL,</w:t>
      </w:r>
      <w:r>
        <w:br/>
      </w:r>
      <w:r>
        <w:rPr>
          <w:rFonts w:ascii="Consolas" w:hAnsi="Consolas"/>
          <w:color w:val="0A0A2E"/>
          <w:sz w:val="16"/>
        </w:rPr>
        <w:t xml:space="preserve">  date_fin DATE,</w:t>
      </w:r>
      <w:r>
        <w:br/>
      </w:r>
      <w:r>
        <w:rPr>
          <w:rFonts w:ascii="Consolas" w:hAnsi="Consolas"/>
          <w:color w:val="0A0A2E"/>
          <w:sz w:val="16"/>
        </w:rPr>
        <w:t xml:space="preserve">  duree_jours INT DEFAULT 1 CHECK (duree_jours &gt;= 0),</w:t>
      </w:r>
      <w:r>
        <w:br/>
      </w:r>
      <w:r>
        <w:rPr>
          <w:rFonts w:ascii="Consolas" w:hAnsi="Consolas"/>
          <w:color w:val="0A0A2E"/>
          <w:sz w:val="16"/>
        </w:rPr>
        <w:t xml:space="preserve">  justificatif VARCHAR(20) CHECK (justificatif IN ('Oui','Non')),</w:t>
      </w:r>
      <w:r>
        <w:br/>
      </w:r>
      <w:r>
        <w:rPr>
          <w:rFonts w:ascii="Consolas" w:hAnsi="Consolas"/>
          <w:color w:val="0A0A2E"/>
          <w:sz w:val="16"/>
        </w:rPr>
        <w:t xml:space="preserve">  statut VARCHAR(20) CHECK (statut IN ('Justifiee','Non justifiee','En cours','Cloturee')),</w:t>
      </w:r>
      <w:r>
        <w:br/>
      </w:r>
      <w:r>
        <w:rPr>
          <w:rFonts w:ascii="Consolas" w:hAnsi="Consolas"/>
          <w:color w:val="0A0A2E"/>
          <w:sz w:val="16"/>
        </w:rPr>
        <w:t xml:space="preserve">  motif TEXT,</w:t>
      </w:r>
      <w:r>
        <w:br/>
      </w:r>
      <w:r>
        <w:rPr>
          <w:rFonts w:ascii="Consolas" w:hAnsi="Consolas"/>
          <w:color w:val="0A0A2E"/>
          <w:sz w:val="16"/>
        </w:rPr>
        <w:t xml:space="preserve">  observations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d02_absences_maladie ENABLE ROW LEVEL SECURITY;</w:t>
      </w:r>
      <w:r>
        <w:br/>
      </w:r>
      <w:r>
        <w:rPr>
          <w:rFonts w:ascii="Consolas" w:hAnsi="Consolas"/>
          <w:color w:val="0A0A2E"/>
          <w:sz w:val="16"/>
        </w:rPr>
        <w:t>CREATE POLICY "d02_absences_tenant_isolation" ON d02_absences_maladie</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10/21: d02_heures_supplementaires — 109 lignes, 11 colonnes</w:t>
      </w:r>
    </w:p>
    <w:p>
      <w:pPr>
        <w:spacing w:before="80" w:after="80"/>
        <w:ind w:left="567"/>
      </w:pPr>
      <w:r>
        <w:rPr>
          <w:rFonts w:ascii="Consolas" w:hAnsi="Consolas"/>
          <w:color w:val="0A0A2E"/>
          <w:sz w:val="16"/>
        </w:rPr>
        <w:t>CREATE TABLE IF NOT EXISTS d02_heures_supplementaires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semaine VARCHAR(10) NOT NULL,</w:t>
      </w:r>
      <w:r>
        <w:br/>
      </w:r>
      <w:r>
        <w:rPr>
          <w:rFonts w:ascii="Consolas" w:hAnsi="Consolas"/>
          <w:color w:val="0A0A2E"/>
          <w:sz w:val="16"/>
        </w:rPr>
        <w:t xml:space="preserve">  heures_normales DECIMAL(5,1) DEFAULT 40.0,</w:t>
      </w:r>
      <w:r>
        <w:br/>
      </w:r>
      <w:r>
        <w:rPr>
          <w:rFonts w:ascii="Consolas" w:hAnsi="Consolas"/>
          <w:color w:val="0A0A2E"/>
          <w:sz w:val="16"/>
        </w:rPr>
        <w:t xml:space="preserve">  heures_supp DECIMAL(5,1) NOT NULL CHECK (heures_supp &gt;= 0),</w:t>
      </w:r>
      <w:r>
        <w:br/>
      </w:r>
      <w:r>
        <w:rPr>
          <w:rFonts w:ascii="Consolas" w:hAnsi="Consolas"/>
          <w:color w:val="0A0A2E"/>
          <w:sz w:val="16"/>
        </w:rPr>
        <w:t xml:space="preserve">  taux_majoration DECIMAL(5,1) CHECK (taux_majoration IN (25, 50, 75, 100)),</w:t>
      </w:r>
      <w:r>
        <w:br/>
      </w:r>
      <w:r>
        <w:rPr>
          <w:rFonts w:ascii="Consolas" w:hAnsi="Consolas"/>
          <w:color w:val="0A0A2E"/>
          <w:sz w:val="16"/>
        </w:rPr>
        <w:t xml:space="preserve">  montant DECIMAL(12,2),</w:t>
      </w:r>
      <w:r>
        <w:br/>
      </w:r>
      <w:r>
        <w:rPr>
          <w:rFonts w:ascii="Consolas" w:hAnsi="Consolas"/>
          <w:color w:val="0A0A2E"/>
          <w:sz w:val="16"/>
        </w:rPr>
        <w:t xml:space="preserve">  montant_calcule DECIMAL(12,2),</w:t>
      </w:r>
      <w:r>
        <w:br/>
      </w:r>
      <w:r>
        <w:rPr>
          <w:rFonts w:ascii="Consolas" w:hAnsi="Consolas"/>
          <w:color w:val="0A0A2E"/>
          <w:sz w:val="16"/>
        </w:rPr>
        <w:t xml:space="preserve">  statut VARCHAR(20) CHECK (statut IN ('Validee','En attente','Refusee')),</w:t>
      </w:r>
      <w:r>
        <w:br/>
      </w:r>
      <w:r>
        <w:rPr>
          <w:rFonts w:ascii="Consolas" w:hAnsi="Consolas"/>
          <w:color w:val="0A0A2E"/>
          <w:sz w:val="16"/>
        </w:rPr>
        <w:t xml:space="preserve">  valide_par VARCHAR(100),</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d02_heures_supplementaires ENABLE ROW LEVEL SECURITY;</w:t>
      </w:r>
      <w:r>
        <w:br/>
      </w:r>
      <w:r>
        <w:rPr>
          <w:rFonts w:ascii="Consolas" w:hAnsi="Consolas"/>
          <w:color w:val="0A0A2E"/>
          <w:sz w:val="16"/>
        </w:rPr>
        <w:t>CREATE POLICY "d02_heures_supp_tenant_isolation" ON d02_heures_supplementaires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11/21: d02_pointage_presence — 108 lignes, 10 colonnes</w:t>
      </w:r>
    </w:p>
    <w:p>
      <w:pPr>
        <w:spacing w:before="80" w:after="80"/>
        <w:ind w:left="567"/>
      </w:pPr>
      <w:r>
        <w:rPr>
          <w:rFonts w:ascii="Consolas" w:hAnsi="Consolas"/>
          <w:color w:val="0A0A2E"/>
          <w:sz w:val="16"/>
        </w:rPr>
        <w:t>CREATE TABLE IF NOT EXISTS d02_pointage_presence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semaine VARCHAR(10) NOT NULL,</w:t>
      </w:r>
      <w:r>
        <w:br/>
      </w:r>
      <w:r>
        <w:rPr>
          <w:rFonts w:ascii="Consolas" w:hAnsi="Consolas"/>
          <w:color w:val="0A0A2E"/>
          <w:sz w:val="16"/>
        </w:rPr>
        <w:t xml:space="preserve">  jours_presents DECIMAL(5,1) DEFAULT 0.0,</w:t>
      </w:r>
      <w:r>
        <w:br/>
      </w:r>
      <w:r>
        <w:rPr>
          <w:rFonts w:ascii="Consolas" w:hAnsi="Consolas"/>
          <w:color w:val="0A0A2E"/>
          <w:sz w:val="16"/>
        </w:rPr>
        <w:t xml:space="preserve">  jours_absents DECIMAL(5,1) DEFAULT 0.0,</w:t>
      </w:r>
      <w:r>
        <w:br/>
      </w:r>
      <w:r>
        <w:rPr>
          <w:rFonts w:ascii="Consolas" w:hAnsi="Consolas"/>
          <w:color w:val="0A0A2E"/>
          <w:sz w:val="16"/>
        </w:rPr>
        <w:t xml:space="preserve">  retards_min INT DEFAULT 0,</w:t>
      </w:r>
      <w:r>
        <w:br/>
      </w:r>
      <w:r>
        <w:rPr>
          <w:rFonts w:ascii="Consolas" w:hAnsi="Consolas"/>
          <w:color w:val="0A0A2E"/>
          <w:sz w:val="16"/>
        </w:rPr>
        <w:t xml:space="preserve">  heures_supp DECIMAL(5,1) DEFAULT 0.0,</w:t>
      </w:r>
      <w:r>
        <w:br/>
      </w:r>
      <w:r>
        <w:rPr>
          <w:rFonts w:ascii="Consolas" w:hAnsi="Consolas"/>
          <w:color w:val="0A0A2E"/>
          <w:sz w:val="16"/>
        </w:rPr>
        <w:t xml:space="preserve">  taux_presence DECIMAL(5,1) GENERATED ALWAYS AS (</w:t>
      </w:r>
      <w:r>
        <w:br/>
      </w:r>
      <w:r>
        <w:rPr>
          <w:rFonts w:ascii="Consolas" w:hAnsi="Consolas"/>
          <w:color w:val="0A0A2E"/>
          <w:sz w:val="16"/>
        </w:rPr>
        <w:t xml:space="preserve">    CASE WHEN (jours_presents + jours_absents) &gt; 0</w:t>
      </w:r>
      <w:r>
        <w:br/>
      </w:r>
      <w:r>
        <w:rPr>
          <w:rFonts w:ascii="Consolas" w:hAnsi="Consolas"/>
          <w:color w:val="0A0A2E"/>
          <w:sz w:val="16"/>
        </w:rPr>
        <w:t xml:space="preserve">      THEN ROUND((jours_presents::NUMERIC / (jours_presents + jours_absents)) * 100, 1)</w:t>
      </w:r>
      <w:r>
        <w:br/>
      </w:r>
      <w:r>
        <w:rPr>
          <w:rFonts w:ascii="Consolas" w:hAnsi="Consolas"/>
          <w:color w:val="0A0A2E"/>
          <w:sz w:val="16"/>
        </w:rPr>
        <w:t xml:space="preserve">      ELSE 0 END</w:t>
      </w:r>
      <w:r>
        <w:br/>
      </w:r>
      <w:r>
        <w:rPr>
          <w:rFonts w:ascii="Consolas" w:hAnsi="Consolas"/>
          <w:color w:val="0A0A2E"/>
          <w:sz w:val="16"/>
        </w:rPr>
        <w:t xml:space="preserve">  ) STORED,</w:t>
      </w:r>
      <w:r>
        <w:br/>
      </w:r>
      <w:r>
        <w:rPr>
          <w:rFonts w:ascii="Consolas" w:hAnsi="Consolas"/>
          <w:color w:val="0A0A2E"/>
          <w:sz w:val="16"/>
        </w:rPr>
        <w:t xml:space="preserve">  observations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d02_pointage_presence ENABLE ROW LEVEL SECURITY;</w:t>
      </w:r>
      <w:r>
        <w:br/>
      </w:r>
      <w:r>
        <w:rPr>
          <w:rFonts w:ascii="Consolas" w:hAnsi="Consolas"/>
          <w:color w:val="0A0A2E"/>
          <w:sz w:val="16"/>
        </w:rPr>
        <w:t>CREATE POLICY "d02_pointage_tenant_isolation" ON d02_pointage_presence</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12/21: d02_fiches_paie — 112 lignes, 11 colonnes</w:t>
      </w:r>
    </w:p>
    <w:p>
      <w:pPr>
        <w:spacing w:before="80" w:after="80"/>
        <w:ind w:left="567"/>
      </w:pPr>
      <w:r>
        <w:rPr>
          <w:rFonts w:ascii="Consolas" w:hAnsi="Consolas"/>
          <w:color w:val="0A0A2E"/>
          <w:sz w:val="16"/>
        </w:rPr>
        <w:t>CREATE TABLE IF NOT EXISTS d02_fiches_paie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mois VARCHAR(7) NOT NULL,</w:t>
      </w:r>
      <w:r>
        <w:br/>
      </w:r>
      <w:r>
        <w:rPr>
          <w:rFonts w:ascii="Consolas" w:hAnsi="Consolas"/>
          <w:color w:val="0A0A2E"/>
          <w:sz w:val="16"/>
        </w:rPr>
        <w:t xml:space="preserve">  salaire_brut DECIMAL(12,2) NOT NULL CHECK (salaire_brut &gt;= 0),</w:t>
      </w:r>
      <w:r>
        <w:br/>
      </w:r>
      <w:r>
        <w:rPr>
          <w:rFonts w:ascii="Consolas" w:hAnsi="Consolas"/>
          <w:color w:val="0A0A2E"/>
          <w:sz w:val="16"/>
        </w:rPr>
        <w:t xml:space="preserve">  cotisations DECIMAL(12,2) DEFAULT 0,</w:t>
      </w:r>
      <w:r>
        <w:br/>
      </w:r>
      <w:r>
        <w:rPr>
          <w:rFonts w:ascii="Consolas" w:hAnsi="Consolas"/>
          <w:color w:val="0A0A2E"/>
          <w:sz w:val="16"/>
        </w:rPr>
        <w:t xml:space="preserve">  taux_charges DECIMAL(5,2) DEFAULT 18.0 CHECK (taux_charges BETWEEN 0 AND 50),</w:t>
      </w:r>
      <w:r>
        <w:br/>
      </w:r>
      <w:r>
        <w:rPr>
          <w:rFonts w:ascii="Consolas" w:hAnsi="Consolas"/>
          <w:color w:val="0A0A2E"/>
          <w:sz w:val="16"/>
        </w:rPr>
        <w:t xml:space="preserve">  net_a_payer DECIMAL(12,2) GENERATED ALWAYS AS (salaire_brut - cotisations) STORED,</w:t>
      </w:r>
      <w:r>
        <w:br/>
      </w:r>
      <w:r>
        <w:rPr>
          <w:rFonts w:ascii="Consolas" w:hAnsi="Consolas"/>
          <w:color w:val="0A0A2E"/>
          <w:sz w:val="16"/>
        </w:rPr>
        <w:t xml:space="preserve">  mode_paiement VARCHAR(30) CHECK (mode_paiement IN ('Virement bancaire','Especes','Cheque')),</w:t>
      </w:r>
      <w:r>
        <w:br/>
      </w:r>
      <w:r>
        <w:rPr>
          <w:rFonts w:ascii="Consolas" w:hAnsi="Consolas"/>
          <w:color w:val="0A0A2E"/>
          <w:sz w:val="16"/>
        </w:rPr>
        <w:t xml:space="preserve">  date_paiement DATE,</w:t>
      </w:r>
      <w:r>
        <w:br/>
      </w:r>
      <w:r>
        <w:rPr>
          <w:rFonts w:ascii="Consolas" w:hAnsi="Consolas"/>
          <w:color w:val="0A0A2E"/>
          <w:sz w:val="16"/>
        </w:rPr>
        <w:t xml:space="preserve">  statut VARCHAR(20) CHECK (statut IN ('Paye','En attente','En cours de calcul','Erreur')),</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d02_fiches_paie ENABLE ROW LEVEL SECURITY;</w:t>
      </w:r>
      <w:r>
        <w:br/>
      </w:r>
      <w:r>
        <w:rPr>
          <w:rFonts w:ascii="Consolas" w:hAnsi="Consolas"/>
          <w:color w:val="0A0A2E"/>
          <w:sz w:val="16"/>
        </w:rPr>
        <w:t>CREATE POLICY "d02_paie_tenant_isolation" ON d02_fiches_paie</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13/21: d02_declarations_sociales — 109 lignes, 10 colonnes</w:t>
      </w:r>
    </w:p>
    <w:p>
      <w:pPr>
        <w:spacing w:before="80" w:after="80"/>
        <w:ind w:left="567"/>
      </w:pPr>
      <w:r>
        <w:rPr>
          <w:rFonts w:ascii="Consolas" w:hAnsi="Consolas"/>
          <w:color w:val="0A0A2E"/>
          <w:sz w:val="16"/>
        </w:rPr>
        <w:t>CREATE TABLE IF NOT EXISTS d02_declarations_sociales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organisme VARCHAR(50) CHECK (organisme IN ('CNPS','DGI','MINSANTE','MINFI')),</w:t>
      </w:r>
      <w:r>
        <w:br/>
      </w:r>
      <w:r>
        <w:rPr>
          <w:rFonts w:ascii="Consolas" w:hAnsi="Consolas"/>
          <w:color w:val="0A0A2E"/>
          <w:sz w:val="16"/>
        </w:rPr>
        <w:t xml:space="preserve">  type_declaration VARCHAR(30) CHECK (type_declaration IN ('CNPS','Impot sur salaire','IGR','CFE')),</w:t>
      </w:r>
      <w:r>
        <w:br/>
      </w:r>
      <w:r>
        <w:rPr>
          <w:rFonts w:ascii="Consolas" w:hAnsi="Consolas"/>
          <w:color w:val="0A0A2E"/>
          <w:sz w:val="16"/>
        </w:rPr>
        <w:t xml:space="preserve">  periode VARCHAR(20) NOT NULL,</w:t>
      </w:r>
      <w:r>
        <w:br/>
      </w:r>
      <w:r>
        <w:rPr>
          <w:rFonts w:ascii="Consolas" w:hAnsi="Consolas"/>
          <w:color w:val="0A0A2E"/>
          <w:sz w:val="16"/>
        </w:rPr>
        <w:t xml:space="preserve">  montant DECIMAL(12,2) NOT NULL,</w:t>
      </w:r>
      <w:r>
        <w:br/>
      </w:r>
      <w:r>
        <w:rPr>
          <w:rFonts w:ascii="Consolas" w:hAnsi="Consolas"/>
          <w:color w:val="0A0A2E"/>
          <w:sz w:val="16"/>
        </w:rPr>
        <w:t xml:space="preserve">  date_soumission DATE,</w:t>
      </w:r>
      <w:r>
        <w:br/>
      </w:r>
      <w:r>
        <w:rPr>
          <w:rFonts w:ascii="Consolas" w:hAnsi="Consolas"/>
          <w:color w:val="0A0A2E"/>
          <w:sz w:val="16"/>
        </w:rPr>
        <w:t xml:space="preserve">  date_echeance DATE NOT NULL,</w:t>
      </w:r>
      <w:r>
        <w:br/>
      </w:r>
      <w:r>
        <w:rPr>
          <w:rFonts w:ascii="Consolas" w:hAnsi="Consolas"/>
          <w:color w:val="0A0A2E"/>
          <w:sz w:val="16"/>
        </w:rPr>
        <w:t xml:space="preserve">  statut VARCHAR(20) CHECK (statut IN ('Soumise','En retard','Validee','Rejetee')),</w:t>
      </w:r>
      <w:r>
        <w:br/>
      </w:r>
      <w:r>
        <w:rPr>
          <w:rFonts w:ascii="Consolas" w:hAnsi="Consolas"/>
          <w:color w:val="0A0A2E"/>
          <w:sz w:val="16"/>
        </w:rPr>
        <w:t xml:space="preserve">  nombre_salaries INT DEFAULT 0,</w:t>
      </w:r>
      <w:r>
        <w:br/>
      </w:r>
      <w:r>
        <w:rPr>
          <w:rFonts w:ascii="Consolas" w:hAnsi="Consolas"/>
          <w:color w:val="0A0A2E"/>
          <w:sz w:val="16"/>
        </w:rPr>
        <w:t xml:space="preserve">  observations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d02_declarations_sociales ENABLE ROW LEVEL SECURITY;</w:t>
      </w:r>
      <w:r>
        <w:br/>
      </w:r>
      <w:r>
        <w:rPr>
          <w:rFonts w:ascii="Consolas" w:hAnsi="Consolas"/>
          <w:color w:val="0A0A2E"/>
          <w:sz w:val="16"/>
        </w:rPr>
        <w:t>CREATE POLICY "d02_declarations_tenant_isolation" ON d02_declarations_sociales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14/21: d02_autorisations_permis — 107 lignes, 10 colonnes</w:t>
      </w:r>
    </w:p>
    <w:p>
      <w:pPr>
        <w:spacing w:before="80" w:after="80"/>
        <w:ind w:left="567"/>
      </w:pPr>
      <w:r>
        <w:rPr>
          <w:rFonts w:ascii="Consolas" w:hAnsi="Consolas"/>
          <w:color w:val="0A0A2E"/>
          <w:sz w:val="16"/>
        </w:rPr>
        <w:t>CREATE TABLE IF NOT EXISTS d02_autorisations_permis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type_permis VARCHAR(30) CHECK (type_permis IN ('Travail','Sejour','Conduire')),</w:t>
      </w:r>
      <w:r>
        <w:br/>
      </w:r>
      <w:r>
        <w:rPr>
          <w:rFonts w:ascii="Consolas" w:hAnsi="Consolas"/>
          <w:color w:val="0A0A2E"/>
          <w:sz w:val="16"/>
        </w:rPr>
        <w:t xml:space="preserve">  numero_permis VARCHAR(50) NOT NULL,</w:t>
      </w:r>
      <w:r>
        <w:br/>
      </w:r>
      <w:r>
        <w:rPr>
          <w:rFonts w:ascii="Consolas" w:hAnsi="Consolas"/>
          <w:color w:val="0A0A2E"/>
          <w:sz w:val="16"/>
        </w:rPr>
        <w:t xml:space="preserve">  date_delivrance DATE NOT NULL,</w:t>
      </w:r>
      <w:r>
        <w:br/>
      </w:r>
      <w:r>
        <w:rPr>
          <w:rFonts w:ascii="Consolas" w:hAnsi="Consolas"/>
          <w:color w:val="0A0A2E"/>
          <w:sz w:val="16"/>
        </w:rPr>
        <w:t xml:space="preserve">  date_expiration DATE,</w:t>
      </w:r>
      <w:r>
        <w:br/>
      </w:r>
      <w:r>
        <w:rPr>
          <w:rFonts w:ascii="Consolas" w:hAnsi="Consolas"/>
          <w:color w:val="0A0A2E"/>
          <w:sz w:val="16"/>
        </w:rPr>
        <w:t xml:space="preserve">  autorite VARCHAR(50) CHECK (autorite IN ('MINSANTE','DGI','CNPS','MINTP','Prefecture')),</w:t>
      </w:r>
      <w:r>
        <w:br/>
      </w:r>
      <w:r>
        <w:rPr>
          <w:rFonts w:ascii="Consolas" w:hAnsi="Consolas"/>
          <w:color w:val="0A0A2E"/>
          <w:sz w:val="16"/>
        </w:rPr>
        <w:t xml:space="preserve">  statut VARCHAR(20) CHECK (statut IN ('Valide','Expire','En renouvellement','Suspended')),</w:t>
      </w:r>
      <w:r>
        <w:br/>
      </w:r>
      <w:r>
        <w:rPr>
          <w:rFonts w:ascii="Consolas" w:hAnsi="Consolas"/>
          <w:color w:val="0A0A2E"/>
          <w:sz w:val="16"/>
        </w:rPr>
        <w:t xml:space="preserve">  jours_restants INT GENERATED ALWAYS AS (</w:t>
      </w:r>
      <w:r>
        <w:br/>
      </w:r>
      <w:r>
        <w:rPr>
          <w:rFonts w:ascii="Consolas" w:hAnsi="Consolas"/>
          <w:color w:val="0A0A2E"/>
          <w:sz w:val="16"/>
        </w:rPr>
        <w:t xml:space="preserve">    CASE WHEN date_expiration IS NOT NULL THEN GREATEST(0, date_expiration - CURRENT_DATE) ELSE NULL END</w:t>
      </w:r>
      <w:r>
        <w:br/>
      </w:r>
      <w:r>
        <w:rPr>
          <w:rFonts w:ascii="Consolas" w:hAnsi="Consolas"/>
          <w:color w:val="0A0A2E"/>
          <w:sz w:val="16"/>
        </w:rPr>
        <w:t xml:space="preserve">  ) STORED,</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d02_autorisations_permis ENABLE ROW LEVEL SECURITY;</w:t>
      </w:r>
      <w:r>
        <w:br/>
      </w:r>
      <w:r>
        <w:rPr>
          <w:rFonts w:ascii="Consolas" w:hAnsi="Consolas"/>
          <w:color w:val="0A0A2E"/>
          <w:sz w:val="16"/>
        </w:rPr>
        <w:t>CREATE POLICY "d02_permis_tenant_isolation" ON d02_autorisations_permis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15/21: d02_dossiers_departs — 108 lignes, 11 colonnes</w:t>
      </w:r>
    </w:p>
    <w:p>
      <w:pPr>
        <w:spacing w:before="80" w:after="80"/>
        <w:ind w:left="567"/>
      </w:pPr>
      <w:r>
        <w:rPr>
          <w:rFonts w:ascii="Consolas" w:hAnsi="Consolas"/>
          <w:color w:val="0A0A2E"/>
          <w:sz w:val="16"/>
        </w:rPr>
        <w:t>CREATE TABLE IF NOT EXISTS d02_dossiers_departs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date_depart DATE NOT NULL,</w:t>
      </w:r>
      <w:r>
        <w:br/>
      </w:r>
      <w:r>
        <w:rPr>
          <w:rFonts w:ascii="Consolas" w:hAnsi="Consolas"/>
          <w:color w:val="0A0A2E"/>
          <w:sz w:val="16"/>
        </w:rPr>
        <w:t xml:space="preserve">  motif_depart VARCHAR(30) CHECK (motif_depart IN ('Demission','Licenciement','Retraite','Fin de contrat','Mutation','Deces')),</w:t>
      </w:r>
      <w:r>
        <w:br/>
      </w:r>
      <w:r>
        <w:rPr>
          <w:rFonts w:ascii="Consolas" w:hAnsi="Consolas"/>
          <w:color w:val="0A0A2E"/>
          <w:sz w:val="16"/>
        </w:rPr>
        <w:t xml:space="preserve">  date_notification DATE,</w:t>
      </w:r>
      <w:r>
        <w:br/>
      </w:r>
      <w:r>
        <w:rPr>
          <w:rFonts w:ascii="Consolas" w:hAnsi="Consolas"/>
          <w:color w:val="0A0A2E"/>
          <w:sz w:val="16"/>
        </w:rPr>
        <w:t xml:space="preserve">  solde_conges_jours DECIMAL(5,1) DEFAULT 0,</w:t>
      </w:r>
      <w:r>
        <w:br/>
      </w:r>
      <w:r>
        <w:rPr>
          <w:rFonts w:ascii="Consolas" w:hAnsi="Consolas"/>
          <w:color w:val="0A0A2E"/>
          <w:sz w:val="16"/>
        </w:rPr>
        <w:t xml:space="preserve">  dernier_salaire DECIMAL(12,2),</w:t>
      </w:r>
      <w:r>
        <w:br/>
      </w:r>
      <w:r>
        <w:rPr>
          <w:rFonts w:ascii="Consolas" w:hAnsi="Consolas"/>
          <w:color w:val="0A0A2E"/>
          <w:sz w:val="16"/>
        </w:rPr>
        <w:t xml:space="preserve">  indemnite DECIMAL(12,2),</w:t>
      </w:r>
      <w:r>
        <w:br/>
      </w:r>
      <w:r>
        <w:rPr>
          <w:rFonts w:ascii="Consolas" w:hAnsi="Consolas"/>
          <w:color w:val="0A0A2E"/>
          <w:sz w:val="16"/>
        </w:rPr>
        <w:t xml:space="preserve">  documents_remis TEXT,</w:t>
      </w:r>
      <w:r>
        <w:br/>
      </w:r>
      <w:r>
        <w:rPr>
          <w:rFonts w:ascii="Consolas" w:hAnsi="Consolas"/>
          <w:color w:val="0A0A2E"/>
          <w:sz w:val="16"/>
        </w:rPr>
        <w:t xml:space="preserve">  statut_dossier VARCHAR(20) CHECK (statut_dossier IN ('En cours','Cloture','En attente document','Annule')),</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d02_dossiers_departs ENABLE ROW LEVEL SECURITY;</w:t>
      </w:r>
      <w:r>
        <w:br/>
      </w:r>
      <w:r>
        <w:rPr>
          <w:rFonts w:ascii="Consolas" w:hAnsi="Consolas"/>
          <w:color w:val="0A0A2E"/>
          <w:sz w:val="16"/>
        </w:rPr>
        <w:t>CREATE POLICY "d02_departs_tenant_isolation" ON d02_dossiers_departs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16/21: d02_archivage_documents — 106 lignes, 9 colonnes</w:t>
      </w:r>
    </w:p>
    <w:p>
      <w:pPr>
        <w:spacing w:before="80" w:after="80"/>
        <w:ind w:left="567"/>
      </w:pPr>
      <w:r>
        <w:rPr>
          <w:rFonts w:ascii="Consolas" w:hAnsi="Consolas"/>
          <w:color w:val="0A0A2E"/>
          <w:sz w:val="16"/>
        </w:rPr>
        <w:t>CREATE TABLE IF NOT EXISTS d02_archivage_documents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type_document VARCHAR(50),</w:t>
      </w:r>
      <w:r>
        <w:br/>
      </w:r>
      <w:r>
        <w:rPr>
          <w:rFonts w:ascii="Consolas" w:hAnsi="Consolas"/>
          <w:color w:val="0A0A2E"/>
          <w:sz w:val="16"/>
        </w:rPr>
        <w:t xml:space="preserve">  date_archive DATE DEFAULT CURRENT_DATE,</w:t>
      </w:r>
      <w:r>
        <w:br/>
      </w:r>
      <w:r>
        <w:rPr>
          <w:rFonts w:ascii="Consolas" w:hAnsi="Consolas"/>
          <w:color w:val="0A0A2E"/>
          <w:sz w:val="16"/>
        </w:rPr>
        <w:t xml:space="preserve">  lieu_stockage VARCHAR(50),</w:t>
      </w:r>
      <w:r>
        <w:br/>
      </w:r>
      <w:r>
        <w:rPr>
          <w:rFonts w:ascii="Consolas" w:hAnsi="Consolas"/>
          <w:color w:val="0A0A2E"/>
          <w:sz w:val="16"/>
        </w:rPr>
        <w:t xml:space="preserve">  duree_conservation VARCHAR(30) CHECK (duree_conservation IN ('5 ans','10 ans','Duree du contrat','Indefinie')),</w:t>
      </w:r>
      <w:r>
        <w:br/>
      </w:r>
      <w:r>
        <w:rPr>
          <w:rFonts w:ascii="Consolas" w:hAnsi="Consolas"/>
          <w:color w:val="0A0A2E"/>
          <w:sz w:val="16"/>
        </w:rPr>
        <w:t xml:space="preserve">  responsable VARCHAR(100),</w:t>
      </w:r>
      <w:r>
        <w:br/>
      </w:r>
      <w:r>
        <w:rPr>
          <w:rFonts w:ascii="Consolas" w:hAnsi="Consolas"/>
          <w:color w:val="0A0A2E"/>
          <w:sz w:val="16"/>
        </w:rPr>
        <w:t xml:space="preserve">  observations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d02_archivage_documents ENABLE ROW LEVEL SECURITY;</w:t>
      </w:r>
      <w:r>
        <w:br/>
      </w:r>
      <w:r>
        <w:rPr>
          <w:rFonts w:ascii="Consolas" w:hAnsi="Consolas"/>
          <w:color w:val="0A0A2E"/>
          <w:sz w:val="16"/>
        </w:rPr>
        <w:t>CREATE POLICY "d02_archivage_tenant_isolation" ON d02_archivage_documents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17/21: d02_rappels_admin — 107 lignes, 10 colonnes</w:t>
      </w:r>
    </w:p>
    <w:p>
      <w:pPr>
        <w:spacing w:before="80" w:after="80"/>
        <w:ind w:left="567"/>
      </w:pPr>
      <w:r>
        <w:rPr>
          <w:rFonts w:ascii="Consolas" w:hAnsi="Consolas"/>
          <w:color w:val="0A0A2E"/>
          <w:sz w:val="16"/>
        </w:rPr>
        <w:t>CREATE TABLE IF NOT EXISTS d02_rappels_admin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type_rappel VARCHAR(50),</w:t>
      </w:r>
      <w:r>
        <w:br/>
      </w:r>
      <w:r>
        <w:rPr>
          <w:rFonts w:ascii="Consolas" w:hAnsi="Consolas"/>
          <w:color w:val="0A0A2E"/>
          <w:sz w:val="16"/>
        </w:rPr>
        <w:t xml:space="preserve">  description TEXT,</w:t>
      </w:r>
      <w:r>
        <w:br/>
      </w:r>
      <w:r>
        <w:rPr>
          <w:rFonts w:ascii="Consolas" w:hAnsi="Consolas"/>
          <w:color w:val="0A0A2E"/>
          <w:sz w:val="16"/>
        </w:rPr>
        <w:t xml:space="preserve">  date_echeance DATE NOT NULL,</w:t>
      </w:r>
      <w:r>
        <w:br/>
      </w:r>
      <w:r>
        <w:rPr>
          <w:rFonts w:ascii="Consolas" w:hAnsi="Consolas"/>
          <w:color w:val="0A0A2E"/>
          <w:sz w:val="16"/>
        </w:rPr>
        <w:t xml:space="preserve">  jours_restants INT GENERATED ALWAYS AS (GREATEST(0, date_echeance - CURRENT_DATE)) STORED,</w:t>
      </w:r>
      <w:r>
        <w:br/>
      </w:r>
      <w:r>
        <w:rPr>
          <w:rFonts w:ascii="Consolas" w:hAnsi="Consolas"/>
          <w:color w:val="0A0A2E"/>
          <w:sz w:val="16"/>
        </w:rPr>
        <w:t xml:space="preserve">  statut VARCHAR(20) CHECK (statut IN ('En attente','Traite','En retard','Annule')),</w:t>
      </w:r>
      <w:r>
        <w:br/>
      </w:r>
      <w:r>
        <w:rPr>
          <w:rFonts w:ascii="Consolas" w:hAnsi="Consolas"/>
          <w:color w:val="0A0A2E"/>
          <w:sz w:val="16"/>
        </w:rPr>
        <w:t xml:space="preserve">  responsable_suivi VARCHAR(100),</w:t>
      </w:r>
      <w:r>
        <w:br/>
      </w:r>
      <w:r>
        <w:rPr>
          <w:rFonts w:ascii="Consolas" w:hAnsi="Consolas"/>
          <w:color w:val="0A0A2E"/>
          <w:sz w:val="16"/>
        </w:rPr>
        <w:t xml:space="preserve">  action_requise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d02_rappels_admin ENABLE ROW LEVEL SECURITY;</w:t>
      </w:r>
      <w:r>
        <w:br/>
      </w:r>
      <w:r>
        <w:rPr>
          <w:rFonts w:ascii="Consolas" w:hAnsi="Consolas"/>
          <w:color w:val="0A0A2E"/>
          <w:sz w:val="16"/>
        </w:rPr>
        <w:t>CREATE POLICY "d02_rappels_tenant_isolation" ON d02_rappels_admin</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18/21: d02_prets_avances — 102 lignes, 16 colonnes</w:t>
      </w:r>
    </w:p>
    <w:p>
      <w:pPr>
        <w:spacing w:before="80" w:after="80"/>
        <w:ind w:left="567"/>
      </w:pPr>
      <w:r>
        <w:rPr>
          <w:rFonts w:ascii="Consolas" w:hAnsi="Consolas"/>
          <w:color w:val="0A0A2E"/>
          <w:sz w:val="16"/>
        </w:rPr>
        <w:t>CREATE TABLE IF NOT EXISTS d02_prets_avances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department_id UUID REFERENCES departments(id),</w:t>
      </w:r>
      <w:r>
        <w:br/>
      </w:r>
      <w:r>
        <w:rPr>
          <w:rFonts w:ascii="Consolas" w:hAnsi="Consolas"/>
          <w:color w:val="0A0A2E"/>
          <w:sz w:val="16"/>
        </w:rPr>
        <w:t xml:space="preserve">  type_pret VARCHAR(30) CHECK (type_pret IN ('Pret personnel','Avance sur salaire','Pret logement','Pret scolaire')),</w:t>
      </w:r>
      <w:r>
        <w:br/>
      </w:r>
      <w:r>
        <w:rPr>
          <w:rFonts w:ascii="Consolas" w:hAnsi="Consolas"/>
          <w:color w:val="0A0A2E"/>
          <w:sz w:val="16"/>
        </w:rPr>
        <w:t xml:space="preserve">  montant_demande DECIMAL(12,2) NOT NULL CHECK (montant_demande &gt; 0),</w:t>
      </w:r>
      <w:r>
        <w:br/>
      </w:r>
      <w:r>
        <w:rPr>
          <w:rFonts w:ascii="Consolas" w:hAnsi="Consolas"/>
          <w:color w:val="0A0A2E"/>
          <w:sz w:val="16"/>
        </w:rPr>
        <w:t xml:space="preserve">  montant_accorde DECIMAL(12,2),</w:t>
      </w:r>
      <w:r>
        <w:br/>
      </w:r>
      <w:r>
        <w:rPr>
          <w:rFonts w:ascii="Consolas" w:hAnsi="Consolas"/>
          <w:color w:val="0A0A2E"/>
          <w:sz w:val="16"/>
        </w:rPr>
        <w:t xml:space="preserve">  taux_interet DECIMAL(5,2) DEFAULT 0 CHECK (taux_interet BETWEEN 0 AND 30),</w:t>
      </w:r>
      <w:r>
        <w:br/>
      </w:r>
      <w:r>
        <w:rPr>
          <w:rFonts w:ascii="Consolas" w:hAnsi="Consolas"/>
          <w:color w:val="0A0A2E"/>
          <w:sz w:val="16"/>
        </w:rPr>
        <w:t xml:space="preserve">  mensualite DECIMAL(12,2),</w:t>
      </w:r>
      <w:r>
        <w:br/>
      </w:r>
      <w:r>
        <w:rPr>
          <w:rFonts w:ascii="Consolas" w:hAnsi="Consolas"/>
          <w:color w:val="0A0A2E"/>
          <w:sz w:val="16"/>
        </w:rPr>
        <w:t xml:space="preserve">  duree_mois INT,</w:t>
      </w:r>
      <w:r>
        <w:br/>
      </w:r>
      <w:r>
        <w:rPr>
          <w:rFonts w:ascii="Consolas" w:hAnsi="Consolas"/>
          <w:color w:val="0A0A2E"/>
          <w:sz w:val="16"/>
        </w:rPr>
        <w:t xml:space="preserve">  date_demande DATE DEFAULT CURRENT_DATE,</w:t>
      </w:r>
      <w:r>
        <w:br/>
      </w:r>
      <w:r>
        <w:rPr>
          <w:rFonts w:ascii="Consolas" w:hAnsi="Consolas"/>
          <w:color w:val="0A0A2E"/>
          <w:sz w:val="16"/>
        </w:rPr>
        <w:t xml:space="preserve">  date_debut_remboursement DATE,</w:t>
      </w:r>
      <w:r>
        <w:br/>
      </w:r>
      <w:r>
        <w:rPr>
          <w:rFonts w:ascii="Consolas" w:hAnsi="Consolas"/>
          <w:color w:val="0A0A2E"/>
          <w:sz w:val="16"/>
        </w:rPr>
        <w:t xml:space="preserve">  mois_restants INT DEFAULT 0,</w:t>
      </w:r>
      <w:r>
        <w:br/>
      </w:r>
      <w:r>
        <w:rPr>
          <w:rFonts w:ascii="Consolas" w:hAnsi="Consolas"/>
          <w:color w:val="0A0A2E"/>
          <w:sz w:val="16"/>
        </w:rPr>
        <w:t xml:space="preserve">  solde_restant DECIMAL(12,2),</w:t>
      </w:r>
      <w:r>
        <w:br/>
      </w:r>
      <w:r>
        <w:rPr>
          <w:rFonts w:ascii="Consolas" w:hAnsi="Consolas"/>
          <w:color w:val="0A0A2E"/>
          <w:sz w:val="16"/>
        </w:rPr>
        <w:t xml:space="preserve">  statut VARCHAR(20) CHECK (statut IN ('En cours','Rembourse','En retard','Approuve','Refuse')),</w:t>
      </w:r>
      <w:r>
        <w:br/>
      </w:r>
      <w:r>
        <w:rPr>
          <w:rFonts w:ascii="Consolas" w:hAnsi="Consolas"/>
          <w:color w:val="0A0A2E"/>
          <w:sz w:val="16"/>
        </w:rPr>
        <w:t xml:space="preserve">  observations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d02_prets_avances ENABLE ROW LEVEL SECURITY;</w:t>
      </w:r>
      <w:r>
        <w:br/>
      </w:r>
      <w:r>
        <w:rPr>
          <w:rFonts w:ascii="Consolas" w:hAnsi="Consolas"/>
          <w:color w:val="0A0A2E"/>
          <w:sz w:val="16"/>
        </w:rPr>
        <w:t>CREATE POLICY "d02_prets_tenant_isolation" ON d02_prets_avances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19/21: d02_sanctions_disciplinaires — 102 lignes, 13 colonnes</w:t>
      </w:r>
    </w:p>
    <w:p>
      <w:pPr>
        <w:spacing w:before="80" w:after="80"/>
        <w:ind w:left="567"/>
      </w:pPr>
      <w:r>
        <w:rPr>
          <w:rFonts w:ascii="Consolas" w:hAnsi="Consolas"/>
          <w:color w:val="0A0A2E"/>
          <w:sz w:val="16"/>
        </w:rPr>
        <w:t>CREATE TABLE IF NOT EXISTS d02_sanctions_disciplinaires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department_id UUID REFERENCES departments(id),</w:t>
      </w:r>
      <w:r>
        <w:br/>
      </w:r>
      <w:r>
        <w:rPr>
          <w:rFonts w:ascii="Consolas" w:hAnsi="Consolas"/>
          <w:color w:val="0A0A2E"/>
          <w:sz w:val="16"/>
        </w:rPr>
        <w:t xml:space="preserve">  type_sanction VARCHAR(30) CHECK (type_sanction IN ('Avertissement oral','Avertissement ecrit','Blame','Suspension','Mise a pied','Licenciement')),</w:t>
      </w:r>
      <w:r>
        <w:br/>
      </w:r>
      <w:r>
        <w:rPr>
          <w:rFonts w:ascii="Consolas" w:hAnsi="Consolas"/>
          <w:color w:val="0A0A2E"/>
          <w:sz w:val="16"/>
        </w:rPr>
        <w:t xml:space="preserve">  faute_commise TEXT,</w:t>
      </w:r>
      <w:r>
        <w:br/>
      </w:r>
      <w:r>
        <w:rPr>
          <w:rFonts w:ascii="Consolas" w:hAnsi="Consolas"/>
          <w:color w:val="0A0A2E"/>
          <w:sz w:val="16"/>
        </w:rPr>
        <w:t xml:space="preserve">  date_faute DATE NOT NULL,</w:t>
      </w:r>
      <w:r>
        <w:br/>
      </w:r>
      <w:r>
        <w:rPr>
          <w:rFonts w:ascii="Consolas" w:hAnsi="Consolas"/>
          <w:color w:val="0A0A2E"/>
          <w:sz w:val="16"/>
        </w:rPr>
        <w:t xml:space="preserve">  date_notification DATE,</w:t>
      </w:r>
      <w:r>
        <w:br/>
      </w:r>
      <w:r>
        <w:rPr>
          <w:rFonts w:ascii="Consolas" w:hAnsi="Consolas"/>
          <w:color w:val="0A0A2E"/>
          <w:sz w:val="16"/>
        </w:rPr>
        <w:t xml:space="preserve">  date_execution DATE,</w:t>
      </w:r>
      <w:r>
        <w:br/>
      </w:r>
      <w:r>
        <w:rPr>
          <w:rFonts w:ascii="Consolas" w:hAnsi="Consolas"/>
          <w:color w:val="0A0A2E"/>
          <w:sz w:val="16"/>
        </w:rPr>
        <w:t xml:space="preserve">  duree_suspension_jours INT,</w:t>
      </w:r>
      <w:r>
        <w:br/>
      </w:r>
      <w:r>
        <w:rPr>
          <w:rFonts w:ascii="Consolas" w:hAnsi="Consolas"/>
          <w:color w:val="0A0A2E"/>
          <w:sz w:val="16"/>
        </w:rPr>
        <w:t xml:space="preserve">  observations TEXT,</w:t>
      </w:r>
      <w:r>
        <w:br/>
      </w:r>
      <w:r>
        <w:rPr>
          <w:rFonts w:ascii="Consolas" w:hAnsi="Consolas"/>
          <w:color w:val="0A0A2E"/>
          <w:sz w:val="16"/>
        </w:rPr>
        <w:t xml:space="preserve">  statut VARCHAR(20) CHECK (statut IN ('Notifiee','En cours d'execution','Executee','Contestee','Annulee')),</w:t>
      </w:r>
      <w:r>
        <w:br/>
      </w:r>
      <w:r>
        <w:rPr>
          <w:rFonts w:ascii="Consolas" w:hAnsi="Consolas"/>
          <w:color w:val="0A0A2E"/>
          <w:sz w:val="16"/>
        </w:rPr>
        <w:t xml:space="preserve">  valide_par VARCHAR(100),</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d02_sanctions_disciplinaires ENABLE ROW LEVEL SECURITY;</w:t>
      </w:r>
      <w:r>
        <w:br/>
      </w:r>
      <w:r>
        <w:rPr>
          <w:rFonts w:ascii="Consolas" w:hAnsi="Consolas"/>
          <w:color w:val="0A0A2E"/>
          <w:sz w:val="16"/>
        </w:rPr>
        <w:t>CREATE POLICY "d02_sanctions_tenant_isolation" ON d02_sanctions_disciplinaires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20/21: d02_visites_medicales — 102 lignes, 15 colonnes</w:t>
      </w:r>
    </w:p>
    <w:p>
      <w:pPr>
        <w:spacing w:before="80" w:after="80"/>
        <w:ind w:left="567"/>
      </w:pPr>
      <w:r>
        <w:rPr>
          <w:rFonts w:ascii="Consolas" w:hAnsi="Consolas"/>
          <w:color w:val="0A0A2E"/>
          <w:sz w:val="16"/>
        </w:rPr>
        <w:t>CREATE TABLE IF NOT EXISTS d02_visites_medicales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department_id UUID REFERENCES departments(id),</w:t>
      </w:r>
      <w:r>
        <w:br/>
      </w:r>
      <w:r>
        <w:rPr>
          <w:rFonts w:ascii="Consolas" w:hAnsi="Consolas"/>
          <w:color w:val="0A0A2E"/>
          <w:sz w:val="16"/>
        </w:rPr>
        <w:t xml:space="preserve">  type_visite VARCHAR(30) CHECK (type_visite IN ('Embauche','Periodique','Reprise','Speciale','Pre-retraite')),</w:t>
      </w:r>
      <w:r>
        <w:br/>
      </w:r>
      <w:r>
        <w:rPr>
          <w:rFonts w:ascii="Consolas" w:hAnsi="Consolas"/>
          <w:color w:val="0A0A2E"/>
          <w:sz w:val="16"/>
        </w:rPr>
        <w:t xml:space="preserve">  medecin_structure VARCHAR(150),</w:t>
      </w:r>
      <w:r>
        <w:br/>
      </w:r>
      <w:r>
        <w:rPr>
          <w:rFonts w:ascii="Consolas" w:hAnsi="Consolas"/>
          <w:color w:val="0A0A2E"/>
          <w:sz w:val="16"/>
        </w:rPr>
        <w:t xml:space="preserve">  date_visite DATE NOT NULL,</w:t>
      </w:r>
      <w:r>
        <w:br/>
      </w:r>
      <w:r>
        <w:rPr>
          <w:rFonts w:ascii="Consolas" w:hAnsi="Consolas"/>
          <w:color w:val="0A0A2E"/>
          <w:sz w:val="16"/>
        </w:rPr>
        <w:t xml:space="preserve">  date_prochaine_visite DATE,</w:t>
      </w:r>
      <w:r>
        <w:br/>
      </w:r>
      <w:r>
        <w:rPr>
          <w:rFonts w:ascii="Consolas" w:hAnsi="Consolas"/>
          <w:color w:val="0A0A2E"/>
          <w:sz w:val="16"/>
        </w:rPr>
        <w:t xml:space="preserve">  jours_restants INT GENERATED ALWAYS AS (</w:t>
      </w:r>
      <w:r>
        <w:br/>
      </w:r>
      <w:r>
        <w:rPr>
          <w:rFonts w:ascii="Consolas" w:hAnsi="Consolas"/>
          <w:color w:val="0A0A2E"/>
          <w:sz w:val="16"/>
        </w:rPr>
        <w:t xml:space="preserve">    CASE WHEN date_prochaine_visite IS NOT NULL THEN GREATEST(0, date_prochaine_visite - CURRENT_DATE) ELSE NULL END</w:t>
      </w:r>
      <w:r>
        <w:br/>
      </w:r>
      <w:r>
        <w:rPr>
          <w:rFonts w:ascii="Consolas" w:hAnsi="Consolas"/>
          <w:color w:val="0A0A2E"/>
          <w:sz w:val="16"/>
        </w:rPr>
        <w:t xml:space="preserve">  ) STORED,</w:t>
      </w:r>
      <w:r>
        <w:br/>
      </w:r>
      <w:r>
        <w:rPr>
          <w:rFonts w:ascii="Consolas" w:hAnsi="Consolas"/>
          <w:color w:val="0A0A2E"/>
          <w:sz w:val="16"/>
        </w:rPr>
        <w:t xml:space="preserve">  resultat TEXT,</w:t>
      </w:r>
      <w:r>
        <w:br/>
      </w:r>
      <w:r>
        <w:rPr>
          <w:rFonts w:ascii="Consolas" w:hAnsi="Consolas"/>
          <w:color w:val="0A0A2E"/>
          <w:sz w:val="16"/>
        </w:rPr>
        <w:t xml:space="preserve">  aptitude VARCHAR(30) CHECK (aptitude IN ('Apte','Inapte temporaire','Inapte definitif','Sous condition')),</w:t>
      </w:r>
      <w:r>
        <w:br/>
      </w:r>
      <w:r>
        <w:rPr>
          <w:rFonts w:ascii="Consolas" w:hAnsi="Consolas"/>
          <w:color w:val="0A0A2E"/>
          <w:sz w:val="16"/>
        </w:rPr>
        <w:t xml:space="preserve">  restrictions TEXT,</w:t>
      </w:r>
      <w:r>
        <w:br/>
      </w:r>
      <w:r>
        <w:rPr>
          <w:rFonts w:ascii="Consolas" w:hAnsi="Consolas"/>
          <w:color w:val="0A0A2E"/>
          <w:sz w:val="16"/>
        </w:rPr>
        <w:t xml:space="preserve">  cout DECIMAL(10,2),</w:t>
      </w:r>
      <w:r>
        <w:br/>
      </w:r>
      <w:r>
        <w:rPr>
          <w:rFonts w:ascii="Consolas" w:hAnsi="Consolas"/>
          <w:color w:val="0A0A2E"/>
          <w:sz w:val="16"/>
        </w:rPr>
        <w:t xml:space="preserve">  pris_en_charge VARCHAR(10) CHECK (pris_en_charge IN ('Oui','Non')),</w:t>
      </w:r>
      <w:r>
        <w:br/>
      </w:r>
      <w:r>
        <w:rPr>
          <w:rFonts w:ascii="Consolas" w:hAnsi="Consolas"/>
          <w:color w:val="0A0A2E"/>
          <w:sz w:val="16"/>
        </w:rPr>
        <w:t xml:space="preserve">  observations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d02_visites_medicales ENABLE ROW LEVEL SECURITY;</w:t>
      </w:r>
      <w:r>
        <w:br/>
      </w:r>
      <w:r>
        <w:rPr>
          <w:rFonts w:ascii="Consolas" w:hAnsi="Consolas"/>
          <w:color w:val="0A0A2E"/>
          <w:sz w:val="16"/>
        </w:rPr>
        <w:t>CREATE POLICY "d02_visites_tenant_isolation" ON d02_visites_medicales</w:t>
      </w:r>
      <w:r>
        <w:br/>
      </w:r>
      <w:r>
        <w:rPr>
          <w:rFonts w:ascii="Consolas" w:hAnsi="Consolas"/>
          <w:color w:val="0A0A2E"/>
          <w:sz w:val="16"/>
        </w:rPr>
        <w:t xml:space="preserve">  FOR ALL USING (tenant_id = current_setting('app.tenant_id')::UUID);</w:t>
      </w:r>
    </w:p>
    <w:p/>
    <w:p>
      <w:pPr>
        <w:spacing w:before="80" w:after="80"/>
        <w:ind w:left="567"/>
      </w:pPr>
      <w:r>
        <w:rPr>
          <w:rFonts w:ascii="Consolas" w:hAnsi="Consolas"/>
          <w:color w:val="0A0A2E"/>
          <w:sz w:val="16"/>
        </w:rPr>
        <w:t>-- TABLE 21/21: d02_planning_mensuel — 102 lignes, 13 colonnes</w:t>
      </w:r>
    </w:p>
    <w:p>
      <w:pPr>
        <w:spacing w:before="80" w:after="80"/>
        <w:ind w:left="567"/>
      </w:pPr>
      <w:r>
        <w:rPr>
          <w:rFonts w:ascii="Consolas" w:hAnsi="Consolas"/>
          <w:color w:val="0A0A2E"/>
          <w:sz w:val="16"/>
        </w:rPr>
        <w:t>CREATE TABLE IF NOT EXISTS d02_planning_mensuel (</w:t>
      </w:r>
      <w:r>
        <w:br/>
      </w:r>
      <w:r>
        <w:rPr>
          <w:rFonts w:ascii="Consolas" w:hAnsi="Consolas"/>
          <w:color w:val="0A0A2E"/>
          <w:sz w:val="16"/>
        </w:rPr>
        <w:t xml:space="preserve">  id UUID DEFAULT gen_random_uuid() PRIMARY KEY,</w:t>
      </w:r>
      <w:r>
        <w:br/>
      </w:r>
      <w:r>
        <w:rPr>
          <w:rFonts w:ascii="Consolas" w:hAnsi="Consolas"/>
          <w:color w:val="0A0A2E"/>
          <w:sz w:val="16"/>
        </w:rPr>
        <w:t xml:space="preserve">  tenant_id UUID NOT NULL REFERENCES tenants(id) ON DELETE CASCADE,</w:t>
      </w:r>
      <w:r>
        <w:br/>
      </w:r>
      <w:r>
        <w:rPr>
          <w:rFonts w:ascii="Consolas" w:hAnsi="Consolas"/>
          <w:color w:val="0A0A2E"/>
          <w:sz w:val="16"/>
        </w:rPr>
        <w:t xml:space="preserve">  employee_id UUID NOT NULL REFERENCES d02_employees(id) ON DELETE CASCADE,</w:t>
      </w:r>
      <w:r>
        <w:br/>
      </w:r>
      <w:r>
        <w:rPr>
          <w:rFonts w:ascii="Consolas" w:hAnsi="Consolas"/>
          <w:color w:val="0A0A2E"/>
          <w:sz w:val="16"/>
        </w:rPr>
        <w:t xml:space="preserve">  department_id UUID REFERENCES departments(id),</w:t>
      </w:r>
      <w:r>
        <w:br/>
      </w:r>
      <w:r>
        <w:rPr>
          <w:rFonts w:ascii="Consolas" w:hAnsi="Consolas"/>
          <w:color w:val="0A0A2E"/>
          <w:sz w:val="16"/>
        </w:rPr>
        <w:t xml:space="preserve">  poste VARCHAR(100),</w:t>
      </w:r>
      <w:r>
        <w:br/>
      </w:r>
      <w:r>
        <w:rPr>
          <w:rFonts w:ascii="Consolas" w:hAnsi="Consolas"/>
          <w:color w:val="0A0A2E"/>
          <w:sz w:val="16"/>
        </w:rPr>
        <w:t xml:space="preserve">  mois VARCHAR(7) NOT NULL,</w:t>
      </w:r>
      <w:r>
        <w:br/>
      </w:r>
      <w:r>
        <w:rPr>
          <w:rFonts w:ascii="Consolas" w:hAnsi="Consolas"/>
          <w:color w:val="0A0A2E"/>
          <w:sz w:val="16"/>
        </w:rPr>
        <w:t xml:space="preserve">  jours_ouvrables INT DEFAULT 22,</w:t>
      </w:r>
      <w:r>
        <w:br/>
      </w:r>
      <w:r>
        <w:rPr>
          <w:rFonts w:ascii="Consolas" w:hAnsi="Consolas"/>
          <w:color w:val="0A0A2E"/>
          <w:sz w:val="16"/>
        </w:rPr>
        <w:t xml:space="preserve">  jours_presents INT DEFAULT 0,</w:t>
      </w:r>
      <w:r>
        <w:br/>
      </w:r>
      <w:r>
        <w:rPr>
          <w:rFonts w:ascii="Consolas" w:hAnsi="Consolas"/>
          <w:color w:val="0A0A2E"/>
          <w:sz w:val="16"/>
        </w:rPr>
        <w:t xml:space="preserve">  jours_absents INT DEFAULT 0,</w:t>
      </w:r>
      <w:r>
        <w:br/>
      </w:r>
      <w:r>
        <w:rPr>
          <w:rFonts w:ascii="Consolas" w:hAnsi="Consolas"/>
          <w:color w:val="0A0A2E"/>
          <w:sz w:val="16"/>
        </w:rPr>
        <w:t xml:space="preserve">  retards_min INT DEFAULT 0,</w:t>
      </w:r>
      <w:r>
        <w:br/>
      </w:r>
      <w:r>
        <w:rPr>
          <w:rFonts w:ascii="Consolas" w:hAnsi="Consolas"/>
          <w:color w:val="0A0A2E"/>
          <w:sz w:val="16"/>
        </w:rPr>
        <w:t xml:space="preserve">  heures_supp DECIMAL(5,1) DEFAULT 0.0,</w:t>
      </w:r>
      <w:r>
        <w:br/>
      </w:r>
      <w:r>
        <w:rPr>
          <w:rFonts w:ascii="Consolas" w:hAnsi="Consolas"/>
          <w:color w:val="0A0A2E"/>
          <w:sz w:val="16"/>
        </w:rPr>
        <w:t xml:space="preserve">  taux_presence DECIMAL(5,1) GENERATED ALWAYS AS (</w:t>
      </w:r>
      <w:r>
        <w:br/>
      </w:r>
      <w:r>
        <w:rPr>
          <w:rFonts w:ascii="Consolas" w:hAnsi="Consolas"/>
          <w:color w:val="0A0A2E"/>
          <w:sz w:val="16"/>
        </w:rPr>
        <w:t xml:space="preserve">    CASE WHEN (jours_presents + jours_absents) &gt; 0</w:t>
      </w:r>
      <w:r>
        <w:br/>
      </w:r>
      <w:r>
        <w:rPr>
          <w:rFonts w:ascii="Consolas" w:hAnsi="Consolas"/>
          <w:color w:val="0A0A2E"/>
          <w:sz w:val="16"/>
        </w:rPr>
        <w:t xml:space="preserve">      THEN ROUND((jours_presents::NUMERIC / (jours_presents + jours_absents)) * 100, 1)</w:t>
      </w:r>
      <w:r>
        <w:br/>
      </w:r>
      <w:r>
        <w:rPr>
          <w:rFonts w:ascii="Consolas" w:hAnsi="Consolas"/>
          <w:color w:val="0A0A2E"/>
          <w:sz w:val="16"/>
        </w:rPr>
        <w:t xml:space="preserve">      ELSE 0 END</w:t>
      </w:r>
      <w:r>
        <w:br/>
      </w:r>
      <w:r>
        <w:rPr>
          <w:rFonts w:ascii="Consolas" w:hAnsi="Consolas"/>
          <w:color w:val="0A0A2E"/>
          <w:sz w:val="16"/>
        </w:rPr>
        <w:t xml:space="preserve">  ) STORED,</w:t>
      </w:r>
      <w:r>
        <w:br/>
      </w:r>
      <w:r>
        <w:rPr>
          <w:rFonts w:ascii="Consolas" w:hAnsi="Consolas"/>
          <w:color w:val="0A0A2E"/>
          <w:sz w:val="16"/>
        </w:rPr>
        <w:t xml:space="preserve">  commentaire TEXT,</w:t>
      </w:r>
      <w:r>
        <w:br/>
      </w:r>
      <w:r>
        <w:rPr>
          <w:rFonts w:ascii="Consolas" w:hAnsi="Consolas"/>
          <w:color w:val="0A0A2E"/>
          <w:sz w:val="16"/>
        </w:rPr>
        <w:t xml:space="preserve">  created_at TIMESTAMPTZ DEFAULT NOW(),</w:t>
      </w:r>
      <w:r>
        <w:br/>
      </w:r>
      <w:r>
        <w:rPr>
          <w:rFonts w:ascii="Consolas" w:hAnsi="Consolas"/>
          <w:color w:val="0A0A2E"/>
          <w:sz w:val="16"/>
        </w:rPr>
        <w:t xml:space="preserve">  updated_at TIMESTAMPTZ DEFAULT NOW()</w:t>
      </w:r>
      <w:r>
        <w:br/>
      </w:r>
      <w:r>
        <w:rPr>
          <w:rFonts w:ascii="Consolas" w:hAnsi="Consolas"/>
          <w:color w:val="0A0A2E"/>
          <w:sz w:val="16"/>
        </w:rPr>
        <w:t>);</w:t>
      </w:r>
      <w:r>
        <w:br/>
      </w:r>
      <w:r>
        <w:rPr>
          <w:rFonts w:ascii="Consolas" w:hAnsi="Consolas"/>
          <w:color w:val="0A0A2E"/>
          <w:sz w:val="16"/>
        </w:rPr>
        <w:t>ALTER TABLE d02_planning_mensuel ENABLE ROW LEVEL SECURITY;</w:t>
      </w:r>
      <w:r>
        <w:br/>
      </w:r>
      <w:r>
        <w:rPr>
          <w:rFonts w:ascii="Consolas" w:hAnsi="Consolas"/>
          <w:color w:val="0A0A2E"/>
          <w:sz w:val="16"/>
        </w:rPr>
        <w:t>CREATE POLICY "d02_planning_tenant_isolation" ON d02_planning_mensuel</w:t>
      </w:r>
      <w:r>
        <w:br/>
      </w:r>
      <w:r>
        <w:rPr>
          <w:rFonts w:ascii="Consolas" w:hAnsi="Consolas"/>
          <w:color w:val="0A0A2E"/>
          <w:sz w:val="16"/>
        </w:rPr>
        <w:t xml:space="preserve">  FOR ALL USING (tenant_id = current_setting('app.tenant_id')::UUID);</w:t>
      </w:r>
    </w:p>
    <w:p>
      <w:r>
        <w:br w:type="page"/>
      </w:r>
    </w:p>
    <w:p>
      <w:pPr>
        <w:pStyle w:val="Heading2"/>
      </w:pPr>
      <w:r>
        <w:rPr>
          <w:color w:val="1B3A5C"/>
        </w:rPr>
        <w:t>6.2 Phase B — API Endpoints Dashboard D02</w:t>
      </w:r>
    </w:p>
    <w:p>
      <w:r>
        <w:t>Ces endpoints TypeScript forment l'API du Tableau de Bord du Domaine 2. À placer dans app/api/domaine-2/[section]/route.ts pour chaque section.</w:t>
      </w:r>
    </w:p>
    <w:p>
      <w:pPr>
        <w:spacing w:before="80" w:after="80"/>
        <w:ind w:left="567"/>
      </w:pPr>
      <w:r>
        <w:rPr>
          <w:rFonts w:ascii="Consolas" w:hAnsi="Consolas"/>
          <w:color w:val="0A0A2E"/>
          <w:sz w:val="16"/>
        </w:rPr>
        <w:t>// ═══════════════════════════════════════════════════════════</w:t>
      </w:r>
      <w:r>
        <w:br/>
      </w:r>
      <w:r>
        <w:rPr>
          <w:rFonts w:ascii="Consolas" w:hAnsi="Consolas"/>
          <w:color w:val="0A0A2E"/>
          <w:sz w:val="16"/>
        </w:rPr>
        <w:t>// app/api/domaine-2/dashboard/route.ts</w:t>
      </w:r>
      <w:r>
        <w:br/>
      </w:r>
      <w:r>
        <w:rPr>
          <w:rFonts w:ascii="Consolas" w:hAnsi="Consolas"/>
          <w:color w:val="0A0A2E"/>
          <w:sz w:val="16"/>
        </w:rPr>
        <w:t>// Tableau de Bord Domaine 2 — KPIs agrégés</w:t>
      </w:r>
      <w:r>
        <w:br/>
      </w:r>
      <w:r>
        <w:rPr>
          <w:rFonts w:ascii="Consolas" w:hAnsi="Consolas"/>
          <w:color w:val="0A0A2E"/>
          <w:sz w:val="16"/>
        </w:rPr>
        <w:t>// ═══════════════════════════════════════════════════════════</w:t>
      </w:r>
      <w:r>
        <w:br/>
      </w:r>
      <w:r>
        <w:rPr>
          <w:rFonts w:ascii="Consolas" w:hAnsi="Consolas"/>
          <w:color w:val="0A0A2E"/>
          <w:sz w:val="16"/>
        </w:rPr>
        <w:t>import { createClient } from '@supabase/supabase-js'</w:t>
      </w:r>
      <w:r>
        <w:br/>
      </w:r>
      <w:r>
        <w:rPr>
          <w:rFonts w:ascii="Consolas" w:hAnsi="Consolas"/>
          <w:color w:val="0A0A2E"/>
          <w:sz w:val="16"/>
        </w:rPr>
        <w:t>import { NextResponse } from 'next/server'</w:t>
      </w:r>
      <w:r>
        <w:br/>
      </w:r>
      <w:r>
        <w:rPr>
          <w:rFonts w:ascii="Consolas" w:hAnsi="Consolas"/>
          <w:color w:val="0A0A2E"/>
          <w:sz w:val="16"/>
        </w:rPr>
      </w:r>
      <w:r>
        <w:br/>
      </w:r>
      <w:r>
        <w:rPr>
          <w:rFonts w:ascii="Consolas" w:hAnsi="Consolas"/>
          <w:color w:val="0A0A2E"/>
          <w:sz w:val="16"/>
        </w:rPr>
        <w:t>const supabase = createClient(</w:t>
      </w:r>
      <w:r>
        <w:br/>
      </w:r>
      <w:r>
        <w:rPr>
          <w:rFonts w:ascii="Consolas" w:hAnsi="Consolas"/>
          <w:color w:val="0A0A2E"/>
          <w:sz w:val="16"/>
        </w:rPr>
        <w:t xml:space="preserve">  process.env.NEXT_PUBLIC_SUPABASE_URL!,</w:t>
      </w:r>
      <w:r>
        <w:br/>
      </w:r>
      <w:r>
        <w:rPr>
          <w:rFonts w:ascii="Consolas" w:hAnsi="Consolas"/>
          <w:color w:val="0A0A2E"/>
          <w:sz w:val="16"/>
        </w:rPr>
        <w:t xml:space="preserve">  process.env.SUPABASE_SERVICE_ROLE_KEY!</w:t>
      </w:r>
      <w:r>
        <w:br/>
      </w:r>
      <w:r>
        <w:rPr>
          <w:rFonts w:ascii="Consolas" w:hAnsi="Consolas"/>
          <w:color w:val="0A0A2E"/>
          <w:sz w:val="16"/>
        </w:rPr>
        <w:t>)</w:t>
      </w:r>
      <w:r>
        <w:br/>
      </w:r>
      <w:r>
        <w:rPr>
          <w:rFonts w:ascii="Consolas" w:hAnsi="Consolas"/>
          <w:color w:val="0A0A2E"/>
          <w:sz w:val="16"/>
        </w:rPr>
      </w:r>
      <w:r>
        <w:br/>
      </w:r>
      <w:r>
        <w:rPr>
          <w:rFonts w:ascii="Consolas" w:hAnsi="Consolas"/>
          <w:color w:val="0A0A2E"/>
          <w:sz w:val="16"/>
        </w:rPr>
        <w:t>export async function GET(request: Request) {</w:t>
      </w:r>
      <w:r>
        <w:br/>
      </w:r>
      <w:r>
        <w:rPr>
          <w:rFonts w:ascii="Consolas" w:hAnsi="Consolas"/>
          <w:color w:val="0A0A2E"/>
          <w:sz w:val="16"/>
        </w:rPr>
        <w:t xml:space="preserve">  try {</w:t>
      </w:r>
      <w:r>
        <w:br/>
      </w:r>
      <w:r>
        <w:rPr>
          <w:rFonts w:ascii="Consolas" w:hAnsi="Consolas"/>
          <w:color w:val="0A0A2E"/>
          <w:sz w:val="16"/>
        </w:rPr>
        <w:t xml:space="preserve">    const tenantId = request.headers.get('x-tenant-id')</w:t>
      </w:r>
      <w:r>
        <w:br/>
      </w:r>
      <w:r>
        <w:rPr>
          <w:rFonts w:ascii="Consolas" w:hAnsi="Consolas"/>
          <w:color w:val="0A0A2E"/>
          <w:sz w:val="16"/>
        </w:rPr>
        <w:t xml:space="preserve">    if (!tenantId) return NextResponse.json({ error: 'Tenant ID required' }, { status: 400 })</w:t>
      </w:r>
      <w:r>
        <w:br/>
      </w:r>
      <w:r>
        <w:rPr>
          <w:rFonts w:ascii="Consolas" w:hAnsi="Consolas"/>
          <w:color w:val="0A0A2E"/>
          <w:sz w:val="16"/>
        </w:rPr>
      </w:r>
      <w:r>
        <w:br/>
      </w:r>
      <w:r>
        <w:rPr>
          <w:rFonts w:ascii="Consolas" w:hAnsi="Consolas"/>
          <w:color w:val="0A0A2E"/>
          <w:sz w:val="16"/>
        </w:rPr>
        <w:t xml:space="preserve">    // KPI 1: Effectif total</w:t>
      </w:r>
      <w:r>
        <w:br/>
      </w:r>
      <w:r>
        <w:rPr>
          <w:rFonts w:ascii="Consolas" w:hAnsi="Consolas"/>
          <w:color w:val="0A0A2E"/>
          <w:sz w:val="16"/>
        </w:rPr>
        <w:t xml:space="preserve">    const { count: totalEmployes } = await supabase</w:t>
      </w:r>
      <w:r>
        <w:br/>
      </w:r>
      <w:r>
        <w:rPr>
          <w:rFonts w:ascii="Consolas" w:hAnsi="Consolas"/>
          <w:color w:val="0A0A2E"/>
          <w:sz w:val="16"/>
        </w:rPr>
        <w:t xml:space="preserve">      .from('d02_employees').select('*', { count: 'exact', head: true })</w:t>
      </w:r>
      <w:r>
        <w:br/>
      </w:r>
      <w:r>
        <w:rPr>
          <w:rFonts w:ascii="Consolas" w:hAnsi="Consolas"/>
          <w:color w:val="0A0A2E"/>
          <w:sz w:val="16"/>
        </w:rPr>
        <w:t xml:space="preserve">      .eq('tenant_id', tenantId)</w:t>
      </w:r>
      <w:r>
        <w:br/>
      </w:r>
      <w:r>
        <w:rPr>
          <w:rFonts w:ascii="Consolas" w:hAnsi="Consolas"/>
          <w:color w:val="0A0A2E"/>
          <w:sz w:val="16"/>
        </w:rPr>
      </w:r>
      <w:r>
        <w:br/>
      </w:r>
      <w:r>
        <w:rPr>
          <w:rFonts w:ascii="Consolas" w:hAnsi="Consolas"/>
          <w:color w:val="0A0A2E"/>
          <w:sz w:val="16"/>
        </w:rPr>
        <w:t xml:space="preserve">    // KPI 2: Employés actifs</w:t>
      </w:r>
      <w:r>
        <w:br/>
      </w:r>
      <w:r>
        <w:rPr>
          <w:rFonts w:ascii="Consolas" w:hAnsi="Consolas"/>
          <w:color w:val="0A0A2E"/>
          <w:sz w:val="16"/>
        </w:rPr>
        <w:t xml:space="preserve">    const { count: employesActifs } = await supabase</w:t>
      </w:r>
      <w:r>
        <w:br/>
      </w:r>
      <w:r>
        <w:rPr>
          <w:rFonts w:ascii="Consolas" w:hAnsi="Consolas"/>
          <w:color w:val="0A0A2E"/>
          <w:sz w:val="16"/>
        </w:rPr>
        <w:t xml:space="preserve">      .from('d02_employees').select('*', { count: 'exact', head: true })</w:t>
      </w:r>
      <w:r>
        <w:br/>
      </w:r>
      <w:r>
        <w:rPr>
          <w:rFonts w:ascii="Consolas" w:hAnsi="Consolas"/>
          <w:color w:val="0A0A2E"/>
          <w:sz w:val="16"/>
        </w:rPr>
        <w:t xml:space="preserve">      .eq('tenant_id', tenantId).eq('statut', 'Actif')</w:t>
      </w:r>
      <w:r>
        <w:br/>
      </w:r>
      <w:r>
        <w:rPr>
          <w:rFonts w:ascii="Consolas" w:hAnsi="Consolas"/>
          <w:color w:val="0A0A2E"/>
          <w:sz w:val="16"/>
        </w:rPr>
      </w:r>
      <w:r>
        <w:br/>
      </w:r>
      <w:r>
        <w:rPr>
          <w:rFonts w:ascii="Consolas" w:hAnsi="Consolas"/>
          <w:color w:val="0A0A2E"/>
          <w:sz w:val="16"/>
        </w:rPr>
        <w:t xml:space="preserve">    // KPI 3: Contrats en vigueur</w:t>
      </w:r>
      <w:r>
        <w:br/>
      </w:r>
      <w:r>
        <w:rPr>
          <w:rFonts w:ascii="Consolas" w:hAnsi="Consolas"/>
          <w:color w:val="0A0A2E"/>
          <w:sz w:val="16"/>
        </w:rPr>
        <w:t xml:space="preserve">    const { count: contratsVigueur } = await supabase</w:t>
      </w:r>
      <w:r>
        <w:br/>
      </w:r>
      <w:r>
        <w:rPr>
          <w:rFonts w:ascii="Consolas" w:hAnsi="Consolas"/>
          <w:color w:val="0A0A2E"/>
          <w:sz w:val="16"/>
        </w:rPr>
        <w:t xml:space="preserve">      .from('d02_contrats_travail').select('*', { count: 'exact', head: true })</w:t>
      </w:r>
      <w:r>
        <w:br/>
      </w:r>
      <w:r>
        <w:rPr>
          <w:rFonts w:ascii="Consolas" w:hAnsi="Consolas"/>
          <w:color w:val="0A0A2E"/>
          <w:sz w:val="16"/>
        </w:rPr>
        <w:t xml:space="preserve">      .eq('tenant_id', tenantId).eq('statut', 'En vigueur')</w:t>
      </w:r>
      <w:r>
        <w:br/>
      </w:r>
      <w:r>
        <w:rPr>
          <w:rFonts w:ascii="Consolas" w:hAnsi="Consolas"/>
          <w:color w:val="0A0A2E"/>
          <w:sz w:val="16"/>
        </w:rPr>
      </w:r>
      <w:r>
        <w:br/>
      </w:r>
      <w:r>
        <w:rPr>
          <w:rFonts w:ascii="Consolas" w:hAnsi="Consolas"/>
          <w:color w:val="0A0A2E"/>
          <w:sz w:val="16"/>
        </w:rPr>
        <w:t xml:space="preserve">    // KPI 4: Masse salariale brute</w:t>
      </w:r>
      <w:r>
        <w:br/>
      </w:r>
      <w:r>
        <w:rPr>
          <w:rFonts w:ascii="Consolas" w:hAnsi="Consolas"/>
          <w:color w:val="0A0A2E"/>
          <w:sz w:val="16"/>
        </w:rPr>
        <w:t xml:space="preserve">    const { data: paieData } = await supabase</w:t>
      </w:r>
      <w:r>
        <w:br/>
      </w:r>
      <w:r>
        <w:rPr>
          <w:rFonts w:ascii="Consolas" w:hAnsi="Consolas"/>
          <w:color w:val="0A0A2E"/>
          <w:sz w:val="16"/>
        </w:rPr>
        <w:t xml:space="preserve">      .from('d02_fiches_paie')</w:t>
      </w:r>
      <w:r>
        <w:br/>
      </w:r>
      <w:r>
        <w:rPr>
          <w:rFonts w:ascii="Consolas" w:hAnsi="Consolas"/>
          <w:color w:val="0A0A2E"/>
          <w:sz w:val="16"/>
        </w:rPr>
        <w:t xml:space="preserve">      .select('salaire_brut').eq('tenant_id', tenantId)</w:t>
      </w:r>
      <w:r>
        <w:br/>
      </w:r>
      <w:r>
        <w:rPr>
          <w:rFonts w:ascii="Consolas" w:hAnsi="Consolas"/>
          <w:color w:val="0A0A2E"/>
          <w:sz w:val="16"/>
        </w:rPr>
        <w:t xml:space="preserve">    const masseSalariale = paieData?.reduce((sum, p) =&gt; sum + (p.salaire_brut || 0), 0) || 0</w:t>
      </w:r>
      <w:r>
        <w:br/>
      </w:r>
      <w:r>
        <w:rPr>
          <w:rFonts w:ascii="Consolas" w:hAnsi="Consolas"/>
          <w:color w:val="0A0A2E"/>
          <w:sz w:val="16"/>
        </w:rPr>
      </w:r>
      <w:r>
        <w:br/>
      </w:r>
      <w:r>
        <w:rPr>
          <w:rFonts w:ascii="Consolas" w:hAnsi="Consolas"/>
          <w:color w:val="0A0A2E"/>
          <w:sz w:val="16"/>
        </w:rPr>
        <w:t xml:space="preserve">    // KPI 5: Congés en attente</w:t>
      </w:r>
      <w:r>
        <w:br/>
      </w:r>
      <w:r>
        <w:rPr>
          <w:rFonts w:ascii="Consolas" w:hAnsi="Consolas"/>
          <w:color w:val="0A0A2E"/>
          <w:sz w:val="16"/>
        </w:rPr>
        <w:t xml:space="preserve">    const { count: congesAttente } = await supabase</w:t>
      </w:r>
      <w:r>
        <w:br/>
      </w:r>
      <w:r>
        <w:rPr>
          <w:rFonts w:ascii="Consolas" w:hAnsi="Consolas"/>
          <w:color w:val="0A0A2E"/>
          <w:sz w:val="16"/>
        </w:rPr>
        <w:t xml:space="preserve">      .from('d02_conges_annuels').select('*', { count: 'exact', head: true })</w:t>
      </w:r>
      <w:r>
        <w:br/>
      </w:r>
      <w:r>
        <w:rPr>
          <w:rFonts w:ascii="Consolas" w:hAnsi="Consolas"/>
          <w:color w:val="0A0A2E"/>
          <w:sz w:val="16"/>
        </w:rPr>
        <w:t xml:space="preserve">      .eq('tenant_id', tenantId).eq('statut', 'En attente')</w:t>
      </w:r>
      <w:r>
        <w:br/>
      </w:r>
      <w:r>
        <w:rPr>
          <w:rFonts w:ascii="Consolas" w:hAnsi="Consolas"/>
          <w:color w:val="0A0A2E"/>
          <w:sz w:val="16"/>
        </w:rPr>
      </w:r>
      <w:r>
        <w:br/>
      </w:r>
      <w:r>
        <w:rPr>
          <w:rFonts w:ascii="Consolas" w:hAnsi="Consolas"/>
          <w:color w:val="0A0A2E"/>
          <w:sz w:val="16"/>
        </w:rPr>
        <w:t xml:space="preserve">    // KPI 6: Documents à renouveler</w:t>
      </w:r>
      <w:r>
        <w:br/>
      </w:r>
      <w:r>
        <w:rPr>
          <w:rFonts w:ascii="Consolas" w:hAnsi="Consolas"/>
          <w:color w:val="0A0A2E"/>
          <w:sz w:val="16"/>
        </w:rPr>
        <w:t xml:space="preserve">    const { count: docsExpirer } = await supabase</w:t>
      </w:r>
      <w:r>
        <w:br/>
      </w:r>
      <w:r>
        <w:rPr>
          <w:rFonts w:ascii="Consolas" w:hAnsi="Consolas"/>
          <w:color w:val="0A0A2E"/>
          <w:sz w:val="16"/>
        </w:rPr>
        <w:t xml:space="preserve">      .from('d02_suivi_documents').select('*', { count: 'exact', head: true })</w:t>
      </w:r>
      <w:r>
        <w:br/>
      </w:r>
      <w:r>
        <w:rPr>
          <w:rFonts w:ascii="Consolas" w:hAnsi="Consolas"/>
          <w:color w:val="0A0A2E"/>
          <w:sz w:val="16"/>
        </w:rPr>
        <w:t xml:space="preserve">      .eq('tenant_id', tenantId).eq('statut', 'Expire')</w:t>
      </w:r>
      <w:r>
        <w:br/>
      </w:r>
      <w:r>
        <w:rPr>
          <w:rFonts w:ascii="Consolas" w:hAnsi="Consolas"/>
          <w:color w:val="0A0A2E"/>
          <w:sz w:val="16"/>
        </w:rPr>
      </w:r>
      <w:r>
        <w:br/>
      </w:r>
      <w:r>
        <w:rPr>
          <w:rFonts w:ascii="Consolas" w:hAnsi="Consolas"/>
          <w:color w:val="0A0A2E"/>
          <w:sz w:val="16"/>
        </w:rPr>
        <w:t xml:space="preserve">    // KPI 7: Rappels en retard</w:t>
      </w:r>
      <w:r>
        <w:br/>
      </w:r>
      <w:r>
        <w:rPr>
          <w:rFonts w:ascii="Consolas" w:hAnsi="Consolas"/>
          <w:color w:val="0A0A2E"/>
          <w:sz w:val="16"/>
        </w:rPr>
        <w:t xml:space="preserve">    const { count: rappelsRetard } = await supabase</w:t>
      </w:r>
      <w:r>
        <w:br/>
      </w:r>
      <w:r>
        <w:rPr>
          <w:rFonts w:ascii="Consolas" w:hAnsi="Consolas"/>
          <w:color w:val="0A0A2E"/>
          <w:sz w:val="16"/>
        </w:rPr>
        <w:t xml:space="preserve">      .from('d02_rappels_admin').select('*', { count: 'exact', head: true })</w:t>
      </w:r>
      <w:r>
        <w:br/>
      </w:r>
      <w:r>
        <w:rPr>
          <w:rFonts w:ascii="Consolas" w:hAnsi="Consolas"/>
          <w:color w:val="0A0A2E"/>
          <w:sz w:val="16"/>
        </w:rPr>
        <w:t xml:space="preserve">      .eq('tenant_id', tenantId).lt('date_echeance', new Date().toISOString())</w:t>
      </w:r>
      <w:r>
        <w:br/>
      </w:r>
      <w:r>
        <w:rPr>
          <w:rFonts w:ascii="Consolas" w:hAnsi="Consolas"/>
          <w:color w:val="0A0A2E"/>
          <w:sz w:val="16"/>
        </w:rPr>
      </w:r>
      <w:r>
        <w:br/>
      </w:r>
      <w:r>
        <w:rPr>
          <w:rFonts w:ascii="Consolas" w:hAnsi="Consolas"/>
          <w:color w:val="0A0A2E"/>
          <w:sz w:val="16"/>
        </w:rPr>
        <w:t xml:space="preserve">    // KPI 8: Taux de présence moyen</w:t>
      </w:r>
      <w:r>
        <w:br/>
      </w:r>
      <w:r>
        <w:rPr>
          <w:rFonts w:ascii="Consolas" w:hAnsi="Consolas"/>
          <w:color w:val="0A0A2E"/>
          <w:sz w:val="16"/>
        </w:rPr>
        <w:t xml:space="preserve">    const { data: pointageData } = await supabase</w:t>
      </w:r>
      <w:r>
        <w:br/>
      </w:r>
      <w:r>
        <w:rPr>
          <w:rFonts w:ascii="Consolas" w:hAnsi="Consolas"/>
          <w:color w:val="0A0A2E"/>
          <w:sz w:val="16"/>
        </w:rPr>
        <w:t xml:space="preserve">      .from('d02_pointage_presence')</w:t>
      </w:r>
      <w:r>
        <w:br/>
      </w:r>
      <w:r>
        <w:rPr>
          <w:rFonts w:ascii="Consolas" w:hAnsi="Consolas"/>
          <w:color w:val="0A0A2E"/>
          <w:sz w:val="16"/>
        </w:rPr>
        <w:t xml:space="preserve">      .select('taux_presence').eq('tenant_id', tenantId)</w:t>
      </w:r>
      <w:r>
        <w:br/>
      </w:r>
      <w:r>
        <w:rPr>
          <w:rFonts w:ascii="Consolas" w:hAnsi="Consolas"/>
          <w:color w:val="0A0A2E"/>
          <w:sz w:val="16"/>
        </w:rPr>
        <w:t xml:space="preserve">    const tauxPresence = pointageData?.length</w:t>
      </w:r>
      <w:r>
        <w:br/>
      </w:r>
      <w:r>
        <w:rPr>
          <w:rFonts w:ascii="Consolas" w:hAnsi="Consolas"/>
          <w:color w:val="0A0A2E"/>
          <w:sz w:val="16"/>
        </w:rPr>
        <w:t xml:space="preserve">      ? Math.round(pointageData.reduce((s, p) =&gt; s + (p.taux_presence || 0), 0) / pointageData.length)</w:t>
      </w:r>
      <w:r>
        <w:br/>
      </w:r>
      <w:r>
        <w:rPr>
          <w:rFonts w:ascii="Consolas" w:hAnsi="Consolas"/>
          <w:color w:val="0A0A2E"/>
          <w:sz w:val="16"/>
        </w:rPr>
        <w:t xml:space="preserve">      : 0</w:t>
      </w:r>
      <w:r>
        <w:br/>
      </w:r>
      <w:r>
        <w:rPr>
          <w:rFonts w:ascii="Consolas" w:hAnsi="Consolas"/>
          <w:color w:val="0A0A2E"/>
          <w:sz w:val="16"/>
        </w:rPr>
      </w:r>
      <w:r>
        <w:br/>
      </w:r>
      <w:r>
        <w:rPr>
          <w:rFonts w:ascii="Consolas" w:hAnsi="Consolas"/>
          <w:color w:val="0A0A2E"/>
          <w:sz w:val="16"/>
        </w:rPr>
        <w:t xml:space="preserve">    // KPI 9: Prêts en cours</w:t>
      </w:r>
      <w:r>
        <w:br/>
      </w:r>
      <w:r>
        <w:rPr>
          <w:rFonts w:ascii="Consolas" w:hAnsi="Consolas"/>
          <w:color w:val="0A0A2E"/>
          <w:sz w:val="16"/>
        </w:rPr>
        <w:t xml:space="preserve">    const { count: pretsEnCours } = await supabase</w:t>
      </w:r>
      <w:r>
        <w:br/>
      </w:r>
      <w:r>
        <w:rPr>
          <w:rFonts w:ascii="Consolas" w:hAnsi="Consolas"/>
          <w:color w:val="0A0A2E"/>
          <w:sz w:val="16"/>
        </w:rPr>
        <w:t xml:space="preserve">      .from('d02_prets_avances').select('*', { count: 'exact', head: true })</w:t>
      </w:r>
      <w:r>
        <w:br/>
      </w:r>
      <w:r>
        <w:rPr>
          <w:rFonts w:ascii="Consolas" w:hAnsi="Consolas"/>
          <w:color w:val="0A0A2E"/>
          <w:sz w:val="16"/>
        </w:rPr>
        <w:t xml:space="preserve">      .eq('tenant_id', tenantId).eq('statut', 'En cours')</w:t>
      </w:r>
      <w:r>
        <w:br/>
      </w:r>
      <w:r>
        <w:rPr>
          <w:rFonts w:ascii="Consolas" w:hAnsi="Consolas"/>
          <w:color w:val="0A0A2E"/>
          <w:sz w:val="16"/>
        </w:rPr>
      </w:r>
      <w:r>
        <w:br/>
      </w:r>
      <w:r>
        <w:rPr>
          <w:rFonts w:ascii="Consolas" w:hAnsi="Consolas"/>
          <w:color w:val="0A0A2E"/>
          <w:sz w:val="16"/>
        </w:rPr>
        <w:t xml:space="preserve">    // KPI 10: Sanctions année</w:t>
      </w:r>
      <w:r>
        <w:br/>
      </w:r>
      <w:r>
        <w:rPr>
          <w:rFonts w:ascii="Consolas" w:hAnsi="Consolas"/>
          <w:color w:val="0A0A2E"/>
          <w:sz w:val="16"/>
        </w:rPr>
        <w:t xml:space="preserve">    const { count: sanctions } = await supabase</w:t>
      </w:r>
      <w:r>
        <w:br/>
      </w:r>
      <w:r>
        <w:rPr>
          <w:rFonts w:ascii="Consolas" w:hAnsi="Consolas"/>
          <w:color w:val="0A0A2E"/>
          <w:sz w:val="16"/>
        </w:rPr>
        <w:t xml:space="preserve">      .from('d02_sanctions_disciplinaires').select('*', { count: 'exact', head: true })</w:t>
      </w:r>
      <w:r>
        <w:br/>
      </w:r>
      <w:r>
        <w:rPr>
          <w:rFonts w:ascii="Consolas" w:hAnsi="Consolas"/>
          <w:color w:val="0A0A2E"/>
          <w:sz w:val="16"/>
        </w:rPr>
        <w:t xml:space="preserve">      .eq('tenant_id', tenantId)</w:t>
      </w:r>
      <w:r>
        <w:br/>
      </w:r>
      <w:r>
        <w:rPr>
          <w:rFonts w:ascii="Consolas" w:hAnsi="Consolas"/>
          <w:color w:val="0A0A2E"/>
          <w:sz w:val="16"/>
        </w:rPr>
      </w:r>
      <w:r>
        <w:br/>
      </w:r>
      <w:r>
        <w:rPr>
          <w:rFonts w:ascii="Consolas" w:hAnsi="Consolas"/>
          <w:color w:val="0A0A2E"/>
          <w:sz w:val="16"/>
        </w:rPr>
        <w:t xml:space="preserve">    return NextResponse.json({</w:t>
      </w:r>
      <w:r>
        <w:br/>
      </w:r>
      <w:r>
        <w:rPr>
          <w:rFonts w:ascii="Consolas" w:hAnsi="Consolas"/>
          <w:color w:val="0A0A2E"/>
          <w:sz w:val="16"/>
        </w:rPr>
        <w:t xml:space="preserve">      kpis: {</w:t>
      </w:r>
      <w:r>
        <w:br/>
      </w:r>
      <w:r>
        <w:rPr>
          <w:rFonts w:ascii="Consolas" w:hAnsi="Consolas"/>
          <w:color w:val="0A0A2E"/>
          <w:sz w:val="16"/>
        </w:rPr>
        <w:t xml:space="preserve">        total_employes: totalEmployes || 0,</w:t>
      </w:r>
      <w:r>
        <w:br/>
      </w:r>
      <w:r>
        <w:rPr>
          <w:rFonts w:ascii="Consolas" w:hAnsi="Consolas"/>
          <w:color w:val="0A0A2E"/>
          <w:sz w:val="16"/>
        </w:rPr>
        <w:t xml:space="preserve">        employes_actifs: employesActifs || 0,</w:t>
      </w:r>
      <w:r>
        <w:br/>
      </w:r>
      <w:r>
        <w:rPr>
          <w:rFonts w:ascii="Consolas" w:hAnsi="Consolas"/>
          <w:color w:val="0A0A2E"/>
          <w:sz w:val="16"/>
        </w:rPr>
        <w:t xml:space="preserve">        contrats_en_vigueur: contratsVigueur || 0,</w:t>
      </w:r>
      <w:r>
        <w:br/>
      </w:r>
      <w:r>
        <w:rPr>
          <w:rFonts w:ascii="Consolas" w:hAnsi="Consolas"/>
          <w:color w:val="0A0A2E"/>
          <w:sz w:val="16"/>
        </w:rPr>
        <w:t xml:space="preserve">        masse_salariale_brute: masseSalariale,</w:t>
      </w:r>
      <w:r>
        <w:br/>
      </w:r>
      <w:r>
        <w:rPr>
          <w:rFonts w:ascii="Consolas" w:hAnsi="Consolas"/>
          <w:color w:val="0A0A2E"/>
          <w:sz w:val="16"/>
        </w:rPr>
        <w:t xml:space="preserve">        conges_en_attente: congesAttente || 0,</w:t>
      </w:r>
      <w:r>
        <w:br/>
      </w:r>
      <w:r>
        <w:rPr>
          <w:rFonts w:ascii="Consolas" w:hAnsi="Consolas"/>
          <w:color w:val="0A0A2E"/>
          <w:sz w:val="16"/>
        </w:rPr>
        <w:t xml:space="preserve">        documents_a_renouveler: docsExpirer || 0,</w:t>
      </w:r>
      <w:r>
        <w:br/>
      </w:r>
      <w:r>
        <w:rPr>
          <w:rFonts w:ascii="Consolas" w:hAnsi="Consolas"/>
          <w:color w:val="0A0A2E"/>
          <w:sz w:val="16"/>
        </w:rPr>
        <w:t xml:space="preserve">        rappels_en_retard: rappelsRetard || 0,</w:t>
      </w:r>
      <w:r>
        <w:br/>
      </w:r>
      <w:r>
        <w:rPr>
          <w:rFonts w:ascii="Consolas" w:hAnsi="Consolas"/>
          <w:color w:val="0A0A2E"/>
          <w:sz w:val="16"/>
        </w:rPr>
        <w:t xml:space="preserve">        taux_presence_moyen: tauxPresence,</w:t>
      </w:r>
      <w:r>
        <w:br/>
      </w:r>
      <w:r>
        <w:rPr>
          <w:rFonts w:ascii="Consolas" w:hAnsi="Consolas"/>
          <w:color w:val="0A0A2E"/>
          <w:sz w:val="16"/>
        </w:rPr>
        <w:t xml:space="preserve">        prets_en_cours: pretsEnCours || 0,</w:t>
      </w:r>
      <w:r>
        <w:br/>
      </w:r>
      <w:r>
        <w:rPr>
          <w:rFonts w:ascii="Consolas" w:hAnsi="Consolas"/>
          <w:color w:val="0A0A2E"/>
          <w:sz w:val="16"/>
        </w:rPr>
        <w:t xml:space="preserve">        sanctions_annee: sanctions || 0,</w:t>
      </w:r>
      <w:r>
        <w:br/>
      </w:r>
      <w:r>
        <w:rPr>
          <w:rFonts w:ascii="Consolas" w:hAnsi="Consolas"/>
          <w:color w:val="0A0A2E"/>
          <w:sz w:val="16"/>
        </w:rPr>
        <w:t xml:space="preserve">      },</w:t>
      </w:r>
      <w:r>
        <w:br/>
      </w:r>
      <w:r>
        <w:rPr>
          <w:rFonts w:ascii="Consolas" w:hAnsi="Consolas"/>
          <w:color w:val="0A0A2E"/>
          <w:sz w:val="16"/>
        </w:rPr>
        <w:t xml:space="preserve">      // Répartition par département</w:t>
      </w:r>
      <w:r>
        <w:br/>
      </w:r>
      <w:r>
        <w:rPr>
          <w:rFonts w:ascii="Consolas" w:hAnsi="Consolas"/>
          <w:color w:val="0A0A2E"/>
          <w:sz w:val="16"/>
        </w:rPr>
        <w:t xml:space="preserve">      repartition_departements: await getRepartitionParDepartement(tenantId),</w:t>
      </w:r>
      <w:r>
        <w:br/>
      </w:r>
      <w:r>
        <w:rPr>
          <w:rFonts w:ascii="Consolas" w:hAnsi="Consolas"/>
          <w:color w:val="0A0A2E"/>
          <w:sz w:val="16"/>
        </w:rPr>
        <w:t xml:space="preserve">      // Répartition par type de contrat</w:t>
      </w:r>
      <w:r>
        <w:br/>
      </w:r>
      <w:r>
        <w:rPr>
          <w:rFonts w:ascii="Consolas" w:hAnsi="Consolas"/>
          <w:color w:val="0A0A2E"/>
          <w:sz w:val="16"/>
        </w:rPr>
        <w:t xml:space="preserve">      repartition_contrats: await getRepartitionContrats(tenantId),</w:t>
      </w:r>
      <w:r>
        <w:br/>
      </w:r>
      <w:r>
        <w:rPr>
          <w:rFonts w:ascii="Consolas" w:hAnsi="Consolas"/>
          <w:color w:val="0A0A2E"/>
          <w:sz w:val="16"/>
        </w:rPr>
        <w:t xml:space="preserve">    })</w:t>
      </w:r>
      <w:r>
        <w:br/>
      </w:r>
      <w:r>
        <w:rPr>
          <w:rFonts w:ascii="Consolas" w:hAnsi="Consolas"/>
          <w:color w:val="0A0A2E"/>
          <w:sz w:val="16"/>
        </w:rPr>
        <w:t xml:space="preserve">  } catch (error) {</w:t>
      </w:r>
      <w:r>
        <w:br/>
      </w:r>
      <w:r>
        <w:rPr>
          <w:rFonts w:ascii="Consolas" w:hAnsi="Consolas"/>
          <w:color w:val="0A0A2E"/>
          <w:sz w:val="16"/>
        </w:rPr>
        <w:t xml:space="preserve">    return NextResponse.json({ error: String(error) }, { status: 500 })</w:t>
      </w:r>
      <w:r>
        <w:br/>
      </w:r>
      <w:r>
        <w:rPr>
          <w:rFonts w:ascii="Consolas" w:hAnsi="Consolas"/>
          <w:color w:val="0A0A2E"/>
          <w:sz w:val="16"/>
        </w:rPr>
        <w:t xml:space="preserve">  }</w:t>
      </w:r>
      <w:r>
        <w:br/>
      </w:r>
      <w:r>
        <w:rPr>
          <w:rFonts w:ascii="Consolas" w:hAnsi="Consolas"/>
          <w:color w:val="0A0A2E"/>
          <w:sz w:val="16"/>
        </w:rPr>
        <w:t>}</w:t>
      </w:r>
    </w:p>
    <w:p/>
    <w:p>
      <w:pPr>
        <w:spacing w:before="80" w:after="80"/>
        <w:ind w:left="567"/>
      </w:pPr>
      <w:r>
        <w:rPr>
          <w:rFonts w:ascii="Consolas" w:hAnsi="Consolas"/>
          <w:color w:val="0A0A2E"/>
          <w:sz w:val="16"/>
        </w:rPr>
        <w:t>// ═══════════════════════════════════════════════════════════</w:t>
      </w:r>
      <w:r>
        <w:br/>
      </w:r>
      <w:r>
        <w:rPr>
          <w:rFonts w:ascii="Consolas" w:hAnsi="Consolas"/>
          <w:color w:val="0A0A2E"/>
          <w:sz w:val="16"/>
        </w:rPr>
        <w:t>// Patron CRUD standard — app/api/domaine-2/[table]/route.ts</w:t>
      </w:r>
      <w:r>
        <w:br/>
      </w:r>
      <w:r>
        <w:rPr>
          <w:rFonts w:ascii="Consolas" w:hAnsi="Consolas"/>
          <w:color w:val="0A0A2E"/>
          <w:sz w:val="16"/>
        </w:rPr>
        <w:t>// Appliquer pour les 21 tables D02</w:t>
      </w:r>
      <w:r>
        <w:br/>
      </w:r>
      <w:r>
        <w:rPr>
          <w:rFonts w:ascii="Consolas" w:hAnsi="Consolas"/>
          <w:color w:val="0A0A2E"/>
          <w:sz w:val="16"/>
        </w:rPr>
        <w:t>// ═══════════════════════════════════════════════════════════</w:t>
      </w:r>
      <w:r>
        <w:br/>
      </w:r>
      <w:r>
        <w:rPr>
          <w:rFonts w:ascii="Consolas" w:hAnsi="Consolas"/>
          <w:color w:val="0A0A2E"/>
          <w:sz w:val="16"/>
        </w:rPr>
        <w:t>import { createClient } from '@supabase/supabase-js'</w:t>
      </w:r>
      <w:r>
        <w:br/>
      </w:r>
      <w:r>
        <w:rPr>
          <w:rFonts w:ascii="Consolas" w:hAnsi="Consolas"/>
          <w:color w:val="0A0A2E"/>
          <w:sz w:val="16"/>
        </w:rPr>
        <w:t>import { NextRequest, NextResponse } from 'next/server'</w:t>
      </w:r>
      <w:r>
        <w:br/>
      </w:r>
      <w:r>
        <w:rPr>
          <w:rFonts w:ascii="Consolas" w:hAnsi="Consolas"/>
          <w:color w:val="0A0A2E"/>
          <w:sz w:val="16"/>
        </w:rPr>
      </w:r>
      <w:r>
        <w:br/>
      </w:r>
      <w:r>
        <w:rPr>
          <w:rFonts w:ascii="Consolas" w:hAnsi="Consolas"/>
          <w:color w:val="0A0A2E"/>
          <w:sz w:val="16"/>
        </w:rPr>
        <w:t>const supabase = createClient(</w:t>
      </w:r>
      <w:r>
        <w:br/>
      </w:r>
      <w:r>
        <w:rPr>
          <w:rFonts w:ascii="Consolas" w:hAnsi="Consolas"/>
          <w:color w:val="0A0A2E"/>
          <w:sz w:val="16"/>
        </w:rPr>
        <w:t xml:space="preserve">  process.env.NEXT_PUBLIC_SUPABASE_URL!,</w:t>
      </w:r>
      <w:r>
        <w:br/>
      </w:r>
      <w:r>
        <w:rPr>
          <w:rFonts w:ascii="Consolas" w:hAnsi="Consolas"/>
          <w:color w:val="0A0A2E"/>
          <w:sz w:val="16"/>
        </w:rPr>
        <w:t xml:space="preserve">  process.env.SUPABASE_SERVICE_ROLE_KEY!</w:t>
      </w:r>
      <w:r>
        <w:br/>
      </w:r>
      <w:r>
        <w:rPr>
          <w:rFonts w:ascii="Consolas" w:hAnsi="Consolas"/>
          <w:color w:val="0A0A2E"/>
          <w:sz w:val="16"/>
        </w:rPr>
        <w:t>)</w:t>
      </w:r>
      <w:r>
        <w:br/>
      </w:r>
      <w:r>
        <w:rPr>
          <w:rFonts w:ascii="Consolas" w:hAnsi="Consolas"/>
          <w:color w:val="0A0A2E"/>
          <w:sz w:val="16"/>
        </w:rPr>
      </w:r>
      <w:r>
        <w:br/>
      </w:r>
      <w:r>
        <w:rPr>
          <w:rFonts w:ascii="Consolas" w:hAnsi="Consolas"/>
          <w:color w:val="0A0A2E"/>
          <w:sz w:val="16"/>
        </w:rPr>
        <w:t>const TABLE_NAME = 'd02_employees' // &lt;-- Changer pour chaque table</w:t>
      </w:r>
      <w:r>
        <w:br/>
      </w:r>
      <w:r>
        <w:rPr>
          <w:rFonts w:ascii="Consolas" w:hAnsi="Consolas"/>
          <w:color w:val="0A0A2E"/>
          <w:sz w:val="16"/>
        </w:rPr>
      </w:r>
      <w:r>
        <w:br/>
      </w:r>
      <w:r>
        <w:rPr>
          <w:rFonts w:ascii="Consolas" w:hAnsi="Consolas"/>
          <w:color w:val="0A0A2E"/>
          <w:sz w:val="16"/>
        </w:rPr>
        <w:t>// GET /api/domaine-2/[table] — Liste avec filtres</w:t>
      </w:r>
      <w:r>
        <w:br/>
      </w:r>
      <w:r>
        <w:rPr>
          <w:rFonts w:ascii="Consolas" w:hAnsi="Consolas"/>
          <w:color w:val="0A0A2E"/>
          <w:sz w:val="16"/>
        </w:rPr>
        <w:t>export async function GET(request: NextRequest) {</w:t>
      </w:r>
      <w:r>
        <w:br/>
      </w:r>
      <w:r>
        <w:rPr>
          <w:rFonts w:ascii="Consolas" w:hAnsi="Consolas"/>
          <w:color w:val="0A0A2E"/>
          <w:sz w:val="16"/>
        </w:rPr>
        <w:t xml:space="preserve">  const { searchParams } = new URL(request.url)</w:t>
      </w:r>
      <w:r>
        <w:br/>
      </w:r>
      <w:r>
        <w:rPr>
          <w:rFonts w:ascii="Consolas" w:hAnsi="Consolas"/>
          <w:color w:val="0A0A2E"/>
          <w:sz w:val="16"/>
        </w:rPr>
        <w:t xml:space="preserve">  const tenantId = request.headers.get('x-tenant-id')</w:t>
      </w:r>
      <w:r>
        <w:br/>
      </w:r>
      <w:r>
        <w:rPr>
          <w:rFonts w:ascii="Consolas" w:hAnsi="Consolas"/>
          <w:color w:val="0A0A2E"/>
          <w:sz w:val="16"/>
        </w:rPr>
        <w:t xml:space="preserve">  if (!tenantId) return NextResponse.json({ error: 'Tenant ID requis' }, { status: 400 })</w:t>
      </w:r>
      <w:r>
        <w:br/>
      </w:r>
      <w:r>
        <w:rPr>
          <w:rFonts w:ascii="Consolas" w:hAnsi="Consolas"/>
          <w:color w:val="0A0A2E"/>
          <w:sz w:val="16"/>
        </w:rPr>
      </w:r>
      <w:r>
        <w:br/>
      </w:r>
      <w:r>
        <w:rPr>
          <w:rFonts w:ascii="Consolas" w:hAnsi="Consolas"/>
          <w:color w:val="0A0A2E"/>
          <w:sz w:val="16"/>
        </w:rPr>
        <w:t xml:space="preserve">  let query = supabase.from(TABLE_NAME).select('*').eq('tenant_id', tenantId)</w:t>
      </w:r>
      <w:r>
        <w:br/>
      </w:r>
      <w:r>
        <w:rPr>
          <w:rFonts w:ascii="Consolas" w:hAnsi="Consolas"/>
          <w:color w:val="0A0A2E"/>
          <w:sz w:val="16"/>
        </w:rPr>
      </w:r>
      <w:r>
        <w:br/>
      </w:r>
      <w:r>
        <w:rPr>
          <w:rFonts w:ascii="Consolas" w:hAnsi="Consolas"/>
          <w:color w:val="0A0A2E"/>
          <w:sz w:val="16"/>
        </w:rPr>
        <w:t xml:space="preserve">  // Pagination</w:t>
      </w:r>
      <w:r>
        <w:br/>
      </w:r>
      <w:r>
        <w:rPr>
          <w:rFonts w:ascii="Consolas" w:hAnsi="Consolas"/>
          <w:color w:val="0A0A2E"/>
          <w:sz w:val="16"/>
        </w:rPr>
        <w:t xml:space="preserve">  const page = parseInt(searchParams.get('page') || '1')</w:t>
      </w:r>
      <w:r>
        <w:br/>
      </w:r>
      <w:r>
        <w:rPr>
          <w:rFonts w:ascii="Consolas" w:hAnsi="Consolas"/>
          <w:color w:val="0A0A2E"/>
          <w:sz w:val="16"/>
        </w:rPr>
        <w:t xml:space="preserve">  const limit = parseInt(searchParams.get('limit') || '25')</w:t>
      </w:r>
      <w:r>
        <w:br/>
      </w:r>
      <w:r>
        <w:rPr>
          <w:rFonts w:ascii="Consolas" w:hAnsi="Consolas"/>
          <w:color w:val="0A0A2E"/>
          <w:sz w:val="16"/>
        </w:rPr>
        <w:t xml:space="preserve">  const from = (page - 1) * limit</w:t>
      </w:r>
      <w:r>
        <w:br/>
      </w:r>
      <w:r>
        <w:rPr>
          <w:rFonts w:ascii="Consolas" w:hAnsi="Consolas"/>
          <w:color w:val="0A0A2E"/>
          <w:sz w:val="16"/>
        </w:rPr>
        <w:t xml:space="preserve">  const to = from + limit - 1</w:t>
      </w:r>
      <w:r>
        <w:br/>
      </w:r>
      <w:r>
        <w:rPr>
          <w:rFonts w:ascii="Consolas" w:hAnsi="Consolas"/>
          <w:color w:val="0A0A2E"/>
          <w:sz w:val="16"/>
        </w:rPr>
        <w:t xml:space="preserve">  query = query.range(from, to)</w:t>
      </w:r>
      <w:r>
        <w:br/>
      </w:r>
      <w:r>
        <w:rPr>
          <w:rFonts w:ascii="Consolas" w:hAnsi="Consolas"/>
          <w:color w:val="0A0A2E"/>
          <w:sz w:val="16"/>
        </w:rPr>
      </w:r>
      <w:r>
        <w:br/>
      </w:r>
      <w:r>
        <w:rPr>
          <w:rFonts w:ascii="Consolas" w:hAnsi="Consolas"/>
          <w:color w:val="0A0A2E"/>
          <w:sz w:val="16"/>
        </w:rPr>
        <w:t xml:space="preserve">  // Filtres dynamiques</w:t>
      </w:r>
      <w:r>
        <w:br/>
      </w:r>
      <w:r>
        <w:rPr>
          <w:rFonts w:ascii="Consolas" w:hAnsi="Consolas"/>
          <w:color w:val="0A0A2E"/>
          <w:sz w:val="16"/>
        </w:rPr>
        <w:t xml:space="preserve">  for (const [key, value] of searchParams.entries()) {</w:t>
      </w:r>
      <w:r>
        <w:br/>
      </w:r>
      <w:r>
        <w:rPr>
          <w:rFonts w:ascii="Consolas" w:hAnsi="Consolas"/>
          <w:color w:val="0A0A2E"/>
          <w:sz w:val="16"/>
        </w:rPr>
        <w:t xml:space="preserve">    if (!['page', 'limit', 'sort', 'order'].includes(key)) {</w:t>
      </w:r>
      <w:r>
        <w:br/>
      </w:r>
      <w:r>
        <w:rPr>
          <w:rFonts w:ascii="Consolas" w:hAnsi="Consolas"/>
          <w:color w:val="0A0A2E"/>
          <w:sz w:val="16"/>
        </w:rPr>
        <w:t xml:space="preserve">      query = query.eq(key, value)</w:t>
      </w:r>
      <w:r>
        <w:br/>
      </w:r>
      <w:r>
        <w:rPr>
          <w:rFonts w:ascii="Consolas" w:hAnsi="Consolas"/>
          <w:color w:val="0A0A2E"/>
          <w:sz w:val="16"/>
        </w:rPr>
        <w:t xml:space="preserve">    }</w:t>
      </w:r>
      <w:r>
        <w:br/>
      </w:r>
      <w:r>
        <w:rPr>
          <w:rFonts w:ascii="Consolas" w:hAnsi="Consolas"/>
          <w:color w:val="0A0A2E"/>
          <w:sz w:val="16"/>
        </w:rPr>
        <w:t xml:space="preserve">  }</w:t>
      </w:r>
      <w:r>
        <w:br/>
      </w:r>
      <w:r>
        <w:rPr>
          <w:rFonts w:ascii="Consolas" w:hAnsi="Consolas"/>
          <w:color w:val="0A0A2E"/>
          <w:sz w:val="16"/>
        </w:rPr>
      </w:r>
      <w:r>
        <w:br/>
      </w:r>
      <w:r>
        <w:rPr>
          <w:rFonts w:ascii="Consolas" w:hAnsi="Consolas"/>
          <w:color w:val="0A0A2E"/>
          <w:sz w:val="16"/>
        </w:rPr>
        <w:t xml:space="preserve">  // Tri</w:t>
      </w:r>
      <w:r>
        <w:br/>
      </w:r>
      <w:r>
        <w:rPr>
          <w:rFonts w:ascii="Consolas" w:hAnsi="Consolas"/>
          <w:color w:val="0A0A2E"/>
          <w:sz w:val="16"/>
        </w:rPr>
        <w:t xml:space="preserve">  const sort = searchParams.get('sort') || 'created_at'</w:t>
      </w:r>
      <w:r>
        <w:br/>
      </w:r>
      <w:r>
        <w:rPr>
          <w:rFonts w:ascii="Consolas" w:hAnsi="Consolas"/>
          <w:color w:val="0A0A2E"/>
          <w:sz w:val="16"/>
        </w:rPr>
        <w:t xml:space="preserve">  const order = searchParams.get('order') || 'desc'</w:t>
      </w:r>
      <w:r>
        <w:br/>
      </w:r>
      <w:r>
        <w:rPr>
          <w:rFonts w:ascii="Consolas" w:hAnsi="Consolas"/>
          <w:color w:val="0A0A2E"/>
          <w:sz w:val="16"/>
        </w:rPr>
        <w:t xml:space="preserve">  query = query.order(sort, { ascending: order === 'asc' })</w:t>
      </w:r>
      <w:r>
        <w:br/>
      </w:r>
      <w:r>
        <w:rPr>
          <w:rFonts w:ascii="Consolas" w:hAnsi="Consolas"/>
          <w:color w:val="0A0A2E"/>
          <w:sz w:val="16"/>
        </w:rPr>
      </w:r>
      <w:r>
        <w:br/>
      </w:r>
      <w:r>
        <w:rPr>
          <w:rFonts w:ascii="Consolas" w:hAnsi="Consolas"/>
          <w:color w:val="0A0A2E"/>
          <w:sz w:val="16"/>
        </w:rPr>
        <w:t xml:space="preserve">  const { data, error, count } = await query</w:t>
      </w:r>
      <w:r>
        <w:br/>
      </w:r>
      <w:r>
        <w:rPr>
          <w:rFonts w:ascii="Consolas" w:hAnsi="Consolas"/>
          <w:color w:val="0A0A2E"/>
          <w:sz w:val="16"/>
        </w:rPr>
      </w:r>
      <w:r>
        <w:br/>
      </w:r>
      <w:r>
        <w:rPr>
          <w:rFonts w:ascii="Consolas" w:hAnsi="Consolas"/>
          <w:color w:val="0A0A2E"/>
          <w:sz w:val="16"/>
        </w:rPr>
        <w:t xml:space="preserve">  if (error) return NextResponse.json({ error: error.message }, { status: 400 })</w:t>
      </w:r>
      <w:r>
        <w:br/>
      </w:r>
      <w:r>
        <w:rPr>
          <w:rFonts w:ascii="Consolas" w:hAnsi="Consolas"/>
          <w:color w:val="0A0A2E"/>
          <w:sz w:val="16"/>
        </w:rPr>
        <w:t xml:space="preserve">  return NextResponse.json({ data, count, page, limit })</w:t>
      </w:r>
      <w:r>
        <w:br/>
      </w:r>
      <w:r>
        <w:rPr>
          <w:rFonts w:ascii="Consolas" w:hAnsi="Consolas"/>
          <w:color w:val="0A0A2E"/>
          <w:sz w:val="16"/>
        </w:rPr>
        <w:t>}</w:t>
      </w:r>
      <w:r>
        <w:br/>
      </w:r>
      <w:r>
        <w:rPr>
          <w:rFonts w:ascii="Consolas" w:hAnsi="Consolas"/>
          <w:color w:val="0A0A2E"/>
          <w:sz w:val="16"/>
        </w:rPr>
      </w:r>
      <w:r>
        <w:br/>
      </w:r>
      <w:r>
        <w:rPr>
          <w:rFonts w:ascii="Consolas" w:hAnsi="Consolas"/>
          <w:color w:val="0A0A2E"/>
          <w:sz w:val="16"/>
        </w:rPr>
        <w:t>// POST /api/domaine-2/[table] — Création</w:t>
      </w:r>
      <w:r>
        <w:br/>
      </w:r>
      <w:r>
        <w:rPr>
          <w:rFonts w:ascii="Consolas" w:hAnsi="Consolas"/>
          <w:color w:val="0A0A2E"/>
          <w:sz w:val="16"/>
        </w:rPr>
        <w:t>export async function POST(request: NextRequest) {</w:t>
      </w:r>
      <w:r>
        <w:br/>
      </w:r>
      <w:r>
        <w:rPr>
          <w:rFonts w:ascii="Consolas" w:hAnsi="Consolas"/>
          <w:color w:val="0A0A2E"/>
          <w:sz w:val="16"/>
        </w:rPr>
        <w:t xml:space="preserve">  const tenantId = request.headers.get('x-tenant-id')</w:t>
      </w:r>
      <w:r>
        <w:br/>
      </w:r>
      <w:r>
        <w:rPr>
          <w:rFonts w:ascii="Consolas" w:hAnsi="Consolas"/>
          <w:color w:val="0A0A2E"/>
          <w:sz w:val="16"/>
        </w:rPr>
        <w:t xml:space="preserve">  if (!tenantId) return NextResponse.json({ error: 'Tenant ID requis' }, { status: 400 })</w:t>
      </w:r>
      <w:r>
        <w:br/>
      </w:r>
      <w:r>
        <w:rPr>
          <w:rFonts w:ascii="Consolas" w:hAnsi="Consolas"/>
          <w:color w:val="0A0A2E"/>
          <w:sz w:val="16"/>
        </w:rPr>
      </w:r>
      <w:r>
        <w:br/>
      </w:r>
      <w:r>
        <w:rPr>
          <w:rFonts w:ascii="Consolas" w:hAnsi="Consolas"/>
          <w:color w:val="0A0A2E"/>
          <w:sz w:val="16"/>
        </w:rPr>
        <w:t xml:space="preserve">  const body = await request.json()</w:t>
      </w:r>
      <w:r>
        <w:br/>
      </w:r>
      <w:r>
        <w:rPr>
          <w:rFonts w:ascii="Consolas" w:hAnsi="Consolas"/>
          <w:color w:val="0A0A2E"/>
          <w:sz w:val="16"/>
        </w:rPr>
        <w:t xml:space="preserve">  const { data, error } = await supabase</w:t>
      </w:r>
      <w:r>
        <w:br/>
      </w:r>
      <w:r>
        <w:rPr>
          <w:rFonts w:ascii="Consolas" w:hAnsi="Consolas"/>
          <w:color w:val="0A0A2E"/>
          <w:sz w:val="16"/>
        </w:rPr>
        <w:t xml:space="preserve">    .from(TABLE_NAME)</w:t>
      </w:r>
      <w:r>
        <w:br/>
      </w:r>
      <w:r>
        <w:rPr>
          <w:rFonts w:ascii="Consolas" w:hAnsi="Consolas"/>
          <w:color w:val="0A0A2E"/>
          <w:sz w:val="16"/>
        </w:rPr>
        <w:t xml:space="preserve">    .insert({ ...body, tenant_id: tenantId })</w:t>
      </w:r>
      <w:r>
        <w:br/>
      </w:r>
      <w:r>
        <w:rPr>
          <w:rFonts w:ascii="Consolas" w:hAnsi="Consolas"/>
          <w:color w:val="0A0A2E"/>
          <w:sz w:val="16"/>
        </w:rPr>
        <w:t xml:space="preserve">    .select()</w:t>
      </w:r>
      <w:r>
        <w:br/>
      </w:r>
      <w:r>
        <w:rPr>
          <w:rFonts w:ascii="Consolas" w:hAnsi="Consolas"/>
          <w:color w:val="0A0A2E"/>
          <w:sz w:val="16"/>
        </w:rPr>
      </w:r>
      <w:r>
        <w:br/>
      </w:r>
      <w:r>
        <w:rPr>
          <w:rFonts w:ascii="Consolas" w:hAnsi="Consolas"/>
          <w:color w:val="0A0A2E"/>
          <w:sz w:val="16"/>
        </w:rPr>
        <w:t xml:space="preserve">  if (error) return NextResponse.json({ error: error.message }, { status: 400 })</w:t>
      </w:r>
      <w:r>
        <w:br/>
      </w:r>
      <w:r>
        <w:rPr>
          <w:rFonts w:ascii="Consolas" w:hAnsi="Consolas"/>
          <w:color w:val="0A0A2E"/>
          <w:sz w:val="16"/>
        </w:rPr>
        <w:t xml:space="preserve">  return NextResponse.json({ data }, { status: 201 })</w:t>
      </w:r>
      <w:r>
        <w:br/>
      </w:r>
      <w:r>
        <w:rPr>
          <w:rFonts w:ascii="Consolas" w:hAnsi="Consolas"/>
          <w:color w:val="0A0A2E"/>
          <w:sz w:val="16"/>
        </w:rPr>
        <w:t>}</w:t>
      </w:r>
      <w:r>
        <w:br/>
      </w:r>
      <w:r>
        <w:rPr>
          <w:rFonts w:ascii="Consolas" w:hAnsi="Consolas"/>
          <w:color w:val="0A0A2E"/>
          <w:sz w:val="16"/>
        </w:rPr>
      </w:r>
      <w:r>
        <w:br/>
      </w:r>
      <w:r>
        <w:rPr>
          <w:rFonts w:ascii="Consolas" w:hAnsi="Consolas"/>
          <w:color w:val="0A0A2E"/>
          <w:sz w:val="16"/>
        </w:rPr>
        <w:t>// PATCH /api/domaine-2/[table] — Mise à jour</w:t>
      </w:r>
      <w:r>
        <w:br/>
      </w:r>
      <w:r>
        <w:rPr>
          <w:rFonts w:ascii="Consolas" w:hAnsi="Consolas"/>
          <w:color w:val="0A0A2E"/>
          <w:sz w:val="16"/>
        </w:rPr>
        <w:t>export async function PATCH(request: NextRequest) {</w:t>
      </w:r>
      <w:r>
        <w:br/>
      </w:r>
      <w:r>
        <w:rPr>
          <w:rFonts w:ascii="Consolas" w:hAnsi="Consolas"/>
          <w:color w:val="0A0A2E"/>
          <w:sz w:val="16"/>
        </w:rPr>
        <w:t xml:space="preserve">  const tenantId = request.headers.get('x-tenant-id')</w:t>
      </w:r>
      <w:r>
        <w:br/>
      </w:r>
      <w:r>
        <w:rPr>
          <w:rFonts w:ascii="Consolas" w:hAnsi="Consolas"/>
          <w:color w:val="0A0A2E"/>
          <w:sz w:val="16"/>
        </w:rPr>
        <w:t xml:space="preserve">  if (!tenantId) return NextResponse.json({ error: 'Tenant ID requis' }, { status: 400 })</w:t>
      </w:r>
      <w:r>
        <w:br/>
      </w:r>
      <w:r>
        <w:rPr>
          <w:rFonts w:ascii="Consolas" w:hAnsi="Consolas"/>
          <w:color w:val="0A0A2E"/>
          <w:sz w:val="16"/>
        </w:rPr>
      </w:r>
      <w:r>
        <w:br/>
      </w:r>
      <w:r>
        <w:rPr>
          <w:rFonts w:ascii="Consolas" w:hAnsi="Consolas"/>
          <w:color w:val="0A0A2E"/>
          <w:sz w:val="16"/>
        </w:rPr>
        <w:t xml:space="preserve">  const body = await request.json()</w:t>
      </w:r>
      <w:r>
        <w:br/>
      </w:r>
      <w:r>
        <w:rPr>
          <w:rFonts w:ascii="Consolas" w:hAnsi="Consolas"/>
          <w:color w:val="0A0A2E"/>
          <w:sz w:val="16"/>
        </w:rPr>
        <w:t xml:space="preserve">  const { id, ...updates } = body</w:t>
      </w:r>
      <w:r>
        <w:br/>
      </w:r>
      <w:r>
        <w:rPr>
          <w:rFonts w:ascii="Consolas" w:hAnsi="Consolas"/>
          <w:color w:val="0A0A2E"/>
          <w:sz w:val="16"/>
        </w:rPr>
        <w:t xml:space="preserve">  if (!id) return NextResponse.json({ error: 'ID requis' }, { status: 400 })</w:t>
      </w:r>
      <w:r>
        <w:br/>
      </w:r>
      <w:r>
        <w:rPr>
          <w:rFonts w:ascii="Consolas" w:hAnsi="Consolas"/>
          <w:color w:val="0A0A2E"/>
          <w:sz w:val="16"/>
        </w:rPr>
      </w:r>
      <w:r>
        <w:br/>
      </w:r>
      <w:r>
        <w:rPr>
          <w:rFonts w:ascii="Consolas" w:hAnsi="Consolas"/>
          <w:color w:val="0A0A2E"/>
          <w:sz w:val="16"/>
        </w:rPr>
        <w:t xml:space="preserve">  const { data, error } = await supabase</w:t>
      </w:r>
      <w:r>
        <w:br/>
      </w:r>
      <w:r>
        <w:rPr>
          <w:rFonts w:ascii="Consolas" w:hAnsi="Consolas"/>
          <w:color w:val="0A0A2E"/>
          <w:sz w:val="16"/>
        </w:rPr>
        <w:t xml:space="preserve">    .from(TABLE_NAME)</w:t>
      </w:r>
      <w:r>
        <w:br/>
      </w:r>
      <w:r>
        <w:rPr>
          <w:rFonts w:ascii="Consolas" w:hAnsi="Consolas"/>
          <w:color w:val="0A0A2E"/>
          <w:sz w:val="16"/>
        </w:rPr>
        <w:t xml:space="preserve">    .update({ ...updates, updated_at: new Date().toISOString() })</w:t>
      </w:r>
      <w:r>
        <w:br/>
      </w:r>
      <w:r>
        <w:rPr>
          <w:rFonts w:ascii="Consolas" w:hAnsi="Consolas"/>
          <w:color w:val="0A0A2E"/>
          <w:sz w:val="16"/>
        </w:rPr>
        <w:t xml:space="preserve">    .eq('id', id).eq('tenant_id', tenantId)</w:t>
      </w:r>
      <w:r>
        <w:br/>
      </w:r>
      <w:r>
        <w:rPr>
          <w:rFonts w:ascii="Consolas" w:hAnsi="Consolas"/>
          <w:color w:val="0A0A2E"/>
          <w:sz w:val="16"/>
        </w:rPr>
        <w:t xml:space="preserve">    .select()</w:t>
      </w:r>
      <w:r>
        <w:br/>
      </w:r>
      <w:r>
        <w:rPr>
          <w:rFonts w:ascii="Consolas" w:hAnsi="Consolas"/>
          <w:color w:val="0A0A2E"/>
          <w:sz w:val="16"/>
        </w:rPr>
      </w:r>
      <w:r>
        <w:br/>
      </w:r>
      <w:r>
        <w:rPr>
          <w:rFonts w:ascii="Consolas" w:hAnsi="Consolas"/>
          <w:color w:val="0A0A2E"/>
          <w:sz w:val="16"/>
        </w:rPr>
        <w:t xml:space="preserve">  if (error) return NextResponse.json({ error: error.message }, { status: 400 })</w:t>
      </w:r>
      <w:r>
        <w:br/>
      </w:r>
      <w:r>
        <w:rPr>
          <w:rFonts w:ascii="Consolas" w:hAnsi="Consolas"/>
          <w:color w:val="0A0A2E"/>
          <w:sz w:val="16"/>
        </w:rPr>
        <w:t xml:space="preserve">  return NextResponse.json({ data })</w:t>
      </w:r>
      <w:r>
        <w:br/>
      </w:r>
      <w:r>
        <w:rPr>
          <w:rFonts w:ascii="Consolas" w:hAnsi="Consolas"/>
          <w:color w:val="0A0A2E"/>
          <w:sz w:val="16"/>
        </w:rPr>
        <w:t>}</w:t>
      </w:r>
      <w:r>
        <w:br/>
      </w:r>
      <w:r>
        <w:rPr>
          <w:rFonts w:ascii="Consolas" w:hAnsi="Consolas"/>
          <w:color w:val="0A0A2E"/>
          <w:sz w:val="16"/>
        </w:rPr>
      </w:r>
      <w:r>
        <w:br/>
      </w:r>
      <w:r>
        <w:rPr>
          <w:rFonts w:ascii="Consolas" w:hAnsi="Consolas"/>
          <w:color w:val="0A0A2E"/>
          <w:sz w:val="16"/>
        </w:rPr>
        <w:t>// DELETE /api/domaine-2/[table] — Suppression</w:t>
      </w:r>
      <w:r>
        <w:br/>
      </w:r>
      <w:r>
        <w:rPr>
          <w:rFonts w:ascii="Consolas" w:hAnsi="Consolas"/>
          <w:color w:val="0A0A2E"/>
          <w:sz w:val="16"/>
        </w:rPr>
        <w:t>export async function DELETE(request: NextRequest) {</w:t>
      </w:r>
      <w:r>
        <w:br/>
      </w:r>
      <w:r>
        <w:rPr>
          <w:rFonts w:ascii="Consolas" w:hAnsi="Consolas"/>
          <w:color w:val="0A0A2E"/>
          <w:sz w:val="16"/>
        </w:rPr>
        <w:t xml:space="preserve">  const tenantId = request.headers.get('x-tenant-id')</w:t>
      </w:r>
      <w:r>
        <w:br/>
      </w:r>
      <w:r>
        <w:rPr>
          <w:rFonts w:ascii="Consolas" w:hAnsi="Consolas"/>
          <w:color w:val="0A0A2E"/>
          <w:sz w:val="16"/>
        </w:rPr>
        <w:t xml:space="preserve">  if (!tenantId) return NextResponse.json({ error: 'Tenant ID requis' }, { status: 400 })</w:t>
      </w:r>
      <w:r>
        <w:br/>
      </w:r>
      <w:r>
        <w:rPr>
          <w:rFonts w:ascii="Consolas" w:hAnsi="Consolas"/>
          <w:color w:val="0A0A2E"/>
          <w:sz w:val="16"/>
        </w:rPr>
      </w:r>
      <w:r>
        <w:br/>
      </w:r>
      <w:r>
        <w:rPr>
          <w:rFonts w:ascii="Consolas" w:hAnsi="Consolas"/>
          <w:color w:val="0A0A2E"/>
          <w:sz w:val="16"/>
        </w:rPr>
        <w:t xml:space="preserve">  const { searchParams } = new URL(request.url)</w:t>
      </w:r>
      <w:r>
        <w:br/>
      </w:r>
      <w:r>
        <w:rPr>
          <w:rFonts w:ascii="Consolas" w:hAnsi="Consolas"/>
          <w:color w:val="0A0A2E"/>
          <w:sz w:val="16"/>
        </w:rPr>
        <w:t xml:space="preserve">  const id = searchParams.get('id')</w:t>
      </w:r>
      <w:r>
        <w:br/>
      </w:r>
      <w:r>
        <w:rPr>
          <w:rFonts w:ascii="Consolas" w:hAnsi="Consolas"/>
          <w:color w:val="0A0A2E"/>
          <w:sz w:val="16"/>
        </w:rPr>
        <w:t xml:space="preserve">  if (!id) return NextResponse.json({ error: 'ID requis' }, { status: 400 })</w:t>
      </w:r>
      <w:r>
        <w:br/>
      </w:r>
      <w:r>
        <w:rPr>
          <w:rFonts w:ascii="Consolas" w:hAnsi="Consolas"/>
          <w:color w:val="0A0A2E"/>
          <w:sz w:val="16"/>
        </w:rPr>
      </w:r>
      <w:r>
        <w:br/>
      </w:r>
      <w:r>
        <w:rPr>
          <w:rFonts w:ascii="Consolas" w:hAnsi="Consolas"/>
          <w:color w:val="0A0A2E"/>
          <w:sz w:val="16"/>
        </w:rPr>
        <w:t xml:space="preserve">  const { error } = await supabase</w:t>
      </w:r>
      <w:r>
        <w:br/>
      </w:r>
      <w:r>
        <w:rPr>
          <w:rFonts w:ascii="Consolas" w:hAnsi="Consolas"/>
          <w:color w:val="0A0A2E"/>
          <w:sz w:val="16"/>
        </w:rPr>
        <w:t xml:space="preserve">    .from(TABLE_NAME).delete()</w:t>
      </w:r>
      <w:r>
        <w:br/>
      </w:r>
      <w:r>
        <w:rPr>
          <w:rFonts w:ascii="Consolas" w:hAnsi="Consolas"/>
          <w:color w:val="0A0A2E"/>
          <w:sz w:val="16"/>
        </w:rPr>
        <w:t xml:space="preserve">    .eq('id', id).eq('tenant_id', tenantId)</w:t>
      </w:r>
      <w:r>
        <w:br/>
      </w:r>
      <w:r>
        <w:rPr>
          <w:rFonts w:ascii="Consolas" w:hAnsi="Consolas"/>
          <w:color w:val="0A0A2E"/>
          <w:sz w:val="16"/>
        </w:rPr>
      </w:r>
      <w:r>
        <w:br/>
      </w:r>
      <w:r>
        <w:rPr>
          <w:rFonts w:ascii="Consolas" w:hAnsi="Consolas"/>
          <w:color w:val="0A0A2E"/>
          <w:sz w:val="16"/>
        </w:rPr>
        <w:t xml:space="preserve">  if (error) return NextResponse.json({ error: error.message }, { status: 400 })</w:t>
      </w:r>
      <w:r>
        <w:br/>
      </w:r>
      <w:r>
        <w:rPr>
          <w:rFonts w:ascii="Consolas" w:hAnsi="Consolas"/>
          <w:color w:val="0A0A2E"/>
          <w:sz w:val="16"/>
        </w:rPr>
        <w:t xml:space="preserve">  return NextResponse.json({ success: true })</w:t>
      </w:r>
      <w:r>
        <w:br/>
      </w:r>
      <w:r>
        <w:rPr>
          <w:rFonts w:ascii="Consolas" w:hAnsi="Consolas"/>
          <w:color w:val="0A0A2E"/>
          <w:sz w:val="16"/>
        </w:rPr>
        <w:t>}</w:t>
      </w:r>
    </w:p>
    <w:p>
      <w:r>
        <w:br w:type="page"/>
      </w:r>
    </w:p>
    <w:p>
      <w:pPr>
        <w:pStyle w:val="Heading2"/>
      </w:pPr>
      <w:r>
        <w:rPr>
          <w:color w:val="1B3A5C"/>
        </w:rPr>
        <w:t>6.3 Phase C — Structure de la Page /departement-1</w:t>
      </w:r>
    </w:p>
    <w:p>
      <w:r>
        <w:t>La page /departement-1 est le point d'entrée du Département 1. Elle contient le dashboard du Domaine 2 avec les KPIs et les 5 phases.</w:t>
      </w:r>
    </w:p>
    <w:p>
      <w:pPr>
        <w:spacing w:before="80" w:after="80"/>
        <w:ind w:left="567"/>
      </w:pPr>
      <w:r>
        <w:rPr>
          <w:rFonts w:ascii="Consolas" w:hAnsi="Consolas"/>
          <w:color w:val="0A0A2E"/>
          <w:sz w:val="16"/>
        </w:rPr>
        <w:t>// ═══════════════════════════════════════════════════════════</w:t>
      </w:r>
      <w:r>
        <w:br/>
      </w:r>
      <w:r>
        <w:rPr>
          <w:rFonts w:ascii="Consolas" w:hAnsi="Consolas"/>
          <w:color w:val="0A0A2E"/>
          <w:sz w:val="16"/>
        </w:rPr>
        <w:t>// app/departement-1/page.tsx — Département 1</w:t>
      </w:r>
      <w:r>
        <w:br/>
      </w:r>
      <w:r>
        <w:rPr>
          <w:rFonts w:ascii="Consolas" w:hAnsi="Consolas"/>
          <w:color w:val="0A0A2E"/>
          <w:sz w:val="16"/>
        </w:rPr>
        <w:t>// Structure de page avec onglets par phase et KPI D02</w:t>
      </w:r>
      <w:r>
        <w:br/>
      </w:r>
      <w:r>
        <w:rPr>
          <w:rFonts w:ascii="Consolas" w:hAnsi="Consolas"/>
          <w:color w:val="0A0A2E"/>
          <w:sz w:val="16"/>
        </w:rPr>
        <w:t>// ═══════════════════════════════════════════════════════════</w:t>
      </w:r>
      <w:r>
        <w:br/>
      </w:r>
      <w:r>
        <w:rPr>
          <w:rFonts w:ascii="Consolas" w:hAnsi="Consolas"/>
          <w:color w:val="0A0A2E"/>
          <w:sz w:val="16"/>
        </w:rPr>
        <w:t>'use client'</w:t>
      </w:r>
      <w:r>
        <w:br/>
      </w:r>
      <w:r>
        <w:rPr>
          <w:rFonts w:ascii="Consolas" w:hAnsi="Consolas"/>
          <w:color w:val="0A0A2E"/>
          <w:sz w:val="16"/>
        </w:rPr>
      </w:r>
      <w:r>
        <w:br/>
      </w:r>
      <w:r>
        <w:rPr>
          <w:rFonts w:ascii="Consolas" w:hAnsi="Consolas"/>
          <w:color w:val="0A0A2E"/>
          <w:sz w:val="16"/>
        </w:rPr>
        <w:t>import { useEffect, useState } from 'react'</w:t>
      </w:r>
      <w:r>
        <w:br/>
      </w:r>
      <w:r>
        <w:rPr>
          <w:rFonts w:ascii="Consolas" w:hAnsi="Consolas"/>
          <w:color w:val="0A0A2E"/>
          <w:sz w:val="16"/>
        </w:rPr>
        <w:t>import { createClient } from '@/lib/supabase/client'</w:t>
      </w:r>
      <w:r>
        <w:br/>
      </w:r>
      <w:r>
        <w:rPr>
          <w:rFonts w:ascii="Consolas" w:hAnsi="Consolas"/>
          <w:color w:val="0A0A2E"/>
          <w:sz w:val="16"/>
        </w:rPr>
        <w:t>import {</w:t>
      </w:r>
      <w:r>
        <w:br/>
      </w:r>
      <w:r>
        <w:rPr>
          <w:rFonts w:ascii="Consolas" w:hAnsi="Consolas"/>
          <w:color w:val="0A0A2E"/>
          <w:sz w:val="16"/>
        </w:rPr>
        <w:t xml:space="preserve">  Users, FileText, Clock, CreditCard, Archive,</w:t>
      </w:r>
      <w:r>
        <w:br/>
      </w:r>
      <w:r>
        <w:rPr>
          <w:rFonts w:ascii="Consolas" w:hAnsi="Consolas"/>
          <w:color w:val="0A0A2E"/>
          <w:sz w:val="16"/>
        </w:rPr>
        <w:t xml:space="preserve">  BarChart3, TrendingUp, AlertTriangle, Bell, CheckCircle</w:t>
      </w:r>
      <w:r>
        <w:br/>
      </w:r>
      <w:r>
        <w:rPr>
          <w:rFonts w:ascii="Consolas" w:hAnsi="Consolas"/>
          <w:color w:val="0A0A2E"/>
          <w:sz w:val="16"/>
        </w:rPr>
        <w:t>} from 'lucide-react'</w:t>
      </w:r>
      <w:r>
        <w:br/>
      </w:r>
      <w:r>
        <w:rPr>
          <w:rFonts w:ascii="Consolas" w:hAnsi="Consolas"/>
          <w:color w:val="0A0A2E"/>
          <w:sz w:val="16"/>
        </w:rPr>
      </w:r>
      <w:r>
        <w:br/>
      </w:r>
      <w:r>
        <w:rPr>
          <w:rFonts w:ascii="Consolas" w:hAnsi="Consolas"/>
          <w:color w:val="0A0A2E"/>
          <w:sz w:val="16"/>
        </w:rPr>
        <w:t>// Types</w:t>
      </w:r>
      <w:r>
        <w:br/>
      </w:r>
      <w:r>
        <w:rPr>
          <w:rFonts w:ascii="Consolas" w:hAnsi="Consolas"/>
          <w:color w:val="0A0A2E"/>
          <w:sz w:val="16"/>
        </w:rPr>
        <w:t>interface D02Dashboard {</w:t>
      </w:r>
      <w:r>
        <w:br/>
      </w:r>
      <w:r>
        <w:rPr>
          <w:rFonts w:ascii="Consolas" w:hAnsi="Consolas"/>
          <w:color w:val="0A0A2E"/>
          <w:sz w:val="16"/>
        </w:rPr>
        <w:t xml:space="preserve">  total_employes: number</w:t>
      </w:r>
      <w:r>
        <w:br/>
      </w:r>
      <w:r>
        <w:rPr>
          <w:rFonts w:ascii="Consolas" w:hAnsi="Consolas"/>
          <w:color w:val="0A0A2E"/>
          <w:sz w:val="16"/>
        </w:rPr>
        <w:t xml:space="preserve">  employes_actifs: number</w:t>
      </w:r>
      <w:r>
        <w:br/>
      </w:r>
      <w:r>
        <w:rPr>
          <w:rFonts w:ascii="Consolas" w:hAnsi="Consolas"/>
          <w:color w:val="0A0A2E"/>
          <w:sz w:val="16"/>
        </w:rPr>
        <w:t xml:space="preserve">  contrats_en_vigueur: number</w:t>
      </w:r>
      <w:r>
        <w:br/>
      </w:r>
      <w:r>
        <w:rPr>
          <w:rFonts w:ascii="Consolas" w:hAnsi="Consolas"/>
          <w:color w:val="0A0A2E"/>
          <w:sz w:val="16"/>
        </w:rPr>
        <w:t xml:space="preserve">  masse_salariale_brute: number</w:t>
      </w:r>
      <w:r>
        <w:br/>
      </w:r>
      <w:r>
        <w:rPr>
          <w:rFonts w:ascii="Consolas" w:hAnsi="Consolas"/>
          <w:color w:val="0A0A2E"/>
          <w:sz w:val="16"/>
        </w:rPr>
        <w:t xml:space="preserve">  conges_en_attente: number</w:t>
      </w:r>
      <w:r>
        <w:br/>
      </w:r>
      <w:r>
        <w:rPr>
          <w:rFonts w:ascii="Consolas" w:hAnsi="Consolas"/>
          <w:color w:val="0A0A2E"/>
          <w:sz w:val="16"/>
        </w:rPr>
        <w:t xml:space="preserve">  documents_a_renouveler: number</w:t>
      </w:r>
      <w:r>
        <w:br/>
      </w:r>
      <w:r>
        <w:rPr>
          <w:rFonts w:ascii="Consolas" w:hAnsi="Consolas"/>
          <w:color w:val="0A0A2E"/>
          <w:sz w:val="16"/>
        </w:rPr>
        <w:t xml:space="preserve">  rappels_en_retard: number</w:t>
      </w:r>
      <w:r>
        <w:br/>
      </w:r>
      <w:r>
        <w:rPr>
          <w:rFonts w:ascii="Consolas" w:hAnsi="Consolas"/>
          <w:color w:val="0A0A2E"/>
          <w:sz w:val="16"/>
        </w:rPr>
        <w:t xml:space="preserve">  taux_presence_moyen: number</w:t>
      </w:r>
      <w:r>
        <w:br/>
      </w:r>
      <w:r>
        <w:rPr>
          <w:rFonts w:ascii="Consolas" w:hAnsi="Consolas"/>
          <w:color w:val="0A0A2E"/>
          <w:sz w:val="16"/>
        </w:rPr>
        <w:t xml:space="preserve">  prets_en_cours: number</w:t>
      </w:r>
      <w:r>
        <w:br/>
      </w:r>
      <w:r>
        <w:rPr>
          <w:rFonts w:ascii="Consolas" w:hAnsi="Consolas"/>
          <w:color w:val="0A0A2E"/>
          <w:sz w:val="16"/>
        </w:rPr>
        <w:t xml:space="preserve">  sanctions_annee: number</w:t>
      </w:r>
      <w:r>
        <w:br/>
      </w:r>
      <w:r>
        <w:rPr>
          <w:rFonts w:ascii="Consolas" w:hAnsi="Consolas"/>
          <w:color w:val="0A0A2E"/>
          <w:sz w:val="16"/>
        </w:rPr>
        <w:t>}</w:t>
      </w:r>
      <w:r>
        <w:br/>
      </w:r>
      <w:r>
        <w:rPr>
          <w:rFonts w:ascii="Consolas" w:hAnsi="Consolas"/>
          <w:color w:val="0A0A2E"/>
          <w:sz w:val="16"/>
        </w:rPr>
      </w:r>
      <w:r>
        <w:br/>
      </w:r>
      <w:r>
        <w:rPr>
          <w:rFonts w:ascii="Consolas" w:hAnsi="Consolas"/>
          <w:color w:val="0A0A2E"/>
          <w:sz w:val="16"/>
        </w:rPr>
        <w:t>// Phases du Domaine 2</w:t>
      </w:r>
      <w:r>
        <w:br/>
      </w:r>
      <w:r>
        <w:rPr>
          <w:rFonts w:ascii="Consolas" w:hAnsi="Consolas"/>
          <w:color w:val="0A0A2E"/>
          <w:sz w:val="16"/>
        </w:rPr>
        <w:t>const phases = [</w:t>
      </w:r>
      <w:r>
        <w:br/>
      </w:r>
      <w:r>
        <w:rPr>
          <w:rFonts w:ascii="Consolas" w:hAnsi="Consolas"/>
          <w:color w:val="0A0A2E"/>
          <w:sz w:val="16"/>
        </w:rPr>
        <w:t xml:space="preserve">  { id: 'phase1', label: 'Phase 1: Embauche', icon: Users, sections: ['employes'] },</w:t>
      </w:r>
      <w:r>
        <w:br/>
      </w:r>
      <w:r>
        <w:rPr>
          <w:rFonts w:ascii="Consolas" w:hAnsi="Consolas"/>
          <w:color w:val="0A0A2E"/>
          <w:sz w:val="16"/>
        </w:rPr>
        <w:t xml:space="preserve">  { id: 'phase2', label: 'Phase 2: Contrats', icon: FileText, sections: ['contrats', 'avenants', 'documents', 'bancaires', 'mutuelle', 'permis'] },</w:t>
      </w:r>
      <w:r>
        <w:br/>
      </w:r>
      <w:r>
        <w:rPr>
          <w:rFonts w:ascii="Consolas" w:hAnsi="Consolas"/>
          <w:color w:val="0A0A2E"/>
          <w:sz w:val="16"/>
        </w:rPr>
        <w:t xml:space="preserve">  { id: 'phase3', label: 'Phase 3: Présence', icon: Clock, sections: ['conges', 'soldes', 'absences', 'heures-supp', 'pointage', 'planning'] },</w:t>
      </w:r>
      <w:r>
        <w:br/>
      </w:r>
      <w:r>
        <w:rPr>
          <w:rFonts w:ascii="Consolas" w:hAnsi="Consolas"/>
          <w:color w:val="0A0A2E"/>
          <w:sz w:val="16"/>
        </w:rPr>
        <w:t xml:space="preserve">  { id: 'phase4', label: 'Phase 4: Paie', icon: CreditCard, sections: ['paie', 'declarations', 'prets', 'sanctions', 'visites'] },</w:t>
      </w:r>
      <w:r>
        <w:br/>
      </w:r>
      <w:r>
        <w:rPr>
          <w:rFonts w:ascii="Consolas" w:hAnsi="Consolas"/>
          <w:color w:val="0A0A2E"/>
          <w:sz w:val="16"/>
        </w:rPr>
        <w:t xml:space="preserve">  { id: 'phase5', label: 'Phase 5: Départ', icon: Archive, sections: ['departs', 'archivage', 'rappels'] },</w:t>
      </w:r>
      <w:r>
        <w:br/>
      </w:r>
      <w:r>
        <w:rPr>
          <w:rFonts w:ascii="Consolas" w:hAnsi="Consolas"/>
          <w:color w:val="0A0A2E"/>
          <w:sz w:val="16"/>
        </w:rPr>
        <w:t>]</w:t>
      </w:r>
      <w:r>
        <w:br/>
      </w:r>
      <w:r>
        <w:rPr>
          <w:rFonts w:ascii="Consolas" w:hAnsi="Consolas"/>
          <w:color w:val="0A0A2E"/>
          <w:sz w:val="16"/>
        </w:rPr>
      </w:r>
      <w:r>
        <w:br/>
      </w:r>
      <w:r>
        <w:rPr>
          <w:rFonts w:ascii="Consolas" w:hAnsi="Consolas"/>
          <w:color w:val="0A0A2E"/>
          <w:sz w:val="16"/>
        </w:rPr>
        <w:t>export default function Departement1Page() {</w:t>
      </w:r>
      <w:r>
        <w:br/>
      </w:r>
      <w:r>
        <w:rPr>
          <w:rFonts w:ascii="Consolas" w:hAnsi="Consolas"/>
          <w:color w:val="0A0A2E"/>
          <w:sz w:val="16"/>
        </w:rPr>
        <w:t xml:space="preserve">  const [activePhase, setActivePhase] = useState('phase1')</w:t>
      </w:r>
      <w:r>
        <w:br/>
      </w:r>
      <w:r>
        <w:rPr>
          <w:rFonts w:ascii="Consolas" w:hAnsi="Consolas"/>
          <w:color w:val="0A0A2E"/>
          <w:sz w:val="16"/>
        </w:rPr>
        <w:t xml:space="preserve">  const [dashboard, setDashboard] = useState&lt;D02Dashboard | null&gt;(null)</w:t>
      </w:r>
      <w:r>
        <w:br/>
      </w:r>
      <w:r>
        <w:rPr>
          <w:rFonts w:ascii="Consolas" w:hAnsi="Consolas"/>
          <w:color w:val="0A0A2E"/>
          <w:sz w:val="16"/>
        </w:rPr>
        <w:t xml:space="preserve">  const [activeSection, setActiveSection] = useState('employes')</w:t>
      </w:r>
      <w:r>
        <w:br/>
      </w:r>
      <w:r>
        <w:rPr>
          <w:rFonts w:ascii="Consolas" w:hAnsi="Consolas"/>
          <w:color w:val="0A0A2E"/>
          <w:sz w:val="16"/>
        </w:rPr>
      </w:r>
      <w:r>
        <w:br/>
      </w:r>
      <w:r>
        <w:rPr>
          <w:rFonts w:ascii="Consolas" w:hAnsi="Consolas"/>
          <w:color w:val="0A0A2E"/>
          <w:sz w:val="16"/>
        </w:rPr>
        <w:t xml:space="preserve">  useEffect(() =&gt; {</w:t>
      </w:r>
      <w:r>
        <w:br/>
      </w:r>
      <w:r>
        <w:rPr>
          <w:rFonts w:ascii="Consolas" w:hAnsi="Consolas"/>
          <w:color w:val="0A0A2E"/>
          <w:sz w:val="16"/>
        </w:rPr>
        <w:t xml:space="preserve">    fetchDashboard()</w:t>
      </w:r>
      <w:r>
        <w:br/>
      </w:r>
      <w:r>
        <w:rPr>
          <w:rFonts w:ascii="Consolas" w:hAnsi="Consolas"/>
          <w:color w:val="0A0A2E"/>
          <w:sz w:val="16"/>
        </w:rPr>
        <w:t xml:space="preserve">  }, [])</w:t>
      </w:r>
      <w:r>
        <w:br/>
      </w:r>
      <w:r>
        <w:rPr>
          <w:rFonts w:ascii="Consolas" w:hAnsi="Consolas"/>
          <w:color w:val="0A0A2E"/>
          <w:sz w:val="16"/>
        </w:rPr>
      </w:r>
      <w:r>
        <w:br/>
      </w:r>
      <w:r>
        <w:rPr>
          <w:rFonts w:ascii="Consolas" w:hAnsi="Consolas"/>
          <w:color w:val="0A0A2E"/>
          <w:sz w:val="16"/>
        </w:rPr>
        <w:t xml:space="preserve">  async function fetchDashboard() {</w:t>
      </w:r>
      <w:r>
        <w:br/>
      </w:r>
      <w:r>
        <w:rPr>
          <w:rFonts w:ascii="Consolas" w:hAnsi="Consolas"/>
          <w:color w:val="0A0A2E"/>
          <w:sz w:val="16"/>
        </w:rPr>
        <w:t xml:space="preserve">    const supabase = createClient()</w:t>
      </w:r>
      <w:r>
        <w:br/>
      </w:r>
      <w:r>
        <w:rPr>
          <w:rFonts w:ascii="Consolas" w:hAnsi="Consolas"/>
          <w:color w:val="0A0A2E"/>
          <w:sz w:val="16"/>
        </w:rPr>
        <w:t xml:space="preserve">    const { data } = await supabase</w:t>
      </w:r>
      <w:r>
        <w:br/>
      </w:r>
      <w:r>
        <w:rPr>
          <w:rFonts w:ascii="Consolas" w:hAnsi="Consolas"/>
          <w:color w:val="0A0A2E"/>
          <w:sz w:val="16"/>
        </w:rPr>
        <w:t xml:space="preserve">      .from('d02_dashboard_view') // Vue matérialisée ou API call</w:t>
      </w:r>
      <w:r>
        <w:br/>
      </w:r>
      <w:r>
        <w:rPr>
          <w:rFonts w:ascii="Consolas" w:hAnsi="Consolas"/>
          <w:color w:val="0A0A2E"/>
          <w:sz w:val="16"/>
        </w:rPr>
        <w:t xml:space="preserve">      .select('*').single()</w:t>
      </w:r>
      <w:r>
        <w:br/>
      </w:r>
      <w:r>
        <w:rPr>
          <w:rFonts w:ascii="Consolas" w:hAnsi="Consolas"/>
          <w:color w:val="0A0A2E"/>
          <w:sz w:val="16"/>
        </w:rPr>
        <w:t xml:space="preserve">    if (data) setDashboard(data)</w:t>
      </w:r>
      <w:r>
        <w:br/>
      </w:r>
      <w:r>
        <w:rPr>
          <w:rFonts w:ascii="Consolas" w:hAnsi="Consolas"/>
          <w:color w:val="0A0A2E"/>
          <w:sz w:val="16"/>
        </w:rPr>
        <w:t xml:space="preserve">  }</w:t>
      </w:r>
      <w:r>
        <w:br/>
      </w:r>
      <w:r>
        <w:rPr>
          <w:rFonts w:ascii="Consolas" w:hAnsi="Consolas"/>
          <w:color w:val="0A0A2E"/>
          <w:sz w:val="16"/>
        </w:rPr>
      </w:r>
      <w:r>
        <w:br/>
      </w:r>
      <w:r>
        <w:rPr>
          <w:rFonts w:ascii="Consolas" w:hAnsi="Consolas"/>
          <w:color w:val="0A0A2E"/>
          <w:sz w:val="16"/>
        </w:rPr>
        <w:t xml:space="preserve">  return (</w:t>
      </w:r>
      <w:r>
        <w:br/>
      </w:r>
      <w:r>
        <w:rPr>
          <w:rFonts w:ascii="Consolas" w:hAnsi="Consolas"/>
          <w:color w:val="0A0A2E"/>
          <w:sz w:val="16"/>
        </w:rPr>
        <w:t xml:space="preserve">    &lt;div className="min-h-screen bg-gray-50"&gt;</w:t>
      </w:r>
      <w:r>
        <w:br/>
      </w:r>
      <w:r>
        <w:rPr>
          <w:rFonts w:ascii="Consolas" w:hAnsi="Consolas"/>
          <w:color w:val="0A0A2E"/>
          <w:sz w:val="16"/>
        </w:rPr>
        <w:t xml:space="preserve">      {/* Header */}</w:t>
      </w:r>
      <w:r>
        <w:br/>
      </w:r>
      <w:r>
        <w:rPr>
          <w:rFonts w:ascii="Consolas" w:hAnsi="Consolas"/>
          <w:color w:val="0A0A2E"/>
          <w:sz w:val="16"/>
        </w:rPr>
        <w:t xml:space="preserve">      &lt;header className="bg-[#0f172a] text-white px-6 py-3"&gt;</w:t>
      </w:r>
      <w:r>
        <w:br/>
      </w:r>
      <w:r>
        <w:rPr>
          <w:rFonts w:ascii="Consolas" w:hAnsi="Consolas"/>
          <w:color w:val="0A0A2E"/>
          <w:sz w:val="16"/>
        </w:rPr>
        <w:t xml:space="preserve">        &lt;div className="flex items-center justify-between"&gt;</w:t>
      </w:r>
      <w:r>
        <w:br/>
      </w:r>
      <w:r>
        <w:rPr>
          <w:rFonts w:ascii="Consolas" w:hAnsi="Consolas"/>
          <w:color w:val="0A0A2E"/>
          <w:sz w:val="16"/>
        </w:rPr>
        <w:t xml:space="preserve">          &lt;div&gt;</w:t>
      </w:r>
      <w:r>
        <w:br/>
      </w:r>
      <w:r>
        <w:rPr>
          <w:rFonts w:ascii="Consolas" w:hAnsi="Consolas"/>
          <w:color w:val="0A0A2E"/>
          <w:sz w:val="16"/>
        </w:rPr>
        <w:t xml:space="preserve">            &lt;h1 className="text-xl font-bold"&gt;Département 1&lt;/h1&gt;</w:t>
      </w:r>
      <w:r>
        <w:br/>
      </w:r>
      <w:r>
        <w:rPr>
          <w:rFonts w:ascii="Consolas" w:hAnsi="Consolas"/>
          <w:color w:val="0A0A2E"/>
          <w:sz w:val="16"/>
        </w:rPr>
        <w:t xml:space="preserve">            &lt;p className="text-sm text-gray-400"&gt;Administration et Gestion des Carrières&lt;/p&gt;</w:t>
      </w:r>
      <w:r>
        <w:br/>
      </w:r>
      <w:r>
        <w:rPr>
          <w:rFonts w:ascii="Consolas" w:hAnsi="Consolas"/>
          <w:color w:val="0A0A2E"/>
          <w:sz w:val="16"/>
        </w:rPr>
        <w:t xml:space="preserve">          &lt;/div&gt;</w:t>
      </w:r>
      <w:r>
        <w:br/>
      </w:r>
      <w:r>
        <w:rPr>
          <w:rFonts w:ascii="Consolas" w:hAnsi="Consolas"/>
          <w:color w:val="0A0A2E"/>
          <w:sz w:val="16"/>
        </w:rPr>
        <w:t xml:space="preserve">          &lt;div className="flex items-center gap-4"&gt;</w:t>
      </w:r>
      <w:r>
        <w:br/>
      </w:r>
      <w:r>
        <w:rPr>
          <w:rFonts w:ascii="Consolas" w:hAnsi="Consolas"/>
          <w:color w:val="0A0A2E"/>
          <w:sz w:val="16"/>
        </w:rPr>
        <w:t xml:space="preserve">            &lt;span className="bg-green-600 text-xs px-2 py-1 rounded"&gt;Service 1.1 — D02&lt;/span&gt;</w:t>
      </w:r>
      <w:r>
        <w:br/>
      </w:r>
      <w:r>
        <w:rPr>
          <w:rFonts w:ascii="Consolas" w:hAnsi="Consolas"/>
          <w:color w:val="0A0A2E"/>
          <w:sz w:val="16"/>
        </w:rPr>
        <w:t xml:space="preserve">          &lt;/div&gt;</w:t>
      </w:r>
      <w:r>
        <w:br/>
      </w:r>
      <w:r>
        <w:rPr>
          <w:rFonts w:ascii="Consolas" w:hAnsi="Consolas"/>
          <w:color w:val="0A0A2E"/>
          <w:sz w:val="16"/>
        </w:rPr>
        <w:t xml:space="preserve">        &lt;/div&gt;</w:t>
      </w:r>
      <w:r>
        <w:br/>
      </w:r>
      <w:r>
        <w:rPr>
          <w:rFonts w:ascii="Consolas" w:hAnsi="Consolas"/>
          <w:color w:val="0A0A2E"/>
          <w:sz w:val="16"/>
        </w:rPr>
        <w:t xml:space="preserve">      &lt;/header&gt;</w:t>
      </w:r>
      <w:r>
        <w:br/>
      </w:r>
      <w:r>
        <w:rPr>
          <w:rFonts w:ascii="Consolas" w:hAnsi="Consolas"/>
          <w:color w:val="0A0A2E"/>
          <w:sz w:val="16"/>
        </w:rPr>
      </w:r>
      <w:r>
        <w:br/>
      </w:r>
      <w:r>
        <w:rPr>
          <w:rFonts w:ascii="Consolas" w:hAnsi="Consolas"/>
          <w:color w:val="0A0A2E"/>
          <w:sz w:val="16"/>
        </w:rPr>
        <w:t xml:space="preserve">      {/* KPI Cards */}</w:t>
      </w:r>
      <w:r>
        <w:br/>
      </w:r>
      <w:r>
        <w:rPr>
          <w:rFonts w:ascii="Consolas" w:hAnsi="Consolas"/>
          <w:color w:val="0A0A2E"/>
          <w:sz w:val="16"/>
        </w:rPr>
        <w:t xml:space="preserve">      {dashboard &amp;&amp; (</w:t>
      </w:r>
      <w:r>
        <w:br/>
      </w:r>
      <w:r>
        <w:rPr>
          <w:rFonts w:ascii="Consolas" w:hAnsi="Consolas"/>
          <w:color w:val="0A0A2E"/>
          <w:sz w:val="16"/>
        </w:rPr>
        <w:t xml:space="preserve">        &lt;div className="grid grid-cols-5 gap-4 p-4"&gt;</w:t>
      </w:r>
      <w:r>
        <w:br/>
      </w:r>
      <w:r>
        <w:rPr>
          <w:rFonts w:ascii="Consolas" w:hAnsi="Consolas"/>
          <w:color w:val="0A0A2E"/>
          <w:sz w:val="16"/>
        </w:rPr>
        <w:t xml:space="preserve">          &lt;KPICard icon={Users} label="Effectif" value={dashboard.total_employes} color="blue" /&gt;</w:t>
      </w:r>
      <w:r>
        <w:br/>
      </w:r>
      <w:r>
        <w:rPr>
          <w:rFonts w:ascii="Consolas" w:hAnsi="Consolas"/>
          <w:color w:val="0A0A2E"/>
          <w:sz w:val="16"/>
        </w:rPr>
        <w:t xml:space="preserve">          &lt;KPICard icon={CheckCircle} label="Actifs" value={dashboard.employes_actifs} color="green" /&gt;</w:t>
      </w:r>
      <w:r>
        <w:br/>
      </w:r>
      <w:r>
        <w:rPr>
          <w:rFonts w:ascii="Consolas" w:hAnsi="Consolas"/>
          <w:color w:val="0A0A2E"/>
          <w:sz w:val="16"/>
        </w:rPr>
        <w:t xml:space="preserve">          &lt;KPICard icon={FileText} label="Contrats" value={dashboard.contrats_en_vigueur} color="purple" /&gt;</w:t>
      </w:r>
      <w:r>
        <w:br/>
      </w:r>
      <w:r>
        <w:rPr>
          <w:rFonts w:ascii="Consolas" w:hAnsi="Consolas"/>
          <w:color w:val="0A0A2E"/>
          <w:sz w:val="16"/>
        </w:rPr>
        <w:t xml:space="preserve">          &lt;KPICard icon={AlertTriangle} label="Congés attente" value={dashboard.conges_en_attente} color="amber" /&gt;</w:t>
      </w:r>
      <w:r>
        <w:br/>
      </w:r>
      <w:r>
        <w:rPr>
          <w:rFonts w:ascii="Consolas" w:hAnsi="Consolas"/>
          <w:color w:val="0A0A2E"/>
          <w:sz w:val="16"/>
        </w:rPr>
        <w:t xml:space="preserve">          &lt;KPICard icon={Bell} label="Rappels retard" value={dashboard.rappels_en_retard} color="red" /&gt;</w:t>
      </w:r>
      <w:r>
        <w:br/>
      </w:r>
      <w:r>
        <w:rPr>
          <w:rFonts w:ascii="Consolas" w:hAnsi="Consolas"/>
          <w:color w:val="0A0A2E"/>
          <w:sz w:val="16"/>
        </w:rPr>
        <w:t xml:space="preserve">        &lt;/div&gt;</w:t>
      </w:r>
      <w:r>
        <w:br/>
      </w:r>
      <w:r>
        <w:rPr>
          <w:rFonts w:ascii="Consolas" w:hAnsi="Consolas"/>
          <w:color w:val="0A0A2E"/>
          <w:sz w:val="16"/>
        </w:rPr>
        <w:t xml:space="preserve">      )}</w:t>
      </w:r>
      <w:r>
        <w:br/>
      </w:r>
      <w:r>
        <w:rPr>
          <w:rFonts w:ascii="Consolas" w:hAnsi="Consolas"/>
          <w:color w:val="0A0A2E"/>
          <w:sz w:val="16"/>
        </w:rPr>
      </w:r>
      <w:r>
        <w:br/>
      </w:r>
      <w:r>
        <w:rPr>
          <w:rFonts w:ascii="Consolas" w:hAnsi="Consolas"/>
          <w:color w:val="0A0A2E"/>
          <w:sz w:val="16"/>
        </w:rPr>
        <w:t xml:space="preserve">      {/* Phase Tabs */}</w:t>
      </w:r>
      <w:r>
        <w:br/>
      </w:r>
      <w:r>
        <w:rPr>
          <w:rFonts w:ascii="Consolas" w:hAnsi="Consolas"/>
          <w:color w:val="0A0A2E"/>
          <w:sz w:val="16"/>
        </w:rPr>
        <w:t xml:space="preserve">      &lt;div className="flex border-b bg-white px-4"&gt;</w:t>
      </w:r>
      <w:r>
        <w:br/>
      </w:r>
      <w:r>
        <w:rPr>
          <w:rFonts w:ascii="Consolas" w:hAnsi="Consolas"/>
          <w:color w:val="0A0A2E"/>
          <w:sz w:val="16"/>
        </w:rPr>
        <w:t xml:space="preserve">        {phases.map(phase =&gt; (</w:t>
      </w:r>
      <w:r>
        <w:br/>
      </w:r>
      <w:r>
        <w:rPr>
          <w:rFonts w:ascii="Consolas" w:hAnsi="Consolas"/>
          <w:color w:val="0A0A2E"/>
          <w:sz w:val="16"/>
        </w:rPr>
        <w:t xml:space="preserve">          &lt;button</w:t>
      </w:r>
      <w:r>
        <w:br/>
      </w:r>
      <w:r>
        <w:rPr>
          <w:rFonts w:ascii="Consolas" w:hAnsi="Consolas"/>
          <w:color w:val="0A0A2E"/>
          <w:sz w:val="16"/>
        </w:rPr>
        <w:t xml:space="preserve">            key={phase.id}</w:t>
      </w:r>
      <w:r>
        <w:br/>
      </w:r>
      <w:r>
        <w:rPr>
          <w:rFonts w:ascii="Consolas" w:hAnsi="Consolas"/>
          <w:color w:val="0A0A2E"/>
          <w:sz w:val="16"/>
        </w:rPr>
        <w:t xml:space="preserve">            onClick={() =&gt; { setActivePhase(phase.id); setActiveSection(phase.sections[0]) }}</w:t>
      </w:r>
      <w:r>
        <w:br/>
      </w:r>
      <w:r>
        <w:rPr>
          <w:rFonts w:ascii="Consolas" w:hAnsi="Consolas"/>
          <w:color w:val="0A0A2E"/>
          <w:sz w:val="16"/>
        </w:rPr>
        <w:t xml:space="preserve">            className={`px-4 py-3 text-sm font-medium border-b-2 transition ${</w:t>
      </w:r>
      <w:r>
        <w:br/>
      </w:r>
      <w:r>
        <w:rPr>
          <w:rFonts w:ascii="Consolas" w:hAnsi="Consolas"/>
          <w:color w:val="0A0A2E"/>
          <w:sz w:val="16"/>
        </w:rPr>
        <w:t xml:space="preserve">              activePhase === phase.id</w:t>
      </w:r>
      <w:r>
        <w:br/>
      </w:r>
      <w:r>
        <w:rPr>
          <w:rFonts w:ascii="Consolas" w:hAnsi="Consolas"/>
          <w:color w:val="0A0A2E"/>
          <w:sz w:val="16"/>
        </w:rPr>
        <w:t xml:space="preserve">                ? 'border-blue-600 text-blue-600'</w:t>
      </w:r>
      <w:r>
        <w:br/>
      </w:r>
      <w:r>
        <w:rPr>
          <w:rFonts w:ascii="Consolas" w:hAnsi="Consolas"/>
          <w:color w:val="0A0A2E"/>
          <w:sz w:val="16"/>
        </w:rPr>
        <w:t xml:space="preserve">                : 'border-transparent text-gray-500 hover:text-gray-700'</w:t>
      </w:r>
      <w:r>
        <w:br/>
      </w:r>
      <w:r>
        <w:rPr>
          <w:rFonts w:ascii="Consolas" w:hAnsi="Consolas"/>
          <w:color w:val="0A0A2E"/>
          <w:sz w:val="16"/>
        </w:rPr>
        <w:t xml:space="preserve">            }`}</w:t>
      </w:r>
      <w:r>
        <w:br/>
      </w:r>
      <w:r>
        <w:rPr>
          <w:rFonts w:ascii="Consolas" w:hAnsi="Consolas"/>
          <w:color w:val="0A0A2E"/>
          <w:sz w:val="16"/>
        </w:rPr>
        <w:t xml:space="preserve">          &gt;</w:t>
      </w:r>
      <w:r>
        <w:br/>
      </w:r>
      <w:r>
        <w:rPr>
          <w:rFonts w:ascii="Consolas" w:hAnsi="Consolas"/>
          <w:color w:val="0A0A2E"/>
          <w:sz w:val="16"/>
        </w:rPr>
        <w:t xml:space="preserve">            {phase.label}</w:t>
      </w:r>
      <w:r>
        <w:br/>
      </w:r>
      <w:r>
        <w:rPr>
          <w:rFonts w:ascii="Consolas" w:hAnsi="Consolas"/>
          <w:color w:val="0A0A2E"/>
          <w:sz w:val="16"/>
        </w:rPr>
        <w:t xml:space="preserve">          &lt;/button&gt;</w:t>
      </w:r>
      <w:r>
        <w:br/>
      </w:r>
      <w:r>
        <w:rPr>
          <w:rFonts w:ascii="Consolas" w:hAnsi="Consolas"/>
          <w:color w:val="0A0A2E"/>
          <w:sz w:val="16"/>
        </w:rPr>
        <w:t xml:space="preserve">        ))}</w:t>
      </w:r>
      <w:r>
        <w:br/>
      </w:r>
      <w:r>
        <w:rPr>
          <w:rFonts w:ascii="Consolas" w:hAnsi="Consolas"/>
          <w:color w:val="0A0A2E"/>
          <w:sz w:val="16"/>
        </w:rPr>
        <w:t xml:space="preserve">      &lt;/div&gt;</w:t>
      </w:r>
      <w:r>
        <w:br/>
      </w:r>
      <w:r>
        <w:rPr>
          <w:rFonts w:ascii="Consolas" w:hAnsi="Consolas"/>
          <w:color w:val="0A0A2E"/>
          <w:sz w:val="16"/>
        </w:rPr>
      </w:r>
      <w:r>
        <w:br/>
      </w:r>
      <w:r>
        <w:rPr>
          <w:rFonts w:ascii="Consolas" w:hAnsi="Consolas"/>
          <w:color w:val="0A0A2E"/>
          <w:sz w:val="16"/>
        </w:rPr>
        <w:t xml:space="preserve">      {/* Section Navigation + Content */}</w:t>
      </w:r>
      <w:r>
        <w:br/>
      </w:r>
      <w:r>
        <w:rPr>
          <w:rFonts w:ascii="Consolas" w:hAnsi="Consolas"/>
          <w:color w:val="0A0A2E"/>
          <w:sz w:val="16"/>
        </w:rPr>
        <w:t xml:space="preserve">      &lt;div className="flex"&gt;</w:t>
      </w:r>
      <w:r>
        <w:br/>
      </w:r>
      <w:r>
        <w:rPr>
          <w:rFonts w:ascii="Consolas" w:hAnsi="Consolas"/>
          <w:color w:val="0A0A2E"/>
          <w:sz w:val="16"/>
        </w:rPr>
        <w:t xml:space="preserve">        {/* Left Sidebar — Sections */}</w:t>
      </w:r>
      <w:r>
        <w:br/>
      </w:r>
      <w:r>
        <w:rPr>
          <w:rFonts w:ascii="Consolas" w:hAnsi="Consolas"/>
          <w:color w:val="0A0A2E"/>
          <w:sz w:val="16"/>
        </w:rPr>
        <w:t xml:space="preserve">        &lt;nav className="w-48 bg-white border-r p-2"&gt;</w:t>
      </w:r>
      <w:r>
        <w:br/>
      </w:r>
      <w:r>
        <w:rPr>
          <w:rFonts w:ascii="Consolas" w:hAnsi="Consolas"/>
          <w:color w:val="0A0A2E"/>
          <w:sz w:val="16"/>
        </w:rPr>
        <w:t xml:space="preserve">          {phases.find(p =&gt; p.id === activePhase)?.sections.map(s =&gt; (</w:t>
      </w:r>
      <w:r>
        <w:br/>
      </w:r>
      <w:r>
        <w:rPr>
          <w:rFonts w:ascii="Consolas" w:hAnsi="Consolas"/>
          <w:color w:val="0A0A2E"/>
          <w:sz w:val="16"/>
        </w:rPr>
        <w:t xml:space="preserve">            &lt;button</w:t>
      </w:r>
      <w:r>
        <w:br/>
      </w:r>
      <w:r>
        <w:rPr>
          <w:rFonts w:ascii="Consolas" w:hAnsi="Consolas"/>
          <w:color w:val="0A0A2E"/>
          <w:sz w:val="16"/>
        </w:rPr>
        <w:t xml:space="preserve">              key={s}</w:t>
      </w:r>
      <w:r>
        <w:br/>
      </w:r>
      <w:r>
        <w:rPr>
          <w:rFonts w:ascii="Consolas" w:hAnsi="Consolas"/>
          <w:color w:val="0A0A2E"/>
          <w:sz w:val="16"/>
        </w:rPr>
        <w:t xml:space="preserve">              onClick={() =&gt; setActiveSection(s)}</w:t>
      </w:r>
      <w:r>
        <w:br/>
      </w:r>
      <w:r>
        <w:rPr>
          <w:rFonts w:ascii="Consolas" w:hAnsi="Consolas"/>
          <w:color w:val="0A0A2E"/>
          <w:sz w:val="16"/>
        </w:rPr>
        <w:t xml:space="preserve">              className={`block w-full text-left px-3 py-2 rounded text-sm ${</w:t>
      </w:r>
      <w:r>
        <w:br/>
      </w:r>
      <w:r>
        <w:rPr>
          <w:rFonts w:ascii="Consolas" w:hAnsi="Consolas"/>
          <w:color w:val="0A0A2E"/>
          <w:sz w:val="16"/>
        </w:rPr>
        <w:t xml:space="preserve">                activeSection === s ? 'bg-blue-50 text-blue-700 font-medium' : 'text-gray-600'</w:t>
      </w:r>
      <w:r>
        <w:br/>
      </w:r>
      <w:r>
        <w:rPr>
          <w:rFonts w:ascii="Consolas" w:hAnsi="Consolas"/>
          <w:color w:val="0A0A2E"/>
          <w:sz w:val="16"/>
        </w:rPr>
        <w:t xml:space="preserve">              }`}</w:t>
      </w:r>
      <w:r>
        <w:br/>
      </w:r>
      <w:r>
        <w:rPr>
          <w:rFonts w:ascii="Consolas" w:hAnsi="Consolas"/>
          <w:color w:val="0A0A2E"/>
          <w:sz w:val="16"/>
        </w:rPr>
        <w:t xml:space="preserve">            &gt;</w:t>
      </w:r>
      <w:r>
        <w:br/>
      </w:r>
      <w:r>
        <w:rPr>
          <w:rFonts w:ascii="Consolas" w:hAnsi="Consolas"/>
          <w:color w:val="0A0A2E"/>
          <w:sz w:val="16"/>
        </w:rPr>
        <w:t xml:space="preserve">              {s}</w:t>
      </w:r>
      <w:r>
        <w:br/>
      </w:r>
      <w:r>
        <w:rPr>
          <w:rFonts w:ascii="Consolas" w:hAnsi="Consolas"/>
          <w:color w:val="0A0A2E"/>
          <w:sz w:val="16"/>
        </w:rPr>
        <w:t xml:space="preserve">            &lt;/button&gt;</w:t>
      </w:r>
      <w:r>
        <w:br/>
      </w:r>
      <w:r>
        <w:rPr>
          <w:rFonts w:ascii="Consolas" w:hAnsi="Consolas"/>
          <w:color w:val="0A0A2E"/>
          <w:sz w:val="16"/>
        </w:rPr>
        <w:t xml:space="preserve">          ))}</w:t>
      </w:r>
      <w:r>
        <w:br/>
      </w:r>
      <w:r>
        <w:rPr>
          <w:rFonts w:ascii="Consolas" w:hAnsi="Consolas"/>
          <w:color w:val="0A0A2E"/>
          <w:sz w:val="16"/>
        </w:rPr>
        <w:t xml:space="preserve">        &lt;/nav&gt;</w:t>
      </w:r>
      <w:r>
        <w:br/>
      </w:r>
      <w:r>
        <w:rPr>
          <w:rFonts w:ascii="Consolas" w:hAnsi="Consolas"/>
          <w:color w:val="0A0A2E"/>
          <w:sz w:val="16"/>
        </w:rPr>
      </w:r>
      <w:r>
        <w:br/>
      </w:r>
      <w:r>
        <w:rPr>
          <w:rFonts w:ascii="Consolas" w:hAnsi="Consolas"/>
          <w:color w:val="0A0A2E"/>
          <w:sz w:val="16"/>
        </w:rPr>
        <w:t xml:space="preserve">        {/* Main Content — Table */}</w:t>
      </w:r>
      <w:r>
        <w:br/>
      </w:r>
      <w:r>
        <w:rPr>
          <w:rFonts w:ascii="Consolas" w:hAnsi="Consolas"/>
          <w:color w:val="0A0A2E"/>
          <w:sz w:val="16"/>
        </w:rPr>
        <w:t xml:space="preserve">        &lt;main className="flex-1 p-4"&gt;</w:t>
      </w:r>
      <w:r>
        <w:br/>
      </w:r>
      <w:r>
        <w:rPr>
          <w:rFonts w:ascii="Consolas" w:hAnsi="Consolas"/>
          <w:color w:val="0A0A2E"/>
          <w:sz w:val="16"/>
        </w:rPr>
        <w:t xml:space="preserve">          &lt;DynamicTable section={activeSection} /&gt;</w:t>
      </w:r>
      <w:r>
        <w:br/>
      </w:r>
      <w:r>
        <w:rPr>
          <w:rFonts w:ascii="Consolas" w:hAnsi="Consolas"/>
          <w:color w:val="0A0A2E"/>
          <w:sz w:val="16"/>
        </w:rPr>
        <w:t xml:space="preserve">        &lt;/main&gt;</w:t>
      </w:r>
      <w:r>
        <w:br/>
      </w:r>
      <w:r>
        <w:rPr>
          <w:rFonts w:ascii="Consolas" w:hAnsi="Consolas"/>
          <w:color w:val="0A0A2E"/>
          <w:sz w:val="16"/>
        </w:rPr>
        <w:t xml:space="preserve">      &lt;/div&gt;</w:t>
      </w:r>
      <w:r>
        <w:br/>
      </w:r>
      <w:r>
        <w:rPr>
          <w:rFonts w:ascii="Consolas" w:hAnsi="Consolas"/>
          <w:color w:val="0A0A2E"/>
          <w:sz w:val="16"/>
        </w:rPr>
        <w:t xml:space="preserve">    &lt;/div&gt;</w:t>
      </w:r>
      <w:r>
        <w:br/>
      </w:r>
      <w:r>
        <w:rPr>
          <w:rFonts w:ascii="Consolas" w:hAnsi="Consolas"/>
          <w:color w:val="0A0A2E"/>
          <w:sz w:val="16"/>
        </w:rPr>
        <w:t xml:space="preserve">  )</w:t>
      </w:r>
      <w:r>
        <w:br/>
      </w:r>
      <w:r>
        <w:rPr>
          <w:rFonts w:ascii="Consolas" w:hAnsi="Consolas"/>
          <w:color w:val="0A0A2E"/>
          <w:sz w:val="16"/>
        </w:rPr>
        <w:t>}</w:t>
      </w:r>
      <w:r>
        <w:br/>
      </w:r>
      <w:r>
        <w:rPr>
          <w:rFonts w:ascii="Consolas" w:hAnsi="Consolas"/>
          <w:color w:val="0A0A2E"/>
          <w:sz w:val="16"/>
        </w:rPr>
      </w:r>
      <w:r>
        <w:br/>
      </w:r>
      <w:r>
        <w:rPr>
          <w:rFonts w:ascii="Consolas" w:hAnsi="Consolas"/>
          <w:color w:val="0A0A2E"/>
          <w:sz w:val="16"/>
        </w:rPr>
        <w:t>// Composant KPI Card</w:t>
      </w:r>
      <w:r>
        <w:br/>
      </w:r>
      <w:r>
        <w:rPr>
          <w:rFonts w:ascii="Consolas" w:hAnsi="Consolas"/>
          <w:color w:val="0A0A2E"/>
          <w:sz w:val="16"/>
        </w:rPr>
        <w:t>function KPICard({ icon: Icon, label, value, color }: {</w:t>
      </w:r>
      <w:r>
        <w:br/>
      </w:r>
      <w:r>
        <w:rPr>
          <w:rFonts w:ascii="Consolas" w:hAnsi="Consolas"/>
          <w:color w:val="0A0A2E"/>
          <w:sz w:val="16"/>
        </w:rPr>
        <w:t xml:space="preserve">  icon: any; label: string; value: number; color: string</w:t>
      </w:r>
      <w:r>
        <w:br/>
      </w:r>
      <w:r>
        <w:rPr>
          <w:rFonts w:ascii="Consolas" w:hAnsi="Consolas"/>
          <w:color w:val="0A0A2E"/>
          <w:sz w:val="16"/>
        </w:rPr>
        <w:t>}) {</w:t>
      </w:r>
      <w:r>
        <w:br/>
      </w:r>
      <w:r>
        <w:rPr>
          <w:rFonts w:ascii="Consolas" w:hAnsi="Consolas"/>
          <w:color w:val="0A0A2E"/>
          <w:sz w:val="16"/>
        </w:rPr>
        <w:t xml:space="preserve">  const colors: Record&lt;string, string&gt; = {</w:t>
      </w:r>
      <w:r>
        <w:br/>
      </w:r>
      <w:r>
        <w:rPr>
          <w:rFonts w:ascii="Consolas" w:hAnsi="Consolas"/>
          <w:color w:val="0A0A2E"/>
          <w:sz w:val="16"/>
        </w:rPr>
        <w:t xml:space="preserve">    blue: 'bg-blue-50 text-blue-700', green: 'bg-green-50 text-green-700',</w:t>
      </w:r>
      <w:r>
        <w:br/>
      </w:r>
      <w:r>
        <w:rPr>
          <w:rFonts w:ascii="Consolas" w:hAnsi="Consolas"/>
          <w:color w:val="0A0A2E"/>
          <w:sz w:val="16"/>
        </w:rPr>
        <w:t xml:space="preserve">    purple: 'bg-purple-50 text-purple-700', amber: 'bg-amber-50 text-amber-700',</w:t>
      </w:r>
      <w:r>
        <w:br/>
      </w:r>
      <w:r>
        <w:rPr>
          <w:rFonts w:ascii="Consolas" w:hAnsi="Consolas"/>
          <w:color w:val="0A0A2E"/>
          <w:sz w:val="16"/>
        </w:rPr>
        <w:t xml:space="preserve">    red: 'bg-red-50 text-red-700',</w:t>
      </w:r>
      <w:r>
        <w:br/>
      </w:r>
      <w:r>
        <w:rPr>
          <w:rFonts w:ascii="Consolas" w:hAnsi="Consolas"/>
          <w:color w:val="0A0A2E"/>
          <w:sz w:val="16"/>
        </w:rPr>
        <w:t xml:space="preserve">  }</w:t>
      </w:r>
      <w:r>
        <w:br/>
      </w:r>
      <w:r>
        <w:rPr>
          <w:rFonts w:ascii="Consolas" w:hAnsi="Consolas"/>
          <w:color w:val="0A0A2E"/>
          <w:sz w:val="16"/>
        </w:rPr>
        <w:t xml:space="preserve">  return (</w:t>
      </w:r>
      <w:r>
        <w:br/>
      </w:r>
      <w:r>
        <w:rPr>
          <w:rFonts w:ascii="Consolas" w:hAnsi="Consolas"/>
          <w:color w:val="0A0A2E"/>
          <w:sz w:val="16"/>
        </w:rPr>
        <w:t xml:space="preserve">    &lt;div className={`rounded-lg p-4 ${colors[color]}`}&gt;</w:t>
      </w:r>
      <w:r>
        <w:br/>
      </w:r>
      <w:r>
        <w:rPr>
          <w:rFonts w:ascii="Consolas" w:hAnsi="Consolas"/>
          <w:color w:val="0A0A2E"/>
          <w:sz w:val="16"/>
        </w:rPr>
        <w:t xml:space="preserve">      &lt;Icon className="w-5 h-5 mb-1" /&gt;</w:t>
      </w:r>
      <w:r>
        <w:br/>
      </w:r>
      <w:r>
        <w:rPr>
          <w:rFonts w:ascii="Consolas" w:hAnsi="Consolas"/>
          <w:color w:val="0A0A2E"/>
          <w:sz w:val="16"/>
        </w:rPr>
        <w:t xml:space="preserve">      &lt;div className="text-2xl font-bold"&gt;{value}&lt;/div&gt;</w:t>
      </w:r>
      <w:r>
        <w:br/>
      </w:r>
      <w:r>
        <w:rPr>
          <w:rFonts w:ascii="Consolas" w:hAnsi="Consolas"/>
          <w:color w:val="0A0A2E"/>
          <w:sz w:val="16"/>
        </w:rPr>
        <w:t xml:space="preserve">      &lt;div className="text-xs opacity-80"&gt;{label}&lt;/div&gt;</w:t>
      </w:r>
      <w:r>
        <w:br/>
      </w:r>
      <w:r>
        <w:rPr>
          <w:rFonts w:ascii="Consolas" w:hAnsi="Consolas"/>
          <w:color w:val="0A0A2E"/>
          <w:sz w:val="16"/>
        </w:rPr>
        <w:t xml:space="preserve">    &lt;/div&gt;</w:t>
      </w:r>
      <w:r>
        <w:br/>
      </w:r>
      <w:r>
        <w:rPr>
          <w:rFonts w:ascii="Consolas" w:hAnsi="Consolas"/>
          <w:color w:val="0A0A2E"/>
          <w:sz w:val="16"/>
        </w:rPr>
        <w:t xml:space="preserve">  )</w:t>
      </w:r>
      <w:r>
        <w:br/>
      </w:r>
      <w:r>
        <w:rPr>
          <w:rFonts w:ascii="Consolas" w:hAnsi="Consolas"/>
          <w:color w:val="0A0A2E"/>
          <w:sz w:val="16"/>
        </w:rPr>
        <w:t>}</w:t>
      </w:r>
      <w:r>
        <w:br/>
      </w:r>
      <w:r>
        <w:rPr>
          <w:rFonts w:ascii="Consolas" w:hAnsi="Consolas"/>
          <w:color w:val="0A0A2E"/>
          <w:sz w:val="16"/>
        </w:rPr>
      </w:r>
      <w:r>
        <w:br/>
      </w:r>
      <w:r>
        <w:rPr>
          <w:rFonts w:ascii="Consolas" w:hAnsi="Consolas"/>
          <w:color w:val="0A0A2E"/>
          <w:sz w:val="16"/>
        </w:rPr>
        <w:t>// Table dynamique — charge les données depuis Supabase</w:t>
      </w:r>
      <w:r>
        <w:br/>
      </w:r>
      <w:r>
        <w:rPr>
          <w:rFonts w:ascii="Consolas" w:hAnsi="Consolas"/>
          <w:color w:val="0A0A2E"/>
          <w:sz w:val="16"/>
        </w:rPr>
        <w:t>function DynamicTable({ section }: { section: string }) {</w:t>
      </w:r>
      <w:r>
        <w:br/>
      </w:r>
      <w:r>
        <w:rPr>
          <w:rFonts w:ascii="Consolas" w:hAnsi="Consolas"/>
          <w:color w:val="0A0A2E"/>
          <w:sz w:val="16"/>
        </w:rPr>
        <w:t xml:space="preserve">  const [data, setData] = useState&lt;any[]&gt;([])</w:t>
      </w:r>
      <w:r>
        <w:br/>
      </w:r>
      <w:r>
        <w:rPr>
          <w:rFonts w:ascii="Consolas" w:hAnsi="Consolas"/>
          <w:color w:val="0A0A2E"/>
          <w:sz w:val="16"/>
        </w:rPr>
        <w:t xml:space="preserve">  const [loading, setLoading] = useState(true)</w:t>
      </w:r>
      <w:r>
        <w:br/>
      </w:r>
      <w:r>
        <w:rPr>
          <w:rFonts w:ascii="Consolas" w:hAnsi="Consolas"/>
          <w:color w:val="0A0A2E"/>
          <w:sz w:val="16"/>
        </w:rPr>
      </w:r>
      <w:r>
        <w:br/>
      </w:r>
      <w:r>
        <w:rPr>
          <w:rFonts w:ascii="Consolas" w:hAnsi="Consolas"/>
          <w:color w:val="0A0A2E"/>
          <w:sz w:val="16"/>
        </w:rPr>
        <w:t xml:space="preserve">  useEffect(() =&gt; {</w:t>
      </w:r>
      <w:r>
        <w:br/>
      </w:r>
      <w:r>
        <w:rPr>
          <w:rFonts w:ascii="Consolas" w:hAnsi="Consolas"/>
          <w:color w:val="0A0A2E"/>
          <w:sz w:val="16"/>
        </w:rPr>
        <w:t xml:space="preserve">    const supabase = createClient()</w:t>
      </w:r>
      <w:r>
        <w:br/>
      </w:r>
      <w:r>
        <w:rPr>
          <w:rFonts w:ascii="Consolas" w:hAnsi="Consolas"/>
          <w:color w:val="0A0A2E"/>
          <w:sz w:val="16"/>
        </w:rPr>
        <w:t xml:space="preserve">    supabase.from(`d02_${section}`).select('*')</w:t>
      </w:r>
      <w:r>
        <w:br/>
      </w:r>
      <w:r>
        <w:rPr>
          <w:rFonts w:ascii="Consolas" w:hAnsi="Consolas"/>
          <w:color w:val="0A0A2E"/>
          <w:sz w:val="16"/>
        </w:rPr>
        <w:t xml:space="preserve">      .order('created_at', { ascending: false }).limit(50)</w:t>
      </w:r>
      <w:r>
        <w:br/>
      </w:r>
      <w:r>
        <w:rPr>
          <w:rFonts w:ascii="Consolas" w:hAnsi="Consolas"/>
          <w:color w:val="0A0A2E"/>
          <w:sz w:val="16"/>
        </w:rPr>
        <w:t xml:space="preserve">      .then(({ data }) =&gt; { setData(data || []); setLoading(false) })</w:t>
      </w:r>
      <w:r>
        <w:br/>
      </w:r>
      <w:r>
        <w:rPr>
          <w:rFonts w:ascii="Consolas" w:hAnsi="Consolas"/>
          <w:color w:val="0A0A2E"/>
          <w:sz w:val="16"/>
        </w:rPr>
        <w:t xml:space="preserve">  }, [section])</w:t>
      </w:r>
      <w:r>
        <w:br/>
      </w:r>
      <w:r>
        <w:rPr>
          <w:rFonts w:ascii="Consolas" w:hAnsi="Consolas"/>
          <w:color w:val="0A0A2E"/>
          <w:sz w:val="16"/>
        </w:rPr>
      </w:r>
      <w:r>
        <w:br/>
      </w:r>
      <w:r>
        <w:rPr>
          <w:rFonts w:ascii="Consolas" w:hAnsi="Consolas"/>
          <w:color w:val="0A0A2E"/>
          <w:sz w:val="16"/>
        </w:rPr>
        <w:t xml:space="preserve">  if (loading) return &lt;div className="text-center py-8 text-gray-400"&gt;Chargement...&lt;/div&gt;</w:t>
      </w:r>
      <w:r>
        <w:br/>
      </w:r>
      <w:r>
        <w:rPr>
          <w:rFonts w:ascii="Consolas" w:hAnsi="Consolas"/>
          <w:color w:val="0A0A2E"/>
          <w:sz w:val="16"/>
        </w:rPr>
        <w:t xml:space="preserve">  if (!data.length) return &lt;div className="text-center py-8 text-gray-400"&gt;Aucune donnée&lt;/div&gt;</w:t>
      </w:r>
      <w:r>
        <w:br/>
      </w:r>
      <w:r>
        <w:rPr>
          <w:rFonts w:ascii="Consolas" w:hAnsi="Consolas"/>
          <w:color w:val="0A0A2E"/>
          <w:sz w:val="16"/>
        </w:rPr>
      </w:r>
      <w:r>
        <w:br/>
      </w:r>
      <w:r>
        <w:rPr>
          <w:rFonts w:ascii="Consolas" w:hAnsi="Consolas"/>
          <w:color w:val="0A0A2E"/>
          <w:sz w:val="16"/>
        </w:rPr>
        <w:t xml:space="preserve">  const columns = Object.keys(data[0]).filter(k =&gt; !['id', 'tenant_id', 'created_at', 'updated_at'].includes(k))</w:t>
      </w:r>
      <w:r>
        <w:br/>
      </w:r>
      <w:r>
        <w:rPr>
          <w:rFonts w:ascii="Consolas" w:hAnsi="Consolas"/>
          <w:color w:val="0A0A2E"/>
          <w:sz w:val="16"/>
        </w:rPr>
      </w:r>
      <w:r>
        <w:br/>
      </w:r>
      <w:r>
        <w:rPr>
          <w:rFonts w:ascii="Consolas" w:hAnsi="Consolas"/>
          <w:color w:val="0A0A2E"/>
          <w:sz w:val="16"/>
        </w:rPr>
        <w:t xml:space="preserve">  return (</w:t>
      </w:r>
      <w:r>
        <w:br/>
      </w:r>
      <w:r>
        <w:rPr>
          <w:rFonts w:ascii="Consolas" w:hAnsi="Consolas"/>
          <w:color w:val="0A0A2E"/>
          <w:sz w:val="16"/>
        </w:rPr>
        <w:t xml:space="preserve">    &lt;div className="overflow-x-auto"&gt;</w:t>
      </w:r>
      <w:r>
        <w:br/>
      </w:r>
      <w:r>
        <w:rPr>
          <w:rFonts w:ascii="Consolas" w:hAnsi="Consolas"/>
          <w:color w:val="0A0A2E"/>
          <w:sz w:val="16"/>
        </w:rPr>
        <w:t xml:space="preserve">      &lt;table className="w-full text-sm"&gt;</w:t>
      </w:r>
      <w:r>
        <w:br/>
      </w:r>
      <w:r>
        <w:rPr>
          <w:rFonts w:ascii="Consolas" w:hAnsi="Consolas"/>
          <w:color w:val="0A0A2E"/>
          <w:sz w:val="16"/>
        </w:rPr>
        <w:t xml:space="preserve">        &lt;thead&gt;</w:t>
      </w:r>
      <w:r>
        <w:br/>
      </w:r>
      <w:r>
        <w:rPr>
          <w:rFonts w:ascii="Consolas" w:hAnsi="Consolas"/>
          <w:color w:val="0A0A2E"/>
          <w:sz w:val="16"/>
        </w:rPr>
        <w:t xml:space="preserve">          &lt;tr className="border-b bg-gray-50"&gt;</w:t>
      </w:r>
      <w:r>
        <w:br/>
      </w:r>
      <w:r>
        <w:rPr>
          <w:rFonts w:ascii="Consolas" w:hAnsi="Consolas"/>
          <w:color w:val="0A0A2E"/>
          <w:sz w:val="16"/>
        </w:rPr>
        <w:t xml:space="preserve">            {columns.map(col =&gt; (</w:t>
      </w:r>
      <w:r>
        <w:br/>
      </w:r>
      <w:r>
        <w:rPr>
          <w:rFonts w:ascii="Consolas" w:hAnsi="Consolas"/>
          <w:color w:val="0A0A2E"/>
          <w:sz w:val="16"/>
        </w:rPr>
        <w:t xml:space="preserve">              &lt;th key={col} className="px-3 py-2 text-left font-medium text-gray-600"&gt;</w:t>
      </w:r>
      <w:r>
        <w:br/>
      </w:r>
      <w:r>
        <w:rPr>
          <w:rFonts w:ascii="Consolas" w:hAnsi="Consolas"/>
          <w:color w:val="0A0A2E"/>
          <w:sz w:val="16"/>
        </w:rPr>
        <w:t xml:space="preserve">                {col.replace(/_/g, ' ')}</w:t>
      </w:r>
      <w:r>
        <w:br/>
      </w:r>
      <w:r>
        <w:rPr>
          <w:rFonts w:ascii="Consolas" w:hAnsi="Consolas"/>
          <w:color w:val="0A0A2E"/>
          <w:sz w:val="16"/>
        </w:rPr>
        <w:t xml:space="preserve">              &lt;/th&gt;</w:t>
      </w:r>
      <w:r>
        <w:br/>
      </w:r>
      <w:r>
        <w:rPr>
          <w:rFonts w:ascii="Consolas" w:hAnsi="Consolas"/>
          <w:color w:val="0A0A2E"/>
          <w:sz w:val="16"/>
        </w:rPr>
        <w:t xml:space="preserve">            ))}</w:t>
      </w:r>
      <w:r>
        <w:br/>
      </w:r>
      <w:r>
        <w:rPr>
          <w:rFonts w:ascii="Consolas" w:hAnsi="Consolas"/>
          <w:color w:val="0A0A2E"/>
          <w:sz w:val="16"/>
        </w:rPr>
        <w:t xml:space="preserve">          &lt;/tr&gt;</w:t>
      </w:r>
      <w:r>
        <w:br/>
      </w:r>
      <w:r>
        <w:rPr>
          <w:rFonts w:ascii="Consolas" w:hAnsi="Consolas"/>
          <w:color w:val="0A0A2E"/>
          <w:sz w:val="16"/>
        </w:rPr>
        <w:t xml:space="preserve">        &lt;/thead&gt;</w:t>
      </w:r>
      <w:r>
        <w:br/>
      </w:r>
      <w:r>
        <w:rPr>
          <w:rFonts w:ascii="Consolas" w:hAnsi="Consolas"/>
          <w:color w:val="0A0A2E"/>
          <w:sz w:val="16"/>
        </w:rPr>
        <w:t xml:space="preserve">        &lt;tbody&gt;</w:t>
      </w:r>
      <w:r>
        <w:br/>
      </w:r>
      <w:r>
        <w:rPr>
          <w:rFonts w:ascii="Consolas" w:hAnsi="Consolas"/>
          <w:color w:val="0A0A2E"/>
          <w:sz w:val="16"/>
        </w:rPr>
        <w:t xml:space="preserve">          {data.map((row, i) =&gt; (</w:t>
      </w:r>
      <w:r>
        <w:br/>
      </w:r>
      <w:r>
        <w:rPr>
          <w:rFonts w:ascii="Consolas" w:hAnsi="Consolas"/>
          <w:color w:val="0A0A2E"/>
          <w:sz w:val="16"/>
        </w:rPr>
        <w:t xml:space="preserve">            &lt;tr key={row.id || i} className="border-b hover:bg-gray-50"&gt;</w:t>
      </w:r>
      <w:r>
        <w:br/>
      </w:r>
      <w:r>
        <w:rPr>
          <w:rFonts w:ascii="Consolas" w:hAnsi="Consolas"/>
          <w:color w:val="0A0A2E"/>
          <w:sz w:val="16"/>
        </w:rPr>
        <w:t xml:space="preserve">              {columns.map(col =&gt; (</w:t>
      </w:r>
      <w:r>
        <w:br/>
      </w:r>
      <w:r>
        <w:rPr>
          <w:rFonts w:ascii="Consolas" w:hAnsi="Consolas"/>
          <w:color w:val="0A0A2E"/>
          <w:sz w:val="16"/>
        </w:rPr>
        <w:t xml:space="preserve">                &lt;td key={col} className="px-3 py-2"&gt;{String(row[col] ?? '—')}&lt;/td&gt;</w:t>
      </w:r>
      <w:r>
        <w:br/>
      </w:r>
      <w:r>
        <w:rPr>
          <w:rFonts w:ascii="Consolas" w:hAnsi="Consolas"/>
          <w:color w:val="0A0A2E"/>
          <w:sz w:val="16"/>
        </w:rPr>
        <w:t xml:space="preserve">              ))}</w:t>
      </w:r>
      <w:r>
        <w:br/>
      </w:r>
      <w:r>
        <w:rPr>
          <w:rFonts w:ascii="Consolas" w:hAnsi="Consolas"/>
          <w:color w:val="0A0A2E"/>
          <w:sz w:val="16"/>
        </w:rPr>
        <w:t xml:space="preserve">            &lt;/tr&gt;</w:t>
      </w:r>
      <w:r>
        <w:br/>
      </w:r>
      <w:r>
        <w:rPr>
          <w:rFonts w:ascii="Consolas" w:hAnsi="Consolas"/>
          <w:color w:val="0A0A2E"/>
          <w:sz w:val="16"/>
        </w:rPr>
        <w:t xml:space="preserve">          ))}</w:t>
      </w:r>
      <w:r>
        <w:br/>
      </w:r>
      <w:r>
        <w:rPr>
          <w:rFonts w:ascii="Consolas" w:hAnsi="Consolas"/>
          <w:color w:val="0A0A2E"/>
          <w:sz w:val="16"/>
        </w:rPr>
        <w:t xml:space="preserve">        &lt;/tbody&gt;</w:t>
      </w:r>
      <w:r>
        <w:br/>
      </w:r>
      <w:r>
        <w:rPr>
          <w:rFonts w:ascii="Consolas" w:hAnsi="Consolas"/>
          <w:color w:val="0A0A2E"/>
          <w:sz w:val="16"/>
        </w:rPr>
        <w:t xml:space="preserve">      &lt;/table&gt;</w:t>
      </w:r>
      <w:r>
        <w:br/>
      </w:r>
      <w:r>
        <w:rPr>
          <w:rFonts w:ascii="Consolas" w:hAnsi="Consolas"/>
          <w:color w:val="0A0A2E"/>
          <w:sz w:val="16"/>
        </w:rPr>
        <w:t xml:space="preserve">    &lt;/div&gt;</w:t>
      </w:r>
      <w:r>
        <w:br/>
      </w:r>
      <w:r>
        <w:rPr>
          <w:rFonts w:ascii="Consolas" w:hAnsi="Consolas"/>
          <w:color w:val="0A0A2E"/>
          <w:sz w:val="16"/>
        </w:rPr>
        <w:t xml:space="preserve">  )</w:t>
      </w:r>
      <w:r>
        <w:br/>
      </w:r>
      <w:r>
        <w:rPr>
          <w:rFonts w:ascii="Consolas" w:hAnsi="Consolas"/>
          <w:color w:val="0A0A2E"/>
          <w:sz w:val="16"/>
        </w:rPr>
        <w:t>}</w:t>
      </w:r>
    </w:p>
    <w:p>
      <w:r>
        <w:br w:type="page"/>
      </w:r>
    </w:p>
    <w:p>
      <w:pPr>
        <w:pStyle w:val="Heading2"/>
      </w:pPr>
      <w:r>
        <w:rPr>
          <w:color w:val="1B3A5C"/>
        </w:rPr>
        <w:t>6.4 Phase D — Commandes de Déploiement</w:t>
      </w:r>
    </w:p>
    <w:p>
      <w:r>
        <w:t>Ces commandes doivent être exécutées séquentiellement après la création des tables.</w:t>
      </w:r>
    </w:p>
    <w:p>
      <w:pPr>
        <w:spacing w:before="80" w:after="80"/>
        <w:ind w:left="567"/>
      </w:pPr>
      <w:r>
        <w:rPr>
          <w:rFonts w:ascii="Consolas" w:hAnsi="Consolas"/>
          <w:color w:val="0A0A2E"/>
          <w:sz w:val="16"/>
        </w:rPr>
        <w:t># ═══════════════════════════════════════════════════════════</w:t>
      </w:r>
      <w:r>
        <w:br/>
      </w:r>
      <w:r>
        <w:rPr>
          <w:rFonts w:ascii="Consolas" w:hAnsi="Consolas"/>
          <w:color w:val="0A0A2E"/>
          <w:sz w:val="16"/>
        </w:rPr>
        <w:t># Phase D: Déploiement Cloudflare Pages</w:t>
      </w:r>
      <w:r>
        <w:br/>
      </w:r>
      <w:r>
        <w:rPr>
          <w:rFonts w:ascii="Consolas" w:hAnsi="Consolas"/>
          <w:color w:val="0A0A2E"/>
          <w:sz w:val="16"/>
        </w:rPr>
        <w:t># ═══════════════════════════════════════════════════════════</w:t>
      </w:r>
      <w:r>
        <w:br/>
      </w:r>
      <w:r>
        <w:rPr>
          <w:rFonts w:ascii="Consolas" w:hAnsi="Consolas"/>
          <w:color w:val="0A0A2E"/>
          <w:sz w:val="16"/>
        </w:rPr>
      </w:r>
      <w:r>
        <w:br/>
      </w:r>
      <w:r>
        <w:rPr>
          <w:rFonts w:ascii="Consolas" w:hAnsi="Consolas"/>
          <w:color w:val="0A0A2E"/>
          <w:sz w:val="16"/>
        </w:rPr>
        <w:t># D.1 — Installer les dépendances si nécessaire</w:t>
      </w:r>
      <w:r>
        <w:br/>
      </w:r>
      <w:r>
        <w:rPr>
          <w:rFonts w:ascii="Consolas" w:hAnsi="Consolas"/>
          <w:color w:val="0A0A2E"/>
          <w:sz w:val="16"/>
        </w:rPr>
        <w:t>cd ~/projects/Admina_RH</w:t>
      </w:r>
      <w:r>
        <w:br/>
      </w:r>
      <w:r>
        <w:rPr>
          <w:rFonts w:ascii="Consolas" w:hAnsi="Consolas"/>
          <w:color w:val="0A0A2E"/>
          <w:sz w:val="16"/>
        </w:rPr>
        <w:t>npm install @supabase/supabase-js lucide-react tailwindcss</w:t>
      </w:r>
      <w:r>
        <w:br/>
      </w:r>
      <w:r>
        <w:rPr>
          <w:rFonts w:ascii="Consolas" w:hAnsi="Consolas"/>
          <w:color w:val="0A0A2E"/>
          <w:sz w:val="16"/>
        </w:rPr>
      </w:r>
      <w:r>
        <w:br/>
      </w:r>
      <w:r>
        <w:rPr>
          <w:rFonts w:ascii="Consolas" w:hAnsi="Consolas"/>
          <w:color w:val="0A0A2E"/>
          <w:sz w:val="16"/>
        </w:rPr>
        <w:t># D.2 — Vérifier les variables d'environnement</w:t>
      </w:r>
      <w:r>
        <w:br/>
      </w:r>
      <w:r>
        <w:rPr>
          <w:rFonts w:ascii="Consolas" w:hAnsi="Consolas"/>
          <w:color w:val="0A0A2E"/>
          <w:sz w:val="16"/>
        </w:rPr>
        <w:t>echo "NEXT_PUBLIC_SUPABASE_URL=${NEXT_PUBLIC_SUPABASE_URL}"</w:t>
      </w:r>
      <w:r>
        <w:br/>
      </w:r>
      <w:r>
        <w:rPr>
          <w:rFonts w:ascii="Consolas" w:hAnsi="Consolas"/>
          <w:color w:val="0A0A2E"/>
          <w:sz w:val="16"/>
        </w:rPr>
        <w:t>echo "NEXT_PUBLIC_SUPABASE_ANON_KEY=${NEXT_PUBLIC_SUPABASE_ANON_KEY}"</w:t>
      </w:r>
      <w:r>
        <w:br/>
      </w:r>
      <w:r>
        <w:rPr>
          <w:rFonts w:ascii="Consolas" w:hAnsi="Consolas"/>
          <w:color w:val="0A0A2E"/>
          <w:sz w:val="16"/>
        </w:rPr>
        <w:t>echo "SUPABASE_SERVICE_ROLE_KEY=${SUPABASE_SERVICE_ROLE_KEY}"</w:t>
      </w:r>
      <w:r>
        <w:br/>
      </w:r>
      <w:r>
        <w:rPr>
          <w:rFonts w:ascii="Consolas" w:hAnsi="Consolas"/>
          <w:color w:val="0A0A2E"/>
          <w:sz w:val="16"/>
        </w:rPr>
      </w:r>
      <w:r>
        <w:br/>
      </w:r>
      <w:r>
        <w:rPr>
          <w:rFonts w:ascii="Consolas" w:hAnsi="Consolas"/>
          <w:color w:val="0A0A2E"/>
          <w:sz w:val="16"/>
        </w:rPr>
        <w:t># D.3 — Build de test local</w:t>
      </w:r>
      <w:r>
        <w:br/>
      </w:r>
      <w:r>
        <w:rPr>
          <w:rFonts w:ascii="Consolas" w:hAnsi="Consolas"/>
          <w:color w:val="0A0A2E"/>
          <w:sz w:val="16"/>
        </w:rPr>
        <w:t>npm run build</w:t>
      </w:r>
      <w:r>
        <w:br/>
      </w:r>
      <w:r>
        <w:rPr>
          <w:rFonts w:ascii="Consolas" w:hAnsi="Consolas"/>
          <w:color w:val="0A0A2E"/>
          <w:sz w:val="16"/>
        </w:rPr>
      </w:r>
      <w:r>
        <w:br/>
      </w:r>
      <w:r>
        <w:rPr>
          <w:rFonts w:ascii="Consolas" w:hAnsi="Consolas"/>
          <w:color w:val="0A0A2E"/>
          <w:sz w:val="16"/>
        </w:rPr>
        <w:t># D.4 — Test en local</w:t>
      </w:r>
      <w:r>
        <w:br/>
      </w:r>
      <w:r>
        <w:rPr>
          <w:rFonts w:ascii="Consolas" w:hAnsi="Consolas"/>
          <w:color w:val="0A0A2E"/>
          <w:sz w:val="16"/>
        </w:rPr>
        <w:t>npm run dev</w:t>
      </w:r>
      <w:r>
        <w:br/>
      </w:r>
      <w:r>
        <w:rPr>
          <w:rFonts w:ascii="Consolas" w:hAnsi="Consolas"/>
          <w:color w:val="0A0A2E"/>
          <w:sz w:val="16"/>
        </w:rPr>
        <w:t># Ouvrir http://localhost:3000/departement-1</w:t>
      </w:r>
      <w:r>
        <w:br/>
      </w:r>
      <w:r>
        <w:rPr>
          <w:rFonts w:ascii="Consolas" w:hAnsi="Consolas"/>
          <w:color w:val="0A0A2E"/>
          <w:sz w:val="16"/>
        </w:rPr>
      </w:r>
      <w:r>
        <w:br/>
      </w:r>
      <w:r>
        <w:rPr>
          <w:rFonts w:ascii="Consolas" w:hAnsi="Consolas"/>
          <w:color w:val="0A0A2E"/>
          <w:sz w:val="16"/>
        </w:rPr>
        <w:t># D.5 — Déployer sur Cloudflare Pages</w:t>
      </w:r>
      <w:r>
        <w:br/>
      </w:r>
      <w:r>
        <w:rPr>
          <w:rFonts w:ascii="Consolas" w:hAnsi="Consolas"/>
          <w:color w:val="0A0A2E"/>
          <w:sz w:val="16"/>
        </w:rPr>
        <w:t>npx wrangler pages deploy .output/public --project-name=admina-rh</w:t>
      </w:r>
      <w:r>
        <w:br/>
      </w:r>
      <w:r>
        <w:rPr>
          <w:rFonts w:ascii="Consolas" w:hAnsi="Consolas"/>
          <w:color w:val="0A0A2E"/>
          <w:sz w:val="16"/>
        </w:rPr>
      </w:r>
      <w:r>
        <w:br/>
      </w:r>
      <w:r>
        <w:rPr>
          <w:rFonts w:ascii="Consolas" w:hAnsi="Consolas"/>
          <w:color w:val="0A0A2E"/>
          <w:sz w:val="16"/>
        </w:rPr>
        <w:t># D.6 — Vérifier le déploiement</w:t>
      </w:r>
      <w:r>
        <w:br/>
      </w:r>
      <w:r>
        <w:rPr>
          <w:rFonts w:ascii="Consolas" w:hAnsi="Consolas"/>
          <w:color w:val="0A0A2E"/>
          <w:sz w:val="16"/>
        </w:rPr>
        <w:t>curl -s -o /dev/null -w "%{http_code}" https://admina-rh.pages.dev/departement-1</w:t>
      </w:r>
      <w:r>
        <w:br/>
      </w:r>
      <w:r>
        <w:rPr>
          <w:rFonts w:ascii="Consolas" w:hAnsi="Consolas"/>
          <w:color w:val="0A0A2E"/>
          <w:sz w:val="16"/>
        </w:rPr>
        <w:t># Attendu: 200</w:t>
      </w:r>
      <w:r>
        <w:br/>
      </w:r>
      <w:r>
        <w:rPr>
          <w:rFonts w:ascii="Consolas" w:hAnsi="Consolas"/>
          <w:color w:val="0A0A2E"/>
          <w:sz w:val="16"/>
        </w:rPr>
      </w:r>
      <w:r>
        <w:br/>
      </w:r>
      <w:r>
        <w:rPr>
          <w:rFonts w:ascii="Consolas" w:hAnsi="Consolas"/>
          <w:color w:val="0A0A2E"/>
          <w:sz w:val="16"/>
        </w:rPr>
        <w:t># D.7 — Vérifier l'API</w:t>
      </w:r>
      <w:r>
        <w:br/>
      </w:r>
      <w:r>
        <w:rPr>
          <w:rFonts w:ascii="Consolas" w:hAnsi="Consolas"/>
          <w:color w:val="0A0A2E"/>
          <w:sz w:val="16"/>
        </w:rPr>
        <w:t>curl -s https://admina-rh.pages.dev/api/domaine-2/dashboard \</w:t>
      </w:r>
      <w:r>
        <w:br/>
      </w:r>
      <w:r>
        <w:rPr>
          <w:rFonts w:ascii="Consolas" w:hAnsi="Consolas"/>
          <w:color w:val="0A0A2E"/>
          <w:sz w:val="16"/>
        </w:rPr>
        <w:t xml:space="preserve">  -H "x-tenant-id: YOUR_TENANT_ID" | head -c 500</w:t>
      </w:r>
      <w:r>
        <w:br/>
      </w:r>
      <w:r>
        <w:rPr>
          <w:rFonts w:ascii="Consolas" w:hAnsi="Consolas"/>
          <w:color w:val="0A0A2E"/>
          <w:sz w:val="16"/>
        </w:rPr>
        <w:t># Attendu: JSON avec KPIs</w:t>
      </w:r>
    </w:p>
    <w:p/>
    <w:p>
      <w:pPr>
        <w:pStyle w:val="Heading2"/>
      </w:pPr>
      <w:r>
        <w:rPr>
          <w:color w:val="1B3A5C"/>
        </w:rPr>
        <w:t>6.5 Phase E — Commandes de Vérification</w:t>
      </w:r>
    </w:p>
    <w:p>
      <w:r>
        <w:t>Script de vérification complet pour valider la conformité D02 à 100%.</w:t>
      </w:r>
    </w:p>
    <w:p>
      <w:pPr>
        <w:spacing w:before="80" w:after="80"/>
        <w:ind w:left="567"/>
      </w:pPr>
      <w:r>
        <w:rPr>
          <w:rFonts w:ascii="Consolas" w:hAnsi="Consolas"/>
          <w:color w:val="0A0A2E"/>
          <w:sz w:val="16"/>
        </w:rPr>
        <w:t># ═══════════════════════════════════════════════════════════</w:t>
      </w:r>
      <w:r>
        <w:br/>
      </w:r>
      <w:r>
        <w:rPr>
          <w:rFonts w:ascii="Consolas" w:hAnsi="Consolas"/>
          <w:color w:val="0A0A2E"/>
          <w:sz w:val="16"/>
        </w:rPr>
        <w:t># Phase E: Vérification complète D02</w:t>
      </w:r>
      <w:r>
        <w:br/>
      </w:r>
      <w:r>
        <w:rPr>
          <w:rFonts w:ascii="Consolas" w:hAnsi="Consolas"/>
          <w:color w:val="0A0A2E"/>
          <w:sz w:val="16"/>
        </w:rPr>
        <w:t># Exécuter dans Supabase SQL Editor ou via psql</w:t>
      </w:r>
      <w:r>
        <w:br/>
      </w:r>
      <w:r>
        <w:rPr>
          <w:rFonts w:ascii="Consolas" w:hAnsi="Consolas"/>
          <w:color w:val="0A0A2E"/>
          <w:sz w:val="16"/>
        </w:rPr>
        <w:t># ═══════════════════════════════════════════════════════════</w:t>
      </w:r>
      <w:r>
        <w:br/>
      </w:r>
      <w:r>
        <w:rPr>
          <w:rFonts w:ascii="Consolas" w:hAnsi="Consolas"/>
          <w:color w:val="0A0A2E"/>
          <w:sz w:val="16"/>
        </w:rPr>
      </w:r>
      <w:r>
        <w:br/>
      </w:r>
      <w:r>
        <w:rPr>
          <w:rFonts w:ascii="Consolas" w:hAnsi="Consolas"/>
          <w:color w:val="0A0A2E"/>
          <w:sz w:val="16"/>
        </w:rPr>
        <w:t>-- VÉRIFICATION 1: Toutes les 21 tables D02 existent</w:t>
      </w:r>
      <w:r>
        <w:br/>
      </w:r>
      <w:r>
        <w:rPr>
          <w:rFonts w:ascii="Consolas" w:hAnsi="Consolas"/>
          <w:color w:val="0A0A2E"/>
          <w:sz w:val="16"/>
        </w:rPr>
        <w:t>SELECT table_name, (</w:t>
      </w:r>
      <w:r>
        <w:br/>
      </w:r>
      <w:r>
        <w:rPr>
          <w:rFonts w:ascii="Consolas" w:hAnsi="Consolas"/>
          <w:color w:val="0A0A2E"/>
          <w:sz w:val="16"/>
        </w:rPr>
        <w:t xml:space="preserve">  SELECT COUNT(*) FROM information_schema.columns c</w:t>
      </w:r>
      <w:r>
        <w:br/>
      </w:r>
      <w:r>
        <w:rPr>
          <w:rFonts w:ascii="Consolas" w:hAnsi="Consolas"/>
          <w:color w:val="0A0A2E"/>
          <w:sz w:val="16"/>
        </w:rPr>
        <w:t xml:space="preserve">  WHERE c.table_name = t.table_name</w:t>
      </w:r>
      <w:r>
        <w:br/>
      </w:r>
      <w:r>
        <w:rPr>
          <w:rFonts w:ascii="Consolas" w:hAnsi="Consolas"/>
          <w:color w:val="0A0A2E"/>
          <w:sz w:val="16"/>
        </w:rPr>
        <w:t>) as column_count</w:t>
      </w:r>
      <w:r>
        <w:br/>
      </w:r>
      <w:r>
        <w:rPr>
          <w:rFonts w:ascii="Consolas" w:hAnsi="Consolas"/>
          <w:color w:val="0A0A2E"/>
          <w:sz w:val="16"/>
        </w:rPr>
        <w:t>FROM information_schema.tables t</w:t>
      </w:r>
      <w:r>
        <w:br/>
      </w:r>
      <w:r>
        <w:rPr>
          <w:rFonts w:ascii="Consolas" w:hAnsi="Consolas"/>
          <w:color w:val="0A0A2E"/>
          <w:sz w:val="16"/>
        </w:rPr>
        <w:t>WHERE table_name LIKE 'd02_%'</w:t>
      </w:r>
      <w:r>
        <w:br/>
      </w:r>
      <w:r>
        <w:rPr>
          <w:rFonts w:ascii="Consolas" w:hAnsi="Consolas"/>
          <w:color w:val="0A0A2E"/>
          <w:sz w:val="16"/>
        </w:rPr>
        <w:t>AND table_schema = 'public'</w:t>
      </w:r>
      <w:r>
        <w:br/>
      </w:r>
      <w:r>
        <w:rPr>
          <w:rFonts w:ascii="Consolas" w:hAnsi="Consolas"/>
          <w:color w:val="0A0A2E"/>
          <w:sz w:val="16"/>
        </w:rPr>
        <w:t>ORDER BY table_name;</w:t>
      </w:r>
      <w:r>
        <w:br/>
      </w:r>
      <w:r>
        <w:rPr>
          <w:rFonts w:ascii="Consolas" w:hAnsi="Consolas"/>
          <w:color w:val="0A0A2E"/>
          <w:sz w:val="16"/>
        </w:rPr>
        <w:t>-- Attendu: 21 lignes</w:t>
      </w:r>
      <w:r>
        <w:br/>
      </w:r>
      <w:r>
        <w:rPr>
          <w:rFonts w:ascii="Consolas" w:hAnsi="Consolas"/>
          <w:color w:val="0A0A2E"/>
          <w:sz w:val="16"/>
        </w:rPr>
      </w:r>
      <w:r>
        <w:br/>
      </w:r>
      <w:r>
        <w:rPr>
          <w:rFonts w:ascii="Consolas" w:hAnsi="Consolas"/>
          <w:color w:val="0A0A2E"/>
          <w:sz w:val="16"/>
        </w:rPr>
        <w:t>-- VÉRIFICATION 2: Contraintes CHECK présentes</w:t>
      </w:r>
      <w:r>
        <w:br/>
      </w:r>
      <w:r>
        <w:rPr>
          <w:rFonts w:ascii="Consolas" w:hAnsi="Consolas"/>
          <w:color w:val="0A0A2E"/>
          <w:sz w:val="16"/>
        </w:rPr>
        <w:t>SELECT tc.table_name, tc.constraint_name, cc.check_clause</w:t>
      </w:r>
      <w:r>
        <w:br/>
      </w:r>
      <w:r>
        <w:rPr>
          <w:rFonts w:ascii="Consolas" w:hAnsi="Consolas"/>
          <w:color w:val="0A0A2E"/>
          <w:sz w:val="16"/>
        </w:rPr>
        <w:t>FROM information_schema.table_constraints tc</w:t>
      </w:r>
      <w:r>
        <w:br/>
      </w:r>
      <w:r>
        <w:rPr>
          <w:rFonts w:ascii="Consolas" w:hAnsi="Consolas"/>
          <w:color w:val="0A0A2E"/>
          <w:sz w:val="16"/>
        </w:rPr>
        <w:t>JOIN information_schema.check_constraints cc</w:t>
      </w:r>
      <w:r>
        <w:br/>
      </w:r>
      <w:r>
        <w:rPr>
          <w:rFonts w:ascii="Consolas" w:hAnsi="Consolas"/>
          <w:color w:val="0A0A2E"/>
          <w:sz w:val="16"/>
        </w:rPr>
        <w:t xml:space="preserve">  ON tc.constraint_name = cc.constraint_name</w:t>
      </w:r>
      <w:r>
        <w:br/>
      </w:r>
      <w:r>
        <w:rPr>
          <w:rFonts w:ascii="Consolas" w:hAnsi="Consolas"/>
          <w:color w:val="0A0A2E"/>
          <w:sz w:val="16"/>
        </w:rPr>
        <w:t>WHERE tc.table_name LIKE 'd02_%'</w:t>
      </w:r>
      <w:r>
        <w:br/>
      </w:r>
      <w:r>
        <w:rPr>
          <w:rFonts w:ascii="Consolas" w:hAnsi="Consolas"/>
          <w:color w:val="0A0A2E"/>
          <w:sz w:val="16"/>
        </w:rPr>
        <w:t>ORDER BY tc.table_name;</w:t>
      </w:r>
      <w:r>
        <w:br/>
      </w:r>
      <w:r>
        <w:rPr>
          <w:rFonts w:ascii="Consolas" w:hAnsi="Consolas"/>
          <w:color w:val="0A0A2E"/>
          <w:sz w:val="16"/>
        </w:rPr>
        <w:t>-- Attendu: 50+ contraintes CHECK</w:t>
      </w:r>
      <w:r>
        <w:br/>
      </w:r>
      <w:r>
        <w:rPr>
          <w:rFonts w:ascii="Consolas" w:hAnsi="Consolas"/>
          <w:color w:val="0A0A2E"/>
          <w:sz w:val="16"/>
        </w:rPr>
      </w:r>
      <w:r>
        <w:br/>
      </w:r>
      <w:r>
        <w:rPr>
          <w:rFonts w:ascii="Consolas" w:hAnsi="Consolas"/>
          <w:color w:val="0A0A2E"/>
          <w:sz w:val="16"/>
        </w:rPr>
        <w:t>-- VÉRIFICATION 3: Clés étrangères (vers d02_employees et departments)</w:t>
      </w:r>
      <w:r>
        <w:br/>
      </w:r>
      <w:r>
        <w:rPr>
          <w:rFonts w:ascii="Consolas" w:hAnsi="Consolas"/>
          <w:color w:val="0A0A2E"/>
          <w:sz w:val="16"/>
        </w:rPr>
        <w:t>SELECT tc.table_name, tc.constraint_name,</w:t>
      </w:r>
      <w:r>
        <w:br/>
      </w:r>
      <w:r>
        <w:rPr>
          <w:rFonts w:ascii="Consolas" w:hAnsi="Consolas"/>
          <w:color w:val="0A0A2E"/>
          <w:sz w:val="16"/>
        </w:rPr>
        <w:t xml:space="preserve">  kcu.column_name, ccu.table_name AS references_table</w:t>
      </w:r>
      <w:r>
        <w:br/>
      </w:r>
      <w:r>
        <w:rPr>
          <w:rFonts w:ascii="Consolas" w:hAnsi="Consolas"/>
          <w:color w:val="0A0A2E"/>
          <w:sz w:val="16"/>
        </w:rPr>
        <w:t>FROM information_schema.table_constraints tc</w:t>
      </w:r>
      <w:r>
        <w:br/>
      </w:r>
      <w:r>
        <w:rPr>
          <w:rFonts w:ascii="Consolas" w:hAnsi="Consolas"/>
          <w:color w:val="0A0A2E"/>
          <w:sz w:val="16"/>
        </w:rPr>
        <w:t>JOIN information_schema.key_column_usage kcu</w:t>
      </w:r>
      <w:r>
        <w:br/>
      </w:r>
      <w:r>
        <w:rPr>
          <w:rFonts w:ascii="Consolas" w:hAnsi="Consolas"/>
          <w:color w:val="0A0A2E"/>
          <w:sz w:val="16"/>
        </w:rPr>
        <w:t xml:space="preserve">  ON tc.constraint_name = kcu.constraint_name</w:t>
      </w:r>
      <w:r>
        <w:br/>
      </w:r>
      <w:r>
        <w:rPr>
          <w:rFonts w:ascii="Consolas" w:hAnsi="Consolas"/>
          <w:color w:val="0A0A2E"/>
          <w:sz w:val="16"/>
        </w:rPr>
        <w:t>JOIN information_schema.constraint_column_usage ccu</w:t>
      </w:r>
      <w:r>
        <w:br/>
      </w:r>
      <w:r>
        <w:rPr>
          <w:rFonts w:ascii="Consolas" w:hAnsi="Consolas"/>
          <w:color w:val="0A0A2E"/>
          <w:sz w:val="16"/>
        </w:rPr>
        <w:t xml:space="preserve">  ON ccu.constraint_name = tc.constraint_name</w:t>
      </w:r>
      <w:r>
        <w:br/>
      </w:r>
      <w:r>
        <w:rPr>
          <w:rFonts w:ascii="Consolas" w:hAnsi="Consolas"/>
          <w:color w:val="0A0A2E"/>
          <w:sz w:val="16"/>
        </w:rPr>
        <w:t>WHERE tc.constraint_type = 'FOREIGN KEY'</w:t>
      </w:r>
      <w:r>
        <w:br/>
      </w:r>
      <w:r>
        <w:rPr>
          <w:rFonts w:ascii="Consolas" w:hAnsi="Consolas"/>
          <w:color w:val="0A0A2E"/>
          <w:sz w:val="16"/>
        </w:rPr>
        <w:t>AND tc.table_name LIKE 'd02_%'</w:t>
      </w:r>
      <w:r>
        <w:br/>
      </w:r>
      <w:r>
        <w:rPr>
          <w:rFonts w:ascii="Consolas" w:hAnsi="Consolas"/>
          <w:color w:val="0A0A2E"/>
          <w:sz w:val="16"/>
        </w:rPr>
        <w:t>ORDER BY tc.table_name;</w:t>
      </w:r>
      <w:r>
        <w:br/>
      </w:r>
      <w:r>
        <w:rPr>
          <w:rFonts w:ascii="Consolas" w:hAnsi="Consolas"/>
          <w:color w:val="0A0A2E"/>
          <w:sz w:val="16"/>
        </w:rPr>
        <w:t>-- Attendu: 21+ FK vers d02_employees</w:t>
      </w:r>
      <w:r>
        <w:br/>
      </w:r>
      <w:r>
        <w:rPr>
          <w:rFonts w:ascii="Consolas" w:hAnsi="Consolas"/>
          <w:color w:val="0A0A2E"/>
          <w:sz w:val="16"/>
        </w:rPr>
      </w:r>
      <w:r>
        <w:br/>
      </w:r>
      <w:r>
        <w:rPr>
          <w:rFonts w:ascii="Consolas" w:hAnsi="Consolas"/>
          <w:color w:val="0A0A2E"/>
          <w:sz w:val="16"/>
        </w:rPr>
        <w:t>-- VÉRIFICATION 4: RLS activé sur toutes les tables D02</w:t>
      </w:r>
      <w:r>
        <w:br/>
      </w:r>
      <w:r>
        <w:rPr>
          <w:rFonts w:ascii="Consolas" w:hAnsi="Consolas"/>
          <w:color w:val="0A0A2E"/>
          <w:sz w:val="16"/>
        </w:rPr>
        <w:t>SELECT policyname, tablename, cmd, qual</w:t>
      </w:r>
      <w:r>
        <w:br/>
      </w:r>
      <w:r>
        <w:rPr>
          <w:rFonts w:ascii="Consolas" w:hAnsi="Consolas"/>
          <w:color w:val="0A0A2E"/>
          <w:sz w:val="16"/>
        </w:rPr>
        <w:t>FROM pg_policies</w:t>
      </w:r>
      <w:r>
        <w:br/>
      </w:r>
      <w:r>
        <w:rPr>
          <w:rFonts w:ascii="Consolas" w:hAnsi="Consolas"/>
          <w:color w:val="0A0A2E"/>
          <w:sz w:val="16"/>
        </w:rPr>
        <w:t>WHERE schemaname = 'public'</w:t>
      </w:r>
      <w:r>
        <w:br/>
      </w:r>
      <w:r>
        <w:rPr>
          <w:rFonts w:ascii="Consolas" w:hAnsi="Consolas"/>
          <w:color w:val="0A0A2E"/>
          <w:sz w:val="16"/>
        </w:rPr>
        <w:t>AND tablename LIKE 'd02_%'</w:t>
      </w:r>
      <w:r>
        <w:br/>
      </w:r>
      <w:r>
        <w:rPr>
          <w:rFonts w:ascii="Consolas" w:hAnsi="Consolas"/>
          <w:color w:val="0A0A2E"/>
          <w:sz w:val="16"/>
        </w:rPr>
        <w:t>ORDER BY tablename, policyname;</w:t>
      </w:r>
      <w:r>
        <w:br/>
      </w:r>
      <w:r>
        <w:rPr>
          <w:rFonts w:ascii="Consolas" w:hAnsi="Consolas"/>
          <w:color w:val="0A0A2E"/>
          <w:sz w:val="16"/>
        </w:rPr>
        <w:t>-- Attendu: 21 politiques (une par table)</w:t>
      </w:r>
      <w:r>
        <w:br/>
      </w:r>
      <w:r>
        <w:rPr>
          <w:rFonts w:ascii="Consolas" w:hAnsi="Consolas"/>
          <w:color w:val="0A0A2E"/>
          <w:sz w:val="16"/>
        </w:rPr>
      </w:r>
      <w:r>
        <w:br/>
      </w:r>
      <w:r>
        <w:rPr>
          <w:rFonts w:ascii="Consolas" w:hAnsi="Consolas"/>
          <w:color w:val="0A0A2E"/>
          <w:sz w:val="16"/>
        </w:rPr>
        <w:t>-- VÉRIFICATION 5: Données de test</w:t>
      </w:r>
      <w:r>
        <w:br/>
      </w:r>
      <w:r>
        <w:rPr>
          <w:rFonts w:ascii="Consolas" w:hAnsi="Consolas"/>
          <w:color w:val="0A0A2E"/>
          <w:sz w:val="16"/>
        </w:rPr>
        <w:t>SELECT 'd02_employees' as tbl, COUNT(*) as cnt FROM d02_employees</w:t>
      </w:r>
      <w:r>
        <w:br/>
      </w:r>
      <w:r>
        <w:rPr>
          <w:rFonts w:ascii="Consolas" w:hAnsi="Consolas"/>
          <w:color w:val="0A0A2E"/>
          <w:sz w:val="16"/>
        </w:rPr>
        <w:t>UNION ALL SELECT 'd02_contrats_travail', COUNT(*) FROM d02_contrats_travail</w:t>
      </w:r>
      <w:r>
        <w:br/>
      </w:r>
      <w:r>
        <w:rPr>
          <w:rFonts w:ascii="Consolas" w:hAnsi="Consolas"/>
          <w:color w:val="0A0A2E"/>
          <w:sz w:val="16"/>
        </w:rPr>
        <w:t>UNION ALL SELECT 'd02_avenants_contrat', COUNT(*) FROM d02_avenants_contrat</w:t>
      </w:r>
      <w:r>
        <w:br/>
      </w:r>
      <w:r>
        <w:rPr>
          <w:rFonts w:ascii="Consolas" w:hAnsi="Consolas"/>
          <w:color w:val="0A0A2E"/>
          <w:sz w:val="16"/>
        </w:rPr>
        <w:t>UNION ALL SELECT 'd02_suivi_documents', COUNT(*) FROM d02_suivi_documents</w:t>
      </w:r>
      <w:r>
        <w:br/>
      </w:r>
      <w:r>
        <w:rPr>
          <w:rFonts w:ascii="Consolas" w:hAnsi="Consolas"/>
          <w:color w:val="0A0A2E"/>
          <w:sz w:val="16"/>
        </w:rPr>
        <w:t>UNION ALL SELECT 'd02_donnees_bancaires', COUNT(*) FROM d02_donnees_bancaires</w:t>
      </w:r>
      <w:r>
        <w:br/>
      </w:r>
      <w:r>
        <w:rPr>
          <w:rFonts w:ascii="Consolas" w:hAnsi="Consolas"/>
          <w:color w:val="0A0A2E"/>
          <w:sz w:val="16"/>
        </w:rPr>
        <w:t>UNION ALL SELECT 'd02_mutuelle_prevoyance', COUNT(*) FROM d02_mutuelle_prevoyance</w:t>
      </w:r>
      <w:r>
        <w:br/>
      </w:r>
      <w:r>
        <w:rPr>
          <w:rFonts w:ascii="Consolas" w:hAnsi="Consolas"/>
          <w:color w:val="0A0A2E"/>
          <w:sz w:val="16"/>
        </w:rPr>
        <w:t>UNION ALL SELECT 'd02_conges_annuels', COUNT(*) FROM d02_conges_annuels</w:t>
      </w:r>
      <w:r>
        <w:br/>
      </w:r>
      <w:r>
        <w:rPr>
          <w:rFonts w:ascii="Consolas" w:hAnsi="Consolas"/>
          <w:color w:val="0A0A2E"/>
          <w:sz w:val="16"/>
        </w:rPr>
        <w:t>UNION ALL SELECT 'd02_solde_conges', COUNT(*) FROM d02_solde_conges</w:t>
      </w:r>
      <w:r>
        <w:br/>
      </w:r>
      <w:r>
        <w:rPr>
          <w:rFonts w:ascii="Consolas" w:hAnsi="Consolas"/>
          <w:color w:val="0A0A2E"/>
          <w:sz w:val="16"/>
        </w:rPr>
        <w:t>UNION ALL SELECT 'd02_absences_maladie', COUNT(*) FROM d02_absences_maladie</w:t>
      </w:r>
      <w:r>
        <w:br/>
      </w:r>
      <w:r>
        <w:rPr>
          <w:rFonts w:ascii="Consolas" w:hAnsi="Consolas"/>
          <w:color w:val="0A0A2E"/>
          <w:sz w:val="16"/>
        </w:rPr>
        <w:t>UNION ALL SELECT 'd02_heures_supplementaires', COUNT(*) FROM d02_heures_supplementaires</w:t>
      </w:r>
      <w:r>
        <w:br/>
      </w:r>
      <w:r>
        <w:rPr>
          <w:rFonts w:ascii="Consolas" w:hAnsi="Consolas"/>
          <w:color w:val="0A0A2E"/>
          <w:sz w:val="16"/>
        </w:rPr>
        <w:t>UNION ALL SELECT 'd02_pointage_presence', COUNT(*) FROM d02_pointage_presence</w:t>
      </w:r>
      <w:r>
        <w:br/>
      </w:r>
      <w:r>
        <w:rPr>
          <w:rFonts w:ascii="Consolas" w:hAnsi="Consolas"/>
          <w:color w:val="0A0A2E"/>
          <w:sz w:val="16"/>
        </w:rPr>
        <w:t>UNION ALL SELECT 'd02_fiches_paie', COUNT(*) FROM d02_fiches_paie</w:t>
      </w:r>
      <w:r>
        <w:br/>
      </w:r>
      <w:r>
        <w:rPr>
          <w:rFonts w:ascii="Consolas" w:hAnsi="Consolas"/>
          <w:color w:val="0A0A2E"/>
          <w:sz w:val="16"/>
        </w:rPr>
        <w:t>UNION ALL SELECT 'd02_declarations_sociales', COUNT(*) FROM d02_declarations_sociales</w:t>
      </w:r>
      <w:r>
        <w:br/>
      </w:r>
      <w:r>
        <w:rPr>
          <w:rFonts w:ascii="Consolas" w:hAnsi="Consolas"/>
          <w:color w:val="0A0A2E"/>
          <w:sz w:val="16"/>
        </w:rPr>
        <w:t>UNION ALL SELECT 'd02_autorisations_permis', COUNT(*) FROM d02_autorisations_permis</w:t>
      </w:r>
      <w:r>
        <w:br/>
      </w:r>
      <w:r>
        <w:rPr>
          <w:rFonts w:ascii="Consolas" w:hAnsi="Consolas"/>
          <w:color w:val="0A0A2E"/>
          <w:sz w:val="16"/>
        </w:rPr>
        <w:t>UNION ALL SELECT 'd02_dossiers_departs', COUNT(*) FROM d02_dossiers_departs</w:t>
      </w:r>
      <w:r>
        <w:br/>
      </w:r>
      <w:r>
        <w:rPr>
          <w:rFonts w:ascii="Consolas" w:hAnsi="Consolas"/>
          <w:color w:val="0A0A2E"/>
          <w:sz w:val="16"/>
        </w:rPr>
        <w:t>UNION ALL SELECT 'd02_archivage_documents', COUNT(*) FROM d02_archivage_documents</w:t>
      </w:r>
      <w:r>
        <w:br/>
      </w:r>
      <w:r>
        <w:rPr>
          <w:rFonts w:ascii="Consolas" w:hAnsi="Consolas"/>
          <w:color w:val="0A0A2E"/>
          <w:sz w:val="16"/>
        </w:rPr>
        <w:t>UNION ALL SELECT 'd02_rappels_admin', COUNT(*) FROM d02_rappels_admin</w:t>
      </w:r>
      <w:r>
        <w:br/>
      </w:r>
      <w:r>
        <w:rPr>
          <w:rFonts w:ascii="Consolas" w:hAnsi="Consolas"/>
          <w:color w:val="0A0A2E"/>
          <w:sz w:val="16"/>
        </w:rPr>
        <w:t>UNION ALL SELECT 'd02_prets_avances', COUNT(*) FROM d02_prets_avances</w:t>
      </w:r>
      <w:r>
        <w:br/>
      </w:r>
      <w:r>
        <w:rPr>
          <w:rFonts w:ascii="Consolas" w:hAnsi="Consolas"/>
          <w:color w:val="0A0A2E"/>
          <w:sz w:val="16"/>
        </w:rPr>
        <w:t>UNION ALL SELECT 'd02_sanctions_disciplinaires', COUNT(*) FROM d02_sanctions_disciplinaires</w:t>
      </w:r>
      <w:r>
        <w:br/>
      </w:r>
      <w:r>
        <w:rPr>
          <w:rFonts w:ascii="Consolas" w:hAnsi="Consolas"/>
          <w:color w:val="0A0A2E"/>
          <w:sz w:val="16"/>
        </w:rPr>
        <w:t>UNION ALL SELECT 'd02_visites_medicales', COUNT(*) FROM d02_visites_medicales</w:t>
      </w:r>
      <w:r>
        <w:br/>
      </w:r>
      <w:r>
        <w:rPr>
          <w:rFonts w:ascii="Consolas" w:hAnsi="Consolas"/>
          <w:color w:val="0A0A2E"/>
          <w:sz w:val="16"/>
        </w:rPr>
        <w:t>UNION ALL SELECT 'd02_planning_mensuel', COUNT(*) FROM d02_planning_mensuel</w:t>
      </w:r>
      <w:r>
        <w:br/>
      </w:r>
      <w:r>
        <w:rPr>
          <w:rFonts w:ascii="Consolas" w:hAnsi="Consolas"/>
          <w:color w:val="0A0A2E"/>
          <w:sz w:val="16"/>
        </w:rPr>
        <w:t>ORDER BY tbl;</w:t>
      </w:r>
      <w:r>
        <w:br/>
      </w:r>
      <w:r>
        <w:rPr>
          <w:rFonts w:ascii="Consolas" w:hAnsi="Consolas"/>
          <w:color w:val="0A0A2E"/>
          <w:sz w:val="16"/>
        </w:rPr>
        <w:t>-- Attendu: 0 lignes (à remplir avec données Excel)</w:t>
      </w:r>
      <w:r>
        <w:br/>
      </w:r>
      <w:r>
        <w:rPr>
          <w:rFonts w:ascii="Consolas" w:hAnsi="Consolas"/>
          <w:color w:val="0A0A2E"/>
          <w:sz w:val="16"/>
        </w:rPr>
      </w:r>
      <w:r>
        <w:br/>
      </w:r>
      <w:r>
        <w:rPr>
          <w:rFonts w:ascii="Consolas" w:hAnsi="Consolas"/>
          <w:color w:val="0A0A2E"/>
          <w:sz w:val="16"/>
        </w:rPr>
        <w:t>-- ═══════════════════════════════════════════════════════════</w:t>
      </w:r>
      <w:r>
        <w:br/>
      </w:r>
      <w:r>
        <w:rPr>
          <w:rFonts w:ascii="Consolas" w:hAnsi="Consolas"/>
          <w:color w:val="0A0A2E"/>
          <w:sz w:val="16"/>
        </w:rPr>
        <w:t>-- Vérification API (curl)</w:t>
      </w:r>
      <w:r>
        <w:br/>
      </w:r>
      <w:r>
        <w:rPr>
          <w:rFonts w:ascii="Consolas" w:hAnsi="Consolas"/>
          <w:color w:val="0A0A2E"/>
          <w:sz w:val="16"/>
        </w:rPr>
        <w:t>-- ═══════════════════════════════════════════════════════════</w:t>
      </w:r>
      <w:r>
        <w:br/>
      </w:r>
      <w:r>
        <w:rPr>
          <w:rFonts w:ascii="Consolas" w:hAnsi="Consolas"/>
          <w:color w:val="0A0A2E"/>
          <w:sz w:val="16"/>
        </w:rPr>
      </w:r>
      <w:r>
        <w:br/>
      </w:r>
      <w:r>
        <w:rPr>
          <w:rFonts w:ascii="Consolas" w:hAnsi="Consolas"/>
          <w:color w:val="0A0A2E"/>
          <w:sz w:val="16"/>
        </w:rPr>
        <w:t># Table 1: d02_employees</w:t>
      </w:r>
      <w:r>
        <w:br/>
      </w:r>
      <w:r>
        <w:rPr>
          <w:rFonts w:ascii="Consolas" w:hAnsi="Consolas"/>
          <w:color w:val="0A0A2E"/>
          <w:sz w:val="16"/>
        </w:rPr>
        <w:t>curl -s "https://admina-rh.supabase.co/rest/v1/d02_employees?limit=1" \</w:t>
      </w:r>
      <w:r>
        <w:br/>
      </w:r>
      <w:r>
        <w:rPr>
          <w:rFonts w:ascii="Consolas" w:hAnsi="Consolas"/>
          <w:color w:val="0A0A2E"/>
          <w:sz w:val="16"/>
        </w:rPr>
        <w:t xml:space="preserve">  -H "apikey: YOUR_ANON_KEY" -H "Authorization: Bearer YOUR_ANON_KEY"</w:t>
      </w:r>
      <w:r>
        <w:br/>
      </w:r>
      <w:r>
        <w:rPr>
          <w:rFonts w:ascii="Consolas" w:hAnsi="Consolas"/>
          <w:color w:val="0A0A2E"/>
          <w:sz w:val="16"/>
        </w:rPr>
        <w:t># Attendu: 200</w:t>
      </w:r>
      <w:r>
        <w:br/>
      </w:r>
      <w:r>
        <w:rPr>
          <w:rFonts w:ascii="Consolas" w:hAnsi="Consolas"/>
          <w:color w:val="0A0A2E"/>
          <w:sz w:val="16"/>
        </w:rPr>
      </w:r>
      <w:r>
        <w:br/>
      </w:r>
      <w:r>
        <w:rPr>
          <w:rFonts w:ascii="Consolas" w:hAnsi="Consolas"/>
          <w:color w:val="0A0A2E"/>
          <w:sz w:val="16"/>
        </w:rPr>
        <w:t># Table 21: d02_planning_mensuel</w:t>
      </w:r>
      <w:r>
        <w:br/>
      </w:r>
      <w:r>
        <w:rPr>
          <w:rFonts w:ascii="Consolas" w:hAnsi="Consolas"/>
          <w:color w:val="0A0A2E"/>
          <w:sz w:val="16"/>
        </w:rPr>
        <w:t>curl -s "https://admina-rh.supabase.co/rest/v1/d02_planning_mensuel?limit=1" \</w:t>
      </w:r>
      <w:r>
        <w:br/>
      </w:r>
      <w:r>
        <w:rPr>
          <w:rFonts w:ascii="Consolas" w:hAnsi="Consolas"/>
          <w:color w:val="0A0A2E"/>
          <w:sz w:val="16"/>
        </w:rPr>
        <w:t xml:space="preserve">  -H "apikey: YOUR_ANON_KEY" -H "Authorization: Bearer YOUR_ANON_KEY"</w:t>
      </w:r>
      <w:r>
        <w:br/>
      </w:r>
      <w:r>
        <w:rPr>
          <w:rFonts w:ascii="Consolas" w:hAnsi="Consolas"/>
          <w:color w:val="0A0A2E"/>
          <w:sz w:val="16"/>
        </w:rPr>
        <w:t># Attendu: 200</w:t>
      </w:r>
      <w:r>
        <w:br/>
      </w:r>
      <w:r>
        <w:rPr>
          <w:rFonts w:ascii="Consolas" w:hAnsi="Consolas"/>
          <w:color w:val="0A0A2E"/>
          <w:sz w:val="16"/>
        </w:rPr>
      </w:r>
      <w:r>
        <w:br/>
      </w:r>
      <w:r>
        <w:rPr>
          <w:rFonts w:ascii="Consolas" w:hAnsi="Consolas"/>
          <w:color w:val="0A0A2E"/>
          <w:sz w:val="16"/>
        </w:rPr>
        <w:t># Dashboard API</w:t>
      </w:r>
      <w:r>
        <w:br/>
      </w:r>
      <w:r>
        <w:rPr>
          <w:rFonts w:ascii="Consolas" w:hAnsi="Consolas"/>
          <w:color w:val="0A0A2E"/>
          <w:sz w:val="16"/>
        </w:rPr>
        <w:t>curl -s "https://admina-rh.pages.dev/api/domaine-2/dashboard" \</w:t>
      </w:r>
      <w:r>
        <w:br/>
      </w:r>
      <w:r>
        <w:rPr>
          <w:rFonts w:ascii="Consolas" w:hAnsi="Consolas"/>
          <w:color w:val="0A0A2E"/>
          <w:sz w:val="16"/>
        </w:rPr>
        <w:t xml:space="preserve">  -H "x-tenant-id: YOUR_TENANT_ID"</w:t>
      </w:r>
      <w:r>
        <w:br/>
      </w:r>
      <w:r>
        <w:rPr>
          <w:rFonts w:ascii="Consolas" w:hAnsi="Consolas"/>
          <w:color w:val="0A0A2E"/>
          <w:sz w:val="16"/>
        </w:rPr>
        <w:t># Attendu: 200 + JSON KPIs</w:t>
      </w:r>
    </w:p>
    <w:p>
      <w:r>
        <w:br w:type="page"/>
      </w:r>
    </w:p>
    <w:p>
      <w:pPr>
        <w:pStyle w:val="Heading1"/>
      </w:pPr>
      <w:r>
        <w:rPr>
          <w:color w:val="1B3A5C"/>
        </w:rPr>
        <w:t>7. Critères de Succès</w:t>
      </w:r>
    </w:p>
    <w:p>
      <w:r>
        <w:t>La conformité du Domaine 2 sera mesurée sur la base de 2 344 items vérifiables. Le seuil de conformité exigé est de 80% minimum (soit au moins 1 875 items conformes).</w:t>
      </w:r>
    </w:p>
    <w:p>
      <w:pPr>
        <w:pStyle w:val="Heading2"/>
      </w:pPr>
      <w:r>
        <w:rPr>
          <w:color w:val="1B3A5C"/>
        </w:rPr>
        <w:t>7.1 Répartition des Items par Catégorie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B5E20"/>
          </w:tcPr>
          <w:p>
            <w:pPr>
              <w:spacing w:after="20" w:before="20"/>
              <w:jc w:val="left"/>
            </w:pPr>
            <w:r/>
            <w:r>
              <w:rPr>
                <w:rFonts w:ascii="Calibri" w:hAnsi="Calibri"/>
                <w:b/>
                <w:color w:val="FFFFFF"/>
                <w:sz w:val="18"/>
              </w:rPr>
              <w:t>Critère</w:t>
            </w:r>
          </w:p>
        </w:tc>
        <w:tc>
          <w:tcPr>
            <w:tcW w:type="dxa" w:w="1701"/>
            <w:shd w:fill="1B5E20"/>
          </w:tcPr>
          <w:p>
            <w:pPr>
              <w:spacing w:after="20" w:before="20"/>
              <w:jc w:val="left"/>
            </w:pPr>
            <w:r/>
            <w:r>
              <w:rPr>
                <w:rFonts w:ascii="Calibri" w:hAnsi="Calibri"/>
                <w:b/>
                <w:color w:val="FFFFFF"/>
                <w:sz w:val="18"/>
              </w:rPr>
              <w:t>Attendu</w:t>
            </w:r>
          </w:p>
        </w:tc>
        <w:tc>
          <w:tcPr>
            <w:tcW w:type="dxa" w:w="1701"/>
            <w:shd w:fill="1B5E20"/>
          </w:tcPr>
          <w:p>
            <w:pPr>
              <w:spacing w:after="20" w:before="20"/>
              <w:jc w:val="left"/>
            </w:pPr>
            <w:r/>
            <w:r>
              <w:rPr>
                <w:rFonts w:ascii="Calibri" w:hAnsi="Calibri"/>
                <w:b/>
                <w:color w:val="FFFFFF"/>
                <w:sz w:val="18"/>
              </w:rPr>
              <w:t>Minimum requis</w:t>
            </w:r>
          </w:p>
        </w:tc>
        <w:tc>
          <w:tcPr>
            <w:tcW w:type="dxa" w:w="1417"/>
            <w:shd w:fill="1B5E20"/>
          </w:tcPr>
          <w:p>
            <w:pPr>
              <w:spacing w:after="20" w:before="20"/>
              <w:jc w:val="left"/>
            </w:pPr>
            <w:r/>
            <w:r>
              <w:rPr>
                <w:rFonts w:ascii="Calibri" w:hAnsi="Calibri"/>
                <w:b/>
                <w:color w:val="FFFFFF"/>
                <w:sz w:val="18"/>
              </w:rPr>
              <w:t>Conformité cible</w:t>
            </w:r>
          </w:p>
        </w:tc>
      </w:tr>
      <w:tr>
        <w:tc>
          <w:tcPr>
            <w:tcW w:type="dxa" w:w="2268"/>
          </w:tcPr>
          <w:p>
            <w:pPr>
              <w:spacing w:after="20" w:before="20"/>
              <w:jc w:val="left"/>
            </w:pPr>
            <w:r/>
            <w:r>
              <w:rPr>
                <w:rFonts w:ascii="Calibri" w:hAnsi="Calibri"/>
                <w:b w:val="0"/>
                <w:color w:val="333333"/>
                <w:sz w:val="16"/>
              </w:rPr>
              <w:t>Tables SQL créées</w:t>
            </w:r>
          </w:p>
        </w:tc>
        <w:tc>
          <w:tcPr>
            <w:tcW w:type="dxa" w:w="1701"/>
          </w:tcPr>
          <w:p>
            <w:pPr>
              <w:spacing w:after="20" w:before="20"/>
              <w:jc w:val="left"/>
            </w:pPr>
            <w:r/>
            <w:r>
              <w:rPr>
                <w:rFonts w:ascii="Calibri" w:hAnsi="Calibri"/>
                <w:b w:val="0"/>
                <w:color w:val="333333"/>
                <w:sz w:val="16"/>
              </w:rPr>
              <w:t>21</w:t>
            </w:r>
          </w:p>
        </w:tc>
        <w:tc>
          <w:tcPr>
            <w:tcW w:type="dxa" w:w="1701"/>
          </w:tcPr>
          <w:p>
            <w:pPr>
              <w:spacing w:after="20" w:before="20"/>
              <w:jc w:val="left"/>
            </w:pPr>
            <w:r/>
            <w:r>
              <w:rPr>
                <w:rFonts w:ascii="Calibri" w:hAnsi="Calibri"/>
                <w:b w:val="0"/>
                <w:color w:val="333333"/>
                <w:sz w:val="16"/>
              </w:rPr>
              <w:t>21</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Colonnes (moyenne par table)</w:t>
            </w:r>
          </w:p>
        </w:tc>
        <w:tc>
          <w:tcPr>
            <w:tcW w:type="dxa" w:w="1701"/>
            <w:shd w:fill="F2F7FB"/>
          </w:tcPr>
          <w:p>
            <w:pPr>
              <w:spacing w:after="20" w:before="20"/>
              <w:jc w:val="left"/>
            </w:pPr>
            <w:r/>
            <w:r>
              <w:rPr>
                <w:rFonts w:ascii="Calibri" w:hAnsi="Calibri"/>
                <w:b w:val="0"/>
                <w:color w:val="333333"/>
                <w:sz w:val="16"/>
              </w:rPr>
              <w:t>222</w:t>
            </w:r>
          </w:p>
        </w:tc>
        <w:tc>
          <w:tcPr>
            <w:tcW w:type="dxa" w:w="1701"/>
            <w:shd w:fill="F2F7FB"/>
          </w:tcPr>
          <w:p>
            <w:pPr>
              <w:spacing w:after="20" w:before="20"/>
              <w:jc w:val="left"/>
            </w:pPr>
            <w:r/>
            <w:r>
              <w:rPr>
                <w:rFonts w:ascii="Calibri" w:hAnsi="Calibri"/>
                <w:b w:val="0"/>
                <w:color w:val="333333"/>
                <w:sz w:val="16"/>
              </w:rPr>
              <w:t>222</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Contraintes CHECK</w:t>
            </w:r>
          </w:p>
        </w:tc>
        <w:tc>
          <w:tcPr>
            <w:tcW w:type="dxa" w:w="1701"/>
          </w:tcPr>
          <w:p>
            <w:pPr>
              <w:spacing w:after="20" w:before="20"/>
              <w:jc w:val="left"/>
            </w:pPr>
            <w:r/>
            <w:r>
              <w:rPr>
                <w:rFonts w:ascii="Calibri" w:hAnsi="Calibri"/>
                <w:b w:val="0"/>
                <w:color w:val="333333"/>
                <w:sz w:val="16"/>
              </w:rPr>
              <w:t>50+</w:t>
            </w:r>
          </w:p>
        </w:tc>
        <w:tc>
          <w:tcPr>
            <w:tcW w:type="dxa" w:w="1701"/>
          </w:tcPr>
          <w:p>
            <w:pPr>
              <w:spacing w:after="20" w:before="20"/>
              <w:jc w:val="left"/>
            </w:pPr>
            <w:r/>
            <w:r>
              <w:rPr>
                <w:rFonts w:ascii="Calibri" w:hAnsi="Calibri"/>
                <w:b w:val="0"/>
                <w:color w:val="333333"/>
                <w:sz w:val="16"/>
              </w:rPr>
              <w:t>50+</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Clés étrangères (FK)</w:t>
            </w:r>
          </w:p>
        </w:tc>
        <w:tc>
          <w:tcPr>
            <w:tcW w:type="dxa" w:w="1701"/>
            <w:shd w:fill="F2F7FB"/>
          </w:tcPr>
          <w:p>
            <w:pPr>
              <w:spacing w:after="20" w:before="20"/>
              <w:jc w:val="left"/>
            </w:pPr>
            <w:r/>
            <w:r>
              <w:rPr>
                <w:rFonts w:ascii="Calibri" w:hAnsi="Calibri"/>
                <w:b w:val="0"/>
                <w:color w:val="333333"/>
                <w:sz w:val="16"/>
              </w:rPr>
              <w:t>21+</w:t>
            </w:r>
          </w:p>
        </w:tc>
        <w:tc>
          <w:tcPr>
            <w:tcW w:type="dxa" w:w="1701"/>
            <w:shd w:fill="F2F7FB"/>
          </w:tcPr>
          <w:p>
            <w:pPr>
              <w:spacing w:after="20" w:before="20"/>
              <w:jc w:val="left"/>
            </w:pPr>
            <w:r/>
            <w:r>
              <w:rPr>
                <w:rFonts w:ascii="Calibri" w:hAnsi="Calibri"/>
                <w:b w:val="0"/>
                <w:color w:val="333333"/>
                <w:sz w:val="16"/>
              </w:rPr>
              <w:t>21+</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Index de performance</w:t>
            </w:r>
          </w:p>
        </w:tc>
        <w:tc>
          <w:tcPr>
            <w:tcW w:type="dxa" w:w="1701"/>
          </w:tcPr>
          <w:p>
            <w:pPr>
              <w:spacing w:after="20" w:before="20"/>
              <w:jc w:val="left"/>
            </w:pPr>
            <w:r/>
            <w:r>
              <w:rPr>
                <w:rFonts w:ascii="Calibri" w:hAnsi="Calibri"/>
                <w:b w:val="0"/>
                <w:color w:val="333333"/>
                <w:sz w:val="16"/>
              </w:rPr>
              <w:t>42+</w:t>
            </w:r>
          </w:p>
        </w:tc>
        <w:tc>
          <w:tcPr>
            <w:tcW w:type="dxa" w:w="1701"/>
          </w:tcPr>
          <w:p>
            <w:pPr>
              <w:spacing w:after="20" w:before="20"/>
              <w:jc w:val="left"/>
            </w:pPr>
            <w:r/>
            <w:r>
              <w:rPr>
                <w:rFonts w:ascii="Calibri" w:hAnsi="Calibri"/>
                <w:b w:val="0"/>
                <w:color w:val="333333"/>
                <w:sz w:val="16"/>
              </w:rPr>
              <w:t>42+</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Politiques RLS (multi-tenant)</w:t>
            </w:r>
          </w:p>
        </w:tc>
        <w:tc>
          <w:tcPr>
            <w:tcW w:type="dxa" w:w="1701"/>
            <w:shd w:fill="F2F7FB"/>
          </w:tcPr>
          <w:p>
            <w:pPr>
              <w:spacing w:after="20" w:before="20"/>
              <w:jc w:val="left"/>
            </w:pPr>
            <w:r/>
            <w:r>
              <w:rPr>
                <w:rFonts w:ascii="Calibri" w:hAnsi="Calibri"/>
                <w:b w:val="0"/>
                <w:color w:val="333333"/>
                <w:sz w:val="16"/>
              </w:rPr>
              <w:t>21</w:t>
            </w:r>
          </w:p>
        </w:tc>
        <w:tc>
          <w:tcPr>
            <w:tcW w:type="dxa" w:w="1701"/>
            <w:shd w:fill="F2F7FB"/>
          </w:tcPr>
          <w:p>
            <w:pPr>
              <w:spacing w:after="20" w:before="20"/>
              <w:jc w:val="left"/>
            </w:pPr>
            <w:r/>
            <w:r>
              <w:rPr>
                <w:rFonts w:ascii="Calibri" w:hAnsi="Calibri"/>
                <w:b w:val="0"/>
                <w:color w:val="333333"/>
                <w:sz w:val="16"/>
              </w:rPr>
              <w:t>21</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Endpoints API GET</w:t>
            </w:r>
          </w:p>
        </w:tc>
        <w:tc>
          <w:tcPr>
            <w:tcW w:type="dxa" w:w="1701"/>
          </w:tcPr>
          <w:p>
            <w:pPr>
              <w:spacing w:after="20" w:before="20"/>
              <w:jc w:val="left"/>
            </w:pPr>
            <w:r/>
            <w:r>
              <w:rPr>
                <w:rFonts w:ascii="Calibri" w:hAnsi="Calibri"/>
                <w:b w:val="0"/>
                <w:color w:val="333333"/>
                <w:sz w:val="16"/>
              </w:rPr>
              <w:t>21</w:t>
            </w:r>
          </w:p>
        </w:tc>
        <w:tc>
          <w:tcPr>
            <w:tcW w:type="dxa" w:w="1701"/>
          </w:tcPr>
          <w:p>
            <w:pPr>
              <w:spacing w:after="20" w:before="20"/>
              <w:jc w:val="left"/>
            </w:pPr>
            <w:r/>
            <w:r>
              <w:rPr>
                <w:rFonts w:ascii="Calibri" w:hAnsi="Calibri"/>
                <w:b w:val="0"/>
                <w:color w:val="333333"/>
                <w:sz w:val="16"/>
              </w:rPr>
              <w:t>21</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Endpoints API POST</w:t>
            </w:r>
          </w:p>
        </w:tc>
        <w:tc>
          <w:tcPr>
            <w:tcW w:type="dxa" w:w="1701"/>
            <w:shd w:fill="F2F7FB"/>
          </w:tcPr>
          <w:p>
            <w:pPr>
              <w:spacing w:after="20" w:before="20"/>
              <w:jc w:val="left"/>
            </w:pPr>
            <w:r/>
            <w:r>
              <w:rPr>
                <w:rFonts w:ascii="Calibri" w:hAnsi="Calibri"/>
                <w:b w:val="0"/>
                <w:color w:val="333333"/>
                <w:sz w:val="16"/>
              </w:rPr>
              <w:t>21</w:t>
            </w:r>
          </w:p>
        </w:tc>
        <w:tc>
          <w:tcPr>
            <w:tcW w:type="dxa" w:w="1701"/>
            <w:shd w:fill="F2F7FB"/>
          </w:tcPr>
          <w:p>
            <w:pPr>
              <w:spacing w:after="20" w:before="20"/>
              <w:jc w:val="left"/>
            </w:pPr>
            <w:r/>
            <w:r>
              <w:rPr>
                <w:rFonts w:ascii="Calibri" w:hAnsi="Calibri"/>
                <w:b w:val="0"/>
                <w:color w:val="333333"/>
                <w:sz w:val="16"/>
              </w:rPr>
              <w:t>21</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Endpoints API PATCH</w:t>
            </w:r>
          </w:p>
        </w:tc>
        <w:tc>
          <w:tcPr>
            <w:tcW w:type="dxa" w:w="1701"/>
          </w:tcPr>
          <w:p>
            <w:pPr>
              <w:spacing w:after="20" w:before="20"/>
              <w:jc w:val="left"/>
            </w:pPr>
            <w:r/>
            <w:r>
              <w:rPr>
                <w:rFonts w:ascii="Calibri" w:hAnsi="Calibri"/>
                <w:b w:val="0"/>
                <w:color w:val="333333"/>
                <w:sz w:val="16"/>
              </w:rPr>
              <w:t>21</w:t>
            </w:r>
          </w:p>
        </w:tc>
        <w:tc>
          <w:tcPr>
            <w:tcW w:type="dxa" w:w="1701"/>
          </w:tcPr>
          <w:p>
            <w:pPr>
              <w:spacing w:after="20" w:before="20"/>
              <w:jc w:val="left"/>
            </w:pPr>
            <w:r/>
            <w:r>
              <w:rPr>
                <w:rFonts w:ascii="Calibri" w:hAnsi="Calibri"/>
                <w:b w:val="0"/>
                <w:color w:val="333333"/>
                <w:sz w:val="16"/>
              </w:rPr>
              <w:t>21</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Endpoints API DELETE</w:t>
            </w:r>
          </w:p>
        </w:tc>
        <w:tc>
          <w:tcPr>
            <w:tcW w:type="dxa" w:w="1701"/>
            <w:shd w:fill="F2F7FB"/>
          </w:tcPr>
          <w:p>
            <w:pPr>
              <w:spacing w:after="20" w:before="20"/>
              <w:jc w:val="left"/>
            </w:pPr>
            <w:r/>
            <w:r>
              <w:rPr>
                <w:rFonts w:ascii="Calibri" w:hAnsi="Calibri"/>
                <w:b w:val="0"/>
                <w:color w:val="333333"/>
                <w:sz w:val="16"/>
              </w:rPr>
              <w:t>21</w:t>
            </w:r>
          </w:p>
        </w:tc>
        <w:tc>
          <w:tcPr>
            <w:tcW w:type="dxa" w:w="1701"/>
            <w:shd w:fill="F2F7FB"/>
          </w:tcPr>
          <w:p>
            <w:pPr>
              <w:spacing w:after="20" w:before="20"/>
              <w:jc w:val="left"/>
            </w:pPr>
            <w:r/>
            <w:r>
              <w:rPr>
                <w:rFonts w:ascii="Calibri" w:hAnsi="Calibri"/>
                <w:b w:val="0"/>
                <w:color w:val="333333"/>
                <w:sz w:val="16"/>
              </w:rPr>
              <w:t>21</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KPIs Dashboard (10 agrégats)</w:t>
            </w:r>
          </w:p>
        </w:tc>
        <w:tc>
          <w:tcPr>
            <w:tcW w:type="dxa" w:w="1701"/>
          </w:tcPr>
          <w:p>
            <w:pPr>
              <w:spacing w:after="20" w:before="20"/>
              <w:jc w:val="left"/>
            </w:pPr>
            <w:r/>
            <w:r>
              <w:rPr>
                <w:rFonts w:ascii="Calibri" w:hAnsi="Calibri"/>
                <w:b w:val="0"/>
                <w:color w:val="333333"/>
                <w:sz w:val="16"/>
              </w:rPr>
              <w:t>10</w:t>
            </w:r>
          </w:p>
        </w:tc>
        <w:tc>
          <w:tcPr>
            <w:tcW w:type="dxa" w:w="1701"/>
          </w:tcPr>
          <w:p>
            <w:pPr>
              <w:spacing w:after="20" w:before="20"/>
              <w:jc w:val="left"/>
            </w:pPr>
            <w:r/>
            <w:r>
              <w:rPr>
                <w:rFonts w:ascii="Calibri" w:hAnsi="Calibri"/>
                <w:b w:val="0"/>
                <w:color w:val="333333"/>
                <w:sz w:val="16"/>
              </w:rPr>
              <w:t>10</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Lignes de données (Excel→Supabase)</w:t>
            </w:r>
          </w:p>
        </w:tc>
        <w:tc>
          <w:tcPr>
            <w:tcW w:type="dxa" w:w="1701"/>
            <w:shd w:fill="F2F7FB"/>
          </w:tcPr>
          <w:p>
            <w:pPr>
              <w:spacing w:after="20" w:before="20"/>
              <w:jc w:val="left"/>
            </w:pPr>
            <w:r/>
            <w:r>
              <w:rPr>
                <w:rFonts w:ascii="Calibri" w:hAnsi="Calibri"/>
                <w:b w:val="0"/>
                <w:color w:val="333333"/>
                <w:sz w:val="16"/>
              </w:rPr>
              <w:t>2 245</w:t>
            </w:r>
          </w:p>
        </w:tc>
        <w:tc>
          <w:tcPr>
            <w:tcW w:type="dxa" w:w="1701"/>
            <w:shd w:fill="F2F7FB"/>
          </w:tcPr>
          <w:p>
            <w:pPr>
              <w:spacing w:after="20" w:before="20"/>
              <w:jc w:val="left"/>
            </w:pPr>
            <w:r/>
            <w:r>
              <w:rPr>
                <w:rFonts w:ascii="Calibri" w:hAnsi="Calibri"/>
                <w:b w:val="0"/>
                <w:color w:val="333333"/>
                <w:sz w:val="16"/>
              </w:rPr>
              <w:t>2 245</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Pages UI sections (22)</w:t>
            </w:r>
          </w:p>
        </w:tc>
        <w:tc>
          <w:tcPr>
            <w:tcW w:type="dxa" w:w="1701"/>
          </w:tcPr>
          <w:p>
            <w:pPr>
              <w:spacing w:after="20" w:before="20"/>
              <w:jc w:val="left"/>
            </w:pPr>
            <w:r/>
            <w:r>
              <w:rPr>
                <w:rFonts w:ascii="Calibri" w:hAnsi="Calibri"/>
                <w:b w:val="0"/>
                <w:color w:val="333333"/>
                <w:sz w:val="16"/>
              </w:rPr>
              <w:t>22</w:t>
            </w:r>
          </w:p>
        </w:tc>
        <w:tc>
          <w:tcPr>
            <w:tcW w:type="dxa" w:w="1701"/>
          </w:tcPr>
          <w:p>
            <w:pPr>
              <w:spacing w:after="20" w:before="20"/>
              <w:jc w:val="left"/>
            </w:pPr>
            <w:r/>
            <w:r>
              <w:rPr>
                <w:rFonts w:ascii="Calibri" w:hAnsi="Calibri"/>
                <w:b w:val="0"/>
                <w:color w:val="333333"/>
                <w:sz w:val="16"/>
              </w:rPr>
              <w:t>22</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Onglets phase (5)</w:t>
            </w:r>
          </w:p>
        </w:tc>
        <w:tc>
          <w:tcPr>
            <w:tcW w:type="dxa" w:w="1701"/>
            <w:shd w:fill="F2F7FB"/>
          </w:tcPr>
          <w:p>
            <w:pPr>
              <w:spacing w:after="20" w:before="20"/>
              <w:jc w:val="left"/>
            </w:pPr>
            <w:r/>
            <w:r>
              <w:rPr>
                <w:rFonts w:ascii="Calibri" w:hAnsi="Calibri"/>
                <w:b w:val="0"/>
                <w:color w:val="333333"/>
                <w:sz w:val="16"/>
              </w:rPr>
              <w:t>5</w:t>
            </w:r>
          </w:p>
        </w:tc>
        <w:tc>
          <w:tcPr>
            <w:tcW w:type="dxa" w:w="1701"/>
            <w:shd w:fill="F2F7FB"/>
          </w:tcPr>
          <w:p>
            <w:pPr>
              <w:spacing w:after="20" w:before="20"/>
              <w:jc w:val="left"/>
            </w:pPr>
            <w:r/>
            <w:r>
              <w:rPr>
                <w:rFonts w:ascii="Calibri" w:hAnsi="Calibri"/>
                <w:b w:val="0"/>
                <w:color w:val="333333"/>
                <w:sz w:val="16"/>
              </w:rPr>
              <w:t>5</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Navigation latérale</w:t>
            </w:r>
          </w:p>
        </w:tc>
        <w:tc>
          <w:tcPr>
            <w:tcW w:type="dxa" w:w="1701"/>
          </w:tcPr>
          <w:p>
            <w:pPr>
              <w:spacing w:after="20" w:before="20"/>
              <w:jc w:val="left"/>
            </w:pPr>
            <w:r/>
            <w:r>
              <w:rPr>
                <w:rFonts w:ascii="Calibri" w:hAnsi="Calibri"/>
                <w:b w:val="0"/>
                <w:color w:val="333333"/>
                <w:sz w:val="16"/>
              </w:rPr>
              <w:t>1</w:t>
            </w:r>
          </w:p>
        </w:tc>
        <w:tc>
          <w:tcPr>
            <w:tcW w:type="dxa" w:w="1701"/>
          </w:tcPr>
          <w:p>
            <w:pPr>
              <w:spacing w:after="20" w:before="20"/>
              <w:jc w:val="left"/>
            </w:pPr>
            <w:r/>
            <w:r>
              <w:rPr>
                <w:rFonts w:ascii="Calibri" w:hAnsi="Calibri"/>
                <w:b w:val="0"/>
                <w:color w:val="333333"/>
                <w:sz w:val="16"/>
              </w:rPr>
              <w:t>1</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Filtres dynamiques</w:t>
            </w:r>
          </w:p>
        </w:tc>
        <w:tc>
          <w:tcPr>
            <w:tcW w:type="dxa" w:w="1701"/>
            <w:shd w:fill="F2F7FB"/>
          </w:tcPr>
          <w:p>
            <w:pPr>
              <w:spacing w:after="20" w:before="20"/>
              <w:jc w:val="left"/>
            </w:pPr>
            <w:r/>
            <w:r>
              <w:rPr>
                <w:rFonts w:ascii="Calibri" w:hAnsi="Calibri"/>
                <w:b w:val="0"/>
                <w:color w:val="333333"/>
                <w:sz w:val="16"/>
              </w:rPr>
              <w:t>21</w:t>
            </w:r>
          </w:p>
        </w:tc>
        <w:tc>
          <w:tcPr>
            <w:tcW w:type="dxa" w:w="1701"/>
            <w:shd w:fill="F2F7FB"/>
          </w:tcPr>
          <w:p>
            <w:pPr>
              <w:spacing w:after="20" w:before="20"/>
              <w:jc w:val="left"/>
            </w:pPr>
            <w:r/>
            <w:r>
              <w:rPr>
                <w:rFonts w:ascii="Calibri" w:hAnsi="Calibri"/>
                <w:b w:val="0"/>
                <w:color w:val="333333"/>
                <w:sz w:val="16"/>
              </w:rPr>
              <w:t>21</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Pagination</w:t>
            </w:r>
          </w:p>
        </w:tc>
        <w:tc>
          <w:tcPr>
            <w:tcW w:type="dxa" w:w="1701"/>
          </w:tcPr>
          <w:p>
            <w:pPr>
              <w:spacing w:after="20" w:before="20"/>
              <w:jc w:val="left"/>
            </w:pPr>
            <w:r/>
            <w:r>
              <w:rPr>
                <w:rFonts w:ascii="Calibri" w:hAnsi="Calibri"/>
                <w:b w:val="0"/>
                <w:color w:val="333333"/>
                <w:sz w:val="16"/>
              </w:rPr>
              <w:t>21</w:t>
            </w:r>
          </w:p>
        </w:tc>
        <w:tc>
          <w:tcPr>
            <w:tcW w:type="dxa" w:w="1701"/>
          </w:tcPr>
          <w:p>
            <w:pPr>
              <w:spacing w:after="20" w:before="20"/>
              <w:jc w:val="left"/>
            </w:pPr>
            <w:r/>
            <w:r>
              <w:rPr>
                <w:rFonts w:ascii="Calibri" w:hAnsi="Calibri"/>
                <w:b w:val="0"/>
                <w:color w:val="333333"/>
                <w:sz w:val="16"/>
              </w:rPr>
              <w:t>21</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Recherche globale</w:t>
            </w:r>
          </w:p>
        </w:tc>
        <w:tc>
          <w:tcPr>
            <w:tcW w:type="dxa" w:w="1701"/>
            <w:shd w:fill="F2F7FB"/>
          </w:tcPr>
          <w:p>
            <w:pPr>
              <w:spacing w:after="20" w:before="20"/>
              <w:jc w:val="left"/>
            </w:pPr>
            <w:r/>
            <w:r>
              <w:rPr>
                <w:rFonts w:ascii="Calibri" w:hAnsi="Calibri"/>
                <w:b w:val="0"/>
                <w:color w:val="333333"/>
                <w:sz w:val="16"/>
              </w:rPr>
              <w:t>1</w:t>
            </w:r>
          </w:p>
        </w:tc>
        <w:tc>
          <w:tcPr>
            <w:tcW w:type="dxa" w:w="1701"/>
            <w:shd w:fill="F2F7FB"/>
          </w:tcPr>
          <w:p>
            <w:pPr>
              <w:spacing w:after="20" w:before="20"/>
              <w:jc w:val="left"/>
            </w:pPr>
            <w:r/>
            <w:r>
              <w:rPr>
                <w:rFonts w:ascii="Calibri" w:hAnsi="Calibri"/>
                <w:b w:val="0"/>
                <w:color w:val="333333"/>
                <w:sz w:val="16"/>
              </w:rPr>
              <w:t>1</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Tri multi-colonnes</w:t>
            </w:r>
          </w:p>
        </w:tc>
        <w:tc>
          <w:tcPr>
            <w:tcW w:type="dxa" w:w="1701"/>
          </w:tcPr>
          <w:p>
            <w:pPr>
              <w:spacing w:after="20" w:before="20"/>
              <w:jc w:val="left"/>
            </w:pPr>
            <w:r/>
            <w:r>
              <w:rPr>
                <w:rFonts w:ascii="Calibri" w:hAnsi="Calibri"/>
                <w:b w:val="0"/>
                <w:color w:val="333333"/>
                <w:sz w:val="16"/>
              </w:rPr>
              <w:t>21</w:t>
            </w:r>
          </w:p>
        </w:tc>
        <w:tc>
          <w:tcPr>
            <w:tcW w:type="dxa" w:w="1701"/>
          </w:tcPr>
          <w:p>
            <w:pPr>
              <w:spacing w:after="20" w:before="20"/>
              <w:jc w:val="left"/>
            </w:pPr>
            <w:r/>
            <w:r>
              <w:rPr>
                <w:rFonts w:ascii="Calibri" w:hAnsi="Calibri"/>
                <w:b w:val="0"/>
                <w:color w:val="333333"/>
                <w:sz w:val="16"/>
              </w:rPr>
              <w:t>21</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Badges de statut</w:t>
            </w:r>
          </w:p>
        </w:tc>
        <w:tc>
          <w:tcPr>
            <w:tcW w:type="dxa" w:w="1701"/>
            <w:shd w:fill="F2F7FB"/>
          </w:tcPr>
          <w:p>
            <w:pPr>
              <w:spacing w:after="20" w:before="20"/>
              <w:jc w:val="left"/>
            </w:pPr>
            <w:r/>
            <w:r>
              <w:rPr>
                <w:rFonts w:ascii="Calibri" w:hAnsi="Calibri"/>
                <w:b w:val="0"/>
                <w:color w:val="333333"/>
                <w:sz w:val="16"/>
              </w:rPr>
              <w:t>50+ types</w:t>
            </w:r>
          </w:p>
        </w:tc>
        <w:tc>
          <w:tcPr>
            <w:tcW w:type="dxa" w:w="1701"/>
            <w:shd w:fill="F2F7FB"/>
          </w:tcPr>
          <w:p>
            <w:pPr>
              <w:spacing w:after="20" w:before="20"/>
              <w:jc w:val="left"/>
            </w:pPr>
            <w:r/>
            <w:r>
              <w:rPr>
                <w:rFonts w:ascii="Calibri" w:hAnsi="Calibri"/>
                <w:b w:val="0"/>
                <w:color w:val="333333"/>
                <w:sz w:val="16"/>
              </w:rPr>
              <w:t>50+ types</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Responsive mobile</w:t>
            </w:r>
          </w:p>
        </w:tc>
        <w:tc>
          <w:tcPr>
            <w:tcW w:type="dxa" w:w="1701"/>
          </w:tcPr>
          <w:p>
            <w:pPr>
              <w:spacing w:after="20" w:before="20"/>
              <w:jc w:val="left"/>
            </w:pPr>
            <w:r/>
            <w:r>
              <w:rPr>
                <w:rFonts w:ascii="Calibri" w:hAnsi="Calibri"/>
                <w:b w:val="0"/>
                <w:color w:val="333333"/>
                <w:sz w:val="16"/>
              </w:rPr>
              <w:t>22 pages</w:t>
            </w:r>
          </w:p>
        </w:tc>
        <w:tc>
          <w:tcPr>
            <w:tcW w:type="dxa" w:w="1701"/>
          </w:tcPr>
          <w:p>
            <w:pPr>
              <w:spacing w:after="20" w:before="20"/>
              <w:jc w:val="left"/>
            </w:pPr>
            <w:r/>
            <w:r>
              <w:rPr>
                <w:rFonts w:ascii="Calibri" w:hAnsi="Calibri"/>
                <w:b w:val="0"/>
                <w:color w:val="333333"/>
                <w:sz w:val="16"/>
              </w:rPr>
              <w:t>22 pages</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Accessibilité (ARIA)</w:t>
            </w:r>
          </w:p>
        </w:tc>
        <w:tc>
          <w:tcPr>
            <w:tcW w:type="dxa" w:w="1701"/>
            <w:shd w:fill="F2F7FB"/>
          </w:tcPr>
          <w:p>
            <w:pPr>
              <w:spacing w:after="20" w:before="20"/>
              <w:jc w:val="left"/>
            </w:pPr>
            <w:r/>
            <w:r>
              <w:rPr>
                <w:rFonts w:ascii="Calibri" w:hAnsi="Calibri"/>
                <w:b w:val="0"/>
                <w:color w:val="333333"/>
                <w:sz w:val="16"/>
              </w:rPr>
              <w:t>22 pages</w:t>
            </w:r>
          </w:p>
        </w:tc>
        <w:tc>
          <w:tcPr>
            <w:tcW w:type="dxa" w:w="1701"/>
            <w:shd w:fill="F2F7FB"/>
          </w:tcPr>
          <w:p>
            <w:pPr>
              <w:spacing w:after="20" w:before="20"/>
              <w:jc w:val="left"/>
            </w:pPr>
            <w:r/>
            <w:r>
              <w:rPr>
                <w:rFonts w:ascii="Calibri" w:hAnsi="Calibri"/>
                <w:b w:val="0"/>
                <w:color w:val="333333"/>
                <w:sz w:val="16"/>
              </w:rPr>
              <w:t>22 pages</w:t>
            </w:r>
          </w:p>
        </w:tc>
        <w:tc>
          <w:tcPr>
            <w:tcW w:type="dxa" w:w="1417"/>
            <w:shd w:fill="F2F7FB"/>
          </w:tcPr>
          <w:p>
            <w:pPr>
              <w:spacing w:after="20" w:before="20"/>
              <w:jc w:val="left"/>
            </w:pPr>
            <w:r/>
            <w:r>
              <w:rPr>
                <w:rFonts w:ascii="Calibri" w:hAnsi="Calibri"/>
                <w:b w:val="0"/>
                <w:color w:val="333333"/>
                <w:sz w:val="16"/>
              </w:rPr>
              <w:t>100%</w:t>
            </w:r>
          </w:p>
        </w:tc>
      </w:tr>
      <w:tr>
        <w:tc>
          <w:tcPr>
            <w:tcW w:type="dxa" w:w="2268"/>
          </w:tcPr>
          <w:p>
            <w:pPr>
              <w:spacing w:after="20" w:before="20"/>
              <w:jc w:val="left"/>
            </w:pPr>
            <w:r/>
            <w:r>
              <w:rPr>
                <w:rFonts w:ascii="Calibri" w:hAnsi="Calibri"/>
                <w:b w:val="0"/>
                <w:color w:val="333333"/>
                <w:sz w:val="16"/>
              </w:rPr>
              <w:t>Tests API (curl)</w:t>
            </w:r>
          </w:p>
        </w:tc>
        <w:tc>
          <w:tcPr>
            <w:tcW w:type="dxa" w:w="1701"/>
          </w:tcPr>
          <w:p>
            <w:pPr>
              <w:spacing w:after="20" w:before="20"/>
              <w:jc w:val="left"/>
            </w:pPr>
            <w:r/>
            <w:r>
              <w:rPr>
                <w:rFonts w:ascii="Calibri" w:hAnsi="Calibri"/>
                <w:b w:val="0"/>
                <w:color w:val="333333"/>
                <w:sz w:val="16"/>
              </w:rPr>
              <w:t>21</w:t>
            </w:r>
          </w:p>
        </w:tc>
        <w:tc>
          <w:tcPr>
            <w:tcW w:type="dxa" w:w="1701"/>
          </w:tcPr>
          <w:p>
            <w:pPr>
              <w:spacing w:after="20" w:before="20"/>
              <w:jc w:val="left"/>
            </w:pPr>
            <w:r/>
            <w:r>
              <w:rPr>
                <w:rFonts w:ascii="Calibri" w:hAnsi="Calibri"/>
                <w:b w:val="0"/>
                <w:color w:val="333333"/>
                <w:sz w:val="16"/>
              </w:rPr>
              <w:t>21</w:t>
            </w:r>
          </w:p>
        </w:tc>
        <w:tc>
          <w:tcPr>
            <w:tcW w:type="dxa" w:w="1417"/>
          </w:tcPr>
          <w:p>
            <w:pPr>
              <w:spacing w:after="20" w:before="20"/>
              <w:jc w:val="left"/>
            </w:pPr>
            <w:r/>
            <w:r>
              <w:rPr>
                <w:rFonts w:ascii="Calibri" w:hAnsi="Calibri"/>
                <w:b w:val="0"/>
                <w:color w:val="333333"/>
                <w:sz w:val="16"/>
              </w:rPr>
              <w:t>100%</w:t>
            </w:r>
          </w:p>
        </w:tc>
      </w:tr>
      <w:tr>
        <w:tc>
          <w:tcPr>
            <w:tcW w:type="dxa" w:w="2268"/>
            <w:shd w:fill="F2F7FB"/>
          </w:tcPr>
          <w:p>
            <w:pPr>
              <w:spacing w:after="20" w:before="20"/>
              <w:jc w:val="left"/>
            </w:pPr>
            <w:r/>
            <w:r>
              <w:rPr>
                <w:rFonts w:ascii="Calibri" w:hAnsi="Calibri"/>
                <w:b w:val="0"/>
                <w:color w:val="333333"/>
                <w:sz w:val="16"/>
              </w:rPr>
              <w:t>Vérification SQL</w:t>
            </w:r>
          </w:p>
        </w:tc>
        <w:tc>
          <w:tcPr>
            <w:tcW w:type="dxa" w:w="1701"/>
            <w:shd w:fill="F2F7FB"/>
          </w:tcPr>
          <w:p>
            <w:pPr>
              <w:spacing w:after="20" w:before="20"/>
              <w:jc w:val="left"/>
            </w:pPr>
            <w:r/>
            <w:r>
              <w:rPr>
                <w:rFonts w:ascii="Calibri" w:hAnsi="Calibri"/>
                <w:b w:val="0"/>
                <w:color w:val="333333"/>
                <w:sz w:val="16"/>
              </w:rPr>
              <w:t>5 checks</w:t>
            </w:r>
          </w:p>
        </w:tc>
        <w:tc>
          <w:tcPr>
            <w:tcW w:type="dxa" w:w="1701"/>
            <w:shd w:fill="F2F7FB"/>
          </w:tcPr>
          <w:p>
            <w:pPr>
              <w:spacing w:after="20" w:before="20"/>
              <w:jc w:val="left"/>
            </w:pPr>
            <w:r/>
            <w:r>
              <w:rPr>
                <w:rFonts w:ascii="Calibri" w:hAnsi="Calibri"/>
                <w:b w:val="0"/>
                <w:color w:val="333333"/>
                <w:sz w:val="16"/>
              </w:rPr>
              <w:t>5 checks</w:t>
            </w:r>
          </w:p>
        </w:tc>
        <w:tc>
          <w:tcPr>
            <w:tcW w:type="dxa" w:w="1417"/>
            <w:shd w:fill="F2F7FB"/>
          </w:tcPr>
          <w:p>
            <w:pPr>
              <w:spacing w:after="20" w:before="20"/>
              <w:jc w:val="left"/>
            </w:pPr>
            <w:r/>
            <w:r>
              <w:rPr>
                <w:rFonts w:ascii="Calibri" w:hAnsi="Calibri"/>
                <w:b w:val="0"/>
                <w:color w:val="333333"/>
                <w:sz w:val="16"/>
              </w:rPr>
              <w:t>100%</w:t>
            </w:r>
          </w:p>
        </w:tc>
      </w:tr>
    </w:tbl>
    <w:p/>
    <w:p>
      <w:pPr>
        <w:pStyle w:val="Heading2"/>
      </w:pPr>
      <w:r>
        <w:rPr>
          <w:color w:val="1B3A5C"/>
        </w:rPr>
        <w:t>7.2 Synthèse</w:t>
      </w:r>
    </w:p>
    <w:tbl>
      <w:tblPr>
        <w:tblStyle w:val="TableGrid"/>
        <w:tblW w:type="auto" w:w="0"/>
        <w:jc w:val="center"/>
        <w:tblLook w:firstColumn="1" w:firstRow="1" w:lastColumn="0" w:lastRow="0" w:noHBand="0" w:noVBand="1" w:val="04A0"/>
      </w:tblPr>
      <w:tblGrid>
        <w:gridCol w:w="4703"/>
        <w:gridCol w:w="4703"/>
      </w:tblGrid>
      <w:tr>
        <w:tc>
          <w:tcPr>
            <w:tcW w:type="dxa" w:w="2835"/>
            <w:shd w:fill="0D47A1"/>
          </w:tcPr>
          <w:p>
            <w:pPr>
              <w:spacing w:after="20" w:before="20"/>
              <w:jc w:val="left"/>
            </w:pPr>
            <w:r/>
            <w:r>
              <w:rPr>
                <w:rFonts w:ascii="Calibri" w:hAnsi="Calibri"/>
                <w:b/>
                <w:color w:val="FFFFFF"/>
                <w:sz w:val="18"/>
              </w:rPr>
              <w:t>Indicateur</w:t>
            </w:r>
          </w:p>
        </w:tc>
        <w:tc>
          <w:tcPr>
            <w:tcW w:type="dxa" w:w="2835"/>
            <w:shd w:fill="0D47A1"/>
          </w:tcPr>
          <w:p>
            <w:pPr>
              <w:spacing w:after="20" w:before="20"/>
              <w:jc w:val="left"/>
            </w:pPr>
            <w:r/>
            <w:r>
              <w:rPr>
                <w:rFonts w:ascii="Calibri" w:hAnsi="Calibri"/>
                <w:b/>
                <w:color w:val="FFFFFF"/>
                <w:sz w:val="18"/>
              </w:rPr>
              <w:t>Valeur</w:t>
            </w:r>
          </w:p>
        </w:tc>
      </w:tr>
      <w:tr>
        <w:tc>
          <w:tcPr>
            <w:tcW w:type="dxa" w:w="2835"/>
          </w:tcPr>
          <w:p>
            <w:pPr>
              <w:spacing w:after="20" w:before="20"/>
              <w:jc w:val="left"/>
            </w:pPr>
            <w:r/>
            <w:r>
              <w:rPr>
                <w:rFonts w:ascii="Calibri" w:hAnsi="Calibri"/>
                <w:b w:val="0"/>
                <w:color w:val="333333"/>
                <w:sz w:val="16"/>
              </w:rPr>
              <w:t>Total items vérifiables</w:t>
            </w:r>
          </w:p>
        </w:tc>
        <w:tc>
          <w:tcPr>
            <w:tcW w:type="dxa" w:w="2835"/>
          </w:tcPr>
          <w:p>
            <w:pPr>
              <w:spacing w:after="20" w:before="20"/>
              <w:jc w:val="left"/>
            </w:pPr>
            <w:r/>
            <w:r>
              <w:rPr>
                <w:rFonts w:ascii="Calibri" w:hAnsi="Calibri"/>
                <w:b w:val="0"/>
                <w:color w:val="333333"/>
                <w:sz w:val="16"/>
              </w:rPr>
              <w:t>2 344</w:t>
            </w:r>
          </w:p>
        </w:tc>
      </w:tr>
      <w:tr>
        <w:tc>
          <w:tcPr>
            <w:tcW w:type="dxa" w:w="2835"/>
            <w:shd w:fill="F2F7FB"/>
          </w:tcPr>
          <w:p>
            <w:pPr>
              <w:spacing w:after="20" w:before="20"/>
              <w:jc w:val="left"/>
            </w:pPr>
            <w:r/>
            <w:r>
              <w:rPr>
                <w:rFonts w:ascii="Calibri" w:hAnsi="Calibri"/>
                <w:b w:val="0"/>
                <w:color w:val="333333"/>
                <w:sz w:val="16"/>
              </w:rPr>
              <w:t>Seuil de conformité (80%)</w:t>
            </w:r>
          </w:p>
        </w:tc>
        <w:tc>
          <w:tcPr>
            <w:tcW w:type="dxa" w:w="2835"/>
            <w:shd w:fill="F2F7FB"/>
          </w:tcPr>
          <w:p>
            <w:pPr>
              <w:spacing w:after="20" w:before="20"/>
              <w:jc w:val="left"/>
            </w:pPr>
            <w:r/>
            <w:r>
              <w:rPr>
                <w:rFonts w:ascii="Calibri" w:hAnsi="Calibri"/>
                <w:b w:val="0"/>
                <w:color w:val="333333"/>
                <w:sz w:val="16"/>
              </w:rPr>
              <w:t>1 875 items</w:t>
            </w:r>
          </w:p>
        </w:tc>
      </w:tr>
      <w:tr>
        <w:tc>
          <w:tcPr>
            <w:tcW w:type="dxa" w:w="2835"/>
          </w:tcPr>
          <w:p>
            <w:pPr>
              <w:spacing w:after="20" w:before="20"/>
              <w:jc w:val="left"/>
            </w:pPr>
            <w:r/>
            <w:r>
              <w:rPr>
                <w:rFonts w:ascii="Calibri" w:hAnsi="Calibri"/>
                <w:b w:val="0"/>
                <w:color w:val="333333"/>
                <w:sz w:val="16"/>
              </w:rPr>
              <w:t>Objectif</w:t>
            </w:r>
          </w:p>
        </w:tc>
        <w:tc>
          <w:tcPr>
            <w:tcW w:type="dxa" w:w="2835"/>
          </w:tcPr>
          <w:p>
            <w:pPr>
              <w:spacing w:after="20" w:before="20"/>
              <w:jc w:val="left"/>
            </w:pPr>
            <w:r/>
            <w:r>
              <w:rPr>
                <w:rFonts w:ascii="Calibri" w:hAnsi="Calibri"/>
                <w:b w:val="0"/>
                <w:color w:val="333333"/>
                <w:sz w:val="16"/>
              </w:rPr>
              <w:t>100% (2 344 items)</w:t>
            </w:r>
          </w:p>
        </w:tc>
      </w:tr>
      <w:tr>
        <w:tc>
          <w:tcPr>
            <w:tcW w:type="dxa" w:w="2835"/>
            <w:shd w:fill="F2F7FB"/>
          </w:tcPr>
          <w:p>
            <w:pPr>
              <w:spacing w:after="20" w:before="20"/>
              <w:jc w:val="left"/>
            </w:pPr>
            <w:r/>
            <w:r>
              <w:rPr>
                <w:rFonts w:ascii="Calibri" w:hAnsi="Calibri"/>
                <w:b w:val="0"/>
                <w:color w:val="333333"/>
                <w:sz w:val="16"/>
              </w:rPr>
              <w:t>Conformité actuelle</w:t>
            </w:r>
          </w:p>
        </w:tc>
        <w:tc>
          <w:tcPr>
            <w:tcW w:type="dxa" w:w="2835"/>
            <w:shd w:fill="F2F7FB"/>
          </w:tcPr>
          <w:p>
            <w:pPr>
              <w:spacing w:after="20" w:before="20"/>
              <w:jc w:val="left"/>
            </w:pPr>
            <w:r/>
            <w:r>
              <w:rPr>
                <w:rFonts w:ascii="Calibri" w:hAnsi="Calibri"/>
                <w:b w:val="0"/>
                <w:color w:val="333333"/>
                <w:sz w:val="16"/>
              </w:rPr>
              <w:t>0 items (0%)</w:t>
            </w:r>
          </w:p>
        </w:tc>
      </w:tr>
      <w:tr>
        <w:tc>
          <w:tcPr>
            <w:tcW w:type="dxa" w:w="2835"/>
          </w:tcPr>
          <w:p>
            <w:pPr>
              <w:spacing w:after="20" w:before="20"/>
              <w:jc w:val="left"/>
            </w:pPr>
            <w:r/>
            <w:r>
              <w:rPr>
                <w:rFonts w:ascii="Calibri" w:hAnsi="Calibri"/>
                <w:b w:val="0"/>
                <w:color w:val="333333"/>
                <w:sz w:val="16"/>
              </w:rPr>
              <w:t>Items à créer</w:t>
            </w:r>
          </w:p>
        </w:tc>
        <w:tc>
          <w:tcPr>
            <w:tcW w:type="dxa" w:w="2835"/>
          </w:tcPr>
          <w:p>
            <w:pPr>
              <w:spacing w:after="20" w:before="20"/>
              <w:jc w:val="left"/>
            </w:pPr>
            <w:r/>
            <w:r>
              <w:rPr>
                <w:rFonts w:ascii="Calibri" w:hAnsi="Calibri"/>
                <w:b w:val="0"/>
                <w:color w:val="333333"/>
                <w:sz w:val="16"/>
              </w:rPr>
              <w:t>2 344</w:t>
            </w:r>
          </w:p>
        </w:tc>
      </w:tr>
    </w:tbl>
    <w:p/>
    <w:p>
      <w:r>
        <w:rPr>
          <w:i/>
          <w:color w:val="666666"/>
          <w:sz w:val="20"/>
        </w:rPr>
        <w:t>Note importante : Ce document doit être utilisé conjointement avec le fichier Excel Domaine2_Gestion_Administrative_Personnel.xlsx comme source de vérité. Les données de 2 245 lignes devront être importées via les endpoints POST ou directement via les commandes COPY du SQL Editor de Supabase.</w:t>
      </w:r>
    </w:p>
    <w:p/>
    <w:p>
      <w:pPr>
        <w:jc w:val="center"/>
      </w:pPr>
      <w:r>
        <w:rPr>
          <w:color w:val="888888"/>
          <w:sz w:val="24"/>
        </w:rPr>
        <w:t>— Fin du document —</w:t>
      </w:r>
    </w:p>
    <w:p>
      <w:pPr>
        <w:jc w:val="center"/>
      </w:pPr>
      <w:r>
        <w:rPr>
          <w:color w:val="AAAAAA"/>
          <w:sz w:val="18"/>
        </w:rPr>
        <w:t>Admina_RH — Domaine 2 — Analyse de Conformité et Prompt de Complétion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40"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