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982" w:rsidRDefault="00233982" w:rsidP="00233982">
      <w:pPr>
        <w:pStyle w:val="Textbody"/>
        <w:jc w:val="center"/>
        <w:rPr>
          <w:szCs w:val="28"/>
        </w:rPr>
      </w:pPr>
      <w:r>
        <w:rPr>
          <w:szCs w:val="28"/>
        </w:rPr>
        <w:t>Санкт-Петербургский политехнический университет</w:t>
      </w:r>
    </w:p>
    <w:p w:rsidR="00233982" w:rsidRDefault="00233982" w:rsidP="00233982">
      <w:pPr>
        <w:pStyle w:val="Textbody"/>
        <w:jc w:val="center"/>
        <w:rPr>
          <w:szCs w:val="28"/>
        </w:rPr>
      </w:pPr>
      <w:r>
        <w:rPr>
          <w:szCs w:val="28"/>
        </w:rPr>
        <w:t>Кафедра компьютерных систем и программных технологий</w:t>
      </w:r>
    </w:p>
    <w:p w:rsidR="00233982" w:rsidRDefault="00233982" w:rsidP="00233982">
      <w:pPr>
        <w:pStyle w:val="Textbody"/>
        <w:jc w:val="center"/>
        <w:rPr>
          <w:szCs w:val="28"/>
        </w:rPr>
      </w:pPr>
    </w:p>
    <w:p w:rsidR="00233982" w:rsidRDefault="00233982" w:rsidP="00233982">
      <w:pPr>
        <w:pStyle w:val="Textbody"/>
        <w:jc w:val="center"/>
        <w:rPr>
          <w:szCs w:val="28"/>
        </w:rPr>
      </w:pPr>
    </w:p>
    <w:p w:rsidR="00233982" w:rsidRDefault="00233982" w:rsidP="00233982">
      <w:pPr>
        <w:pStyle w:val="Textbody"/>
        <w:jc w:val="center"/>
        <w:rPr>
          <w:szCs w:val="28"/>
        </w:rPr>
      </w:pPr>
    </w:p>
    <w:p w:rsidR="00233982" w:rsidRDefault="00233982" w:rsidP="00233982">
      <w:pPr>
        <w:pStyle w:val="Textbody"/>
        <w:jc w:val="center"/>
        <w:rPr>
          <w:szCs w:val="28"/>
        </w:rPr>
      </w:pPr>
    </w:p>
    <w:p w:rsidR="00233982" w:rsidRDefault="00233982" w:rsidP="00233982">
      <w:pPr>
        <w:pStyle w:val="Textbody"/>
        <w:jc w:val="center"/>
        <w:rPr>
          <w:szCs w:val="28"/>
        </w:rPr>
      </w:pPr>
    </w:p>
    <w:p w:rsidR="00233982" w:rsidRDefault="00233982" w:rsidP="00233982">
      <w:pPr>
        <w:pStyle w:val="Textbody"/>
        <w:jc w:val="center"/>
        <w:rPr>
          <w:szCs w:val="28"/>
        </w:rPr>
      </w:pPr>
    </w:p>
    <w:p w:rsidR="00233982" w:rsidRDefault="00233982" w:rsidP="00233982">
      <w:pPr>
        <w:pStyle w:val="Textbody"/>
        <w:jc w:val="center"/>
        <w:rPr>
          <w:szCs w:val="28"/>
        </w:rPr>
      </w:pPr>
    </w:p>
    <w:p w:rsidR="00233982" w:rsidRDefault="00233982" w:rsidP="00233982">
      <w:pPr>
        <w:pStyle w:val="Textbody"/>
        <w:jc w:val="center"/>
        <w:rPr>
          <w:szCs w:val="28"/>
        </w:rPr>
      </w:pPr>
    </w:p>
    <w:p w:rsidR="00233982" w:rsidRDefault="00233982" w:rsidP="00233982">
      <w:pPr>
        <w:pStyle w:val="Textbody"/>
        <w:jc w:val="center"/>
        <w:rPr>
          <w:b/>
          <w:bCs/>
          <w:szCs w:val="28"/>
        </w:rPr>
      </w:pPr>
      <w:r>
        <w:rPr>
          <w:b/>
          <w:bCs/>
          <w:szCs w:val="28"/>
        </w:rPr>
        <w:t>Отчёт по вводной лабораторной работе</w:t>
      </w:r>
    </w:p>
    <w:p w:rsidR="00233982" w:rsidRDefault="00233982" w:rsidP="0023398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Дисциплина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Базы данных</w:t>
      </w:r>
    </w:p>
    <w:p w:rsidR="00233982" w:rsidRDefault="00233982" w:rsidP="00233982">
      <w:pPr>
        <w:pStyle w:val="Textbody"/>
        <w:jc w:val="center"/>
        <w:rPr>
          <w:szCs w:val="28"/>
        </w:rPr>
      </w:pPr>
    </w:p>
    <w:p w:rsidR="00233982" w:rsidRPr="008E3A2B" w:rsidRDefault="00233982" w:rsidP="00233982">
      <w:pPr>
        <w:pStyle w:val="Textbody"/>
        <w:jc w:val="center"/>
        <w:rPr>
          <w:rFonts w:ascii="Arial" w:hAnsi="Arial" w:cs="Arial"/>
        </w:rPr>
      </w:pPr>
      <w:r>
        <w:rPr>
          <w:b/>
          <w:bCs/>
          <w:szCs w:val="28"/>
        </w:rPr>
        <w:t>Тема</w:t>
      </w:r>
      <w:r>
        <w:rPr>
          <w:szCs w:val="28"/>
        </w:rPr>
        <w:t xml:space="preserve">: </w:t>
      </w:r>
      <w:r w:rsidR="00C91602">
        <w:rPr>
          <w:rFonts w:cs="Times New Roman"/>
          <w:color w:val="000000"/>
          <w:szCs w:val="20"/>
          <w:shd w:val="clear" w:color="auto" w:fill="FFFFFF"/>
        </w:rPr>
        <w:t>Разработка клиентского приложения</w:t>
      </w:r>
      <w:r w:rsidR="008E3A2B" w:rsidRPr="008E3A2B">
        <w:rPr>
          <w:rFonts w:cs="Times New Roman"/>
          <w:color w:val="000000"/>
          <w:szCs w:val="20"/>
          <w:shd w:val="clear" w:color="auto" w:fill="FFFFFF"/>
        </w:rPr>
        <w:t>.</w:t>
      </w:r>
    </w:p>
    <w:p w:rsidR="00233982" w:rsidRDefault="00233982" w:rsidP="00233982">
      <w:pPr>
        <w:pStyle w:val="Textbody"/>
        <w:jc w:val="center"/>
        <w:rPr>
          <w:szCs w:val="28"/>
        </w:rPr>
      </w:pPr>
    </w:p>
    <w:p w:rsidR="00233982" w:rsidRDefault="00233982" w:rsidP="00233982">
      <w:pPr>
        <w:pStyle w:val="Textbody"/>
        <w:jc w:val="center"/>
        <w:rPr>
          <w:szCs w:val="28"/>
        </w:rPr>
      </w:pPr>
    </w:p>
    <w:p w:rsidR="00233982" w:rsidRDefault="00233982" w:rsidP="00233982">
      <w:pPr>
        <w:pStyle w:val="Textbody"/>
        <w:jc w:val="center"/>
        <w:rPr>
          <w:szCs w:val="28"/>
        </w:rPr>
      </w:pPr>
    </w:p>
    <w:p w:rsidR="00233982" w:rsidRDefault="00233982" w:rsidP="00233982">
      <w:pPr>
        <w:pStyle w:val="Textbody"/>
        <w:jc w:val="center"/>
        <w:rPr>
          <w:szCs w:val="28"/>
        </w:rPr>
      </w:pPr>
    </w:p>
    <w:p w:rsidR="00233982" w:rsidRDefault="00233982" w:rsidP="00233982">
      <w:pPr>
        <w:pStyle w:val="Textbody"/>
        <w:jc w:val="center"/>
        <w:rPr>
          <w:szCs w:val="28"/>
        </w:rPr>
      </w:pPr>
    </w:p>
    <w:p w:rsidR="00233982" w:rsidRDefault="00233982" w:rsidP="00233982">
      <w:pPr>
        <w:pStyle w:val="Textbody"/>
        <w:jc w:val="center"/>
        <w:rPr>
          <w:szCs w:val="28"/>
        </w:rPr>
      </w:pPr>
    </w:p>
    <w:p w:rsidR="00233982" w:rsidRDefault="00233982" w:rsidP="00233982">
      <w:pPr>
        <w:pStyle w:val="Textbody"/>
        <w:jc w:val="center"/>
        <w:rPr>
          <w:szCs w:val="28"/>
        </w:rPr>
      </w:pPr>
    </w:p>
    <w:p w:rsidR="00233982" w:rsidRDefault="00233982" w:rsidP="00233982">
      <w:pPr>
        <w:pStyle w:val="Textbody"/>
        <w:jc w:val="center"/>
        <w:rPr>
          <w:szCs w:val="28"/>
        </w:rPr>
      </w:pPr>
    </w:p>
    <w:p w:rsidR="00233982" w:rsidRDefault="00233982" w:rsidP="00233982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Выполнил студент гр. 43501/4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  <w:t>Чеботарёв Г.М.</w:t>
      </w:r>
    </w:p>
    <w:p w:rsidR="00233982" w:rsidRDefault="00233982" w:rsidP="00233982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>(подпись)</w:t>
      </w:r>
    </w:p>
    <w:p w:rsidR="00233982" w:rsidRDefault="00233982" w:rsidP="00233982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Руководитель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  <w:t xml:space="preserve"> </w:t>
      </w:r>
      <w:r>
        <w:rPr>
          <w:rFonts w:asciiTheme="majorHAnsi" w:hAnsiTheme="majorHAnsi" w:cs="Arial"/>
          <w:color w:val="000000"/>
          <w:szCs w:val="18"/>
          <w:shd w:val="clear" w:color="auto" w:fill="FFFFFF"/>
        </w:rPr>
        <w:t>Мяснов А.В.</w:t>
      </w:r>
    </w:p>
    <w:p w:rsidR="00233982" w:rsidRDefault="00233982" w:rsidP="00233982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>(подпись)</w:t>
      </w:r>
    </w:p>
    <w:p w:rsidR="00233982" w:rsidRDefault="00233982" w:rsidP="00233982">
      <w:pPr>
        <w:pStyle w:val="Textbody"/>
        <w:ind w:left="1139"/>
        <w:rPr>
          <w:szCs w:val="28"/>
        </w:rPr>
      </w:pPr>
    </w:p>
    <w:p w:rsidR="00233982" w:rsidRDefault="00233982" w:rsidP="00233982">
      <w:pPr>
        <w:pStyle w:val="Textbody"/>
        <w:ind w:left="1139"/>
        <w:rPr>
          <w:szCs w:val="28"/>
        </w:rPr>
      </w:pPr>
    </w:p>
    <w:p w:rsidR="00233982" w:rsidRDefault="00233982" w:rsidP="00233982">
      <w:pPr>
        <w:pStyle w:val="Textbody"/>
        <w:ind w:left="1139"/>
        <w:rPr>
          <w:szCs w:val="28"/>
        </w:rPr>
      </w:pPr>
    </w:p>
    <w:p w:rsidR="00233982" w:rsidRDefault="00233982" w:rsidP="00233982">
      <w:pPr>
        <w:pStyle w:val="Textbody"/>
        <w:ind w:left="1139"/>
        <w:rPr>
          <w:szCs w:val="28"/>
        </w:rPr>
      </w:pPr>
    </w:p>
    <w:p w:rsidR="00233982" w:rsidRDefault="00233982" w:rsidP="00233982">
      <w:pPr>
        <w:pStyle w:val="Textbody"/>
        <w:jc w:val="center"/>
        <w:rPr>
          <w:szCs w:val="28"/>
        </w:rPr>
      </w:pPr>
      <w:r>
        <w:rPr>
          <w:szCs w:val="28"/>
        </w:rPr>
        <w:t>Санкт -Петербург</w:t>
      </w:r>
    </w:p>
    <w:p w:rsidR="00233982" w:rsidRPr="00233982" w:rsidRDefault="008E3A2B" w:rsidP="00233982">
      <w:pPr>
        <w:pStyle w:val="Textbody"/>
        <w:jc w:val="center"/>
        <w:rPr>
          <w:szCs w:val="28"/>
        </w:rPr>
      </w:pPr>
      <w:r>
        <w:rPr>
          <w:szCs w:val="28"/>
        </w:rPr>
        <w:t>2016</w:t>
      </w:r>
    </w:p>
    <w:p w:rsidR="004956C2" w:rsidRPr="00353728" w:rsidRDefault="004956C2" w:rsidP="004956C2">
      <w:pPr>
        <w:keepNext/>
        <w:shd w:val="clear" w:color="auto" w:fill="FFFFFF"/>
        <w:spacing w:after="0" w:line="240" w:lineRule="auto"/>
        <w:ind w:left="-270"/>
        <w:outlineLvl w:val="1"/>
        <w:rPr>
          <w:rFonts w:ascii="Times New Roman" w:eastAsia="Times New Roman" w:hAnsi="Times New Roman" w:cs="Times New Roman"/>
          <w:b/>
          <w:bCs/>
          <w:color w:val="000000"/>
          <w:spacing w:val="-4"/>
          <w:sz w:val="24"/>
          <w:szCs w:val="24"/>
          <w:lang w:eastAsia="ru-RU"/>
        </w:rPr>
      </w:pPr>
      <w:r w:rsidRPr="00353728">
        <w:rPr>
          <w:rFonts w:ascii="Times New Roman" w:eastAsia="Times New Roman" w:hAnsi="Times New Roman" w:cs="Times New Roman"/>
          <w:b/>
          <w:bCs/>
          <w:color w:val="000000"/>
          <w:spacing w:val="-4"/>
          <w:sz w:val="24"/>
          <w:szCs w:val="24"/>
          <w:lang w:eastAsia="ru-RU"/>
        </w:rPr>
        <w:lastRenderedPageBreak/>
        <w:t>Программа работы</w:t>
      </w:r>
    </w:p>
    <w:p w:rsidR="0010605E" w:rsidRPr="0010605E" w:rsidRDefault="0010605E" w:rsidP="0010605E">
      <w:pPr>
        <w:keepNext/>
        <w:shd w:val="clear" w:color="auto" w:fill="FFFFFF"/>
        <w:spacing w:after="0" w:line="240" w:lineRule="auto"/>
        <w:ind w:left="-270"/>
        <w:outlineLvl w:val="1"/>
        <w:rPr>
          <w:rFonts w:ascii="Times New Roman" w:eastAsia="Times New Roman" w:hAnsi="Times New Roman" w:cs="Times New Roman"/>
          <w:bCs/>
          <w:color w:val="000000"/>
          <w:spacing w:val="-4"/>
          <w:sz w:val="24"/>
          <w:szCs w:val="24"/>
          <w:lang w:eastAsia="ru-RU"/>
        </w:rPr>
      </w:pPr>
      <w:r w:rsidRPr="0010605E">
        <w:rPr>
          <w:rFonts w:ascii="Times New Roman" w:eastAsia="Times New Roman" w:hAnsi="Times New Roman" w:cs="Times New Roman"/>
          <w:bCs/>
          <w:color w:val="000000"/>
          <w:spacing w:val="-4"/>
          <w:sz w:val="24"/>
          <w:szCs w:val="24"/>
          <w:lang w:eastAsia="ru-RU"/>
        </w:rPr>
        <w:t>Варианты приложения</w:t>
      </w:r>
      <w:r w:rsidR="00C91602">
        <w:rPr>
          <w:rFonts w:ascii="Times New Roman" w:eastAsia="Times New Roman" w:hAnsi="Times New Roman" w:cs="Times New Roman"/>
          <w:bCs/>
          <w:color w:val="000000"/>
          <w:spacing w:val="-4"/>
          <w:sz w:val="24"/>
          <w:szCs w:val="24"/>
          <w:lang w:eastAsia="ru-RU"/>
        </w:rPr>
        <w:t>:</w:t>
      </w:r>
    </w:p>
    <w:p w:rsidR="0010605E" w:rsidRPr="0010605E" w:rsidRDefault="0010605E" w:rsidP="0010605E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060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Консольное приложение</w:t>
      </w:r>
    </w:p>
    <w:p w:rsidR="0010605E" w:rsidRPr="0010605E" w:rsidRDefault="0010605E" w:rsidP="0010605E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060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импорт и экспорт в xml нескольких таблиц</w:t>
      </w:r>
    </w:p>
    <w:p w:rsidR="0010605E" w:rsidRPr="0010605E" w:rsidRDefault="0010605E" w:rsidP="0010605E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060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с помощью схемы</w:t>
      </w:r>
    </w:p>
    <w:p w:rsidR="0010605E" w:rsidRPr="0010605E" w:rsidRDefault="0010605E" w:rsidP="0010605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1060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Графическое приложение с CRUD (технология Swing) для 3-4 таблиц</w:t>
      </w:r>
    </w:p>
    <w:p w:rsidR="0010605E" w:rsidRPr="0010605E" w:rsidRDefault="0010605E" w:rsidP="0010605E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1060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master-detail с редактированием</w:t>
      </w:r>
    </w:p>
    <w:p w:rsidR="0010605E" w:rsidRPr="0010605E" w:rsidRDefault="0010605E" w:rsidP="0010605E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1060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отчет с использованием запроса</w:t>
      </w:r>
    </w:p>
    <w:p w:rsidR="0010605E" w:rsidRPr="0010605E" w:rsidRDefault="0010605E" w:rsidP="0010605E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1060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запуск процедур и получение результатов</w:t>
      </w:r>
    </w:p>
    <w:p w:rsidR="0010605E" w:rsidRPr="0010605E" w:rsidRDefault="0010605E" w:rsidP="0010605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060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Веб-приложение на JSP</w:t>
      </w:r>
    </w:p>
    <w:p w:rsidR="0010605E" w:rsidRPr="0010605E" w:rsidRDefault="0010605E" w:rsidP="0010605E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060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master-detail с редактированием</w:t>
      </w:r>
    </w:p>
    <w:p w:rsidR="0010605E" w:rsidRPr="0010605E" w:rsidRDefault="0010605E" w:rsidP="0010605E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060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отчет с использованием запроса</w:t>
      </w:r>
    </w:p>
    <w:p w:rsidR="0010605E" w:rsidRPr="0010605E" w:rsidRDefault="0010605E" w:rsidP="0010605E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060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запуск процедур и получение результатов</w:t>
      </w:r>
    </w:p>
    <w:p w:rsidR="0010605E" w:rsidRPr="0010605E" w:rsidRDefault="0010605E" w:rsidP="0010605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060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Веб-приложение на XML + XSLT</w:t>
      </w:r>
    </w:p>
    <w:p w:rsidR="0010605E" w:rsidRPr="0010605E" w:rsidRDefault="0010605E" w:rsidP="0010605E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060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master-detail</w:t>
      </w:r>
    </w:p>
    <w:p w:rsidR="0010605E" w:rsidRPr="0010605E" w:rsidRDefault="0010605E" w:rsidP="0010605E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060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отчет с использованием запроса</w:t>
      </w:r>
    </w:p>
    <w:p w:rsidR="004956C2" w:rsidRPr="0010605E" w:rsidRDefault="0010605E" w:rsidP="0010605E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060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запуск процедур и получение результатов</w:t>
      </w:r>
    </w:p>
    <w:p w:rsidR="00C756FA" w:rsidRDefault="004956C2" w:rsidP="00836472">
      <w:pPr>
        <w:shd w:val="clear" w:color="auto" w:fill="FFFFFF"/>
        <w:spacing w:after="0" w:line="240" w:lineRule="auto"/>
        <w:ind w:hanging="42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83647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Ход работы:</w:t>
      </w:r>
    </w:p>
    <w:p w:rsidR="00836472" w:rsidRPr="00836472" w:rsidRDefault="00836472" w:rsidP="00836472">
      <w:pPr>
        <w:shd w:val="clear" w:color="auto" w:fill="FFFFFF"/>
        <w:spacing w:after="0" w:line="240" w:lineRule="auto"/>
        <w:ind w:hanging="42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10605E" w:rsidRPr="00836472" w:rsidRDefault="0010605E" w:rsidP="00836472">
      <w:pPr>
        <w:shd w:val="clear" w:color="auto" w:fill="FFFFFF"/>
        <w:spacing w:after="0" w:line="240" w:lineRule="auto"/>
        <w:ind w:hanging="4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3647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AFFB2ED" wp14:editId="631B61AA">
            <wp:extent cx="5940425" cy="43580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05E" w:rsidRPr="00836472" w:rsidRDefault="0010605E" w:rsidP="0083647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364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Рис. 1. – вид оконного приложения</w:t>
      </w:r>
    </w:p>
    <w:p w:rsidR="00836472" w:rsidRPr="00836472" w:rsidRDefault="00836472" w:rsidP="008364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0605E" w:rsidRPr="00836472" w:rsidRDefault="0010605E" w:rsidP="008364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364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Данное приложение написано на </w:t>
      </w:r>
      <w:r w:rsidRPr="0083647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java</w:t>
      </w:r>
      <w:r w:rsidRPr="008364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использованием </w:t>
      </w:r>
      <w:r w:rsidRPr="0083647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JDBC</w:t>
      </w:r>
      <w:r w:rsidRPr="008364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библиотек. </w:t>
      </w:r>
      <w:r w:rsidR="00C91602" w:rsidRPr="008364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Реализована следующая функциональность:</w:t>
      </w:r>
    </w:p>
    <w:p w:rsidR="0010605E" w:rsidRPr="00836472" w:rsidRDefault="00C91602" w:rsidP="00836472">
      <w:pPr>
        <w:pStyle w:val="a4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364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r w:rsidR="0010605E" w:rsidRPr="008364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одключение</w:t>
      </w:r>
      <w:r w:rsidRPr="008364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(переподключение)</w:t>
      </w:r>
      <w:r w:rsidR="0010605E" w:rsidRPr="008364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 </w:t>
      </w:r>
      <w:r w:rsidRPr="008364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некоторой БД.</w:t>
      </w:r>
    </w:p>
    <w:p w:rsidR="00C91602" w:rsidRPr="00836472" w:rsidRDefault="00C91602" w:rsidP="00836472">
      <w:pPr>
        <w:pStyle w:val="a4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364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Возможность просматривать (изменять, добавлять, удалять) содержимое таблиц (любой таблицы из выбранной БД).</w:t>
      </w:r>
    </w:p>
    <w:p w:rsidR="00C91602" w:rsidRPr="00836472" w:rsidRDefault="00C91602" w:rsidP="00836472">
      <w:pPr>
        <w:pStyle w:val="a4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364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Возможность поиска ключевого слова </w:t>
      </w:r>
      <w:r w:rsidR="005B4AFC" w:rsidRPr="008364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8364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выбранной таблице</w:t>
      </w:r>
      <w:r w:rsidR="005B4AFC" w:rsidRPr="008364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а так</w:t>
      </w:r>
      <w:r w:rsidRPr="008364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же по таблицам, связанными внешними ключами с </w:t>
      </w:r>
      <w:r w:rsidR="005B4AFC" w:rsidRPr="008364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искомой,</w:t>
      </w:r>
      <w:r w:rsidRPr="008364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B4AFC" w:rsidRPr="008364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8364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последующим просмотром </w:t>
      </w:r>
      <w:r w:rsidR="005B4AFC" w:rsidRPr="008364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содержимого </w:t>
      </w:r>
      <w:r w:rsidRPr="008364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поля</w:t>
      </w:r>
      <w:r w:rsidR="005B4AFC" w:rsidRPr="008364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внешней таблицы</w:t>
      </w:r>
      <w:r w:rsidRPr="008364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C91602" w:rsidRPr="00836472" w:rsidRDefault="00C91602" w:rsidP="00836472">
      <w:pPr>
        <w:pStyle w:val="a4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364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Автоматическая подгрузка данных при прокрутке. </w:t>
      </w:r>
    </w:p>
    <w:p w:rsidR="00C91602" w:rsidRPr="00836472" w:rsidRDefault="00C91602" w:rsidP="00836472">
      <w:pPr>
        <w:pStyle w:val="a4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364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Система оповещения об ошибках.</w:t>
      </w:r>
    </w:p>
    <w:p w:rsidR="00C91602" w:rsidRPr="00836472" w:rsidRDefault="00C91602" w:rsidP="00836472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C91602" w:rsidRPr="00967E26" w:rsidRDefault="00C91602" w:rsidP="008364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364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Разработанное клиентское приложение протестировано на нескольких БД</w:t>
      </w:r>
      <w:r w:rsidR="008364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различным содержимым.</w:t>
      </w:r>
      <w:r w:rsidRPr="008364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8364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результатам тестов, «комфортная работа» с таблицей до 130 Мб. При работе с таблицам</w:t>
      </w:r>
      <w:r w:rsidR="00967E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200-400 Мб возникают некоторые «торможения». Это обуславливается ограниченным потенциалом </w:t>
      </w:r>
      <w:r w:rsidR="00967E26" w:rsidRPr="0083647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JDBC</w:t>
      </w:r>
      <w:r w:rsidR="00967E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библиотеки.</w:t>
      </w:r>
    </w:p>
    <w:p w:rsidR="00C91602" w:rsidRDefault="00C91602" w:rsidP="008364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815ED" w:rsidRPr="00A815ED" w:rsidRDefault="00A815ED" w:rsidP="008364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  <w:r w:rsidRPr="00A815ED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Запросы генерируются автоматически, согласно заполняемым полям:</w:t>
      </w:r>
    </w:p>
    <w:p w:rsidR="00A815ED" w:rsidRDefault="00A815ED" w:rsidP="008364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815ED" w:rsidRPr="00A815ED" w:rsidRDefault="00D53934" w:rsidP="00A815ED">
      <w:pPr>
        <w:pStyle w:val="a4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Запрос данных на отображение</w:t>
      </w:r>
    </w:p>
    <w:p w:rsidR="00A815ED" w:rsidRDefault="00A815ED" w:rsidP="00A815ED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815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 query = "select * from " + jComboBox1.getSelecte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dItem() + " LIMIT </w:t>
      </w:r>
      <w:r w:rsidR="00D53934"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"+start_lim+"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,"+Limit+";"; </w:t>
      </w:r>
    </w:p>
    <w:p w:rsidR="00A815ED" w:rsidRDefault="00A815ED" w:rsidP="00A815ED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A815ED" w:rsidRDefault="00A815ED" w:rsidP="00A815ED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где </w:t>
      </w:r>
      <w:r w:rsidRPr="003D6DA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jComboBox</w:t>
      </w:r>
      <w:r w:rsidRPr="003D6DA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1.</w:t>
      </w:r>
      <w:r w:rsidRPr="003D6DA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getSelectedItem</w:t>
      </w:r>
      <w:r w:rsidRPr="003D6DA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()</w:t>
      </w:r>
      <w:r w:rsidRPr="003D6DA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– имя таблицы, введенное пользователем в соответствующую графу, </w:t>
      </w:r>
    </w:p>
    <w:p w:rsidR="00A815ED" w:rsidRDefault="00A815ED" w:rsidP="00A815ED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6DA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Limit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кол-во строк вытягиваемых за запрос.</w:t>
      </w:r>
    </w:p>
    <w:p w:rsidR="00D53934" w:rsidRDefault="00D53934" w:rsidP="00A815ED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815ED" w:rsidRPr="00A815ED" w:rsidRDefault="00A815ED" w:rsidP="00A815ED">
      <w:pPr>
        <w:pStyle w:val="a4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A815E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Запрос на добавление строки в таблицу:</w:t>
      </w:r>
    </w:p>
    <w:p w:rsidR="00A815ED" w:rsidRPr="00A815ED" w:rsidRDefault="00A815ED" w:rsidP="00A815ED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815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 query = "INSERT INTO `" + jComboBox1.getSelectedItem() + "` ( ", name;</w:t>
      </w:r>
    </w:p>
    <w:p w:rsidR="00A815ED" w:rsidRPr="00A815ED" w:rsidRDefault="00A815ED" w:rsidP="00A815ED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815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for(int i =0; i&lt; count_header; i++){</w:t>
      </w:r>
    </w:p>
    <w:p w:rsidR="00A815ED" w:rsidRPr="00A815ED" w:rsidRDefault="00A815ED" w:rsidP="00A815ED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815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query = query + (String)headerVect.get(i);</w:t>
      </w:r>
    </w:p>
    <w:p w:rsidR="00A815ED" w:rsidRPr="00A815ED" w:rsidRDefault="00A815ED" w:rsidP="00A815ED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815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if(i+1&lt;count_header)</w:t>
      </w:r>
    </w:p>
    <w:p w:rsidR="00A815ED" w:rsidRPr="00A815ED" w:rsidRDefault="00A815ED" w:rsidP="00A815ED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815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     query = query +", ";</w:t>
      </w:r>
    </w:p>
    <w:p w:rsidR="00A815ED" w:rsidRPr="00A815ED" w:rsidRDefault="00A815ED" w:rsidP="00A815ED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815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}</w:t>
      </w:r>
    </w:p>
    <w:p w:rsidR="00A815ED" w:rsidRPr="00A815ED" w:rsidRDefault="00A815ED" w:rsidP="00A815ED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815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query = query +") VALUES ( ";</w:t>
      </w:r>
    </w:p>
    <w:p w:rsidR="00A815ED" w:rsidRPr="00A815ED" w:rsidRDefault="00A815ED" w:rsidP="00A815ED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815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for(int i =0; i&lt; count_header; i++){</w:t>
      </w:r>
    </w:p>
    <w:p w:rsidR="00A815ED" w:rsidRPr="00A815ED" w:rsidRDefault="00A815ED" w:rsidP="00A815ED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815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query = query + "'"+(String)new_data.get(i)+"'";</w:t>
      </w:r>
    </w:p>
    <w:p w:rsidR="00A815ED" w:rsidRPr="00A815ED" w:rsidRDefault="00A815ED" w:rsidP="00A815ED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815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if(i+1&lt;count_header)</w:t>
      </w:r>
    </w:p>
    <w:p w:rsidR="00A815ED" w:rsidRPr="00A815ED" w:rsidRDefault="00A815ED" w:rsidP="00A815ED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815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     query = query +" , ";</w:t>
      </w:r>
    </w:p>
    <w:p w:rsidR="00A815ED" w:rsidRPr="00A815ED" w:rsidRDefault="00A815ED" w:rsidP="00A815ED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815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</w:t>
      </w:r>
      <w:r w:rsidRPr="00A815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A815ED" w:rsidRPr="00A815ED" w:rsidRDefault="00A815ED" w:rsidP="00A815ED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815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query = query +");";</w:t>
      </w:r>
    </w:p>
    <w:p w:rsidR="00A815ED" w:rsidRDefault="00A815ED" w:rsidP="00A815ED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815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boolean rs = stmt.execute(query);</w:t>
      </w:r>
    </w:p>
    <w:p w:rsidR="00A815ED" w:rsidRDefault="00A815ED" w:rsidP="00A815ED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первом цикле генерируются заголовки, и конкатенируются. Во втором </w:t>
      </w:r>
      <w:r w:rsidR="00D539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D539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добавляемые данные, взятые из </w:t>
      </w:r>
      <w:r w:rsid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jTable</w:t>
      </w:r>
      <w:r w:rsidR="00D539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D53934"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="00D539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т.е. то, что ввел пользователь в таблицу</w:t>
      </w:r>
      <w:r w:rsidR="00D53934"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="00D539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D53934" w:rsidRDefault="00D53934" w:rsidP="00A815ED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53934" w:rsidRPr="00D53934" w:rsidRDefault="00D53934" w:rsidP="00D53934">
      <w:pPr>
        <w:pStyle w:val="a4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D5393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Запрос на обновление данных</w:t>
      </w:r>
    </w:p>
    <w:p w:rsidR="00D53934" w:rsidRPr="00D53934" w:rsidRDefault="00D53934" w:rsidP="00D53934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 query = "update `" + jComboBox1.getSelectedItem() + "` set ", name;</w:t>
      </w:r>
    </w:p>
    <w:p w:rsidR="00D53934" w:rsidRPr="00D53934" w:rsidRDefault="00D53934" w:rsidP="00D53934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for(int i =0; i&lt; count_header; i++){</w:t>
      </w:r>
    </w:p>
    <w:p w:rsidR="00D53934" w:rsidRPr="00D53934" w:rsidRDefault="00D53934" w:rsidP="00D53934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query = query + (String)headerVect.get(i)+" = '"+(String)new_data.get(i)+"'";</w:t>
      </w:r>
    </w:p>
    <w:p w:rsidR="00D53934" w:rsidRPr="00D53934" w:rsidRDefault="00D53934" w:rsidP="00D53934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if(i+1&lt;count_header)</w:t>
      </w:r>
    </w:p>
    <w:p w:rsidR="00D53934" w:rsidRPr="00D53934" w:rsidRDefault="00D53934" w:rsidP="00D53934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     query = query +", ";</w:t>
      </w:r>
    </w:p>
    <w:p w:rsidR="00D53934" w:rsidRPr="00D53934" w:rsidRDefault="00D53934" w:rsidP="00D53934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}</w:t>
      </w:r>
    </w:p>
    <w:p w:rsidR="00D53934" w:rsidRPr="00D53934" w:rsidRDefault="00D53934" w:rsidP="00D53934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query = query +" where ";</w:t>
      </w:r>
    </w:p>
    <w:p w:rsidR="00D53934" w:rsidRPr="00D53934" w:rsidRDefault="00D53934" w:rsidP="00D53934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for(int i =0; i&lt; count_header; i++){</w:t>
      </w:r>
    </w:p>
    <w:p w:rsidR="00D53934" w:rsidRPr="00D53934" w:rsidRDefault="00D53934" w:rsidP="00D53934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query = query + (String)headerVect.get(i)+" = '"+(String)old_data.get(i)+"'";</w:t>
      </w:r>
    </w:p>
    <w:p w:rsidR="00D53934" w:rsidRPr="00D53934" w:rsidRDefault="00D53934" w:rsidP="00D53934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if(i+1&lt;count_header)</w:t>
      </w:r>
    </w:p>
    <w:p w:rsidR="00D53934" w:rsidRPr="00D53934" w:rsidRDefault="00D53934" w:rsidP="00D53934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 xml:space="preserve">                                     query = query +" and ";</w:t>
      </w:r>
    </w:p>
    <w:p w:rsidR="00D53934" w:rsidRPr="00D53934" w:rsidRDefault="00D53934" w:rsidP="00D53934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}</w:t>
      </w:r>
    </w:p>
    <w:p w:rsidR="00D53934" w:rsidRDefault="00D53934" w:rsidP="00D53934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query = query +";";</w:t>
      </w:r>
    </w:p>
    <w:p w:rsidR="00D53934" w:rsidRDefault="00D53934" w:rsidP="00D53934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и в предыдущем запросе: первый цикл – генерируют данные которые нужно заменить, второй – генерирует условия замены.</w:t>
      </w:r>
    </w:p>
    <w:p w:rsidR="00D53934" w:rsidRDefault="00D53934" w:rsidP="00D53934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53934" w:rsidRPr="00D53934" w:rsidRDefault="00D53934" w:rsidP="00D53934">
      <w:pPr>
        <w:pStyle w:val="a4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D5393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Запрос на удаление строки</w:t>
      </w:r>
    </w:p>
    <w:p w:rsidR="00D53934" w:rsidRPr="00D53934" w:rsidRDefault="00D53934" w:rsidP="00D53934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String query = "DELETE FROM `" + jComboBox1.getSelectedItem() + "` WHERE ", name;</w:t>
      </w:r>
    </w:p>
    <w:p w:rsidR="00D53934" w:rsidRPr="00D53934" w:rsidRDefault="00D53934" w:rsidP="00D53934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for(int i =0; i&lt; count_header; i++){</w:t>
      </w:r>
    </w:p>
    <w:p w:rsidR="00D53934" w:rsidRPr="00D53934" w:rsidRDefault="00D53934" w:rsidP="00D53934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query = query + (String)headerVect.get(i)+" = '"+(String) jTable1.getValueAt(index_deleted,i)+"'";</w:t>
      </w:r>
    </w:p>
    <w:p w:rsidR="00D53934" w:rsidRPr="00D53934" w:rsidRDefault="00D53934" w:rsidP="00D53934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if(i+1&lt;count_header)</w:t>
      </w:r>
    </w:p>
    <w:p w:rsidR="00D53934" w:rsidRPr="00D53934" w:rsidRDefault="00D53934" w:rsidP="00D53934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query = query +" and ";</w:t>
      </w:r>
    </w:p>
    <w:p w:rsidR="00D53934" w:rsidRPr="00D53934" w:rsidRDefault="00D53934" w:rsidP="00D53934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</w:t>
      </w:r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D53934" w:rsidRDefault="00D53934" w:rsidP="00D53934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query = query +";";</w:t>
      </w:r>
    </w:p>
    <w:p w:rsidR="00D53934" w:rsidRDefault="00D53934" w:rsidP="00D53934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53934" w:rsidRDefault="00D53934" w:rsidP="00D53934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Запрос содержит ряд переменных:</w:t>
      </w:r>
    </w:p>
    <w:p w:rsidR="00D53934" w:rsidRDefault="00D53934" w:rsidP="00D53934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jComboBox</w:t>
      </w:r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</w:t>
      </w:r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getSelectedItem</w:t>
      </w:r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имя таблицы,</w:t>
      </w:r>
    </w:p>
    <w:p w:rsidR="00D53934" w:rsidRDefault="00D53934" w:rsidP="00D53934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headerVect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вектор заголовков таблица,</w:t>
      </w:r>
    </w:p>
    <w:p w:rsidR="00D53934" w:rsidRDefault="00D53934" w:rsidP="00D53934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539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jTable1.getValueAt(index_deleted,i)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данные из конкретной ячейки</w:t>
      </w:r>
    </w:p>
    <w:p w:rsidR="00D53934" w:rsidRPr="00D53934" w:rsidRDefault="00D53934" w:rsidP="00D53934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A815ED" w:rsidRPr="003D6DA2" w:rsidRDefault="003D6DA2" w:rsidP="00D53934">
      <w:pPr>
        <w:pStyle w:val="a4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3D6DA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Запрос на внешние ключи выбранной таблицы</w:t>
      </w:r>
    </w:p>
    <w:p w:rsidR="003D6DA2" w:rsidRPr="003D6DA2" w:rsidRDefault="003D6DA2" w:rsidP="003D6DA2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D6D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query = "SELECT COLUMN_NAME as master_col, REFERENCED_TABLE_NAME as name_slave, "</w:t>
      </w:r>
    </w:p>
    <w:p w:rsidR="003D6DA2" w:rsidRPr="003D6DA2" w:rsidRDefault="003D6DA2" w:rsidP="003D6DA2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D6D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+ "REFERENCED_COLUMN_NAME as slave_col" +</w:t>
      </w:r>
    </w:p>
    <w:p w:rsidR="003D6DA2" w:rsidRPr="003D6DA2" w:rsidRDefault="003D6DA2" w:rsidP="003D6DA2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D6D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" FROM information_schema.KEY_COLUMN_USAGE\n" +</w:t>
      </w:r>
    </w:p>
    <w:p w:rsidR="003D6DA2" w:rsidRPr="003D6DA2" w:rsidRDefault="003D6DA2" w:rsidP="003D6DA2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D6D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"WHERE TABLE_SCHEMA ='"+jTextField3.getText()+"' AND TABLE_NAME ='"+</w:t>
      </w:r>
    </w:p>
    <w:p w:rsidR="003D6DA2" w:rsidRPr="003D6DA2" w:rsidRDefault="003D6DA2" w:rsidP="003D6DA2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D6D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jComboBox1.getSelectedItem() +"' AND\n" +</w:t>
      </w:r>
    </w:p>
    <w:p w:rsidR="003D6DA2" w:rsidRDefault="003D6DA2" w:rsidP="003D6DA2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D6D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"CONSTRAINT_NAME &lt;&gt;'PRIMARY' AND REFERENCED_TABLE_NAME is not null;";</w:t>
      </w:r>
    </w:p>
    <w:p w:rsidR="003D6DA2" w:rsidRDefault="003D6DA2" w:rsidP="003D6DA2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3D6DA2" w:rsidRDefault="003D6DA2" w:rsidP="003D6DA2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Данный запрос возвращает все внешние ключи выбранной таблицы.</w:t>
      </w:r>
    </w:p>
    <w:p w:rsidR="003D6DA2" w:rsidRPr="003D6DA2" w:rsidRDefault="003D6DA2" w:rsidP="003D6DA2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3D6DA2" w:rsidRDefault="003D6DA2" w:rsidP="003D6DA2">
      <w:pPr>
        <w:pStyle w:val="a4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  <w:r w:rsidRPr="003D6DA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Генерация составного запроса для поиска ключевого слова по выбранной таблице, и таблицам, связанных с ней с помощью внешних ключей.</w:t>
      </w:r>
    </w:p>
    <w:p w:rsidR="003D6DA2" w:rsidRPr="003D6DA2" w:rsidRDefault="003D6DA2" w:rsidP="003D6DA2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</w:p>
    <w:p w:rsidR="003D6DA2" w:rsidRPr="003D6DA2" w:rsidRDefault="003D6DA2" w:rsidP="003D6DA2">
      <w:pPr>
        <w:pStyle w:val="a4"/>
        <w:numPr>
          <w:ilvl w:val="1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6D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D6DA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П</w:t>
      </w:r>
      <w:r w:rsidRPr="003D6DA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оиск по основной таблице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3D6DA2" w:rsidRPr="003D6DA2" w:rsidRDefault="003D6DA2" w:rsidP="003D6DA2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D6D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query = "select *, 'KEYTABLE', 'KEYWORD' from "+jComboBox1.getSelectedItem()+" where concat("</w:t>
      </w:r>
    </w:p>
    <w:p w:rsidR="003D6DA2" w:rsidRDefault="003D6DA2" w:rsidP="003D6DA2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D6D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+ header_slave_table+") like '%"+jTextField2.getText()+"%' LIMIT 0,"+Limit+" ";</w:t>
      </w:r>
    </w:p>
    <w:p w:rsidR="003D6DA2" w:rsidRPr="003D6DA2" w:rsidRDefault="003D6DA2" w:rsidP="003D6DA2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Основные</w:t>
      </w:r>
      <w:r w:rsidRPr="003D6D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переменные</w:t>
      </w:r>
      <w:r w:rsidRPr="003D6D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</w:p>
    <w:p w:rsidR="003D6DA2" w:rsidRDefault="003D6DA2" w:rsidP="003D6DA2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D6DA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jComboBox1.getSelectedItem()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– имя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текущие</w:t>
      </w:r>
      <w:r w:rsidRPr="003D6D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3D6DA2" w:rsidRDefault="003D6DA2" w:rsidP="003D6DA2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6DA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header</w:t>
      </w:r>
      <w:r w:rsidRPr="003D6DA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_</w:t>
      </w:r>
      <w:r w:rsidRPr="003D6DA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slave</w:t>
      </w:r>
      <w:r w:rsidRPr="003D6DA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_</w:t>
      </w:r>
      <w:r w:rsidRPr="003D6DA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table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строка, в которой конкатенированы заголовки таблицы через запятую</w:t>
      </w:r>
      <w:r w:rsidRPr="003D6D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3D6DA2" w:rsidRPr="003D6DA2" w:rsidRDefault="003D6DA2" w:rsidP="003D6DA2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6DA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jTextField</w:t>
      </w:r>
      <w:r w:rsidRPr="003D6DA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2.</w:t>
      </w:r>
      <w:r w:rsidRPr="003D6DA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getText</w:t>
      </w:r>
      <w:r w:rsidRPr="003D6DA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()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ключевое слово введенное пользователем</w:t>
      </w:r>
      <w:r w:rsidRPr="003D6D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3D6DA2" w:rsidRDefault="003D6DA2" w:rsidP="003D6DA2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6DA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Limit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кол-во строк вытягиваемых за запрос.</w:t>
      </w:r>
    </w:p>
    <w:p w:rsidR="003D6DA2" w:rsidRDefault="003D6DA2" w:rsidP="003D6DA2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D6DA2" w:rsidRPr="003D6DA2" w:rsidRDefault="003D6DA2" w:rsidP="003D6DA2">
      <w:pPr>
        <w:pStyle w:val="a4"/>
        <w:numPr>
          <w:ilvl w:val="1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D6DA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Поиск по второстипенним таблицам</w:t>
      </w:r>
    </w:p>
    <w:p w:rsidR="003D6DA2" w:rsidRPr="003D6DA2" w:rsidRDefault="003D6DA2" w:rsidP="003D6DA2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D6D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query = query +  " UNION select T1.*,'"+external_keys_vec.get(i+1)+"', "</w:t>
      </w:r>
    </w:p>
    <w:p w:rsidR="003D6DA2" w:rsidRPr="003D6DA2" w:rsidRDefault="003D6DA2" w:rsidP="003D6DA2">
      <w:pPr>
        <w:shd w:val="clear" w:color="auto" w:fill="FFFFFF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D6D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 xml:space="preserve">                        + "concat_ws('=','"+external_keys_vec.get(i+2)+"',T2."+external_keys_vec.get(i+2)+</w:t>
      </w:r>
    </w:p>
    <w:p w:rsidR="003D6DA2" w:rsidRPr="003D6DA2" w:rsidRDefault="003D6DA2" w:rsidP="003D6DA2">
      <w:pPr>
        <w:shd w:val="clear" w:color="auto" w:fill="FFFFFF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D6D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") from "+jComboBox1.getSelectedItem()+ " as T1\n" +</w:t>
      </w:r>
    </w:p>
    <w:p w:rsidR="003D6DA2" w:rsidRPr="003D6DA2" w:rsidRDefault="003D6DA2" w:rsidP="003D6DA2">
      <w:pPr>
        <w:shd w:val="clear" w:color="auto" w:fill="FFFFFF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D6D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"inner join " + external_keys_vec.get(i+1)+ " as T2 on concat"</w:t>
      </w:r>
    </w:p>
    <w:p w:rsidR="003D6DA2" w:rsidRPr="003D6DA2" w:rsidRDefault="003D6DA2" w:rsidP="003D6DA2">
      <w:pPr>
        <w:shd w:val="clear" w:color="auto" w:fill="FFFFFF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D6D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+ "(" + header_slave_table + ") like '%"+jTextField2.getText()+"%'\n" +</w:t>
      </w:r>
    </w:p>
    <w:p w:rsidR="003D6DA2" w:rsidRDefault="003D6DA2" w:rsidP="003D6DA2">
      <w:pPr>
        <w:shd w:val="clear" w:color="auto" w:fill="FFFFFF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D6D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"where T1."+external_keys_vec.get(i)+" = T2."+external_keys_vec.get(i+2) +  " LIMIT 0,"+Limit;</w:t>
      </w:r>
    </w:p>
    <w:p w:rsidR="003D6DA2" w:rsidRDefault="003D6DA2" w:rsidP="003D6DA2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3D6DA2" w:rsidRDefault="009E3BBB" w:rsidP="009E3BBB">
      <w:pPr>
        <w:shd w:val="clear" w:color="auto" w:fill="FFFFFF"/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external_keys_vec.get(i+</w:t>
      </w:r>
      <w:r w:rsidRPr="009E3BB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2</w:t>
      </w:r>
      <w:r w:rsidRPr="009E3BB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)</w:t>
      </w:r>
      <w:r w:rsidRPr="009E3BB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–</w:t>
      </w:r>
      <w:r w:rsidRPr="009E3BB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имя</w:t>
      </w:r>
      <w:r w:rsidRPr="009E3BB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внешней</w:t>
      </w:r>
      <w:r w:rsidRPr="009E3BB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9E3BBB" w:rsidRPr="009E3BBB" w:rsidRDefault="009E3BBB" w:rsidP="009E3BBB">
      <w:pPr>
        <w:shd w:val="clear" w:color="auto" w:fill="FFFFFF"/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external</w:t>
      </w:r>
      <w:r w:rsidRPr="009E3BB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keys</w:t>
      </w:r>
      <w:r w:rsidRPr="009E3BB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vec</w:t>
      </w:r>
      <w:r w:rsidRPr="009E3BB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get</w:t>
      </w:r>
      <w:r w:rsidRPr="009E3BB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i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+1</w:t>
      </w:r>
      <w:r w:rsidRPr="009E3BB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имя поля во внешней таблице</w:t>
      </w:r>
      <w:r w:rsidRPr="009E3B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9E3BBB" w:rsidRDefault="009E3BBB" w:rsidP="009E3BBB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D6DA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jComboBox1.getSelectedItem()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– имя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текущие</w:t>
      </w:r>
      <w:r w:rsidRPr="003D6D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9E3BBB" w:rsidRDefault="009E3BBB" w:rsidP="009E3BBB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6DA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header</w:t>
      </w:r>
      <w:r w:rsidRPr="003D6DA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_</w:t>
      </w:r>
      <w:r w:rsidRPr="003D6DA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slave</w:t>
      </w:r>
      <w:r w:rsidRPr="003D6DA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_</w:t>
      </w:r>
      <w:r w:rsidRPr="003D6DA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table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строка, в которой конкатенированы заголовки таблицы через запятую</w:t>
      </w:r>
      <w:r w:rsidRPr="003D6D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9E3BBB" w:rsidRPr="003D6DA2" w:rsidRDefault="009E3BBB" w:rsidP="009E3BBB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6DA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jTextField</w:t>
      </w:r>
      <w:r w:rsidRPr="003D6DA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2.</w:t>
      </w:r>
      <w:r w:rsidRPr="003D6DA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getText</w:t>
      </w:r>
      <w:r w:rsidRPr="003D6DA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()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ключевое слово введенное пользователем</w:t>
      </w:r>
      <w:r w:rsidRPr="003D6D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9E3BBB" w:rsidRDefault="009E3BBB" w:rsidP="009E3BBB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6DA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Limit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кол-во строк вытягиваемых за запрос.</w:t>
      </w:r>
    </w:p>
    <w:p w:rsidR="009E3BBB" w:rsidRPr="009E3BBB" w:rsidRDefault="009E3BBB" w:rsidP="009E3BBB">
      <w:pPr>
        <w:shd w:val="clear" w:color="auto" w:fill="FFFFFF"/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4629B" w:rsidRPr="0084629B" w:rsidRDefault="009E3BBB" w:rsidP="003D6DA2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3B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Подобные запросы генерируются для каждой из внешних таблиц, после чего «объединяются» с помощью </w:t>
      </w:r>
      <w:r w:rsidRPr="003D6D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отправляются на сервер</w:t>
      </w:r>
      <w:r w:rsidRPr="009E3B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mysql</w:t>
      </w:r>
      <w:r w:rsidRPr="009E3B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Так как внешних ключей у таблицы не больше 3(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chess</w:t>
      </w:r>
      <w:r w:rsidRPr="009E3B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players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9E3B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подобная архитектура запроса допускается. В случае, если количество таблиц, к которым необходимо было бы послать было бы велико, предпочтительнее было бы отправлять запросы по отдельности. </w:t>
      </w:r>
      <w:r w:rsidR="008462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Полный код приложения выложен на </w:t>
      </w:r>
      <w:r w:rsidR="0084629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GitHub, </w:t>
      </w:r>
      <w:r w:rsidR="008462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ссылка добавлена в комментарии к заданию</w:t>
      </w:r>
      <w:bookmarkStart w:id="0" w:name="_GoBack"/>
      <w:bookmarkEnd w:id="0"/>
      <w:r w:rsidR="008462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233982" w:rsidRPr="009E3BBB" w:rsidRDefault="00233982" w:rsidP="00836472">
      <w:pPr>
        <w:pStyle w:val="a4"/>
        <w:shd w:val="clear" w:color="auto" w:fill="FFFFFF"/>
        <w:spacing w:after="0" w:line="240" w:lineRule="auto"/>
        <w:ind w:left="-14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83647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Вывод</w:t>
      </w:r>
      <w:r w:rsidRPr="009E3BB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:</w:t>
      </w:r>
    </w:p>
    <w:p w:rsidR="00CD7862" w:rsidRPr="00836472" w:rsidRDefault="00C91602" w:rsidP="00836472">
      <w:pPr>
        <w:pStyle w:val="a7"/>
        <w:spacing w:after="0"/>
        <w:jc w:val="both"/>
        <w:rPr>
          <w:rFonts w:eastAsia="Times New Roman"/>
          <w:lang w:eastAsia="ru-RU"/>
        </w:rPr>
      </w:pPr>
      <w:r w:rsidRPr="00836472">
        <w:rPr>
          <w:rFonts w:eastAsia="Times New Roman"/>
          <w:lang w:eastAsia="ru-RU"/>
        </w:rPr>
        <w:t xml:space="preserve">В разработанном приложении реализованы следующие требования: </w:t>
      </w:r>
    </w:p>
    <w:p w:rsidR="00C91602" w:rsidRPr="00836472" w:rsidRDefault="00C91602" w:rsidP="00836472">
      <w:pPr>
        <w:pStyle w:val="a7"/>
        <w:numPr>
          <w:ilvl w:val="0"/>
          <w:numId w:val="10"/>
        </w:numPr>
        <w:spacing w:after="0"/>
        <w:jc w:val="both"/>
        <w:rPr>
          <w:rFonts w:eastAsia="Times New Roman"/>
          <w:lang w:eastAsia="ru-RU"/>
        </w:rPr>
      </w:pPr>
      <w:r w:rsidRPr="00836472">
        <w:rPr>
          <w:shd w:val="clear" w:color="auto" w:fill="FFFFFF"/>
        </w:rPr>
        <w:t xml:space="preserve">CRUD </w:t>
      </w:r>
    </w:p>
    <w:p w:rsidR="00C91602" w:rsidRPr="00836472" w:rsidRDefault="00C91602" w:rsidP="00836472">
      <w:pPr>
        <w:pStyle w:val="a7"/>
        <w:numPr>
          <w:ilvl w:val="0"/>
          <w:numId w:val="10"/>
        </w:numPr>
        <w:spacing w:after="0"/>
        <w:jc w:val="both"/>
        <w:rPr>
          <w:rFonts w:eastAsia="Times New Roman"/>
          <w:lang w:eastAsia="ru-RU"/>
        </w:rPr>
      </w:pPr>
      <w:r w:rsidRPr="00836472">
        <w:rPr>
          <w:shd w:val="clear" w:color="auto" w:fill="FFFFFF"/>
        </w:rPr>
        <w:t xml:space="preserve">Подгрузка при прокрутке </w:t>
      </w:r>
    </w:p>
    <w:p w:rsidR="00C91602" w:rsidRDefault="00C91602" w:rsidP="00836472">
      <w:pPr>
        <w:pStyle w:val="a7"/>
        <w:numPr>
          <w:ilvl w:val="0"/>
          <w:numId w:val="10"/>
        </w:numPr>
        <w:spacing w:after="0"/>
        <w:jc w:val="both"/>
        <w:rPr>
          <w:rFonts w:eastAsia="Times New Roman"/>
          <w:lang w:eastAsia="ru-RU"/>
        </w:rPr>
      </w:pPr>
      <w:r w:rsidRPr="00836472">
        <w:rPr>
          <w:shd w:val="clear" w:color="auto" w:fill="FFFFFF"/>
        </w:rPr>
        <w:t>Поиск ключевого слова по выбранной таблице и связанных таблицах.</w:t>
      </w:r>
    </w:p>
    <w:p w:rsidR="00967E26" w:rsidRDefault="00967E26" w:rsidP="00967E26">
      <w:pPr>
        <w:pStyle w:val="a7"/>
        <w:spacing w:after="0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К положительным сторонам приложения можно отнести ее независимость от БД. Приложение будет одинаково работать как с </w:t>
      </w:r>
      <w:r>
        <w:rPr>
          <w:rFonts w:eastAsia="Times New Roman"/>
          <w:lang w:val="en-US" w:eastAsia="ru-RU"/>
        </w:rPr>
        <w:t>chessclub</w:t>
      </w:r>
      <w:r w:rsidRPr="00967E26">
        <w:rPr>
          <w:rFonts w:eastAsia="Times New Roman"/>
          <w:lang w:eastAsia="ru-RU"/>
        </w:rPr>
        <w:t>_</w:t>
      </w:r>
      <w:r>
        <w:rPr>
          <w:rFonts w:eastAsia="Times New Roman"/>
          <w:lang w:val="en-US" w:eastAsia="ru-RU"/>
        </w:rPr>
        <w:t>t</w:t>
      </w:r>
      <w:r>
        <w:rPr>
          <w:rFonts w:eastAsia="Times New Roman"/>
          <w:lang w:eastAsia="ru-RU"/>
        </w:rPr>
        <w:t xml:space="preserve">, так и с любой другой базой данных. </w:t>
      </w:r>
      <w:r w:rsidR="00BB3061">
        <w:rPr>
          <w:rFonts w:eastAsia="Times New Roman"/>
          <w:lang w:eastAsia="ru-RU"/>
        </w:rPr>
        <w:t xml:space="preserve">При разработке были получены (возможно)полезные навыки. </w:t>
      </w:r>
      <w:r>
        <w:rPr>
          <w:rFonts w:eastAsia="Times New Roman"/>
          <w:lang w:eastAsia="ru-RU"/>
        </w:rPr>
        <w:t>К недостаткам – полная непрактичность и ненадобность.</w:t>
      </w:r>
      <w:r w:rsidR="00BB3061">
        <w:rPr>
          <w:rFonts w:eastAsia="Times New Roman"/>
          <w:lang w:eastAsia="ru-RU"/>
        </w:rPr>
        <w:t xml:space="preserve">  </w:t>
      </w:r>
    </w:p>
    <w:p w:rsidR="00DC5FE4" w:rsidRPr="00DC5FE4" w:rsidRDefault="00DC5FE4" w:rsidP="00967E26">
      <w:pPr>
        <w:pStyle w:val="a7"/>
        <w:spacing w:after="0"/>
        <w:jc w:val="both"/>
        <w:rPr>
          <w:rFonts w:eastAsia="Times New Roman"/>
          <w:lang w:eastAsia="ru-RU"/>
        </w:rPr>
      </w:pPr>
    </w:p>
    <w:sectPr w:rsidR="00DC5FE4" w:rsidRPr="00DC5F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F17AD"/>
    <w:multiLevelType w:val="hybridMultilevel"/>
    <w:tmpl w:val="BE0441FA"/>
    <w:lvl w:ilvl="0" w:tplc="0E0EA09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54610"/>
    <w:multiLevelType w:val="multilevel"/>
    <w:tmpl w:val="3B940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C87A1F"/>
    <w:multiLevelType w:val="hybridMultilevel"/>
    <w:tmpl w:val="70CE11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6718EE"/>
    <w:multiLevelType w:val="multilevel"/>
    <w:tmpl w:val="C8E8E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F10806"/>
    <w:multiLevelType w:val="multilevel"/>
    <w:tmpl w:val="F6F26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7E11B1"/>
    <w:multiLevelType w:val="hybridMultilevel"/>
    <w:tmpl w:val="F10877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B4659F"/>
    <w:multiLevelType w:val="hybridMultilevel"/>
    <w:tmpl w:val="2B4EAD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B334FB"/>
    <w:multiLevelType w:val="multilevel"/>
    <w:tmpl w:val="FD30A7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679331DD"/>
    <w:multiLevelType w:val="multilevel"/>
    <w:tmpl w:val="4B56B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771648"/>
    <w:multiLevelType w:val="multilevel"/>
    <w:tmpl w:val="0D6EA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143DFE"/>
    <w:multiLevelType w:val="hybridMultilevel"/>
    <w:tmpl w:val="A32430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10"/>
  </w:num>
  <w:num w:numId="5">
    <w:abstractNumId w:val="4"/>
  </w:num>
  <w:num w:numId="6">
    <w:abstractNumId w:val="8"/>
  </w:num>
  <w:num w:numId="7">
    <w:abstractNumId w:val="0"/>
  </w:num>
  <w:num w:numId="8">
    <w:abstractNumId w:val="1"/>
  </w:num>
  <w:num w:numId="9">
    <w:abstractNumId w:val="5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E5B"/>
    <w:rsid w:val="000A2EC4"/>
    <w:rsid w:val="0010605E"/>
    <w:rsid w:val="00233982"/>
    <w:rsid w:val="0023532A"/>
    <w:rsid w:val="00282B8D"/>
    <w:rsid w:val="00292D7E"/>
    <w:rsid w:val="002B05E9"/>
    <w:rsid w:val="002B16F1"/>
    <w:rsid w:val="00353728"/>
    <w:rsid w:val="003718A2"/>
    <w:rsid w:val="003D6DA2"/>
    <w:rsid w:val="004373C9"/>
    <w:rsid w:val="0047499B"/>
    <w:rsid w:val="00483121"/>
    <w:rsid w:val="00493E75"/>
    <w:rsid w:val="004956C2"/>
    <w:rsid w:val="004F14CB"/>
    <w:rsid w:val="00577438"/>
    <w:rsid w:val="00585543"/>
    <w:rsid w:val="005B4AFC"/>
    <w:rsid w:val="005D0BF2"/>
    <w:rsid w:val="006318A4"/>
    <w:rsid w:val="00692D05"/>
    <w:rsid w:val="00756417"/>
    <w:rsid w:val="00836472"/>
    <w:rsid w:val="0084629B"/>
    <w:rsid w:val="008C0644"/>
    <w:rsid w:val="008E3A2B"/>
    <w:rsid w:val="0090484A"/>
    <w:rsid w:val="00967E26"/>
    <w:rsid w:val="009C76C7"/>
    <w:rsid w:val="009E3BBB"/>
    <w:rsid w:val="00A2791D"/>
    <w:rsid w:val="00A70B0D"/>
    <w:rsid w:val="00A815ED"/>
    <w:rsid w:val="00AA3E5B"/>
    <w:rsid w:val="00B513D7"/>
    <w:rsid w:val="00BA3D23"/>
    <w:rsid w:val="00BB3061"/>
    <w:rsid w:val="00C35F7C"/>
    <w:rsid w:val="00C756FA"/>
    <w:rsid w:val="00C91602"/>
    <w:rsid w:val="00CA708D"/>
    <w:rsid w:val="00CC606C"/>
    <w:rsid w:val="00CD600A"/>
    <w:rsid w:val="00CD7862"/>
    <w:rsid w:val="00CE4F80"/>
    <w:rsid w:val="00CF37B2"/>
    <w:rsid w:val="00D1676B"/>
    <w:rsid w:val="00D307BC"/>
    <w:rsid w:val="00D53934"/>
    <w:rsid w:val="00D54886"/>
    <w:rsid w:val="00D913AE"/>
    <w:rsid w:val="00DC5FE4"/>
    <w:rsid w:val="00DE376E"/>
    <w:rsid w:val="00EA64CF"/>
    <w:rsid w:val="00EC22D6"/>
    <w:rsid w:val="00F9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C8E187-F315-4274-B3A8-652B5FB1E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956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956C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converted-space">
    <w:name w:val="apple-converted-space"/>
    <w:basedOn w:val="a0"/>
    <w:rsid w:val="004956C2"/>
  </w:style>
  <w:style w:type="character" w:styleId="a3">
    <w:name w:val="Strong"/>
    <w:basedOn w:val="a0"/>
    <w:uiPriority w:val="22"/>
    <w:qFormat/>
    <w:rsid w:val="004956C2"/>
    <w:rPr>
      <w:b/>
      <w:bCs/>
    </w:rPr>
  </w:style>
  <w:style w:type="character" w:styleId="HTML">
    <w:name w:val="HTML Typewriter"/>
    <w:basedOn w:val="a0"/>
    <w:uiPriority w:val="99"/>
    <w:semiHidden/>
    <w:unhideWhenUsed/>
    <w:rsid w:val="004956C2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4956C2"/>
    <w:pPr>
      <w:ind w:left="720"/>
      <w:contextualSpacing/>
    </w:pPr>
  </w:style>
  <w:style w:type="paragraph" w:customStyle="1" w:styleId="a5">
    <w:name w:val="Листинг"/>
    <w:basedOn w:val="a"/>
    <w:link w:val="a6"/>
    <w:qFormat/>
    <w:rsid w:val="004956C2"/>
    <w:rPr>
      <w:rFonts w:ascii="Courier New" w:hAnsi="Courier New" w:cs="Courier New"/>
      <w:color w:val="000000"/>
      <w:sz w:val="20"/>
      <w:szCs w:val="24"/>
    </w:rPr>
  </w:style>
  <w:style w:type="character" w:customStyle="1" w:styleId="a6">
    <w:name w:val="Листинг Знак"/>
    <w:basedOn w:val="a0"/>
    <w:link w:val="a5"/>
    <w:rsid w:val="004956C2"/>
    <w:rPr>
      <w:rFonts w:ascii="Courier New" w:hAnsi="Courier New" w:cs="Courier New"/>
      <w:color w:val="000000"/>
      <w:sz w:val="20"/>
      <w:szCs w:val="24"/>
    </w:rPr>
  </w:style>
  <w:style w:type="paragraph" w:customStyle="1" w:styleId="a7">
    <w:name w:val="Обычный текст"/>
    <w:basedOn w:val="a"/>
    <w:link w:val="a8"/>
    <w:qFormat/>
    <w:rsid w:val="004956C2"/>
    <w:rPr>
      <w:rFonts w:ascii="Times New Roman" w:hAnsi="Times New Roman" w:cs="Times New Roman"/>
      <w:color w:val="000000"/>
      <w:sz w:val="24"/>
      <w:szCs w:val="24"/>
    </w:rPr>
  </w:style>
  <w:style w:type="character" w:customStyle="1" w:styleId="a8">
    <w:name w:val="Обычный текст Знак"/>
    <w:basedOn w:val="a0"/>
    <w:link w:val="a7"/>
    <w:rsid w:val="004956C2"/>
    <w:rPr>
      <w:rFonts w:ascii="Times New Roman" w:hAnsi="Times New Roman" w:cs="Times New Roman"/>
      <w:color w:val="000000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495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956C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ql1-reservedword1">
    <w:name w:val="sql1-reservedword1"/>
    <w:basedOn w:val="a0"/>
    <w:rsid w:val="004956C2"/>
    <w:rPr>
      <w:b/>
      <w:bCs/>
      <w:color w:val="0000FF"/>
    </w:rPr>
  </w:style>
  <w:style w:type="character" w:customStyle="1" w:styleId="sql1-space">
    <w:name w:val="sql1-space"/>
    <w:basedOn w:val="a0"/>
    <w:rsid w:val="004956C2"/>
  </w:style>
  <w:style w:type="character" w:customStyle="1" w:styleId="sql1-symbol1">
    <w:name w:val="sql1-symbol1"/>
    <w:basedOn w:val="a0"/>
    <w:rsid w:val="004956C2"/>
    <w:rPr>
      <w:color w:val="0000FF"/>
    </w:rPr>
  </w:style>
  <w:style w:type="character" w:customStyle="1" w:styleId="sql1-identifier1">
    <w:name w:val="sql1-identifier1"/>
    <w:basedOn w:val="a0"/>
    <w:rsid w:val="004956C2"/>
    <w:rPr>
      <w:color w:val="808000"/>
    </w:rPr>
  </w:style>
  <w:style w:type="character" w:customStyle="1" w:styleId="sql1-tablename1">
    <w:name w:val="sql1-tablename1"/>
    <w:basedOn w:val="a0"/>
    <w:rsid w:val="00EC22D6"/>
    <w:rPr>
      <w:color w:val="FF00FF"/>
    </w:rPr>
  </w:style>
  <w:style w:type="character" w:customStyle="1" w:styleId="sql1-function1">
    <w:name w:val="sql1-function1"/>
    <w:basedOn w:val="a0"/>
    <w:rsid w:val="00EC22D6"/>
    <w:rPr>
      <w:b/>
      <w:bCs/>
      <w:color w:val="000080"/>
    </w:rPr>
  </w:style>
  <w:style w:type="character" w:customStyle="1" w:styleId="sql1-delimitedidentifier1">
    <w:name w:val="sql1-delimitedidentifier1"/>
    <w:basedOn w:val="a0"/>
    <w:rsid w:val="00EC22D6"/>
    <w:rPr>
      <w:color w:val="808000"/>
    </w:rPr>
  </w:style>
  <w:style w:type="character" w:customStyle="1" w:styleId="sql1-number1">
    <w:name w:val="sql1-number1"/>
    <w:basedOn w:val="a0"/>
    <w:rsid w:val="00EC22D6"/>
    <w:rPr>
      <w:color w:val="800080"/>
    </w:rPr>
  </w:style>
  <w:style w:type="character" w:customStyle="1" w:styleId="sql1-string1">
    <w:name w:val="sql1-string1"/>
    <w:basedOn w:val="a0"/>
    <w:rsid w:val="00A2791D"/>
    <w:rPr>
      <w:color w:val="008000"/>
    </w:rPr>
  </w:style>
  <w:style w:type="character" w:customStyle="1" w:styleId="sql1-datatype1">
    <w:name w:val="sql1-datatype1"/>
    <w:basedOn w:val="a0"/>
    <w:rsid w:val="009C76C7"/>
    <w:rPr>
      <w:b/>
      <w:bCs/>
      <w:color w:val="800000"/>
    </w:rPr>
  </w:style>
  <w:style w:type="character" w:customStyle="1" w:styleId="sql1-comment1">
    <w:name w:val="sql1-comment1"/>
    <w:basedOn w:val="a0"/>
    <w:rsid w:val="00D913AE"/>
    <w:rPr>
      <w:i/>
      <w:iCs/>
      <w:color w:val="808080"/>
    </w:rPr>
  </w:style>
  <w:style w:type="paragraph" w:styleId="a9">
    <w:name w:val="Normal (Web)"/>
    <w:basedOn w:val="a"/>
    <w:uiPriority w:val="99"/>
    <w:semiHidden/>
    <w:unhideWhenUsed/>
    <w:rsid w:val="00483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483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83121"/>
    <w:rPr>
      <w:rFonts w:ascii="Tahoma" w:hAnsi="Tahoma" w:cs="Tahoma"/>
      <w:sz w:val="16"/>
      <w:szCs w:val="16"/>
    </w:rPr>
  </w:style>
  <w:style w:type="paragraph" w:customStyle="1" w:styleId="Textbody">
    <w:name w:val="Text body"/>
    <w:basedOn w:val="a"/>
    <w:rsid w:val="00233982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5</Pages>
  <Words>1156</Words>
  <Characters>6591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Георгий Чеботарёв</cp:lastModifiedBy>
  <cp:revision>28</cp:revision>
  <cp:lastPrinted>2015-11-24T10:13:00Z</cp:lastPrinted>
  <dcterms:created xsi:type="dcterms:W3CDTF">2015-09-13T13:12:00Z</dcterms:created>
  <dcterms:modified xsi:type="dcterms:W3CDTF">2016-03-17T14:40:00Z</dcterms:modified>
</cp:coreProperties>
</file>