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70" w:rsidRDefault="00D6741B">
      <w:r>
        <w:t>CSDGM to Feature Catalog:</w:t>
      </w:r>
    </w:p>
    <w:p w:rsidR="00D6741B" w:rsidRDefault="00D6741B">
      <w:r w:rsidRPr="00D6741B">
        <w:t>CSDGM-to-19110</w:t>
      </w:r>
      <w:r>
        <w:t>.xsl</w:t>
      </w:r>
    </w:p>
    <w:p w:rsidR="00D6741B" w:rsidRDefault="00D6741B">
      <w:r>
        <w:t>This transform takes CSDGM metadata in xml format, and generates the feature catalog.</w:t>
      </w:r>
    </w:p>
    <w:p w:rsidR="00D6741B" w:rsidRDefault="00D6741B"/>
    <w:p w:rsidR="00D6741B" w:rsidRDefault="00D6741B">
      <w:r>
        <w:t>CSDGM to ISO:</w:t>
      </w:r>
    </w:p>
    <w:p w:rsidR="00D6741B" w:rsidRDefault="001F276A">
      <w:r w:rsidRPr="00D6741B">
        <w:t>CSDGM</w:t>
      </w:r>
      <w:bookmarkStart w:id="0" w:name="_GoBack"/>
      <w:bookmarkEnd w:id="0"/>
      <w:r w:rsidR="00D6741B" w:rsidRPr="00D6741B">
        <w:t>-to-19115-3</w:t>
      </w:r>
      <w:r w:rsidR="00D6741B">
        <w:t>.xsl</w:t>
      </w:r>
    </w:p>
    <w:p w:rsidR="00172F0E" w:rsidRDefault="00D6741B" w:rsidP="008A64FF">
      <w:r>
        <w:t xml:space="preserve">This transform takes CSDGM metadata in xml format and generates the ISO 19115-3. The transform has two steps, first </w:t>
      </w:r>
      <w:r w:rsidR="008A64FF">
        <w:t xml:space="preserve">it will </w:t>
      </w:r>
      <w:r>
        <w:t>transfer CSDGM to ISO 19115-2, then run the I</w:t>
      </w:r>
      <w:r w:rsidR="008A64FF">
        <w:t>S</w:t>
      </w:r>
      <w:r>
        <w:t>O 19115-2 to ISO 19115-3</w:t>
      </w:r>
      <w:r w:rsidR="008A64FF">
        <w:t xml:space="preserve"> transform.</w:t>
      </w:r>
      <w:r w:rsidR="00172F0E">
        <w:t xml:space="preserve"> </w:t>
      </w:r>
    </w:p>
    <w:p w:rsidR="00D6741B" w:rsidRDefault="00172F0E" w:rsidP="008A64FF">
      <w:r>
        <w:t xml:space="preserve">Note: this transform is </w:t>
      </w:r>
      <w:r w:rsidRPr="00172F0E">
        <w:t>XSL Transformations (XSLT) Version 2.0</w:t>
      </w:r>
      <w:r>
        <w:t xml:space="preserve">, and may </w:t>
      </w:r>
      <w:r w:rsidR="00B31296">
        <w:t xml:space="preserve">not </w:t>
      </w:r>
      <w:r>
        <w:t>be supported if using python.</w:t>
      </w:r>
    </w:p>
    <w:p w:rsidR="00D6741B" w:rsidRDefault="00D6741B"/>
    <w:sectPr w:rsidR="00D6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1B"/>
    <w:rsid w:val="00172F0E"/>
    <w:rsid w:val="001F276A"/>
    <w:rsid w:val="00256C70"/>
    <w:rsid w:val="008A64FF"/>
    <w:rsid w:val="00B31296"/>
    <w:rsid w:val="00D6741B"/>
    <w:rsid w:val="00F3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9CB4"/>
  <w15:chartTrackingRefBased/>
  <w15:docId w15:val="{DD98CD82-176C-4BE0-ABA0-80DD650B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Zhuoyue - ARS</dc:creator>
  <cp:keywords/>
  <dc:description/>
  <cp:lastModifiedBy>Zhou, Zhuoyue - ARS</cp:lastModifiedBy>
  <cp:revision>6</cp:revision>
  <dcterms:created xsi:type="dcterms:W3CDTF">2020-12-14T15:23:00Z</dcterms:created>
  <dcterms:modified xsi:type="dcterms:W3CDTF">2020-12-14T15:57:00Z</dcterms:modified>
</cp:coreProperties>
</file>