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2FB" w:rsidRDefault="002302FB" w:rsidP="002302FB">
      <w:proofErr w:type="spellStart"/>
      <w:r w:rsidRPr="00571FB1">
        <w:rPr>
          <w:b/>
        </w:rPr>
        <w:t>ni_</w:t>
      </w:r>
      <w:r>
        <w:rPr>
          <w:b/>
        </w:rPr>
        <w:t>find_junctions</w:t>
      </w:r>
      <w:proofErr w:type="spellEnd"/>
      <w:r>
        <w:t xml:space="preserve"> – this function attempts to identify the likely point locations of junctions along a network, based solely on the intersection count of edges with nodes. The function works by calculating the start and end points of each edge element (</w:t>
      </w:r>
      <w:proofErr w:type="spellStart"/>
      <w:r>
        <w:t>linestring</w:t>
      </w:r>
      <w:proofErr w:type="spellEnd"/>
      <w:r>
        <w:t xml:space="preserve">) and then for each edge end point created, an intersection count against the number of edges is calculated, and any edge end points with an intersection count of </w:t>
      </w:r>
      <w:r w:rsidR="003513A3">
        <w:t>not equal to 1</w:t>
      </w:r>
      <w:r>
        <w:t xml:space="preserve"> is considered to be a “</w:t>
      </w:r>
      <w:r>
        <w:rPr>
          <w:i/>
        </w:rPr>
        <w:t>junction</w:t>
      </w:r>
      <w:r>
        <w:t>”.</w:t>
      </w:r>
    </w:p>
    <w:p w:rsidR="003513A3" w:rsidRDefault="003513A3" w:rsidP="002302FB">
      <w:r>
        <w:t>Parameters:</w:t>
      </w:r>
    </w:p>
    <w:p w:rsidR="003513A3" w:rsidRDefault="003513A3" w:rsidP="003513A3">
      <w:pPr>
        <w:pStyle w:val="ListParagraph"/>
        <w:numPr>
          <w:ilvl w:val="0"/>
          <w:numId w:val="1"/>
        </w:numPr>
      </w:pPr>
      <w:r>
        <w:t>Input Line / Edge Table Name</w:t>
      </w:r>
    </w:p>
    <w:p w:rsidR="003513A3" w:rsidRDefault="003513A3" w:rsidP="003513A3">
      <w:pPr>
        <w:pStyle w:val="ListParagraph"/>
        <w:numPr>
          <w:ilvl w:val="0"/>
          <w:numId w:val="1"/>
        </w:numPr>
      </w:pPr>
      <w:r>
        <w:t>Input Line / Edge Table Name split by all vertices in 1.</w:t>
      </w:r>
    </w:p>
    <w:p w:rsidR="003513A3" w:rsidRDefault="003513A3" w:rsidP="003513A3">
      <w:pPr>
        <w:pStyle w:val="ListParagraph"/>
        <w:numPr>
          <w:ilvl w:val="0"/>
          <w:numId w:val="1"/>
        </w:numPr>
      </w:pPr>
      <w:r>
        <w:t>Unique key for 1.</w:t>
      </w:r>
    </w:p>
    <w:p w:rsidR="003513A3" w:rsidRDefault="003513A3" w:rsidP="003513A3">
      <w:pPr>
        <w:pStyle w:val="ListParagraph"/>
        <w:numPr>
          <w:ilvl w:val="0"/>
          <w:numId w:val="1"/>
        </w:numPr>
      </w:pPr>
      <w:r>
        <w:t>Output junction table name</w:t>
      </w:r>
    </w:p>
    <w:p w:rsidR="003513A3" w:rsidRDefault="003513A3" w:rsidP="003513A3">
      <w:pPr>
        <w:pStyle w:val="ListParagraph"/>
        <w:numPr>
          <w:ilvl w:val="0"/>
          <w:numId w:val="1"/>
        </w:numPr>
      </w:pPr>
      <w:r>
        <w:t>Value to assign to all points identified as junctions e.g. ‘Railway junction’</w:t>
      </w:r>
    </w:p>
    <w:p w:rsidR="003513A3" w:rsidRDefault="003513A3" w:rsidP="002302FB">
      <w:r>
        <w:t xml:space="preserve">e.g. SELECT * FROM </w:t>
      </w:r>
      <w:proofErr w:type="spellStart"/>
      <w:r>
        <w:t>ni_find_junctions</w:t>
      </w:r>
      <w:proofErr w:type="spellEnd"/>
      <w:r>
        <w:t>(</w:t>
      </w:r>
      <w:r w:rsidR="00A15DD7">
        <w:t>‘</w:t>
      </w:r>
      <w:proofErr w:type="spellStart"/>
      <w:r w:rsidR="00A15DD7">
        <w:t>os_meridian_rail_ln</w:t>
      </w:r>
      <w:proofErr w:type="spellEnd"/>
      <w:r w:rsidR="00A15DD7">
        <w:t>’, ‘</w:t>
      </w:r>
      <w:proofErr w:type="spellStart"/>
      <w:r w:rsidR="00A15DD7">
        <w:t>os_meridian_rail_ln_split_vertices</w:t>
      </w:r>
      <w:proofErr w:type="spellEnd"/>
      <w:r w:rsidR="00A15DD7">
        <w:t>’, ‘</w:t>
      </w:r>
      <w:proofErr w:type="spellStart"/>
      <w:r w:rsidR="00A15DD7">
        <w:t>gid</w:t>
      </w:r>
      <w:proofErr w:type="spellEnd"/>
      <w:r w:rsidR="00A15DD7">
        <w:t>’, ‘</w:t>
      </w:r>
      <w:proofErr w:type="spellStart"/>
      <w:r w:rsidR="00A15DD7">
        <w:t>os_meridian_rail_junctions</w:t>
      </w:r>
      <w:proofErr w:type="spellEnd"/>
      <w:r w:rsidR="00A15DD7">
        <w:t>’, ‘JUNCTION’)</w:t>
      </w:r>
    </w:p>
    <w:p w:rsidR="00BF40D0" w:rsidRDefault="00BF40D0" w:rsidP="00BF40D0">
      <w:pPr>
        <w:keepNext/>
      </w:pPr>
      <w:r>
        <w:rPr>
          <w:noProof/>
          <w:lang w:eastAsia="en-GB"/>
        </w:rPr>
        <w:drawing>
          <wp:inline distT="0" distB="0" distL="0" distR="0">
            <wp:extent cx="5731510" cy="4053205"/>
            <wp:effectExtent l="19050" t="0" r="2540" b="0"/>
            <wp:docPr id="1" name="Picture 0" descr="rail_networ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il_network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8D8" w:rsidRDefault="00BF40D0" w:rsidP="00BF40D0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Junctions (black) identified from raw Ordnance Survey Meridian 2 rail shapefile</w:t>
      </w:r>
    </w:p>
    <w:p w:rsidR="003513A3" w:rsidRPr="002302FB" w:rsidRDefault="003513A3" w:rsidP="002302FB"/>
    <w:p w:rsidR="00C252C6" w:rsidRDefault="00C252C6"/>
    <w:sectPr w:rsidR="00C252C6" w:rsidSect="00C25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9E4851"/>
    <w:multiLevelType w:val="hybridMultilevel"/>
    <w:tmpl w:val="364EC2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302FB"/>
    <w:rsid w:val="002302FB"/>
    <w:rsid w:val="003513A3"/>
    <w:rsid w:val="007A68D8"/>
    <w:rsid w:val="00A15DD7"/>
    <w:rsid w:val="00BF40D0"/>
    <w:rsid w:val="00C252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2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3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40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0D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F40D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143</Words>
  <Characters>820</Characters>
  <Application>Microsoft Office Word</Application>
  <DocSecurity>0</DocSecurity>
  <Lines>6</Lines>
  <Paragraphs>1</Paragraphs>
  <ScaleCrop>false</ScaleCrop>
  <Company/>
  <LinksUpToDate>false</LinksUpToDate>
  <CharactersWithSpaces>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sdja3</dc:creator>
  <cp:keywords/>
  <dc:description/>
  <cp:lastModifiedBy>sdja3</cp:lastModifiedBy>
  <cp:revision>7</cp:revision>
  <dcterms:created xsi:type="dcterms:W3CDTF">2012-11-22T09:03:00Z</dcterms:created>
  <dcterms:modified xsi:type="dcterms:W3CDTF">2012-11-22T09:19:00Z</dcterms:modified>
</cp:coreProperties>
</file>