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970250" w:rsidRDefault="00550FB8">
      <w:pPr>
        <w:pStyle w:val="Title"/>
      </w:pPr>
      <w:bookmarkStart w:id="0" w:name="_mwhls34649eb" w:colFirst="0" w:colLast="0"/>
      <w:bookmarkEnd w:id="0"/>
      <w:r>
        <w:t>Website comments (May 22, 2023)</w:t>
      </w:r>
    </w:p>
    <w:p w14:paraId="00000002" w14:textId="77777777" w:rsidR="00970250" w:rsidRDefault="00550FB8">
      <w:pPr>
        <w:pStyle w:val="Heading1"/>
      </w:pPr>
      <w:bookmarkStart w:id="1" w:name="_hwv1c11awrx5" w:colFirst="0" w:colLast="0"/>
      <w:bookmarkEnd w:id="1"/>
      <w:r>
        <w:t>General</w:t>
      </w:r>
    </w:p>
    <w:p w14:paraId="00000003" w14:textId="1361112F" w:rsidR="00970250" w:rsidRDefault="00550FB8">
      <w:pPr>
        <w:numPr>
          <w:ilvl w:val="0"/>
          <w:numId w:val="5"/>
        </w:numPr>
      </w:pPr>
      <w:r>
        <w:t>Adapt website for mobile screens</w:t>
      </w:r>
      <w:r w:rsidR="005B39D4">
        <w:t xml:space="preserve"> – </w:t>
      </w:r>
      <w:r w:rsidR="005B39D4" w:rsidRPr="005B39D4">
        <w:rPr>
          <w:color w:val="FF0000"/>
        </w:rPr>
        <w:t>On-going</w:t>
      </w:r>
    </w:p>
    <w:p w14:paraId="00000004" w14:textId="61C40CBA" w:rsidR="00970250" w:rsidRDefault="00550FB8">
      <w:pPr>
        <w:numPr>
          <w:ilvl w:val="0"/>
          <w:numId w:val="5"/>
        </w:numPr>
      </w:pPr>
      <w:r>
        <w:t>Change address from OMM-Citra to OMM Bldg.</w:t>
      </w:r>
      <w:r w:rsidR="005B39D4">
        <w:t xml:space="preserve"> - </w:t>
      </w:r>
      <w:r w:rsidR="005B39D4" w:rsidRPr="005B39D4">
        <w:rPr>
          <w:color w:val="FF0000"/>
        </w:rPr>
        <w:t>Done</w:t>
      </w:r>
    </w:p>
    <w:p w14:paraId="62E9E481" w14:textId="4F9A61CE" w:rsidR="001C2E7C" w:rsidRDefault="001C2E7C" w:rsidP="001C2E7C">
      <w:pPr>
        <w:ind w:left="720"/>
      </w:pPr>
      <w:r>
        <w:rPr>
          <w:noProof/>
          <w:lang w:val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B1DC0D" wp14:editId="142F30B4">
                <wp:simplePos x="0" y="0"/>
                <wp:positionH relativeFrom="column">
                  <wp:posOffset>3985970</wp:posOffset>
                </wp:positionH>
                <wp:positionV relativeFrom="paragraph">
                  <wp:posOffset>2012605</wp:posOffset>
                </wp:positionV>
                <wp:extent cx="648023" cy="86855"/>
                <wp:effectExtent l="57150" t="19050" r="76200" b="104140"/>
                <wp:wrapNone/>
                <wp:docPr id="19315086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23" cy="86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E76FA32" id="Rectangle 1" o:spid="_x0000_s1026" style="position:absolute;margin-left:313.85pt;margin-top:158.45pt;width:51.05pt;height: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n-PH"/>
        </w:rPr>
        <w:drawing>
          <wp:inline distT="0" distB="0" distL="0" distR="0" wp14:anchorId="31B5A2FA" wp14:editId="453752D0">
            <wp:extent cx="5943600" cy="2468880"/>
            <wp:effectExtent l="0" t="0" r="0" b="7620"/>
            <wp:docPr id="141201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16370" name=""/>
                    <pic:cNvPicPr/>
                  </pic:nvPicPr>
                  <pic:blipFill rotWithShape="1">
                    <a:blip r:embed="rId5"/>
                    <a:srcRect t="9117" b="17037"/>
                    <a:stretch/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D5B6" w14:textId="70A703FC" w:rsidR="001C2E7C" w:rsidRDefault="001C2E7C" w:rsidP="001C2E7C">
      <w:pPr>
        <w:ind w:left="720"/>
      </w:pPr>
      <w:r>
        <w:rPr>
          <w:noProof/>
          <w:lang w:val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D0F6A" wp14:editId="19CB01B6">
                <wp:simplePos x="0" y="0"/>
                <wp:positionH relativeFrom="column">
                  <wp:posOffset>3807865</wp:posOffset>
                </wp:positionH>
                <wp:positionV relativeFrom="paragraph">
                  <wp:posOffset>2429831</wp:posOffset>
                </wp:positionV>
                <wp:extent cx="648023" cy="86855"/>
                <wp:effectExtent l="57150" t="19050" r="76200" b="104140"/>
                <wp:wrapNone/>
                <wp:docPr id="2006323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23" cy="86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F4341F4" id="Rectangle 1" o:spid="_x0000_s1026" style="position:absolute;margin-left:299.85pt;margin-top:191.35pt;width:51.05pt;height: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en-PH"/>
        </w:rPr>
        <w:drawing>
          <wp:inline distT="0" distB="0" distL="0" distR="0" wp14:anchorId="7EE4B02F" wp14:editId="3A88DB59">
            <wp:extent cx="5943600" cy="3343275"/>
            <wp:effectExtent l="0" t="0" r="0" b="9525"/>
            <wp:docPr id="859441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41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70E1" w14:textId="46A3512F" w:rsidR="001C2E7C" w:rsidRDefault="001C2E7C">
      <w:pPr>
        <w:rPr>
          <w:color w:val="222222"/>
        </w:rPr>
      </w:pPr>
      <w:r>
        <w:rPr>
          <w:color w:val="222222"/>
        </w:rPr>
        <w:br w:type="page"/>
      </w:r>
    </w:p>
    <w:p w14:paraId="026E482D" w14:textId="77777777" w:rsidR="001C2E7C" w:rsidRPr="001C2E7C" w:rsidRDefault="001C2E7C" w:rsidP="001C2E7C">
      <w:pPr>
        <w:shd w:val="clear" w:color="auto" w:fill="FFFFFF"/>
        <w:rPr>
          <w:color w:val="222222"/>
        </w:rPr>
      </w:pPr>
    </w:p>
    <w:p w14:paraId="56803D7B" w14:textId="62DE30F5" w:rsidR="001C2E7C" w:rsidRDefault="00550FB8">
      <w:pPr>
        <w:numPr>
          <w:ilvl w:val="0"/>
          <w:numId w:val="5"/>
        </w:numPr>
        <w:shd w:val="clear" w:color="auto" w:fill="FFFFFF"/>
        <w:rPr>
          <w:color w:val="222222"/>
        </w:rPr>
      </w:pPr>
      <w:r>
        <w:rPr>
          <w:color w:val="222222"/>
        </w:rPr>
        <w:t>Navigation adjustment, e.g., links lead users to correct section</w:t>
      </w:r>
      <w:r w:rsidR="005B39D4">
        <w:rPr>
          <w:color w:val="222222"/>
        </w:rPr>
        <w:t xml:space="preserve"> - </w:t>
      </w:r>
      <w:r w:rsidR="005B39D4" w:rsidRPr="005B39D4">
        <w:rPr>
          <w:color w:val="FF0000"/>
        </w:rPr>
        <w:t>Done</w:t>
      </w:r>
    </w:p>
    <w:p w14:paraId="00000006" w14:textId="0A6D9925" w:rsidR="00970250" w:rsidRPr="00A514B9" w:rsidRDefault="00550FB8" w:rsidP="00E71D50">
      <w:pPr>
        <w:numPr>
          <w:ilvl w:val="0"/>
          <w:numId w:val="5"/>
        </w:numPr>
        <w:shd w:val="clear" w:color="auto" w:fill="FFFFFF"/>
        <w:rPr>
          <w:color w:val="FF0000"/>
        </w:rPr>
      </w:pPr>
      <w:r>
        <w:rPr>
          <w:color w:val="222222"/>
        </w:rPr>
        <w:t>Firefox menu does not display content unless mouse is scrolled unlike in Chromium-based browsers</w:t>
      </w:r>
      <w:r w:rsidR="00A514B9">
        <w:rPr>
          <w:color w:val="222222"/>
        </w:rPr>
        <w:t xml:space="preserve"> –</w:t>
      </w:r>
      <w:r w:rsidR="00E71D50">
        <w:rPr>
          <w:color w:val="222222"/>
        </w:rPr>
        <w:t xml:space="preserve">  </w:t>
      </w:r>
      <w:r w:rsidR="00E71D50" w:rsidRPr="00E71D50">
        <w:rPr>
          <w:color w:val="FF0000"/>
        </w:rPr>
        <w:t>Firefox has issues with CSS so t</w:t>
      </w:r>
      <w:r w:rsidR="00A514B9" w:rsidRPr="00E71D50">
        <w:rPr>
          <w:color w:val="FF0000"/>
        </w:rPr>
        <w:t xml:space="preserve">he only way to solve this is to remove the reveal effects.  </w:t>
      </w:r>
      <w:r w:rsidR="00E71D50" w:rsidRPr="00E71D50">
        <w:rPr>
          <w:color w:val="FF0000"/>
        </w:rPr>
        <w:t>Just a note that</w:t>
      </w:r>
      <w:r w:rsidR="00A514B9" w:rsidRPr="00E71D50">
        <w:rPr>
          <w:color w:val="FF0000"/>
        </w:rPr>
        <w:t xml:space="preserve"> </w:t>
      </w:r>
      <w:r w:rsidR="00E71D50" w:rsidRPr="00E71D50">
        <w:rPr>
          <w:color w:val="FF0000"/>
        </w:rPr>
        <w:t xml:space="preserve">the </w:t>
      </w:r>
      <w:r w:rsidR="00E71D50" w:rsidRPr="00E71D50">
        <w:rPr>
          <w:color w:val="FF0000"/>
        </w:rPr>
        <w:t>Chrome browser market share is 68% compared to Firefox which is only 7%</w:t>
      </w:r>
      <w:r w:rsidR="00E71D50">
        <w:rPr>
          <w:color w:val="FF0000"/>
        </w:rPr>
        <w:t xml:space="preserve"> in 2021 (</w:t>
      </w:r>
      <w:r w:rsidR="00E71D50" w:rsidRPr="00E71D50">
        <w:rPr>
          <w:color w:val="FF0000"/>
        </w:rPr>
        <w:t>https://backlinko.com/browser-market-share</w:t>
      </w:r>
      <w:r w:rsidR="00E71D50">
        <w:rPr>
          <w:color w:val="FF0000"/>
        </w:rPr>
        <w:t>)</w:t>
      </w:r>
      <w:r w:rsidR="00E71D50" w:rsidRPr="00E71D50">
        <w:rPr>
          <w:color w:val="FF0000"/>
        </w:rPr>
        <w:t>.</w:t>
      </w:r>
      <w:r w:rsidR="00E71D50" w:rsidRPr="00E71D50">
        <w:rPr>
          <w:color w:val="FF0000"/>
        </w:rPr>
        <w:t xml:space="preserve">  Without the reveal effect your website would feel very static.  Are you going to sacrifice the 68% over the 7%?</w:t>
      </w:r>
    </w:p>
    <w:p w14:paraId="4024FBA8" w14:textId="6042AAE2" w:rsidR="007D4219" w:rsidRDefault="00550FB8" w:rsidP="007D4219">
      <w:pPr>
        <w:numPr>
          <w:ilvl w:val="0"/>
          <w:numId w:val="5"/>
        </w:numPr>
        <w:shd w:val="clear" w:color="auto" w:fill="FFFFFF"/>
        <w:spacing w:after="200"/>
        <w:rPr>
          <w:color w:val="222222"/>
        </w:rPr>
      </w:pPr>
      <w:r>
        <w:rPr>
          <w:color w:val="222222"/>
        </w:rPr>
        <w:t>Menu section is inconsistent between pages (some pages have their menu unclickable or have unclickable button in it)</w:t>
      </w:r>
      <w:r w:rsidR="00A514B9">
        <w:rPr>
          <w:color w:val="222222"/>
        </w:rPr>
        <w:t xml:space="preserve"> - </w:t>
      </w:r>
      <w:r w:rsidR="00A514B9" w:rsidRPr="00A514B9">
        <w:rPr>
          <w:color w:val="FF0000"/>
        </w:rPr>
        <w:t>Done</w:t>
      </w:r>
    </w:p>
    <w:p w14:paraId="3098068E" w14:textId="3A5D57BC" w:rsidR="007D4219" w:rsidRPr="007D4219" w:rsidRDefault="007D4219" w:rsidP="007D4219">
      <w:pPr>
        <w:numPr>
          <w:ilvl w:val="0"/>
          <w:numId w:val="5"/>
        </w:numPr>
        <w:shd w:val="clear" w:color="auto" w:fill="FFFFFF"/>
        <w:spacing w:after="200"/>
        <w:rPr>
          <w:color w:val="222222"/>
        </w:rPr>
      </w:pPr>
      <w:r w:rsidRPr="007D4219">
        <w:rPr>
          <w:color w:val="222222"/>
        </w:rPr>
        <w:t>Navigation adjustment such that everything is concise, e.g., About Us contains Products and Services</w:t>
      </w:r>
      <w:r w:rsidR="00A514B9">
        <w:rPr>
          <w:color w:val="222222"/>
        </w:rPr>
        <w:t xml:space="preserve"> - </w:t>
      </w:r>
      <w:r w:rsidR="00A514B9" w:rsidRPr="00A514B9">
        <w:rPr>
          <w:color w:val="FF0000"/>
        </w:rPr>
        <w:t>Done</w:t>
      </w:r>
    </w:p>
    <w:p w14:paraId="1FED436C" w14:textId="7B0CC72B" w:rsidR="001C2E7C" w:rsidRDefault="00441395" w:rsidP="001C2E7C">
      <w:pPr>
        <w:shd w:val="clear" w:color="auto" w:fill="FFFFFF"/>
        <w:spacing w:after="200"/>
        <w:ind w:left="360"/>
        <w:rPr>
          <w:color w:val="222222"/>
        </w:rPr>
      </w:pPr>
      <w:r>
        <w:rPr>
          <w:noProof/>
          <w:lang w:val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41A9F1" wp14:editId="78CE0F86">
                <wp:simplePos x="0" y="0"/>
                <wp:positionH relativeFrom="column">
                  <wp:posOffset>3189456</wp:posOffset>
                </wp:positionH>
                <wp:positionV relativeFrom="paragraph">
                  <wp:posOffset>148320</wp:posOffset>
                </wp:positionV>
                <wp:extent cx="2223987" cy="1357414"/>
                <wp:effectExtent l="57150" t="19050" r="81280" b="90805"/>
                <wp:wrapNone/>
                <wp:docPr id="11697718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987" cy="13574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6DBC48" id="Rectangle 1" o:spid="_x0000_s1026" style="position:absolute;margin-left:251.15pt;margin-top:11.7pt;width:175.1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1C2E7C">
        <w:rPr>
          <w:noProof/>
          <w:lang w:val="en-PH"/>
        </w:rPr>
        <w:drawing>
          <wp:inline distT="0" distB="0" distL="0" distR="0" wp14:anchorId="58D0FAF7" wp14:editId="694BF789">
            <wp:extent cx="5943472" cy="2837793"/>
            <wp:effectExtent l="0" t="0" r="635" b="1270"/>
            <wp:docPr id="198784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40955" name=""/>
                    <pic:cNvPicPr/>
                  </pic:nvPicPr>
                  <pic:blipFill rotWithShape="1">
                    <a:blip r:embed="rId7"/>
                    <a:srcRect t="8488" b="6629"/>
                    <a:stretch/>
                  </pic:blipFill>
                  <pic:spPr bwMode="auto">
                    <a:xfrm>
                      <a:off x="0" y="0"/>
                      <a:ext cx="5943600" cy="283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186B" w14:textId="57ABD409" w:rsidR="00194F5C" w:rsidRDefault="00194F5C" w:rsidP="00194F5C">
      <w:pPr>
        <w:pStyle w:val="ListParagraph"/>
        <w:numPr>
          <w:ilvl w:val="0"/>
          <w:numId w:val="5"/>
        </w:numPr>
        <w:shd w:val="clear" w:color="auto" w:fill="FFFFFF"/>
        <w:spacing w:after="200"/>
        <w:rPr>
          <w:color w:val="222222"/>
        </w:rPr>
      </w:pPr>
      <w:r w:rsidRPr="00194F5C">
        <w:rPr>
          <w:color w:val="222222"/>
        </w:rPr>
        <w:t>The description should remain at the top and not be affected by the expanded action of the bullet points.</w:t>
      </w:r>
      <w:r w:rsidR="00511E9B">
        <w:rPr>
          <w:color w:val="222222"/>
        </w:rPr>
        <w:t xml:space="preserve"> - </w:t>
      </w:r>
      <w:r w:rsidR="00511E9B" w:rsidRPr="00511E9B">
        <w:rPr>
          <w:color w:val="FF0000"/>
        </w:rPr>
        <w:t>Done</w:t>
      </w:r>
    </w:p>
    <w:p w14:paraId="4EDB7734" w14:textId="0C5E1D58" w:rsidR="00194F5C" w:rsidRPr="00194F5C" w:rsidRDefault="00194F5C" w:rsidP="00194F5C">
      <w:pPr>
        <w:shd w:val="clear" w:color="auto" w:fill="FFFFFF"/>
        <w:spacing w:after="200"/>
        <w:rPr>
          <w:color w:val="222222"/>
        </w:rPr>
      </w:pPr>
      <w:r>
        <w:rPr>
          <w:noProof/>
          <w:lang w:val="en-PH"/>
        </w:rPr>
        <w:lastRenderedPageBreak/>
        <w:drawing>
          <wp:inline distT="0" distB="0" distL="0" distR="0" wp14:anchorId="11985F43" wp14:editId="23EE9EF6">
            <wp:extent cx="5943088" cy="2830479"/>
            <wp:effectExtent l="0" t="0" r="635" b="8255"/>
            <wp:docPr id="903365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583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166" b="6165"/>
                    <a:stretch/>
                  </pic:blipFill>
                  <pic:spPr bwMode="auto">
                    <a:xfrm>
                      <a:off x="0" y="0"/>
                      <a:ext cx="5943600" cy="28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7777777" w:rsidR="00970250" w:rsidRDefault="00550FB8">
      <w:pPr>
        <w:pStyle w:val="Heading1"/>
      </w:pPr>
      <w:bookmarkStart w:id="2" w:name="_1pgk4ay4g5g6" w:colFirst="0" w:colLast="0"/>
      <w:bookmarkEnd w:id="2"/>
      <w:r>
        <w:t>Landing screen</w:t>
      </w:r>
    </w:p>
    <w:p w14:paraId="00000009" w14:textId="53A45A86" w:rsidR="00970250" w:rsidRDefault="00550FB8">
      <w:pPr>
        <w:numPr>
          <w:ilvl w:val="0"/>
          <w:numId w:val="4"/>
        </w:numPr>
      </w:pPr>
      <w:r>
        <w:t>Change image order of Taal images on landing screen</w:t>
      </w:r>
      <w:r w:rsidR="00194F5C">
        <w:t xml:space="preserve"> (from before to after)</w:t>
      </w:r>
      <w:r w:rsidR="00511E9B">
        <w:t xml:space="preserve"> - </w:t>
      </w:r>
      <w:r w:rsidR="00511E9B" w:rsidRPr="00511E9B">
        <w:rPr>
          <w:color w:val="FF0000"/>
        </w:rPr>
        <w:t>Done</w:t>
      </w:r>
    </w:p>
    <w:p w14:paraId="5075B0D8" w14:textId="4ADD64EA" w:rsidR="00194F5C" w:rsidRDefault="00550FB8" w:rsidP="00194F5C">
      <w:pPr>
        <w:numPr>
          <w:ilvl w:val="0"/>
          <w:numId w:val="4"/>
        </w:numPr>
      </w:pPr>
      <w:r>
        <w:t>Adjust position of elements such that layout is static during resizing and zooming in and out</w:t>
      </w:r>
      <w:r w:rsidR="00586405">
        <w:t xml:space="preserve"> – </w:t>
      </w:r>
      <w:r w:rsidR="00586405" w:rsidRPr="00586405">
        <w:rPr>
          <w:color w:val="FF0000"/>
        </w:rPr>
        <w:t>On-going</w:t>
      </w:r>
    </w:p>
    <w:p w14:paraId="4B39FE59" w14:textId="30574A6D" w:rsidR="00194F5C" w:rsidRDefault="00194F5C" w:rsidP="00194F5C">
      <w:pPr>
        <w:numPr>
          <w:ilvl w:val="0"/>
          <w:numId w:val="4"/>
        </w:numPr>
      </w:pPr>
      <w:r>
        <w:t>Modify the photo visualization so that the word "Mount" is not visible unless it is selected or being pointed at by the cursor.</w:t>
      </w:r>
      <w:r w:rsidR="00345100">
        <w:t xml:space="preserve"> - </w:t>
      </w:r>
      <w:r w:rsidR="00345100" w:rsidRPr="00345100">
        <w:rPr>
          <w:color w:val="FF0000"/>
        </w:rPr>
        <w:t>Done</w:t>
      </w:r>
    </w:p>
    <w:p w14:paraId="1E1245AA" w14:textId="191AB6F2" w:rsidR="00194F5C" w:rsidRDefault="00194F5C" w:rsidP="00194F5C">
      <w:pPr>
        <w:ind w:left="360"/>
      </w:pPr>
      <w:r>
        <w:rPr>
          <w:noProof/>
          <w:lang w:val="en-PH"/>
        </w:rPr>
        <w:drawing>
          <wp:inline distT="0" distB="0" distL="0" distR="0" wp14:anchorId="30E92FC4" wp14:editId="1F2B7FEC">
            <wp:extent cx="1886487" cy="1750844"/>
            <wp:effectExtent l="0" t="0" r="0" b="1905"/>
            <wp:docPr id="73715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941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5323" r="68249" b="22289"/>
                    <a:stretch/>
                  </pic:blipFill>
                  <pic:spPr bwMode="auto">
                    <a:xfrm>
                      <a:off x="0" y="0"/>
                      <a:ext cx="1887166" cy="175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77777777" w:rsidR="00970250" w:rsidRDefault="00970250"/>
    <w:p w14:paraId="0000000D" w14:textId="77777777" w:rsidR="00970250" w:rsidRDefault="00550FB8">
      <w:pPr>
        <w:pStyle w:val="Heading1"/>
      </w:pPr>
      <w:bookmarkStart w:id="3" w:name="_oh4rep79km41" w:colFirst="0" w:colLast="0"/>
      <w:bookmarkEnd w:id="3"/>
      <w:r>
        <w:t>About u</w:t>
      </w:r>
      <w:r>
        <w:t xml:space="preserve">s </w:t>
      </w:r>
    </w:p>
    <w:p w14:paraId="02466ABE" w14:textId="31524DCD" w:rsidR="007D4219" w:rsidRDefault="00550FB8" w:rsidP="007D4219">
      <w:pPr>
        <w:numPr>
          <w:ilvl w:val="0"/>
          <w:numId w:val="2"/>
        </w:numPr>
      </w:pPr>
      <w:r>
        <w:t>Change logo color from yellow to white</w:t>
      </w:r>
      <w:r w:rsidR="00CF262E">
        <w:t xml:space="preserve"> - </w:t>
      </w:r>
      <w:r w:rsidR="00CF262E" w:rsidRPr="00CF262E">
        <w:rPr>
          <w:color w:val="FF0000"/>
        </w:rPr>
        <w:t>Done</w:t>
      </w:r>
    </w:p>
    <w:p w14:paraId="00000010" w14:textId="1036D5C3" w:rsidR="00970250" w:rsidRPr="007D4219" w:rsidRDefault="00550FB8" w:rsidP="007D4219">
      <w:pPr>
        <w:numPr>
          <w:ilvl w:val="0"/>
          <w:numId w:val="2"/>
        </w:numPr>
      </w:pPr>
      <w:r w:rsidRPr="007D4219">
        <w:rPr>
          <w:color w:val="222222"/>
        </w:rPr>
        <w:t xml:space="preserve">Allow space for new sections such as </w:t>
      </w:r>
      <w:r w:rsidR="002E17EF" w:rsidRPr="007D4219">
        <w:rPr>
          <w:color w:val="222222"/>
        </w:rPr>
        <w:t>“Corporate Social Responsibility”, placeholder for a moment</w:t>
      </w:r>
      <w:r w:rsidR="00B74504">
        <w:rPr>
          <w:color w:val="222222"/>
        </w:rPr>
        <w:t xml:space="preserve"> - </w:t>
      </w:r>
      <w:r w:rsidR="00B74504" w:rsidRPr="00115451">
        <w:rPr>
          <w:color w:val="FF0000"/>
        </w:rPr>
        <w:t>Done</w:t>
      </w:r>
    </w:p>
    <w:p w14:paraId="00000011" w14:textId="606824D6" w:rsidR="00970250" w:rsidRDefault="00550FB8">
      <w:pPr>
        <w:numPr>
          <w:ilvl w:val="0"/>
          <w:numId w:val="2"/>
        </w:numPr>
      </w:pPr>
      <w:r>
        <w:t>Change ‘Join our Team’ to ‘Our Team’</w:t>
      </w:r>
      <w:r w:rsidR="00CF262E">
        <w:t xml:space="preserve"> - </w:t>
      </w:r>
      <w:r w:rsidR="00CF262E" w:rsidRPr="00CF262E">
        <w:rPr>
          <w:color w:val="FF0000"/>
        </w:rPr>
        <w:t>Done</w:t>
      </w:r>
    </w:p>
    <w:p w14:paraId="00000012" w14:textId="77777777" w:rsidR="00970250" w:rsidRDefault="00550FB8">
      <w:pPr>
        <w:pStyle w:val="Heading1"/>
      </w:pPr>
      <w:bookmarkStart w:id="4" w:name="_zwkpc9mrecb" w:colFirst="0" w:colLast="0"/>
      <w:bookmarkEnd w:id="4"/>
      <w:r>
        <w:lastRenderedPageBreak/>
        <w:t>Products</w:t>
      </w:r>
    </w:p>
    <w:p w14:paraId="00000013" w14:textId="154F79AB" w:rsidR="00970250" w:rsidRDefault="00550FB8">
      <w:pPr>
        <w:numPr>
          <w:ilvl w:val="0"/>
          <w:numId w:val="6"/>
        </w:numPr>
      </w:pPr>
      <w:r>
        <w:t xml:space="preserve">Change </w:t>
      </w:r>
      <w:r w:rsidR="002E17EF">
        <w:t xml:space="preserve">Geospectrum </w:t>
      </w:r>
      <w:r>
        <w:t>logo color from yellow to white</w:t>
      </w:r>
      <w:r w:rsidR="00CF262E">
        <w:t xml:space="preserve"> - </w:t>
      </w:r>
      <w:r w:rsidR="00CF262E" w:rsidRPr="00CF262E">
        <w:rPr>
          <w:color w:val="FF0000"/>
        </w:rPr>
        <w:t>Done</w:t>
      </w:r>
    </w:p>
    <w:p w14:paraId="00000014" w14:textId="77777777" w:rsidR="00970250" w:rsidRDefault="00550FB8">
      <w:pPr>
        <w:pStyle w:val="Heading1"/>
      </w:pPr>
      <w:bookmarkStart w:id="5" w:name="_su1rpi65npmb" w:colFirst="0" w:colLast="0"/>
      <w:bookmarkEnd w:id="5"/>
      <w:r>
        <w:t>Posts</w:t>
      </w:r>
    </w:p>
    <w:p w14:paraId="00000015" w14:textId="69099F7D" w:rsidR="00970250" w:rsidRDefault="00550FB8">
      <w:pPr>
        <w:numPr>
          <w:ilvl w:val="0"/>
          <w:numId w:val="3"/>
        </w:numPr>
        <w:shd w:val="clear" w:color="auto" w:fill="FFFFFF"/>
        <w:spacing w:before="200"/>
        <w:rPr>
          <w:color w:val="222222"/>
        </w:rPr>
      </w:pPr>
      <w:r>
        <w:rPr>
          <w:color w:val="222222"/>
        </w:rPr>
        <w:t xml:space="preserve">Career </w:t>
      </w:r>
      <w:r>
        <w:rPr>
          <w:color w:val="222222"/>
        </w:rPr>
        <w:t>Opportunities should focus on discipline and qualifications instead of positions available</w:t>
      </w:r>
      <w:r w:rsidR="002E17EF">
        <w:rPr>
          <w:color w:val="222222"/>
        </w:rPr>
        <w:t xml:space="preserve"> (Place holder for a while, will send once available)</w:t>
      </w:r>
      <w:r w:rsidR="00115451">
        <w:rPr>
          <w:color w:val="222222"/>
        </w:rPr>
        <w:t xml:space="preserve"> - </w:t>
      </w:r>
      <w:r w:rsidR="00115451" w:rsidRPr="00115451">
        <w:rPr>
          <w:color w:val="FF0000"/>
        </w:rPr>
        <w:t>Pending</w:t>
      </w:r>
    </w:p>
    <w:p w14:paraId="00000016" w14:textId="32E16C70" w:rsidR="00970250" w:rsidRDefault="00550FB8">
      <w:pPr>
        <w:numPr>
          <w:ilvl w:val="0"/>
          <w:numId w:val="3"/>
        </w:numPr>
        <w:shd w:val="clear" w:color="auto" w:fill="FFFFFF"/>
        <w:spacing w:after="200"/>
        <w:rPr>
          <w:color w:val="222222"/>
        </w:rPr>
      </w:pPr>
      <w:r>
        <w:rPr>
          <w:color w:val="222222"/>
        </w:rPr>
        <w:t>Remove Visit Us section</w:t>
      </w:r>
      <w:r w:rsidR="00115451">
        <w:rPr>
          <w:color w:val="222222"/>
        </w:rPr>
        <w:t xml:space="preserve"> - </w:t>
      </w:r>
      <w:r w:rsidR="00115451" w:rsidRPr="00115451">
        <w:rPr>
          <w:color w:val="FF0000"/>
        </w:rPr>
        <w:t>Done</w:t>
      </w:r>
    </w:p>
    <w:p w14:paraId="00000017" w14:textId="77777777" w:rsidR="00970250" w:rsidRDefault="00550FB8">
      <w:pPr>
        <w:pStyle w:val="Heading1"/>
        <w:shd w:val="clear" w:color="auto" w:fill="FFFFFF"/>
        <w:spacing w:before="200" w:after="200"/>
      </w:pPr>
      <w:bookmarkStart w:id="6" w:name="_92arh3909kme" w:colFirst="0" w:colLast="0"/>
      <w:bookmarkEnd w:id="6"/>
      <w:r>
        <w:t>Contact us</w:t>
      </w:r>
    </w:p>
    <w:p w14:paraId="00000018" w14:textId="137A6638" w:rsidR="00970250" w:rsidRDefault="00550FB8">
      <w:pPr>
        <w:numPr>
          <w:ilvl w:val="0"/>
          <w:numId w:val="1"/>
        </w:numPr>
        <w:shd w:val="clear" w:color="auto" w:fill="FFFFFF"/>
        <w:spacing w:before="200"/>
        <w:rPr>
          <w:color w:val="222222"/>
        </w:rPr>
      </w:pPr>
      <w:r>
        <w:rPr>
          <w:color w:val="222222"/>
        </w:rPr>
        <w:t>Change map color and map style such that map is vibrant and emphasizes locati</w:t>
      </w:r>
      <w:r>
        <w:rPr>
          <w:color w:val="222222"/>
        </w:rPr>
        <w:t>on of office</w:t>
      </w:r>
      <w:r w:rsidR="00656DE6">
        <w:rPr>
          <w:color w:val="222222"/>
        </w:rPr>
        <w:t xml:space="preserve"> – </w:t>
      </w:r>
      <w:r w:rsidR="00656DE6" w:rsidRPr="00656DE6">
        <w:rPr>
          <w:color w:val="FF0000"/>
        </w:rPr>
        <w:t>Changed to default color theme (Google Map).</w:t>
      </w:r>
    </w:p>
    <w:p w14:paraId="6E669C93" w14:textId="46876FFF" w:rsidR="002E17EF" w:rsidRDefault="00550FB8" w:rsidP="002E17EF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Change Privacy Policy content to static (Policy </w:t>
      </w:r>
      <w:proofErr w:type="spellStart"/>
      <w:r>
        <w:rPr>
          <w:color w:val="222222"/>
        </w:rPr>
        <w:t>Policy</w:t>
      </w:r>
      <w:proofErr w:type="spellEnd"/>
      <w:r>
        <w:rPr>
          <w:color w:val="222222"/>
        </w:rPr>
        <w:t xml:space="preserve"> is removed once mouse is not hovered over privacy policy button</w:t>
      </w:r>
      <w:r w:rsidR="002E17EF">
        <w:rPr>
          <w:color w:val="222222"/>
        </w:rPr>
        <w:t>)</w:t>
      </w:r>
      <w:r w:rsidR="00656DE6">
        <w:rPr>
          <w:color w:val="222222"/>
        </w:rPr>
        <w:t xml:space="preserve"> - </w:t>
      </w:r>
      <w:r w:rsidR="00656DE6" w:rsidRPr="00656DE6">
        <w:rPr>
          <w:color w:val="FF0000"/>
        </w:rPr>
        <w:t>Done</w:t>
      </w:r>
    </w:p>
    <w:p w14:paraId="0000001C" w14:textId="1D313B32" w:rsidR="00970250" w:rsidRPr="002E17EF" w:rsidRDefault="002E17EF" w:rsidP="002E17EF">
      <w:pPr>
        <w:numPr>
          <w:ilvl w:val="0"/>
          <w:numId w:val="1"/>
        </w:numPr>
        <w:shd w:val="clear" w:color="auto" w:fill="FFFFFF"/>
        <w:rPr>
          <w:color w:val="222222"/>
        </w:rPr>
      </w:pPr>
      <w:r w:rsidRPr="002E17EF">
        <w:rPr>
          <w:color w:val="222222"/>
        </w:rPr>
        <w:t>Modify the input types of the text fields in the Contact Us form, specifically for the email address, contact number, subject, and adjust the spacing of the message section.</w:t>
      </w:r>
      <w:r w:rsidR="0075616F">
        <w:rPr>
          <w:color w:val="222222"/>
        </w:rPr>
        <w:t xml:space="preserve"> - </w:t>
      </w:r>
      <w:r w:rsidR="0075616F" w:rsidRPr="0075616F">
        <w:rPr>
          <w:color w:val="FF0000"/>
        </w:rPr>
        <w:t>Done</w:t>
      </w:r>
      <w:bookmarkStart w:id="7" w:name="_GoBack"/>
      <w:bookmarkEnd w:id="7"/>
    </w:p>
    <w:sectPr w:rsidR="00970250" w:rsidRPr="002E17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4357"/>
    <w:multiLevelType w:val="multilevel"/>
    <w:tmpl w:val="64B87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013A75"/>
    <w:multiLevelType w:val="multilevel"/>
    <w:tmpl w:val="BAA00A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F655F0"/>
    <w:multiLevelType w:val="multilevel"/>
    <w:tmpl w:val="1A4640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7E3449"/>
    <w:multiLevelType w:val="multilevel"/>
    <w:tmpl w:val="40FED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7B41C4"/>
    <w:multiLevelType w:val="multilevel"/>
    <w:tmpl w:val="5B2C22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860C6D"/>
    <w:multiLevelType w:val="multilevel"/>
    <w:tmpl w:val="AB7E7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250"/>
    <w:rsid w:val="00115451"/>
    <w:rsid w:val="00194F5C"/>
    <w:rsid w:val="001C2E7C"/>
    <w:rsid w:val="002E17EF"/>
    <w:rsid w:val="002F2141"/>
    <w:rsid w:val="00345100"/>
    <w:rsid w:val="00441395"/>
    <w:rsid w:val="00511E9B"/>
    <w:rsid w:val="00550FB8"/>
    <w:rsid w:val="00586405"/>
    <w:rsid w:val="005B39D4"/>
    <w:rsid w:val="00656DE6"/>
    <w:rsid w:val="0075616F"/>
    <w:rsid w:val="007D4219"/>
    <w:rsid w:val="008953D6"/>
    <w:rsid w:val="00970250"/>
    <w:rsid w:val="00A514B9"/>
    <w:rsid w:val="00B74504"/>
    <w:rsid w:val="00CF262E"/>
    <w:rsid w:val="00E7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0C30"/>
  <w15:docId w15:val="{0E3D5FE9-AF5B-4F12-8644-1A06D880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41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2235</TotalTime>
  <Pages>4</Pages>
  <Words>382</Words>
  <Characters>1900</Characters>
  <Application>Microsoft Office Word</Application>
  <DocSecurity>0</DocSecurity>
  <Lines>59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RJF</cp:lastModifiedBy>
  <cp:revision>8</cp:revision>
  <dcterms:created xsi:type="dcterms:W3CDTF">2023-05-22T08:02:00Z</dcterms:created>
  <dcterms:modified xsi:type="dcterms:W3CDTF">2023-05-28T13:45:00Z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7d98a9dbc437e8f85f98e4872e6436874d9a98d92392607d6789eca74925d85f</vt:lpwstr>
  </property>
</Properties>
</file>