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标注说明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一、功能简介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该标注工具用于把自然语言表示的句子（英语）转换成一种形式化表示的语言（VC）。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自然语句：John buys a ball because it is cheap.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形式化语言：( because, buys( John , a_ball ) , is(?it,cheap) )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形式化语言的特点是把连词放在了第一位，然后紧跟两个它所连接的动词短语。每个动词短语都有各自的参数，如“buy”的第一个参数表示买的人，第二个参数表示买的东西。用“?”表示的是该句中的代词，即它的真实指代内容出现在句子中的其它成分，标注的时候需要把它所指代的内容找出来，上述例子中指的是“a ball”。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二、文件结构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5273040" cy="15938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bak —— 存放备份文件</w:t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 —— 存放待标注的自然语言数据</w:t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frames —— 存放动词语义</w:t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 —— 工具必要的一些资源文件</w:t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 —— 存放标注结果</w:t>
      </w:r>
    </w:p>
    <w:p>
      <w:pPr>
        <w:numPr>
          <w:ilvl w:val="0"/>
          <w:numId w:val="1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usedDatas —— 存放已经标注过的自然语言数据，使得标注工具可以从未标注过的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数据开始，如果删除，会导致重新标注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标注界面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1、动词语义选择界面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050915" cy="5093970"/>
            <wp:effectExtent l="0" t="0" r="6985" b="1143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0915" cy="509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、动词语义选择界面（标号4）中的“保存”按钮用于暂存当前动词短语，其结果会在中间左半部的动词短语列表（标号2）中显示。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、动词语义选择界面（标号4）中的“词形还原”按钮用于在选定动词的情况下，查找该动词的原形形式（可能查不到，也可能多个），其结果会显示在标号5的界面中。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根据在标号5的区域中选中的动词原形（不选择的话默认是第一个原形动词），可以查找到该动词相应的所有语义描述，描述内容显示在标号6的区域。每个动词可能有若干个不同的语义描述（有相应的标号），同时每个语义描述有若干个语义成分，结构一般是“语义+解释”，如上图中标号6区域的have.03，它的第一个语义成分为“pag owner”，这表示的意思是该语义成分为“pag”，而这个“pag”的解释就是其后面的内容“owner”，表明是一个拥有者，这样就描述了动词“have.3”的第一个语义成分，其它的语义成分的表示形式以及意义也是这样来描述的。</w:t>
      </w:r>
    </w:p>
    <w:p>
      <w:pPr>
        <w:numPr>
          <w:ilvl w:val="0"/>
          <w:numId w:val="3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、在标号5的区域中完成选择并点击“确定”按钮后，在标号4区域会产生相应的“语义角色框”，然后可以从标号1的区域选择相应的成分填入这些“语义角色框”内。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2、连词语义选择界面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6101080" cy="5134610"/>
            <wp:effectExtent l="0" t="0" r="13970" b="889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5134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标号2的区域为连词语义选择界面，用于选择连词以及它所连接的两个动词短语或两个名词，而动词短语可以从标号2的区域选择，名词可以从标号1的区域选择，这里的“保存”按钮用来暂存连词语义标注结果，会显示在标号3的区域。</w:t>
      </w:r>
    </w:p>
    <w:p>
      <w:pPr>
        <w:numPr>
          <w:ilvl w:val="0"/>
          <w:numId w:val="4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、标号5的区域给出了目前所有的连词语义描述，根据连词在句子中的意思，选择一个合适的语义即可。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最下面的按钮</w:t>
      </w:r>
    </w:p>
    <w:p>
      <w:pPr>
        <w:numPr>
          <w:numId w:val="0"/>
        </w:numPr>
        <w:ind w:firstLine="420" w:firstLineChars="0"/>
        <w:jc w:val="left"/>
      </w:pPr>
      <w:r>
        <w:drawing>
          <wp:inline distT="0" distB="0" distL="114300" distR="114300">
            <wp:extent cx="5271770" cy="260985"/>
            <wp:effectExtent l="0" t="0" r="5080" b="57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标注工具的最下面有这几个按钮：暂定、保存、下一个。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暂定：如果该句子因为某些原因（如太难理解、标注工具提供的信息不够等）导致不能完整的标注该句子，则可以点击该按钮来跳过该句子，注意，点击“暂存”后不会自动跳到下一句。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保存：当标注完成后，点击该按钮进行保存，可以多次修改并保存。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下一个：当点击了“暂定”或者“保存”后，可以点击该按钮标注下一个句子。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482"/>
    <w:multiLevelType w:val="singleLevel"/>
    <w:tmpl w:val="5A42448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424B0E"/>
    <w:multiLevelType w:val="singleLevel"/>
    <w:tmpl w:val="5A424B0E"/>
    <w:lvl w:ilvl="0" w:tentative="0">
      <w:start w:val="3"/>
      <w:numFmt w:val="chineseCounting"/>
      <w:suff w:val="nothing"/>
      <w:lvlText w:val="%1、"/>
      <w:lvlJc w:val="left"/>
    </w:lvl>
  </w:abstractNum>
  <w:abstractNum w:abstractNumId="2">
    <w:nsid w:val="5A424E26"/>
    <w:multiLevelType w:val="singleLevel"/>
    <w:tmpl w:val="5A424E26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4252D3"/>
    <w:multiLevelType w:val="singleLevel"/>
    <w:tmpl w:val="5A4252D3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425356"/>
    <w:multiLevelType w:val="singleLevel"/>
    <w:tmpl w:val="5A42535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CC586D"/>
    <w:rsid w:val="27CC5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2017-12-26T12:36:00Z</dcterms:created>
  <dc:creator>令狐东方</dc:creator>
  <cp:lastModifiedBy>令狐东方</cp:lastModifiedBy>
  <dcterms:modified xsi:type="dcterms:W3CDTF">2017-12-26T13:58:11Z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