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5B18" w14:textId="55B2D4BF" w:rsidR="001C5B60" w:rsidRDefault="000B77A1">
      <w:r w:rsidRPr="000B77A1">
        <w:rPr>
          <w:rFonts w:ascii="TimesNewRomanPS-BoldMT" w:hAnsi="TimesNewRomanPS-BoldMT"/>
          <w:b/>
          <w:bCs/>
          <w:color w:val="000000"/>
          <w:sz w:val="24"/>
          <w:szCs w:val="24"/>
        </w:rPr>
        <w:t>ENGENHARIA DA COMPUTAÇÃO</w:t>
      </w:r>
      <w:r w:rsidRPr="000B77A1">
        <w:rPr>
          <w:rFonts w:ascii="TimesNewRomanPS-BoldMT" w:hAnsi="TimesNewRomanPS-BoldMT"/>
          <w:b/>
          <w:bCs/>
          <w:color w:val="000000"/>
        </w:rPr>
        <w:br/>
      </w:r>
      <w:r w:rsidR="0034105A">
        <w:rPr>
          <w:rFonts w:ascii="TimesNewRomanPS-BoldMT" w:hAnsi="TimesNewRomanPS-BoldMT"/>
          <w:b/>
          <w:bCs/>
          <w:color w:val="000000"/>
          <w:sz w:val="24"/>
          <w:szCs w:val="24"/>
        </w:rPr>
        <w:t>ATIVIDADES</w:t>
      </w:r>
      <w:r w:rsidR="001C5B60" w:rsidRPr="001C5B6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– Mineração de Dados</w:t>
      </w:r>
      <w:r w:rsidR="001C5B60" w:rsidRPr="001C5B60">
        <w:t xml:space="preserve"> </w:t>
      </w:r>
    </w:p>
    <w:p w14:paraId="1E62F53B" w14:textId="441D1D5D" w:rsidR="000B77A1" w:rsidRDefault="000B77A1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Nome: GEOVANE TADEU DO CARMO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ab/>
      </w:r>
    </w:p>
    <w:p w14:paraId="533AB0D1" w14:textId="77777777" w:rsidR="000B77A1" w:rsidRDefault="000B77A1">
      <w:pPr>
        <w:rPr>
          <w:rStyle w:val="fontstyle01"/>
        </w:rPr>
      </w:pPr>
    </w:p>
    <w:p w14:paraId="0484B595" w14:textId="1942DE25" w:rsidR="0034105A" w:rsidRDefault="0034105A" w:rsidP="0034105A">
      <w:r>
        <w:t>3.1 a) Idade de uma pessoa; Tipo inteiro</w:t>
      </w:r>
    </w:p>
    <w:p w14:paraId="391FA67A" w14:textId="5A13AED7" w:rsidR="0034105A" w:rsidRDefault="0034105A" w:rsidP="0034105A">
      <w:r>
        <w:t>b) Se a pessoa é maior de idade ou não; Tipo booleano</w:t>
      </w:r>
    </w:p>
    <w:p w14:paraId="221B5181" w14:textId="7BFF9D78" w:rsidR="0034105A" w:rsidRDefault="0034105A" w:rsidP="0034105A">
      <w:r>
        <w:t xml:space="preserve">c) Altura de uma pessoa; Tipo </w:t>
      </w:r>
      <w:proofErr w:type="spellStart"/>
      <w:r>
        <w:t>float</w:t>
      </w:r>
      <w:proofErr w:type="spellEnd"/>
    </w:p>
    <w:p w14:paraId="1BEC7116" w14:textId="2163C87F" w:rsidR="0034105A" w:rsidRDefault="0034105A" w:rsidP="0034105A">
      <w:r>
        <w:t xml:space="preserve">d) Peso de uma pessoa; Tipo </w:t>
      </w:r>
      <w:proofErr w:type="spellStart"/>
      <w:r>
        <w:t>float</w:t>
      </w:r>
      <w:proofErr w:type="spellEnd"/>
    </w:p>
    <w:p w14:paraId="1B7B2207" w14:textId="57CA8014" w:rsidR="0034105A" w:rsidRDefault="0034105A" w:rsidP="0034105A">
      <w:r>
        <w:t xml:space="preserve">e) Primeira letra do nome de uma pessoa; Tipo </w:t>
      </w:r>
      <w:proofErr w:type="spellStart"/>
      <w:r>
        <w:t>string</w:t>
      </w:r>
      <w:proofErr w:type="spellEnd"/>
    </w:p>
    <w:p w14:paraId="0AB3D877" w14:textId="112FFE84" w:rsidR="003A1D39" w:rsidRDefault="0034105A" w:rsidP="0034105A">
      <w:r>
        <w:t xml:space="preserve">f) Última letra do nome de uma </w:t>
      </w:r>
      <w:proofErr w:type="spellStart"/>
      <w:proofErr w:type="gramStart"/>
      <w:r>
        <w:t>pessoa.</w:t>
      </w:r>
      <w:r w:rsidR="00A61936">
        <w:t>Tipo</w:t>
      </w:r>
      <w:proofErr w:type="spellEnd"/>
      <w:proofErr w:type="gramEnd"/>
      <w:r w:rsidR="00A61936">
        <w:t xml:space="preserve"> </w:t>
      </w:r>
      <w:proofErr w:type="spellStart"/>
      <w:r w:rsidR="00A61936">
        <w:t>string</w:t>
      </w:r>
      <w:proofErr w:type="spellEnd"/>
    </w:p>
    <w:p w14:paraId="5C18CDA3" w14:textId="77777777" w:rsidR="00A61936" w:rsidRDefault="00A61936" w:rsidP="00A61936"/>
    <w:p w14:paraId="7943CB17" w14:textId="3E95CA8B" w:rsidR="00A61936" w:rsidRDefault="00A61936" w:rsidP="00A61936">
      <w:r>
        <w:t>3.2 Considere as variáveis: a = 1; b = 2; c = ’1’; d = ’2’. Utilizando o operador "+"observe a diferença entre somar a + b e somar c + d. Qual a diferença e por que isso ocorre?</w:t>
      </w:r>
    </w:p>
    <w:p w14:paraId="138818A8" w14:textId="689E3D64" w:rsidR="00A61936" w:rsidRDefault="00A61936" w:rsidP="00A61936">
      <w:r>
        <w:t xml:space="preserve">Na soma de </w:t>
      </w:r>
      <w:proofErr w:type="spellStart"/>
      <w:r>
        <w:t>a+b</w:t>
      </w:r>
      <w:proofErr w:type="spellEnd"/>
      <w:r>
        <w:t xml:space="preserve"> é somado os numerais.</w:t>
      </w:r>
    </w:p>
    <w:p w14:paraId="19A60E01" w14:textId="07DACFF0" w:rsidR="00A61936" w:rsidRDefault="00A61936" w:rsidP="00A61936">
      <w:r>
        <w:t xml:space="preserve">Já na soma de </w:t>
      </w:r>
      <w:proofErr w:type="spellStart"/>
      <w:r>
        <w:t>c+d</w:t>
      </w:r>
      <w:proofErr w:type="spellEnd"/>
      <w:r>
        <w:t xml:space="preserve"> é feito a concatenação das informações, pois os valores estão entre </w:t>
      </w:r>
      <w:proofErr w:type="gramStart"/>
      <w:r>
        <w:t>‘ ‘</w:t>
      </w:r>
      <w:proofErr w:type="gramEnd"/>
      <w:r>
        <w:t>.</w:t>
      </w:r>
    </w:p>
    <w:p w14:paraId="430D0847" w14:textId="77777777" w:rsidR="00A61936" w:rsidRDefault="00A61936" w:rsidP="00A61936"/>
    <w:p w14:paraId="7067E647" w14:textId="66037511" w:rsidR="00A61936" w:rsidRDefault="00A61936" w:rsidP="00A61936">
      <w:r>
        <w:t>3.3 Ainda considerando as variáveis da questão anterior, o que poderia se fazer para que a + b tenha o mesmo resultado de c + d ou vice versa?</w:t>
      </w:r>
    </w:p>
    <w:p w14:paraId="2DAEEEE2" w14:textId="060FA9F5" w:rsidR="00A61936" w:rsidRDefault="00A61936" w:rsidP="00A61936">
      <w:r>
        <w:t>Colocando aspas nas variáveis a e b. Ou retirar as aspas das variáveis c e d.</w:t>
      </w:r>
    </w:p>
    <w:p w14:paraId="21F7E01E" w14:textId="3D5D96A5" w:rsidR="00D47BE6" w:rsidRDefault="00D47BE6" w:rsidP="00D47BE6"/>
    <w:p w14:paraId="1D644590" w14:textId="77777777" w:rsidR="00D47BE6" w:rsidRDefault="00D47BE6" w:rsidP="00D47BE6">
      <w:r>
        <w:t xml:space="preserve">3.4 Em cada item a seguir diga se pode ser um nome de variável. Em caso negativo, informe o motivo: </w:t>
      </w:r>
    </w:p>
    <w:p w14:paraId="27409C1A" w14:textId="7512615F" w:rsidR="00D47BE6" w:rsidRDefault="00D47BE6" w:rsidP="00D47BE6">
      <w:r>
        <w:t xml:space="preserve">a) </w:t>
      </w:r>
      <w:proofErr w:type="gramStart"/>
      <w:r>
        <w:t>x;  pode</w:t>
      </w:r>
      <w:proofErr w:type="gramEnd"/>
      <w:r>
        <w:t xml:space="preserve"> ser uma variável</w:t>
      </w:r>
    </w:p>
    <w:p w14:paraId="537F376F" w14:textId="41EA21CB" w:rsidR="00D47BE6" w:rsidRDefault="00D47BE6" w:rsidP="00D47BE6">
      <w:r>
        <w:t xml:space="preserve">b) </w:t>
      </w:r>
      <w:proofErr w:type="spellStart"/>
      <w:r>
        <w:t>aux</w:t>
      </w:r>
      <w:proofErr w:type="spellEnd"/>
      <w:r>
        <w:t>; pode ser uma variável</w:t>
      </w:r>
    </w:p>
    <w:p w14:paraId="5B6038E4" w14:textId="4E1F4F06" w:rsidR="00D47BE6" w:rsidRDefault="00D47BE6" w:rsidP="00D47BE6">
      <w:r>
        <w:t>c) 1aluno; pode ser uma variável</w:t>
      </w:r>
    </w:p>
    <w:p w14:paraId="06E79017" w14:textId="222770B3" w:rsidR="00D47BE6" w:rsidRDefault="00D47BE6" w:rsidP="00D47BE6">
      <w:r>
        <w:t>d) aluno1; pode ser uma variável</w:t>
      </w:r>
    </w:p>
    <w:p w14:paraId="245DD86F" w14:textId="5E1B3C7F" w:rsidR="00D47BE6" w:rsidRDefault="00D47BE6" w:rsidP="00D47BE6">
      <w:r>
        <w:t>e) aluno_1; pode ser uma variável</w:t>
      </w:r>
    </w:p>
    <w:p w14:paraId="52CDC723" w14:textId="5FE4C6F2" w:rsidR="00D47BE6" w:rsidRDefault="00D47BE6" w:rsidP="00D47BE6">
      <w:r>
        <w:t xml:space="preserve">f) aluno 1; </w:t>
      </w:r>
      <w:proofErr w:type="gramStart"/>
      <w:r w:rsidR="00360C47">
        <w:t>Não</w:t>
      </w:r>
      <w:proofErr w:type="gramEnd"/>
      <w:r w:rsidR="00360C47">
        <w:t xml:space="preserve"> pode ser variável, pois possui espaço no seu nome</w:t>
      </w:r>
    </w:p>
    <w:p w14:paraId="0995C6B1" w14:textId="75AFAC69" w:rsidR="00D47BE6" w:rsidRDefault="00D47BE6" w:rsidP="00D47BE6">
      <w:r>
        <w:t>g) _aluno1;</w:t>
      </w:r>
      <w:r w:rsidRPr="00D47BE6">
        <w:t xml:space="preserve"> </w:t>
      </w:r>
      <w:r>
        <w:t>pode ser uma variável</w:t>
      </w:r>
    </w:p>
    <w:p w14:paraId="1EE04C61" w14:textId="605971F4" w:rsidR="00D47BE6" w:rsidRDefault="00D47BE6" w:rsidP="00D47BE6">
      <w:r>
        <w:t xml:space="preserve">h) </w:t>
      </w:r>
      <w:proofErr w:type="spellStart"/>
      <w:r>
        <w:t>int</w:t>
      </w:r>
      <w:proofErr w:type="spellEnd"/>
      <w:r>
        <w:t>;</w:t>
      </w:r>
      <w:r w:rsidR="00360C47">
        <w:t xml:space="preserve"> </w:t>
      </w:r>
      <w:proofErr w:type="gramStart"/>
      <w:r w:rsidR="00360C47">
        <w:t>Não</w:t>
      </w:r>
      <w:proofErr w:type="gramEnd"/>
      <w:r w:rsidR="00360C47">
        <w:t xml:space="preserve"> pode ser variável, pois é uma palavra reservada da linguagem</w:t>
      </w:r>
    </w:p>
    <w:p w14:paraId="4D9AAC8B" w14:textId="4A078B87" w:rsidR="00D47BE6" w:rsidRDefault="00D47BE6" w:rsidP="00D47BE6">
      <w:r>
        <w:t xml:space="preserve">i) </w:t>
      </w:r>
      <w:proofErr w:type="spellStart"/>
      <w:r>
        <w:t>Int</w:t>
      </w:r>
      <w:proofErr w:type="spellEnd"/>
      <w:r>
        <w:t xml:space="preserve">; </w:t>
      </w:r>
      <w:r w:rsidR="00360C47">
        <w:t>pode ser uma variável</w:t>
      </w:r>
    </w:p>
    <w:p w14:paraId="68FE9DC4" w14:textId="1E8086C6" w:rsidR="00D47BE6" w:rsidRDefault="00D47BE6" w:rsidP="00D47BE6">
      <w:r>
        <w:t xml:space="preserve">j) int_idade; </w:t>
      </w:r>
      <w:r w:rsidR="00360C47">
        <w:t>pode ser uma variável</w:t>
      </w:r>
    </w:p>
    <w:p w14:paraId="4A69172D" w14:textId="6EB3189A" w:rsidR="00D47BE6" w:rsidRPr="00535819" w:rsidRDefault="00D47BE6" w:rsidP="00D47BE6">
      <w:r>
        <w:t>k) class.</w:t>
      </w:r>
      <w:r w:rsidR="00360C47">
        <w:t xml:space="preserve"> Não pode ser variável, pois é uma palavra reservada da linguagem</w:t>
      </w:r>
    </w:p>
    <w:sectPr w:rsidR="00D47BE6" w:rsidRPr="00535819" w:rsidSect="00D47BE6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A1"/>
    <w:rsid w:val="00064359"/>
    <w:rsid w:val="000B77A1"/>
    <w:rsid w:val="000C2F7C"/>
    <w:rsid w:val="001C5B60"/>
    <w:rsid w:val="00273B3B"/>
    <w:rsid w:val="002F2F34"/>
    <w:rsid w:val="0034105A"/>
    <w:rsid w:val="00360C47"/>
    <w:rsid w:val="003A1D39"/>
    <w:rsid w:val="00423464"/>
    <w:rsid w:val="00431082"/>
    <w:rsid w:val="004B3861"/>
    <w:rsid w:val="005210D4"/>
    <w:rsid w:val="00535819"/>
    <w:rsid w:val="0055112E"/>
    <w:rsid w:val="00581357"/>
    <w:rsid w:val="006B1C9A"/>
    <w:rsid w:val="006E458A"/>
    <w:rsid w:val="00733574"/>
    <w:rsid w:val="00752D5B"/>
    <w:rsid w:val="009225F6"/>
    <w:rsid w:val="00A61936"/>
    <w:rsid w:val="00C9044B"/>
    <w:rsid w:val="00C97A89"/>
    <w:rsid w:val="00CA1B49"/>
    <w:rsid w:val="00CD2DB0"/>
    <w:rsid w:val="00D47BE6"/>
    <w:rsid w:val="00DE5C58"/>
    <w:rsid w:val="00E3079E"/>
    <w:rsid w:val="00E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5D1D"/>
  <w15:chartTrackingRefBased/>
  <w15:docId w15:val="{233EBFDB-8EF1-4A71-81BB-DD7F0EE4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B77A1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B77A1"/>
    <w:pPr>
      <w:ind w:left="720"/>
      <w:contextualSpacing/>
    </w:pPr>
  </w:style>
  <w:style w:type="paragraph" w:styleId="SemEspaamento">
    <w:name w:val="No Spacing"/>
    <w:uiPriority w:val="1"/>
    <w:qFormat/>
    <w:rsid w:val="003A1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TADEU DO CARMO</dc:creator>
  <cp:keywords/>
  <dc:description/>
  <cp:lastModifiedBy>GEOVANE TADEU DO CARMO</cp:lastModifiedBy>
  <cp:revision>2</cp:revision>
  <dcterms:created xsi:type="dcterms:W3CDTF">2021-11-15T22:40:00Z</dcterms:created>
  <dcterms:modified xsi:type="dcterms:W3CDTF">2021-11-15T22:40:00Z</dcterms:modified>
</cp:coreProperties>
</file>