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A2CDC" w14:textId="77777777" w:rsidR="00B457CF" w:rsidRDefault="00085039">
      <w:pPr>
        <w:rPr>
          <w:color w:val="FF0000"/>
        </w:rPr>
      </w:pPr>
      <w:r>
        <w:rPr>
          <w:rFonts w:hint="eastAsia"/>
          <w:color w:val="FF0000"/>
        </w:rPr>
        <w:t>实验报告</w:t>
      </w:r>
      <w:r>
        <w:rPr>
          <w:color w:val="FF0000"/>
        </w:rPr>
        <w:t>格式说明</w:t>
      </w:r>
      <w:r>
        <w:rPr>
          <w:rFonts w:hint="eastAsia"/>
          <w:color w:val="FF0000"/>
        </w:rPr>
        <w:t>：</w:t>
      </w:r>
    </w:p>
    <w:p w14:paraId="4E57B5A2" w14:textId="77777777" w:rsidR="00B457CF" w:rsidRDefault="00085039">
      <w:pPr>
        <w:pStyle w:val="aff7"/>
        <w:numPr>
          <w:ilvl w:val="0"/>
          <w:numId w:val="2"/>
        </w:numPr>
        <w:rPr>
          <w:color w:val="FF0000"/>
        </w:rPr>
      </w:pPr>
      <w:r>
        <w:rPr>
          <w:rFonts w:hint="eastAsia"/>
          <w:color w:val="FF0000"/>
        </w:rPr>
        <w:t>标题层次建议不超过四级，从第一级开始标号格式依次采用：一、二、三；（一）、（二）、（三）；</w:t>
      </w:r>
      <w:r>
        <w:rPr>
          <w:rFonts w:hint="eastAsia"/>
          <w:color w:val="FF0000"/>
        </w:rPr>
        <w:t>1</w:t>
      </w:r>
      <w:r>
        <w:rPr>
          <w:rFonts w:hint="eastAsia"/>
          <w:color w:val="FF0000"/>
        </w:rPr>
        <w:t>、</w:t>
      </w:r>
      <w:r>
        <w:rPr>
          <w:rFonts w:hint="eastAsia"/>
          <w:color w:val="FF0000"/>
        </w:rPr>
        <w:t>2</w:t>
      </w:r>
      <w:r>
        <w:rPr>
          <w:rFonts w:hint="eastAsia"/>
          <w:color w:val="FF0000"/>
        </w:rPr>
        <w:t>、</w:t>
      </w:r>
      <w:r>
        <w:rPr>
          <w:rFonts w:hint="eastAsia"/>
          <w:color w:val="FF0000"/>
        </w:rPr>
        <w:t>3</w:t>
      </w:r>
      <w:r>
        <w:rPr>
          <w:rFonts w:hint="eastAsia"/>
          <w:color w:val="FF0000"/>
        </w:rPr>
        <w:t>；（</w:t>
      </w:r>
      <w:r>
        <w:rPr>
          <w:rFonts w:hint="eastAsia"/>
          <w:color w:val="FF0000"/>
        </w:rPr>
        <w:t>1</w:t>
      </w:r>
      <w:r>
        <w:rPr>
          <w:rFonts w:hint="eastAsia"/>
          <w:color w:val="FF0000"/>
        </w:rPr>
        <w:t>）、（</w:t>
      </w:r>
      <w:r>
        <w:rPr>
          <w:rFonts w:hint="eastAsia"/>
          <w:color w:val="FF0000"/>
        </w:rPr>
        <w:t>2</w:t>
      </w:r>
      <w:r>
        <w:rPr>
          <w:rFonts w:hint="eastAsia"/>
          <w:color w:val="FF0000"/>
        </w:rPr>
        <w:t>）、（</w:t>
      </w:r>
      <w:r>
        <w:rPr>
          <w:rFonts w:hint="eastAsia"/>
          <w:color w:val="FF0000"/>
        </w:rPr>
        <w:t>3</w:t>
      </w:r>
      <w:r>
        <w:rPr>
          <w:rFonts w:hint="eastAsia"/>
          <w:color w:val="FF0000"/>
        </w:rPr>
        <w:t>）。</w:t>
      </w:r>
    </w:p>
    <w:p w14:paraId="15DFED28" w14:textId="77777777" w:rsidR="00B457CF" w:rsidRDefault="00085039">
      <w:pPr>
        <w:pStyle w:val="aff7"/>
        <w:numPr>
          <w:ilvl w:val="1"/>
          <w:numId w:val="2"/>
        </w:numPr>
        <w:rPr>
          <w:color w:val="FF0000"/>
        </w:rPr>
      </w:pPr>
      <w:r>
        <w:rPr>
          <w:rFonts w:hint="eastAsia"/>
          <w:color w:val="FF0000"/>
        </w:rPr>
        <w:t>一级标题用小三号字，中文为黑体，英文为</w:t>
      </w:r>
      <w:r>
        <w:rPr>
          <w:rFonts w:hint="eastAsia"/>
          <w:color w:val="FF0000"/>
        </w:rPr>
        <w:t>Times New Roman</w:t>
      </w:r>
      <w:r>
        <w:rPr>
          <w:rFonts w:hint="eastAsia"/>
          <w:color w:val="FF0000"/>
        </w:rPr>
        <w:t>，单倍行距，段前段后各</w:t>
      </w:r>
      <w:r>
        <w:rPr>
          <w:rFonts w:hint="eastAsia"/>
          <w:color w:val="FF0000"/>
        </w:rPr>
        <w:t>0.5</w:t>
      </w:r>
      <w:r>
        <w:rPr>
          <w:rFonts w:hint="eastAsia"/>
          <w:color w:val="FF0000"/>
        </w:rPr>
        <w:t>行。</w:t>
      </w:r>
    </w:p>
    <w:p w14:paraId="4A99E12F" w14:textId="77777777" w:rsidR="00B457CF" w:rsidRDefault="00085039">
      <w:pPr>
        <w:pStyle w:val="aff7"/>
        <w:numPr>
          <w:ilvl w:val="1"/>
          <w:numId w:val="2"/>
        </w:numPr>
        <w:rPr>
          <w:color w:val="FF0000"/>
        </w:rPr>
      </w:pPr>
      <w:r>
        <w:rPr>
          <w:rFonts w:hint="eastAsia"/>
          <w:color w:val="FF0000"/>
        </w:rPr>
        <w:t>二级标题用四号字，中文为黑体，英文为</w:t>
      </w:r>
      <w:r>
        <w:rPr>
          <w:rFonts w:hint="eastAsia"/>
          <w:color w:val="FF0000"/>
        </w:rPr>
        <w:t>Times New Roman</w:t>
      </w:r>
      <w:r>
        <w:rPr>
          <w:rFonts w:hint="eastAsia"/>
          <w:color w:val="FF0000"/>
        </w:rPr>
        <w:t>，单倍行距，段前段后各</w:t>
      </w:r>
      <w:r>
        <w:rPr>
          <w:rFonts w:hint="eastAsia"/>
          <w:color w:val="FF0000"/>
        </w:rPr>
        <w:t>0.25</w:t>
      </w:r>
      <w:r>
        <w:rPr>
          <w:rFonts w:hint="eastAsia"/>
          <w:color w:val="FF0000"/>
        </w:rPr>
        <w:t>行。</w:t>
      </w:r>
    </w:p>
    <w:p w14:paraId="0C60B71F" w14:textId="77777777" w:rsidR="00B457CF" w:rsidRDefault="00085039">
      <w:pPr>
        <w:pStyle w:val="aff7"/>
        <w:numPr>
          <w:ilvl w:val="1"/>
          <w:numId w:val="2"/>
        </w:numPr>
        <w:rPr>
          <w:color w:val="FF0000"/>
        </w:rPr>
      </w:pPr>
      <w:r>
        <w:rPr>
          <w:rFonts w:hint="eastAsia"/>
          <w:color w:val="FF0000"/>
        </w:rPr>
        <w:t>三级标题用小四号字，中文为黑体，英文为</w:t>
      </w:r>
      <w:r>
        <w:rPr>
          <w:rFonts w:hint="eastAsia"/>
          <w:color w:val="FF0000"/>
        </w:rPr>
        <w:t>Times New Roman</w:t>
      </w:r>
      <w:r>
        <w:rPr>
          <w:rFonts w:hint="eastAsia"/>
          <w:color w:val="FF0000"/>
        </w:rPr>
        <w:t>，单倍行距。</w:t>
      </w:r>
    </w:p>
    <w:p w14:paraId="755DDB14" w14:textId="77777777" w:rsidR="00B457CF" w:rsidRDefault="00085039">
      <w:pPr>
        <w:pStyle w:val="aff7"/>
        <w:numPr>
          <w:ilvl w:val="1"/>
          <w:numId w:val="2"/>
        </w:numPr>
        <w:rPr>
          <w:color w:val="FF0000"/>
        </w:rPr>
      </w:pPr>
      <w:r>
        <w:rPr>
          <w:rFonts w:hint="eastAsia"/>
          <w:color w:val="FF0000"/>
        </w:rPr>
        <w:t>四级标题用五号字，中文为黑体，英文为</w:t>
      </w:r>
      <w:r>
        <w:rPr>
          <w:rFonts w:hint="eastAsia"/>
          <w:color w:val="FF0000"/>
        </w:rPr>
        <w:t>Times New Roman</w:t>
      </w:r>
      <w:r>
        <w:rPr>
          <w:rFonts w:hint="eastAsia"/>
          <w:color w:val="FF0000"/>
        </w:rPr>
        <w:t>，单倍行距。</w:t>
      </w:r>
    </w:p>
    <w:p w14:paraId="2CAA7EA9" w14:textId="77777777" w:rsidR="00B457CF" w:rsidRDefault="00085039">
      <w:pPr>
        <w:pStyle w:val="aff7"/>
        <w:numPr>
          <w:ilvl w:val="0"/>
          <w:numId w:val="2"/>
        </w:numPr>
        <w:rPr>
          <w:color w:val="FF0000"/>
        </w:rPr>
      </w:pPr>
      <w:r>
        <w:rPr>
          <w:rFonts w:hint="eastAsia"/>
          <w:color w:val="FF0000"/>
        </w:rPr>
        <w:t>正文用五号字，中文为宋体，英文为</w:t>
      </w:r>
      <w:r>
        <w:rPr>
          <w:rFonts w:hint="eastAsia"/>
          <w:color w:val="FF0000"/>
        </w:rPr>
        <w:t>Times New Roman</w:t>
      </w:r>
      <w:r>
        <w:rPr>
          <w:rFonts w:hint="eastAsia"/>
          <w:color w:val="FF0000"/>
        </w:rPr>
        <w:t>，</w:t>
      </w:r>
      <w:r>
        <w:rPr>
          <w:rFonts w:hint="eastAsia"/>
          <w:color w:val="FF0000"/>
        </w:rPr>
        <w:t>1.5</w:t>
      </w:r>
      <w:r>
        <w:rPr>
          <w:rFonts w:hint="eastAsia"/>
          <w:color w:val="FF0000"/>
        </w:rPr>
        <w:t>倍行距。</w:t>
      </w:r>
    </w:p>
    <w:p w14:paraId="23C9DE8E" w14:textId="77777777" w:rsidR="00B457CF" w:rsidRDefault="00085039">
      <w:pPr>
        <w:pStyle w:val="aff7"/>
        <w:numPr>
          <w:ilvl w:val="0"/>
          <w:numId w:val="2"/>
        </w:numPr>
        <w:rPr>
          <w:color w:val="FF0000"/>
        </w:rPr>
      </w:pPr>
      <w:r>
        <w:rPr>
          <w:rFonts w:hint="eastAsia"/>
          <w:color w:val="FF0000"/>
        </w:rPr>
        <w:t>所有图统一顺序标号，图标题紧挨在图的下方，居中，用小五号字，中文为宋体，英文为</w:t>
      </w:r>
      <w:r>
        <w:rPr>
          <w:rFonts w:hint="eastAsia"/>
          <w:color w:val="FF0000"/>
        </w:rPr>
        <w:t>Times New Roman</w:t>
      </w:r>
      <w:r>
        <w:rPr>
          <w:rFonts w:hint="eastAsia"/>
          <w:color w:val="FF0000"/>
        </w:rPr>
        <w:t>，单倍行距，段后</w:t>
      </w:r>
      <w:r>
        <w:rPr>
          <w:rFonts w:hint="eastAsia"/>
          <w:color w:val="FF0000"/>
        </w:rPr>
        <w:t>0.5</w:t>
      </w:r>
      <w:r>
        <w:rPr>
          <w:rFonts w:hint="eastAsia"/>
          <w:color w:val="FF0000"/>
        </w:rPr>
        <w:t>行。</w:t>
      </w:r>
    </w:p>
    <w:p w14:paraId="126BBA2A" w14:textId="77777777" w:rsidR="00B457CF" w:rsidRDefault="00085039">
      <w:pPr>
        <w:pStyle w:val="aff7"/>
        <w:numPr>
          <w:ilvl w:val="0"/>
          <w:numId w:val="2"/>
        </w:numPr>
        <w:rPr>
          <w:color w:val="FF0000"/>
        </w:rPr>
      </w:pPr>
      <w:r>
        <w:rPr>
          <w:rFonts w:hint="eastAsia"/>
          <w:color w:val="FF0000"/>
        </w:rPr>
        <w:t>所有表统一顺序标号，图标题放在表的上方，居中，用小五号字，中文为宋体，英文为</w:t>
      </w:r>
      <w:r>
        <w:rPr>
          <w:rFonts w:hint="eastAsia"/>
          <w:color w:val="FF0000"/>
        </w:rPr>
        <w:t>Times New Roman</w:t>
      </w:r>
      <w:r>
        <w:rPr>
          <w:rFonts w:hint="eastAsia"/>
          <w:color w:val="FF0000"/>
        </w:rPr>
        <w:t>，单倍行距，段前</w:t>
      </w:r>
      <w:r>
        <w:rPr>
          <w:rFonts w:hint="eastAsia"/>
          <w:color w:val="FF0000"/>
        </w:rPr>
        <w:t>0.5</w:t>
      </w:r>
      <w:r>
        <w:rPr>
          <w:rFonts w:hint="eastAsia"/>
          <w:color w:val="FF0000"/>
        </w:rPr>
        <w:t>行。</w:t>
      </w:r>
    </w:p>
    <w:p w14:paraId="49D1A929" w14:textId="77777777" w:rsidR="00B457CF" w:rsidRDefault="00085039">
      <w:pPr>
        <w:pStyle w:val="aff7"/>
        <w:numPr>
          <w:ilvl w:val="0"/>
          <w:numId w:val="2"/>
        </w:numPr>
        <w:rPr>
          <w:b/>
          <w:color w:val="FF0000"/>
          <w:sz w:val="28"/>
          <w:u w:val="single"/>
        </w:rPr>
      </w:pPr>
      <w:r>
        <w:rPr>
          <w:rFonts w:hint="eastAsia"/>
          <w:b/>
          <w:color w:val="FF0000"/>
          <w:sz w:val="28"/>
          <w:u w:val="single"/>
        </w:rPr>
        <w:t>报告形成后删除本模板中所有红色文字！</w:t>
      </w:r>
    </w:p>
    <w:p w14:paraId="0B5363D0" w14:textId="77777777" w:rsidR="00B457CF" w:rsidRDefault="00B457CF">
      <w:pPr>
        <w:pStyle w:val="af9"/>
        <w:rPr>
          <w:rFonts w:cs="Times New Roman"/>
        </w:rPr>
      </w:pPr>
    </w:p>
    <w:p w14:paraId="1928D4D8" w14:textId="77777777" w:rsidR="00B457CF" w:rsidRDefault="00B457CF">
      <w:pPr>
        <w:pStyle w:val="af9"/>
        <w:rPr>
          <w:rFonts w:eastAsiaTheme="minorEastAsia" w:cs="Times New Roman"/>
        </w:rPr>
      </w:pPr>
    </w:p>
    <w:p w14:paraId="4E7A1160" w14:textId="77777777" w:rsidR="00B457CF" w:rsidRDefault="00085039">
      <w:pPr>
        <w:jc w:val="center"/>
        <w:rPr>
          <w:rFonts w:ascii="Times New Roman" w:eastAsia="黑体" w:hAnsi="Times New Roman"/>
          <w:b/>
          <w:sz w:val="36"/>
        </w:rPr>
      </w:pPr>
      <w:r>
        <w:rPr>
          <w:rFonts w:ascii="Times New Roman" w:eastAsia="黑体" w:hint="eastAsia"/>
          <w:b/>
          <w:sz w:val="36"/>
        </w:rPr>
        <w:t>Lab</w:t>
      </w:r>
      <w:r>
        <w:rPr>
          <w:rFonts w:ascii="Times New Roman" w:eastAsia="黑体"/>
          <w:b/>
          <w:sz w:val="36"/>
        </w:rPr>
        <w:t xml:space="preserve"> </w:t>
      </w:r>
      <w:r>
        <w:rPr>
          <w:rFonts w:ascii="Times New Roman" w:eastAsia="黑体" w:hAnsi="Times New Roman" w:hint="eastAsia"/>
          <w:b/>
          <w:sz w:val="36"/>
        </w:rPr>
        <w:t>N</w:t>
      </w:r>
      <w:r>
        <w:rPr>
          <w:rFonts w:ascii="Times New Roman" w:eastAsia="黑体" w:hint="eastAsia"/>
          <w:b/>
          <w:sz w:val="36"/>
        </w:rPr>
        <w:t>报告</w:t>
      </w:r>
    </w:p>
    <w:p w14:paraId="3BF95E7A" w14:textId="77777777" w:rsidR="00B457CF" w:rsidRDefault="00085039">
      <w:pPr>
        <w:jc w:val="right"/>
        <w:rPr>
          <w:rFonts w:ascii="Times New Roman" w:eastAsia="黑体" w:hAnsi="Times New Roman"/>
          <w:sz w:val="24"/>
        </w:rPr>
      </w:pPr>
      <w:r>
        <w:rPr>
          <w:rFonts w:ascii="Times New Roman" w:eastAsia="黑体" w:hAnsi="Times New Roman" w:hint="eastAsia"/>
          <w:sz w:val="24"/>
        </w:rPr>
        <w:t>学号</w:t>
      </w:r>
    </w:p>
    <w:p w14:paraId="68AA368D" w14:textId="77777777" w:rsidR="00B457CF" w:rsidRDefault="00085039">
      <w:pPr>
        <w:jc w:val="right"/>
        <w:rPr>
          <w:rFonts w:ascii="Times New Roman" w:eastAsia="黑体" w:hAnsi="Times New Roman"/>
          <w:sz w:val="24"/>
        </w:rPr>
      </w:pPr>
      <w:r>
        <w:rPr>
          <w:rFonts w:ascii="Times New Roman" w:eastAsia="黑体" w:hAnsi="Times New Roman" w:hint="eastAsia"/>
          <w:sz w:val="24"/>
        </w:rPr>
        <w:t>姓名</w:t>
      </w:r>
    </w:p>
    <w:p w14:paraId="64FB9CF5" w14:textId="77777777" w:rsidR="00B457CF" w:rsidRDefault="00085039">
      <w:pPr>
        <w:jc w:val="right"/>
        <w:rPr>
          <w:rFonts w:ascii="Times New Roman" w:eastAsia="黑体" w:hAnsi="Times New Roman"/>
          <w:sz w:val="24"/>
        </w:rPr>
      </w:pPr>
      <w:r>
        <w:rPr>
          <w:rFonts w:ascii="Times New Roman" w:eastAsia="黑体" w:hAnsi="Times New Roman" w:hint="eastAsia"/>
          <w:sz w:val="24"/>
        </w:rPr>
        <w:t>箱子号</w:t>
      </w:r>
    </w:p>
    <w:p w14:paraId="23C145C3" w14:textId="77777777" w:rsidR="00B457CF" w:rsidRDefault="00085039">
      <w:pPr>
        <w:spacing w:beforeLines="50" w:before="156" w:afterLines="50" w:after="156"/>
        <w:rPr>
          <w:rFonts w:ascii="Times New Roman" w:eastAsia="黑体" w:hAnsi="Times New Roman"/>
          <w:sz w:val="30"/>
        </w:rPr>
      </w:pPr>
      <w:r>
        <w:rPr>
          <w:rFonts w:ascii="Times New Roman" w:eastAsia="黑体" w:hAnsi="Times New Roman" w:hint="eastAsia"/>
          <w:sz w:val="30"/>
        </w:rPr>
        <w:t>一、实验任务（</w:t>
      </w:r>
      <w:r>
        <w:rPr>
          <w:rFonts w:ascii="Times New Roman" w:eastAsia="黑体" w:hAnsi="Times New Roman" w:hint="eastAsia"/>
          <w:sz w:val="30"/>
        </w:rPr>
        <w:t>10%</w:t>
      </w:r>
      <w:r>
        <w:rPr>
          <w:rFonts w:ascii="Times New Roman" w:eastAsia="黑体" w:hAnsi="Times New Roman" w:hint="eastAsia"/>
          <w:sz w:val="30"/>
        </w:rPr>
        <w:t>）</w:t>
      </w:r>
    </w:p>
    <w:p w14:paraId="489E0CC0" w14:textId="77777777" w:rsidR="00B457CF" w:rsidRDefault="00085039">
      <w:pPr>
        <w:spacing w:line="360" w:lineRule="auto"/>
        <w:ind w:firstLineChars="200" w:firstLine="420"/>
        <w:rPr>
          <w:rFonts w:ascii="Times New Roman" w:eastAsia="宋体" w:hAnsi="Times New Roman"/>
          <w:color w:val="FF0000"/>
        </w:rPr>
      </w:pPr>
      <w:r>
        <w:rPr>
          <w:rFonts w:ascii="Times New Roman" w:eastAsia="宋体" w:hAnsi="Times New Roman" w:hint="eastAsia"/>
          <w:color w:val="FF0000"/>
        </w:rPr>
        <w:t>根据你对实验任务说明的理解，说清楚了这个实验要干什么以及如何检验。</w:t>
      </w:r>
    </w:p>
    <w:p w14:paraId="725C0374" w14:textId="77777777" w:rsidR="00B457CF" w:rsidRDefault="00085039">
      <w:pPr>
        <w:spacing w:beforeLines="50" w:before="156" w:afterLines="50" w:after="156"/>
        <w:rPr>
          <w:rFonts w:ascii="Times New Roman" w:eastAsia="黑体" w:hAnsi="Times New Roman"/>
          <w:sz w:val="30"/>
        </w:rPr>
      </w:pPr>
      <w:r>
        <w:rPr>
          <w:rFonts w:ascii="Times New Roman" w:eastAsia="黑体" w:hAnsi="Times New Roman" w:hint="eastAsia"/>
          <w:sz w:val="30"/>
        </w:rPr>
        <w:t>二、实验设计（</w:t>
      </w:r>
      <w:r>
        <w:rPr>
          <w:rFonts w:ascii="Times New Roman" w:eastAsia="黑体" w:hAnsi="Times New Roman" w:hint="eastAsia"/>
          <w:sz w:val="30"/>
        </w:rPr>
        <w:t>40%</w:t>
      </w:r>
      <w:r>
        <w:rPr>
          <w:rFonts w:ascii="Times New Roman" w:eastAsia="黑体" w:hAnsi="Times New Roman" w:hint="eastAsia"/>
          <w:sz w:val="30"/>
        </w:rPr>
        <w:t>）</w:t>
      </w:r>
    </w:p>
    <w:p w14:paraId="4EFD73F3" w14:textId="77777777" w:rsidR="00B457CF" w:rsidRDefault="00085039">
      <w:pPr>
        <w:spacing w:line="360" w:lineRule="auto"/>
        <w:ind w:firstLineChars="200" w:firstLine="422"/>
        <w:rPr>
          <w:rFonts w:ascii="Times New Roman" w:eastAsia="宋体" w:hAnsi="Times New Roman"/>
          <w:color w:val="FF0000"/>
        </w:rPr>
      </w:pPr>
      <w:r>
        <w:rPr>
          <w:rFonts w:ascii="Times New Roman" w:eastAsia="宋体" w:hAnsi="Times New Roman" w:hint="eastAsia"/>
          <w:b/>
          <w:color w:val="FF0000"/>
        </w:rPr>
        <w:t>针对</w:t>
      </w:r>
      <w:r>
        <w:rPr>
          <w:rFonts w:ascii="Times New Roman" w:eastAsia="宋体" w:hAnsi="Times New Roman" w:hint="eastAsia"/>
          <w:b/>
          <w:color w:val="FF0000"/>
        </w:rPr>
        <w:t>Lab3</w:t>
      </w:r>
      <w:r>
        <w:rPr>
          <w:rFonts w:ascii="Times New Roman" w:eastAsia="宋体" w:hAnsi="Times New Roman" w:hint="eastAsia"/>
          <w:b/>
          <w:color w:val="FF0000"/>
        </w:rPr>
        <w:t>及后续实验</w:t>
      </w:r>
      <w:r>
        <w:rPr>
          <w:rFonts w:ascii="Times New Roman" w:eastAsia="宋体" w:hAnsi="Times New Roman" w:hint="eastAsia"/>
          <w:color w:val="FF0000"/>
        </w:rPr>
        <w:t>，请参考以下格式完成实验报告。</w:t>
      </w:r>
    </w:p>
    <w:p w14:paraId="6C560006" w14:textId="77777777" w:rsidR="00B457CF" w:rsidRDefault="00B457CF">
      <w:pPr>
        <w:spacing w:line="360" w:lineRule="auto"/>
        <w:ind w:firstLineChars="200" w:firstLine="420"/>
        <w:rPr>
          <w:rFonts w:ascii="Times New Roman" w:eastAsia="宋体" w:hAnsi="Times New Roman"/>
          <w:color w:val="FF0000"/>
        </w:rPr>
      </w:pPr>
    </w:p>
    <w:p w14:paraId="3A4BE2B6" w14:textId="77777777" w:rsidR="00B457CF" w:rsidRDefault="00085039">
      <w:pPr>
        <w:spacing w:beforeLines="25" w:before="78" w:afterLines="25" w:after="78"/>
        <w:rPr>
          <w:rFonts w:ascii="Times New Roman" w:eastAsia="黑体" w:hAnsi="Times New Roman"/>
          <w:sz w:val="28"/>
        </w:rPr>
      </w:pPr>
      <w:r>
        <w:rPr>
          <w:rFonts w:ascii="Times New Roman" w:eastAsia="黑体" w:hAnsi="Times New Roman" w:hint="eastAsia"/>
          <w:sz w:val="28"/>
        </w:rPr>
        <w:t>（一）总体设计思路</w:t>
      </w:r>
    </w:p>
    <w:p w14:paraId="0C4535C4" w14:textId="77777777" w:rsidR="00B457CF" w:rsidRDefault="00085039">
      <w:pPr>
        <w:spacing w:line="360" w:lineRule="auto"/>
        <w:ind w:firstLineChars="200" w:firstLine="420"/>
        <w:rPr>
          <w:rFonts w:ascii="Times New Roman" w:eastAsia="宋体" w:hAnsi="Times New Roman"/>
          <w:color w:val="FF0000"/>
        </w:rPr>
      </w:pPr>
      <w:r>
        <w:rPr>
          <w:rFonts w:ascii="Times New Roman" w:eastAsia="宋体" w:hAnsi="Times New Roman" w:hint="eastAsia"/>
          <w:color w:val="FF0000"/>
        </w:rPr>
        <w:t>阐明总体设计思路，即从系统顶层角度出发，概要性地描述整个系统的工作机制，所需要进行哪些实验设计、完成哪些功能。</w:t>
      </w:r>
    </w:p>
    <w:p w14:paraId="562C44EB" w14:textId="77777777" w:rsidR="00B457CF" w:rsidRDefault="00085039">
      <w:pPr>
        <w:spacing w:line="360" w:lineRule="auto"/>
        <w:ind w:firstLineChars="200" w:firstLine="420"/>
        <w:rPr>
          <w:rFonts w:ascii="Times New Roman" w:eastAsia="宋体" w:hAnsi="Times New Roman"/>
          <w:color w:val="FF0000"/>
        </w:rPr>
      </w:pPr>
      <w:r>
        <w:rPr>
          <w:rFonts w:ascii="Times New Roman" w:eastAsia="宋体" w:hAnsi="Times New Roman" w:hint="eastAsia"/>
          <w:color w:val="FF0000"/>
        </w:rPr>
        <w:t>在进行本章节描述时，推荐以结构设计图的形式阐述硬件部分，以流程图的形式阐述软件部分。</w:t>
      </w:r>
    </w:p>
    <w:p w14:paraId="7B5CC55B" w14:textId="77777777" w:rsidR="00B457CF" w:rsidRDefault="00085039">
      <w:pPr>
        <w:spacing w:line="360" w:lineRule="auto"/>
        <w:ind w:firstLineChars="200" w:firstLine="422"/>
        <w:rPr>
          <w:rFonts w:ascii="Times New Roman" w:eastAsia="宋体" w:hAnsi="Times New Roman"/>
          <w:b/>
          <w:color w:val="FF0000"/>
        </w:rPr>
      </w:pPr>
      <w:r>
        <w:rPr>
          <w:rFonts w:ascii="Times New Roman" w:eastAsia="宋体" w:hAnsi="Times New Roman" w:hint="eastAsia"/>
          <w:b/>
          <w:color w:val="FF0000"/>
        </w:rPr>
        <w:t>如果是自己的新设计，最好给出结构设计图！</w:t>
      </w:r>
    </w:p>
    <w:p w14:paraId="310C3A08" w14:textId="77777777" w:rsidR="00B457CF" w:rsidRDefault="00B457CF">
      <w:pPr>
        <w:spacing w:line="360" w:lineRule="auto"/>
        <w:ind w:firstLineChars="200" w:firstLine="420"/>
        <w:rPr>
          <w:rFonts w:ascii="Times New Roman" w:eastAsia="宋体" w:hAnsi="Times New Roman"/>
          <w:color w:val="FF0000"/>
        </w:rPr>
      </w:pPr>
    </w:p>
    <w:p w14:paraId="3D1B160E" w14:textId="77777777" w:rsidR="00B457CF" w:rsidRDefault="00085039">
      <w:pPr>
        <w:spacing w:line="360" w:lineRule="auto"/>
        <w:ind w:firstLineChars="200" w:firstLine="420"/>
        <w:rPr>
          <w:rFonts w:ascii="Times New Roman" w:eastAsia="宋体" w:hAnsi="Times New Roman"/>
          <w:color w:val="FF0000"/>
        </w:rPr>
      </w:pPr>
      <w:r>
        <w:rPr>
          <w:rFonts w:ascii="Times New Roman" w:eastAsia="宋体" w:hAnsi="Times New Roman" w:hint="eastAsia"/>
          <w:color w:val="FF0000"/>
        </w:rPr>
        <w:t>如果实验设计比较复杂，那么最好进行模块划分，挑选重要模块进行描述。</w:t>
      </w:r>
    </w:p>
    <w:p w14:paraId="5329E60F" w14:textId="169B9C47" w:rsidR="00B457CF" w:rsidRPr="00484DA3" w:rsidRDefault="00085039">
      <w:pPr>
        <w:spacing w:beforeLines="25" w:before="78" w:afterLines="25" w:after="78"/>
        <w:rPr>
          <w:rFonts w:ascii="Times New Roman" w:eastAsia="黑体" w:hAnsi="Times New Roman"/>
          <w:color w:val="auto"/>
          <w:sz w:val="28"/>
        </w:rPr>
      </w:pPr>
      <w:r>
        <w:rPr>
          <w:rFonts w:ascii="Times New Roman" w:eastAsia="黑体" w:hAnsi="Times New Roman" w:hint="eastAsia"/>
          <w:sz w:val="28"/>
        </w:rPr>
        <w:t>（二）重要模块</w:t>
      </w:r>
      <w:r>
        <w:rPr>
          <w:rFonts w:ascii="Times New Roman" w:eastAsia="黑体" w:hAnsi="Times New Roman" w:hint="eastAsia"/>
          <w:sz w:val="28"/>
        </w:rPr>
        <w:t>1</w:t>
      </w:r>
      <w:r>
        <w:rPr>
          <w:rFonts w:ascii="Times New Roman" w:eastAsia="黑体" w:hAnsi="Times New Roman" w:hint="eastAsia"/>
          <w:sz w:val="28"/>
        </w:rPr>
        <w:t>设计：</w:t>
      </w:r>
      <w:r w:rsidR="00484DA3">
        <w:rPr>
          <w:rFonts w:ascii="Times New Roman" w:eastAsia="黑体" w:hAnsi="Times New Roman"/>
          <w:color w:val="auto"/>
          <w:sz w:val="28"/>
        </w:rPr>
        <w:t>TLB</w:t>
      </w:r>
      <w:r w:rsidR="00484DA3">
        <w:rPr>
          <w:rFonts w:ascii="Times New Roman" w:eastAsia="黑体" w:hAnsi="Times New Roman" w:hint="eastAsia"/>
          <w:color w:val="auto"/>
          <w:sz w:val="28"/>
        </w:rPr>
        <w:t>模块</w:t>
      </w:r>
    </w:p>
    <w:p w14:paraId="0492B5D0" w14:textId="77777777" w:rsidR="00B457CF" w:rsidRDefault="00085039">
      <w:pPr>
        <w:pStyle w:val="aff7"/>
        <w:numPr>
          <w:ilvl w:val="0"/>
          <w:numId w:val="3"/>
        </w:numPr>
        <w:rPr>
          <w:rFonts w:ascii="Times New Roman" w:eastAsia="黑体" w:hAnsi="Times New Roman"/>
          <w:sz w:val="24"/>
        </w:rPr>
      </w:pPr>
      <w:r>
        <w:rPr>
          <w:rFonts w:ascii="Times New Roman" w:eastAsia="黑体" w:hAnsi="Times New Roman" w:hint="eastAsia"/>
          <w:sz w:val="24"/>
        </w:rPr>
        <w:lastRenderedPageBreak/>
        <w:t>工作原理</w:t>
      </w:r>
    </w:p>
    <w:p w14:paraId="0B55AAD5" w14:textId="1F23450C" w:rsidR="00B457CF" w:rsidRPr="00484DA3" w:rsidRDefault="00484DA3" w:rsidP="00484DA3">
      <w:pPr>
        <w:spacing w:line="360" w:lineRule="auto"/>
        <w:ind w:left="360" w:firstLineChars="200" w:firstLine="420"/>
        <w:rPr>
          <w:rFonts w:ascii="Times New Roman" w:eastAsia="宋体" w:hAnsi="Times New Roman"/>
          <w:color w:val="auto"/>
        </w:rPr>
      </w:pPr>
      <w:r>
        <w:rPr>
          <w:rFonts w:ascii="Times New Roman" w:eastAsia="宋体" w:hAnsi="Times New Roman" w:hint="eastAsia"/>
          <w:color w:val="auto"/>
        </w:rPr>
        <w:t>单个</w:t>
      </w:r>
      <w:r>
        <w:rPr>
          <w:rFonts w:ascii="Times New Roman" w:eastAsia="宋体" w:hAnsi="Times New Roman" w:hint="eastAsia"/>
          <w:color w:val="auto"/>
        </w:rPr>
        <w:t>T</w:t>
      </w:r>
      <w:r>
        <w:rPr>
          <w:rFonts w:ascii="Times New Roman" w:eastAsia="宋体" w:hAnsi="Times New Roman"/>
          <w:color w:val="auto"/>
        </w:rPr>
        <w:t>LB</w:t>
      </w:r>
      <w:r>
        <w:rPr>
          <w:rFonts w:ascii="Times New Roman" w:eastAsia="宋体" w:hAnsi="Times New Roman" w:hint="eastAsia"/>
          <w:color w:val="auto"/>
        </w:rPr>
        <w:t>模块的设计根据需要分为读、写和查找三部分，且同时支持取指和访问同时进行，因此有两套查找端口。</w:t>
      </w:r>
      <w:r>
        <w:rPr>
          <w:rFonts w:ascii="Times New Roman" w:eastAsia="宋体" w:hAnsi="Times New Roman"/>
          <w:color w:val="auto"/>
        </w:rPr>
        <w:t>TLB</w:t>
      </w:r>
      <w:r>
        <w:rPr>
          <w:rFonts w:ascii="Times New Roman" w:eastAsia="宋体" w:hAnsi="Times New Roman" w:hint="eastAsia"/>
          <w:color w:val="auto"/>
        </w:rPr>
        <w:t>模块内部是一个二维组织结构的查找表，查找表的每一项分为两部分，一部分</w:t>
      </w:r>
      <w:r w:rsidR="0063588A">
        <w:rPr>
          <w:rFonts w:ascii="Times New Roman" w:eastAsia="宋体" w:hAnsi="Times New Roman" w:hint="eastAsia"/>
          <w:color w:val="auto"/>
        </w:rPr>
        <w:t>存储的信息既参与读写又参与查找比较，</w:t>
      </w:r>
      <w:r w:rsidR="0056012D">
        <w:rPr>
          <w:rFonts w:ascii="Times New Roman" w:eastAsia="宋体" w:hAnsi="Times New Roman" w:hint="eastAsia"/>
          <w:color w:val="auto"/>
        </w:rPr>
        <w:t>另一部分</w:t>
      </w:r>
      <w:r w:rsidR="0063588A">
        <w:rPr>
          <w:rFonts w:ascii="Times New Roman" w:eastAsia="宋体" w:hAnsi="Times New Roman" w:hint="eastAsia"/>
          <w:color w:val="auto"/>
        </w:rPr>
        <w:t>只参与读写。</w:t>
      </w:r>
    </w:p>
    <w:p w14:paraId="70875EAE" w14:textId="77777777" w:rsidR="00B457CF" w:rsidRDefault="00085039">
      <w:pPr>
        <w:pStyle w:val="aff7"/>
        <w:numPr>
          <w:ilvl w:val="0"/>
          <w:numId w:val="3"/>
        </w:numPr>
        <w:rPr>
          <w:rFonts w:ascii="Times New Roman" w:eastAsia="黑体" w:hAnsi="Times New Roman"/>
          <w:sz w:val="24"/>
        </w:rPr>
      </w:pPr>
      <w:r>
        <w:rPr>
          <w:rFonts w:ascii="Times New Roman" w:eastAsia="黑体" w:hAnsi="Times New Roman" w:hint="eastAsia"/>
          <w:sz w:val="24"/>
        </w:rPr>
        <w:t>接口定义</w:t>
      </w:r>
    </w:p>
    <w:tbl>
      <w:tblPr>
        <w:tblStyle w:val="af2"/>
        <w:tblW w:w="8613" w:type="dxa"/>
        <w:jc w:val="center"/>
        <w:tblLayout w:type="fixed"/>
        <w:tblLook w:val="04A0" w:firstRow="1" w:lastRow="0" w:firstColumn="1" w:lastColumn="0" w:noHBand="0" w:noVBand="1"/>
      </w:tblPr>
      <w:tblGrid>
        <w:gridCol w:w="1970"/>
        <w:gridCol w:w="709"/>
        <w:gridCol w:w="708"/>
        <w:gridCol w:w="5226"/>
      </w:tblGrid>
      <w:tr w:rsidR="00B457CF" w14:paraId="12CB8086" w14:textId="77777777">
        <w:trPr>
          <w:cantSplit/>
          <w:tblHeader/>
          <w:jc w:val="center"/>
        </w:trPr>
        <w:tc>
          <w:tcPr>
            <w:tcW w:w="1970" w:type="dxa"/>
            <w:tcBorders>
              <w:bottom w:val="double" w:sz="4" w:space="0" w:color="auto"/>
            </w:tcBorders>
            <w:vAlign w:val="center"/>
          </w:tcPr>
          <w:p w14:paraId="2F0C4912" w14:textId="77777777" w:rsidR="00B457CF" w:rsidRDefault="00085039">
            <w:pPr>
              <w:jc w:val="center"/>
              <w:rPr>
                <w:rFonts w:ascii="Arial" w:eastAsia="宋体"/>
                <w:b/>
              </w:rPr>
            </w:pPr>
            <w:r>
              <w:rPr>
                <w:rFonts w:ascii="Arial" w:eastAsia="宋体" w:hint="eastAsia"/>
                <w:b/>
              </w:rPr>
              <w:t>名称</w:t>
            </w:r>
          </w:p>
        </w:tc>
        <w:tc>
          <w:tcPr>
            <w:tcW w:w="709" w:type="dxa"/>
            <w:tcBorders>
              <w:bottom w:val="double" w:sz="4" w:space="0" w:color="auto"/>
            </w:tcBorders>
            <w:vAlign w:val="center"/>
          </w:tcPr>
          <w:p w14:paraId="055C01DF" w14:textId="77777777" w:rsidR="00B457CF" w:rsidRDefault="00085039">
            <w:pPr>
              <w:jc w:val="center"/>
              <w:rPr>
                <w:b/>
              </w:rPr>
            </w:pPr>
            <w:r>
              <w:rPr>
                <w:rFonts w:hint="eastAsia"/>
                <w:b/>
              </w:rPr>
              <w:t>方向</w:t>
            </w:r>
          </w:p>
        </w:tc>
        <w:tc>
          <w:tcPr>
            <w:tcW w:w="708" w:type="dxa"/>
            <w:tcBorders>
              <w:bottom w:val="double" w:sz="4" w:space="0" w:color="auto"/>
            </w:tcBorders>
          </w:tcPr>
          <w:p w14:paraId="35C082AE" w14:textId="77777777" w:rsidR="00B457CF" w:rsidRDefault="00085039">
            <w:pPr>
              <w:jc w:val="center"/>
              <w:rPr>
                <w:rFonts w:ascii="Arial" w:eastAsia="宋体"/>
                <w:b/>
              </w:rPr>
            </w:pPr>
            <w:r>
              <w:rPr>
                <w:rFonts w:ascii="Arial" w:eastAsia="宋体"/>
                <w:b/>
              </w:rPr>
              <w:t>位宽</w:t>
            </w:r>
          </w:p>
        </w:tc>
        <w:tc>
          <w:tcPr>
            <w:tcW w:w="5226" w:type="dxa"/>
            <w:tcBorders>
              <w:bottom w:val="double" w:sz="4" w:space="0" w:color="auto"/>
            </w:tcBorders>
            <w:vAlign w:val="center"/>
          </w:tcPr>
          <w:p w14:paraId="35622FAB" w14:textId="77777777" w:rsidR="00B457CF" w:rsidRDefault="00085039">
            <w:pPr>
              <w:jc w:val="center"/>
              <w:rPr>
                <w:rFonts w:ascii="Arial" w:eastAsia="宋体"/>
                <w:b/>
              </w:rPr>
            </w:pPr>
            <w:r>
              <w:rPr>
                <w:rFonts w:ascii="Arial" w:eastAsia="宋体" w:hint="eastAsia"/>
                <w:b/>
              </w:rPr>
              <w:t>功能描述</w:t>
            </w:r>
          </w:p>
        </w:tc>
      </w:tr>
      <w:tr w:rsidR="00AE70BE" w14:paraId="1236BA48" w14:textId="77777777" w:rsidTr="00252030">
        <w:trPr>
          <w:cantSplit/>
          <w:jc w:val="center"/>
        </w:trPr>
        <w:tc>
          <w:tcPr>
            <w:tcW w:w="1970" w:type="dxa"/>
            <w:tcBorders>
              <w:top w:val="double" w:sz="4" w:space="0" w:color="auto"/>
              <w:bottom w:val="single" w:sz="4" w:space="0" w:color="auto"/>
            </w:tcBorders>
          </w:tcPr>
          <w:p w14:paraId="240E6082" w14:textId="4CBCA20A" w:rsidR="00AE70BE" w:rsidRDefault="00AE70BE" w:rsidP="00AE70BE">
            <w:pPr>
              <w:jc w:val="center"/>
              <w:rPr>
                <w:rFonts w:ascii="Times New Roman" w:eastAsia="宋体" w:hAnsi="Calibri" w:cs="Times New Roman"/>
                <w:sz w:val="18"/>
              </w:rPr>
            </w:pPr>
            <w:r w:rsidRPr="00460D7A">
              <w:t>clk</w:t>
            </w:r>
          </w:p>
        </w:tc>
        <w:tc>
          <w:tcPr>
            <w:tcW w:w="709" w:type="dxa"/>
            <w:tcBorders>
              <w:top w:val="double" w:sz="4" w:space="0" w:color="auto"/>
              <w:bottom w:val="single" w:sz="4" w:space="0" w:color="auto"/>
            </w:tcBorders>
          </w:tcPr>
          <w:p w14:paraId="56992E2C" w14:textId="736B6D2D" w:rsidR="00AE70BE" w:rsidRDefault="00AE70BE" w:rsidP="00AE70BE">
            <w:pPr>
              <w:jc w:val="center"/>
              <w:rPr>
                <w:rFonts w:ascii="Times New Roman" w:eastAsia="宋体" w:hAnsi="Calibri" w:cs="Times New Roman"/>
                <w:sz w:val="18"/>
              </w:rPr>
            </w:pPr>
            <w:r w:rsidRPr="00460D7A">
              <w:t>IN</w:t>
            </w:r>
          </w:p>
        </w:tc>
        <w:tc>
          <w:tcPr>
            <w:tcW w:w="708" w:type="dxa"/>
            <w:tcBorders>
              <w:top w:val="double" w:sz="4" w:space="0" w:color="auto"/>
              <w:bottom w:val="single" w:sz="4" w:space="0" w:color="auto"/>
            </w:tcBorders>
          </w:tcPr>
          <w:p w14:paraId="4D8D2ABF" w14:textId="7B4850A7" w:rsidR="00AE70BE" w:rsidRDefault="00AE70BE" w:rsidP="00AE70BE">
            <w:pPr>
              <w:jc w:val="center"/>
              <w:rPr>
                <w:rFonts w:ascii="Times New Roman" w:eastAsia="宋体" w:hAnsi="Calibri" w:cs="Times New Roman"/>
                <w:sz w:val="18"/>
              </w:rPr>
            </w:pPr>
            <w:r w:rsidRPr="00460D7A">
              <w:t>1</w:t>
            </w:r>
          </w:p>
        </w:tc>
        <w:tc>
          <w:tcPr>
            <w:tcW w:w="5226" w:type="dxa"/>
            <w:tcBorders>
              <w:top w:val="double" w:sz="4" w:space="0" w:color="auto"/>
              <w:bottom w:val="single" w:sz="4" w:space="0" w:color="auto"/>
            </w:tcBorders>
            <w:vAlign w:val="center"/>
          </w:tcPr>
          <w:p w14:paraId="3BADB648" w14:textId="0C893B53" w:rsidR="00AE70BE" w:rsidRDefault="00AE70BE" w:rsidP="00AE70BE">
            <w:pPr>
              <w:rPr>
                <w:rFonts w:ascii="Times New Roman" w:eastAsia="宋体" w:hAnsi="Calibri" w:cs="Times New Roman"/>
                <w:sz w:val="18"/>
              </w:rPr>
            </w:pPr>
            <w:r>
              <w:rPr>
                <w:rFonts w:ascii="Times New Roman" w:eastAsia="宋体" w:hAnsi="Calibri" w:cs="Times New Roman" w:hint="eastAsia"/>
                <w:sz w:val="18"/>
              </w:rPr>
              <w:t>时钟信号</w:t>
            </w:r>
          </w:p>
        </w:tc>
      </w:tr>
      <w:tr w:rsidR="00AE70BE" w14:paraId="18FD3F1F" w14:textId="77777777" w:rsidTr="008F6DCC">
        <w:trPr>
          <w:cantSplit/>
          <w:jc w:val="center"/>
        </w:trPr>
        <w:tc>
          <w:tcPr>
            <w:tcW w:w="8613" w:type="dxa"/>
            <w:gridSpan w:val="4"/>
            <w:tcBorders>
              <w:top w:val="double" w:sz="4" w:space="0" w:color="auto"/>
              <w:bottom w:val="single" w:sz="4" w:space="0" w:color="auto"/>
            </w:tcBorders>
          </w:tcPr>
          <w:p w14:paraId="355BACB4" w14:textId="59BC1FBB" w:rsidR="00AE70BE" w:rsidRDefault="00B5695E" w:rsidP="00AE70BE">
            <w:pPr>
              <w:rPr>
                <w:rFonts w:ascii="Times New Roman" w:eastAsia="宋体" w:hAnsi="Calibri" w:cs="Times New Roman"/>
                <w:sz w:val="18"/>
              </w:rPr>
            </w:pPr>
            <w:r>
              <w:rPr>
                <w:rFonts w:ascii="Times New Roman" w:eastAsia="宋体" w:hAnsi="Calibri" w:cs="Times New Roman" w:hint="eastAsia"/>
                <w:sz w:val="18"/>
              </w:rPr>
              <w:t>取指查找端口</w:t>
            </w:r>
          </w:p>
        </w:tc>
      </w:tr>
      <w:tr w:rsidR="00AE70BE" w14:paraId="69B1E6B7" w14:textId="77777777" w:rsidTr="00252030">
        <w:trPr>
          <w:cantSplit/>
          <w:jc w:val="center"/>
        </w:trPr>
        <w:tc>
          <w:tcPr>
            <w:tcW w:w="1970" w:type="dxa"/>
            <w:tcBorders>
              <w:top w:val="single" w:sz="4" w:space="0" w:color="auto"/>
              <w:bottom w:val="single" w:sz="4" w:space="0" w:color="auto"/>
            </w:tcBorders>
          </w:tcPr>
          <w:p w14:paraId="589512A1" w14:textId="7C2C3595" w:rsidR="00AE70BE" w:rsidRDefault="00AE70BE" w:rsidP="00AE70BE">
            <w:pPr>
              <w:jc w:val="center"/>
              <w:rPr>
                <w:rFonts w:ascii="Times New Roman" w:eastAsia="宋体" w:hAnsi="Calibri" w:cs="Times New Roman"/>
                <w:sz w:val="18"/>
              </w:rPr>
            </w:pPr>
            <w:r w:rsidRPr="00460D7A">
              <w:t>s0_vppn</w:t>
            </w:r>
          </w:p>
        </w:tc>
        <w:tc>
          <w:tcPr>
            <w:tcW w:w="709" w:type="dxa"/>
            <w:tcBorders>
              <w:top w:val="single" w:sz="4" w:space="0" w:color="auto"/>
              <w:bottom w:val="single" w:sz="4" w:space="0" w:color="auto"/>
            </w:tcBorders>
          </w:tcPr>
          <w:p w14:paraId="69F88659" w14:textId="6182D81B" w:rsidR="00AE70BE" w:rsidRDefault="00AE70BE" w:rsidP="00AE70BE">
            <w:pPr>
              <w:jc w:val="center"/>
              <w:rPr>
                <w:rFonts w:ascii="Times New Roman" w:eastAsia="宋体" w:hAnsi="Calibri" w:cs="Times New Roman"/>
                <w:sz w:val="18"/>
              </w:rPr>
            </w:pPr>
            <w:r w:rsidRPr="00460D7A">
              <w:t>IN</w:t>
            </w:r>
          </w:p>
        </w:tc>
        <w:tc>
          <w:tcPr>
            <w:tcW w:w="708" w:type="dxa"/>
            <w:tcBorders>
              <w:top w:val="single" w:sz="4" w:space="0" w:color="auto"/>
              <w:bottom w:val="single" w:sz="4" w:space="0" w:color="auto"/>
            </w:tcBorders>
          </w:tcPr>
          <w:p w14:paraId="7E46F8B1" w14:textId="73A96A75" w:rsidR="00AE70BE" w:rsidRDefault="00AE70BE" w:rsidP="00AE70BE">
            <w:pPr>
              <w:jc w:val="center"/>
              <w:rPr>
                <w:rFonts w:ascii="Times New Roman" w:eastAsia="宋体" w:hAnsi="Calibri" w:cs="Times New Roman"/>
                <w:sz w:val="18"/>
              </w:rPr>
            </w:pPr>
            <w:r w:rsidRPr="00460D7A">
              <w:t>19</w:t>
            </w:r>
          </w:p>
        </w:tc>
        <w:tc>
          <w:tcPr>
            <w:tcW w:w="5226" w:type="dxa"/>
            <w:tcBorders>
              <w:top w:val="single" w:sz="4" w:space="0" w:color="auto"/>
              <w:bottom w:val="single" w:sz="4" w:space="0" w:color="auto"/>
            </w:tcBorders>
            <w:vAlign w:val="center"/>
          </w:tcPr>
          <w:p w14:paraId="03BFA1E1" w14:textId="1821396E" w:rsidR="00AE70BE" w:rsidRDefault="00AE70BE" w:rsidP="00AE70BE">
            <w:pPr>
              <w:rPr>
                <w:rFonts w:ascii="Times New Roman" w:eastAsia="宋体" w:hAnsi="Calibri" w:cs="Times New Roman"/>
                <w:sz w:val="18"/>
              </w:rPr>
            </w:pPr>
            <w:r>
              <w:rPr>
                <w:rFonts w:ascii="Times New Roman" w:eastAsia="宋体" w:hAnsi="Calibri" w:cs="Times New Roman" w:hint="eastAsia"/>
                <w:sz w:val="18"/>
              </w:rPr>
              <w:t>来自访存虚地址的</w:t>
            </w:r>
            <w:r>
              <w:rPr>
                <w:rFonts w:ascii="Times New Roman" w:eastAsia="宋体" w:hAnsi="Calibri" w:cs="Times New Roman" w:hint="eastAsia"/>
                <w:sz w:val="18"/>
              </w:rPr>
              <w:t>3</w:t>
            </w:r>
            <w:r>
              <w:rPr>
                <w:rFonts w:ascii="Times New Roman" w:eastAsia="宋体" w:hAnsi="Calibri" w:cs="Times New Roman"/>
                <w:sz w:val="18"/>
              </w:rPr>
              <w:t>1..13</w:t>
            </w:r>
            <w:r>
              <w:rPr>
                <w:rFonts w:ascii="Times New Roman" w:eastAsia="宋体" w:hAnsi="Calibri" w:cs="Times New Roman" w:hint="eastAsia"/>
                <w:sz w:val="18"/>
              </w:rPr>
              <w:t>为</w:t>
            </w:r>
          </w:p>
        </w:tc>
      </w:tr>
      <w:tr w:rsidR="00AE70BE" w14:paraId="380F567D" w14:textId="77777777" w:rsidTr="00252030">
        <w:trPr>
          <w:cantSplit/>
          <w:jc w:val="center"/>
        </w:trPr>
        <w:tc>
          <w:tcPr>
            <w:tcW w:w="1970" w:type="dxa"/>
            <w:tcBorders>
              <w:top w:val="single" w:sz="4" w:space="0" w:color="auto"/>
              <w:bottom w:val="single" w:sz="4" w:space="0" w:color="auto"/>
            </w:tcBorders>
          </w:tcPr>
          <w:p w14:paraId="04A2B9EC" w14:textId="456604DD" w:rsidR="00AE70BE" w:rsidRDefault="00AE70BE" w:rsidP="00AE70BE">
            <w:pPr>
              <w:jc w:val="center"/>
              <w:rPr>
                <w:rFonts w:ascii="Times New Roman" w:eastAsia="宋体" w:hAnsi="Calibri" w:cs="Times New Roman"/>
                <w:sz w:val="18"/>
              </w:rPr>
            </w:pPr>
            <w:r w:rsidRPr="00460D7A">
              <w:t>s0_va_bit12</w:t>
            </w:r>
          </w:p>
        </w:tc>
        <w:tc>
          <w:tcPr>
            <w:tcW w:w="709" w:type="dxa"/>
            <w:tcBorders>
              <w:top w:val="single" w:sz="4" w:space="0" w:color="auto"/>
              <w:bottom w:val="single" w:sz="4" w:space="0" w:color="auto"/>
            </w:tcBorders>
          </w:tcPr>
          <w:p w14:paraId="71C33307" w14:textId="75D55D96" w:rsidR="00AE70BE" w:rsidRDefault="00AE70BE" w:rsidP="00AE70BE">
            <w:pPr>
              <w:jc w:val="center"/>
              <w:rPr>
                <w:rFonts w:ascii="Times New Roman" w:eastAsia="宋体" w:hAnsi="Calibri" w:cs="Times New Roman"/>
                <w:sz w:val="18"/>
              </w:rPr>
            </w:pPr>
            <w:r w:rsidRPr="00460D7A">
              <w:t>IN</w:t>
            </w:r>
          </w:p>
        </w:tc>
        <w:tc>
          <w:tcPr>
            <w:tcW w:w="708" w:type="dxa"/>
            <w:tcBorders>
              <w:top w:val="single" w:sz="4" w:space="0" w:color="auto"/>
              <w:bottom w:val="single" w:sz="4" w:space="0" w:color="auto"/>
            </w:tcBorders>
          </w:tcPr>
          <w:p w14:paraId="68897865" w14:textId="15743264" w:rsidR="00AE70BE" w:rsidRDefault="00AE70BE" w:rsidP="00AE70BE">
            <w:pPr>
              <w:jc w:val="center"/>
              <w:rPr>
                <w:rFonts w:ascii="Times New Roman" w:eastAsia="宋体" w:hAnsi="Calibri" w:cs="Times New Roman"/>
                <w:sz w:val="18"/>
              </w:rPr>
            </w:pPr>
            <w:r w:rsidRPr="00460D7A">
              <w:t>1</w:t>
            </w:r>
          </w:p>
        </w:tc>
        <w:tc>
          <w:tcPr>
            <w:tcW w:w="5226" w:type="dxa"/>
            <w:tcBorders>
              <w:top w:val="single" w:sz="4" w:space="0" w:color="auto"/>
              <w:bottom w:val="single" w:sz="4" w:space="0" w:color="auto"/>
            </w:tcBorders>
            <w:vAlign w:val="center"/>
          </w:tcPr>
          <w:p w14:paraId="7CDCA769" w14:textId="32846B62" w:rsidR="00AE70BE" w:rsidRDefault="00AE70BE" w:rsidP="00AE70BE">
            <w:pPr>
              <w:rPr>
                <w:rFonts w:ascii="Times New Roman" w:eastAsia="宋体" w:hAnsi="Calibri" w:cs="Times New Roman"/>
                <w:sz w:val="18"/>
              </w:rPr>
            </w:pPr>
            <w:r>
              <w:rPr>
                <w:rFonts w:ascii="Times New Roman" w:eastAsia="宋体" w:hAnsi="Calibri" w:cs="Times New Roman" w:hint="eastAsia"/>
                <w:sz w:val="18"/>
              </w:rPr>
              <w:t>来自访存虚地址</w:t>
            </w:r>
            <w:r>
              <w:rPr>
                <w:rFonts w:ascii="Times New Roman" w:eastAsia="宋体" w:hAnsi="Calibri" w:cs="Times New Roman" w:hint="eastAsia"/>
                <w:sz w:val="18"/>
              </w:rPr>
              <w:t>1</w:t>
            </w:r>
            <w:r>
              <w:rPr>
                <w:rFonts w:ascii="Times New Roman" w:eastAsia="宋体" w:hAnsi="Calibri" w:cs="Times New Roman"/>
                <w:sz w:val="18"/>
              </w:rPr>
              <w:t>2</w:t>
            </w:r>
            <w:r>
              <w:rPr>
                <w:rFonts w:ascii="Times New Roman" w:eastAsia="宋体" w:hAnsi="Calibri" w:cs="Times New Roman" w:hint="eastAsia"/>
                <w:sz w:val="18"/>
              </w:rPr>
              <w:t>位</w:t>
            </w:r>
          </w:p>
        </w:tc>
      </w:tr>
      <w:tr w:rsidR="00AE70BE" w14:paraId="1A64346B" w14:textId="77777777" w:rsidTr="00252030">
        <w:trPr>
          <w:cantSplit/>
          <w:jc w:val="center"/>
        </w:trPr>
        <w:tc>
          <w:tcPr>
            <w:tcW w:w="1970" w:type="dxa"/>
            <w:tcBorders>
              <w:top w:val="single" w:sz="4" w:space="0" w:color="auto"/>
              <w:bottom w:val="single" w:sz="4" w:space="0" w:color="auto"/>
            </w:tcBorders>
          </w:tcPr>
          <w:p w14:paraId="497C87E9" w14:textId="25BDD336" w:rsidR="00AE70BE" w:rsidRDefault="00AE70BE" w:rsidP="00AE70BE">
            <w:pPr>
              <w:jc w:val="center"/>
              <w:rPr>
                <w:rFonts w:ascii="Times New Roman" w:eastAsia="宋体" w:hAnsi="Calibri" w:cs="Times New Roman"/>
                <w:sz w:val="18"/>
              </w:rPr>
            </w:pPr>
            <w:r w:rsidRPr="00460D7A">
              <w:t>s0_asid</w:t>
            </w:r>
          </w:p>
        </w:tc>
        <w:tc>
          <w:tcPr>
            <w:tcW w:w="709" w:type="dxa"/>
            <w:tcBorders>
              <w:top w:val="single" w:sz="4" w:space="0" w:color="auto"/>
              <w:bottom w:val="single" w:sz="4" w:space="0" w:color="auto"/>
            </w:tcBorders>
          </w:tcPr>
          <w:p w14:paraId="4976C7D7" w14:textId="7E5C90E3" w:rsidR="00AE70BE" w:rsidRDefault="00AE70BE" w:rsidP="00AE70BE">
            <w:pPr>
              <w:jc w:val="center"/>
              <w:rPr>
                <w:rFonts w:ascii="Times New Roman" w:eastAsia="宋体" w:hAnsi="Calibri" w:cs="Times New Roman"/>
                <w:sz w:val="18"/>
              </w:rPr>
            </w:pPr>
            <w:r w:rsidRPr="00460D7A">
              <w:t>IN</w:t>
            </w:r>
          </w:p>
        </w:tc>
        <w:tc>
          <w:tcPr>
            <w:tcW w:w="708" w:type="dxa"/>
            <w:tcBorders>
              <w:top w:val="single" w:sz="4" w:space="0" w:color="auto"/>
              <w:bottom w:val="single" w:sz="4" w:space="0" w:color="auto"/>
            </w:tcBorders>
          </w:tcPr>
          <w:p w14:paraId="6CDD66E8" w14:textId="402F3F3D" w:rsidR="00AE70BE" w:rsidRDefault="00AE70BE" w:rsidP="00AE70BE">
            <w:pPr>
              <w:jc w:val="center"/>
              <w:rPr>
                <w:rFonts w:ascii="Times New Roman" w:eastAsia="宋体" w:hAnsi="Calibri" w:cs="Times New Roman"/>
                <w:sz w:val="18"/>
              </w:rPr>
            </w:pPr>
            <w:r w:rsidRPr="00460D7A">
              <w:t>10</w:t>
            </w:r>
          </w:p>
        </w:tc>
        <w:tc>
          <w:tcPr>
            <w:tcW w:w="5226" w:type="dxa"/>
            <w:tcBorders>
              <w:top w:val="single" w:sz="4" w:space="0" w:color="auto"/>
              <w:bottom w:val="single" w:sz="4" w:space="0" w:color="auto"/>
            </w:tcBorders>
            <w:vAlign w:val="center"/>
          </w:tcPr>
          <w:p w14:paraId="04C1D064" w14:textId="466B20AD" w:rsidR="00AE70BE" w:rsidRDefault="00AE70BE" w:rsidP="00AE70BE">
            <w:pPr>
              <w:rPr>
                <w:rFonts w:ascii="Times New Roman" w:eastAsia="宋体" w:hAnsi="Calibri" w:cs="Times New Roman"/>
                <w:sz w:val="18"/>
              </w:rPr>
            </w:pPr>
            <w:r>
              <w:rPr>
                <w:rFonts w:ascii="Times New Roman" w:eastAsia="宋体" w:hAnsi="Calibri" w:cs="Times New Roman" w:hint="eastAsia"/>
                <w:sz w:val="18"/>
              </w:rPr>
              <w:t>来自</w:t>
            </w:r>
            <w:r>
              <w:rPr>
                <w:rFonts w:ascii="Times New Roman" w:eastAsia="宋体" w:hAnsi="Calibri" w:cs="Times New Roman" w:hint="eastAsia"/>
                <w:sz w:val="18"/>
              </w:rPr>
              <w:t>C</w:t>
            </w:r>
            <w:r>
              <w:rPr>
                <w:rFonts w:ascii="Times New Roman" w:eastAsia="宋体" w:hAnsi="Calibri" w:cs="Times New Roman"/>
                <w:sz w:val="18"/>
              </w:rPr>
              <w:t>SR.ASID</w:t>
            </w:r>
            <w:r>
              <w:rPr>
                <w:rFonts w:ascii="Times New Roman" w:eastAsia="宋体" w:hAnsi="Calibri" w:cs="Times New Roman" w:hint="eastAsia"/>
                <w:sz w:val="18"/>
              </w:rPr>
              <w:t>的</w:t>
            </w:r>
            <w:r>
              <w:rPr>
                <w:rFonts w:ascii="Times New Roman" w:eastAsia="宋体" w:hAnsi="Calibri" w:cs="Times New Roman" w:hint="eastAsia"/>
                <w:sz w:val="18"/>
              </w:rPr>
              <w:t>A</w:t>
            </w:r>
            <w:r>
              <w:rPr>
                <w:rFonts w:ascii="Times New Roman" w:eastAsia="宋体" w:hAnsi="Calibri" w:cs="Times New Roman"/>
                <w:sz w:val="18"/>
              </w:rPr>
              <w:t>SID</w:t>
            </w:r>
            <w:r>
              <w:rPr>
                <w:rFonts w:ascii="Times New Roman" w:eastAsia="宋体" w:hAnsi="Calibri" w:cs="Times New Roman" w:hint="eastAsia"/>
                <w:sz w:val="18"/>
              </w:rPr>
              <w:t>域</w:t>
            </w:r>
          </w:p>
        </w:tc>
      </w:tr>
      <w:tr w:rsidR="00AE70BE" w14:paraId="1A529504" w14:textId="77777777" w:rsidTr="00252030">
        <w:trPr>
          <w:cantSplit/>
          <w:jc w:val="center"/>
        </w:trPr>
        <w:tc>
          <w:tcPr>
            <w:tcW w:w="1970" w:type="dxa"/>
            <w:tcBorders>
              <w:top w:val="single" w:sz="4" w:space="0" w:color="auto"/>
              <w:bottom w:val="single" w:sz="4" w:space="0" w:color="auto"/>
            </w:tcBorders>
          </w:tcPr>
          <w:p w14:paraId="113BA72B" w14:textId="6F99DADA" w:rsidR="00AE70BE" w:rsidRDefault="00AE70BE" w:rsidP="00AE70BE">
            <w:pPr>
              <w:jc w:val="center"/>
              <w:rPr>
                <w:rFonts w:ascii="Times New Roman" w:eastAsia="宋体" w:hAnsi="Calibri" w:cs="Times New Roman"/>
                <w:sz w:val="18"/>
              </w:rPr>
            </w:pPr>
            <w:r w:rsidRPr="00460D7A">
              <w:t>s0_found</w:t>
            </w:r>
          </w:p>
        </w:tc>
        <w:tc>
          <w:tcPr>
            <w:tcW w:w="709" w:type="dxa"/>
            <w:tcBorders>
              <w:top w:val="single" w:sz="4" w:space="0" w:color="auto"/>
              <w:bottom w:val="single" w:sz="4" w:space="0" w:color="auto"/>
            </w:tcBorders>
          </w:tcPr>
          <w:p w14:paraId="3888DC3C" w14:textId="7C6DD946" w:rsidR="00AE70BE" w:rsidRDefault="00AE70BE" w:rsidP="00AE70BE">
            <w:pPr>
              <w:jc w:val="center"/>
              <w:rPr>
                <w:rFonts w:ascii="Times New Roman" w:eastAsia="宋体" w:hAnsi="Calibri" w:cs="Times New Roman"/>
                <w:sz w:val="18"/>
              </w:rPr>
            </w:pPr>
            <w:r w:rsidRPr="00460D7A">
              <w:t>OUT</w:t>
            </w:r>
          </w:p>
        </w:tc>
        <w:tc>
          <w:tcPr>
            <w:tcW w:w="708" w:type="dxa"/>
            <w:tcBorders>
              <w:top w:val="single" w:sz="4" w:space="0" w:color="auto"/>
              <w:bottom w:val="single" w:sz="4" w:space="0" w:color="auto"/>
            </w:tcBorders>
          </w:tcPr>
          <w:p w14:paraId="7575CBCD" w14:textId="1D354AD8" w:rsidR="00AE70BE" w:rsidRDefault="00AE70BE" w:rsidP="00AE70BE">
            <w:pPr>
              <w:jc w:val="center"/>
              <w:rPr>
                <w:rFonts w:ascii="Times New Roman" w:eastAsia="宋体" w:hAnsi="Calibri" w:cs="Times New Roman"/>
                <w:sz w:val="18"/>
              </w:rPr>
            </w:pPr>
            <w:r w:rsidRPr="00460D7A">
              <w:t>1</w:t>
            </w:r>
          </w:p>
        </w:tc>
        <w:tc>
          <w:tcPr>
            <w:tcW w:w="5226" w:type="dxa"/>
            <w:tcBorders>
              <w:top w:val="single" w:sz="4" w:space="0" w:color="auto"/>
              <w:bottom w:val="single" w:sz="4" w:space="0" w:color="auto"/>
            </w:tcBorders>
            <w:vAlign w:val="center"/>
          </w:tcPr>
          <w:p w14:paraId="431867CA" w14:textId="2D503A89" w:rsidR="00AE70BE" w:rsidRDefault="00AE70BE" w:rsidP="00AE70BE">
            <w:pPr>
              <w:rPr>
                <w:rFonts w:ascii="Times New Roman" w:eastAsia="宋体" w:hAnsi="Calibri" w:cs="Times New Roman"/>
                <w:sz w:val="18"/>
              </w:rPr>
            </w:pPr>
            <w:r>
              <w:rPr>
                <w:rFonts w:ascii="Times New Roman" w:eastAsia="宋体" w:hAnsi="Calibri" w:cs="Times New Roman" w:hint="eastAsia"/>
                <w:sz w:val="18"/>
              </w:rPr>
              <w:t>用于判定是否产生</w:t>
            </w:r>
            <w:r>
              <w:rPr>
                <w:rFonts w:ascii="Times New Roman" w:eastAsia="宋体" w:hAnsi="Calibri" w:cs="Times New Roman" w:hint="eastAsia"/>
                <w:sz w:val="18"/>
              </w:rPr>
              <w:t>T</w:t>
            </w:r>
            <w:r>
              <w:rPr>
                <w:rFonts w:ascii="Times New Roman" w:eastAsia="宋体" w:hAnsi="Calibri" w:cs="Times New Roman"/>
                <w:sz w:val="18"/>
              </w:rPr>
              <w:t>LB</w:t>
            </w:r>
            <w:r>
              <w:rPr>
                <w:rFonts w:ascii="Times New Roman" w:eastAsia="宋体" w:hAnsi="Calibri" w:cs="Times New Roman" w:hint="eastAsia"/>
                <w:sz w:val="18"/>
              </w:rPr>
              <w:t>重填异常</w:t>
            </w:r>
          </w:p>
        </w:tc>
      </w:tr>
      <w:tr w:rsidR="00AE70BE" w14:paraId="241EB7C3" w14:textId="77777777" w:rsidTr="00252030">
        <w:trPr>
          <w:cantSplit/>
          <w:jc w:val="center"/>
        </w:trPr>
        <w:tc>
          <w:tcPr>
            <w:tcW w:w="1970" w:type="dxa"/>
            <w:tcBorders>
              <w:top w:val="single" w:sz="4" w:space="0" w:color="auto"/>
              <w:bottom w:val="single" w:sz="4" w:space="0" w:color="auto"/>
            </w:tcBorders>
          </w:tcPr>
          <w:p w14:paraId="5662DF30" w14:textId="2084F00D" w:rsidR="00AE70BE" w:rsidRDefault="00AE70BE" w:rsidP="00AE70BE">
            <w:pPr>
              <w:jc w:val="center"/>
              <w:rPr>
                <w:rFonts w:ascii="Times New Roman" w:eastAsia="宋体" w:hAnsi="Calibri" w:cs="Times New Roman"/>
                <w:sz w:val="18"/>
              </w:rPr>
            </w:pPr>
            <w:r w:rsidRPr="00460D7A">
              <w:t>s0_index</w:t>
            </w:r>
          </w:p>
        </w:tc>
        <w:tc>
          <w:tcPr>
            <w:tcW w:w="709" w:type="dxa"/>
            <w:tcBorders>
              <w:top w:val="single" w:sz="4" w:space="0" w:color="auto"/>
              <w:bottom w:val="single" w:sz="4" w:space="0" w:color="auto"/>
            </w:tcBorders>
          </w:tcPr>
          <w:p w14:paraId="2A191300" w14:textId="26F9E350" w:rsidR="00AE70BE" w:rsidRDefault="00AE70BE" w:rsidP="00AE70BE">
            <w:pPr>
              <w:jc w:val="center"/>
              <w:rPr>
                <w:rFonts w:ascii="Times New Roman" w:eastAsia="宋体" w:hAnsi="Calibri" w:cs="Times New Roman"/>
                <w:sz w:val="18"/>
              </w:rPr>
            </w:pPr>
            <w:r w:rsidRPr="00460D7A">
              <w:t>OUT</w:t>
            </w:r>
          </w:p>
        </w:tc>
        <w:tc>
          <w:tcPr>
            <w:tcW w:w="708" w:type="dxa"/>
            <w:tcBorders>
              <w:top w:val="single" w:sz="4" w:space="0" w:color="auto"/>
              <w:bottom w:val="single" w:sz="4" w:space="0" w:color="auto"/>
            </w:tcBorders>
          </w:tcPr>
          <w:p w14:paraId="1EFAA352" w14:textId="5B923D91" w:rsidR="00AE70BE" w:rsidRDefault="00AE70BE" w:rsidP="00AE70BE">
            <w:pPr>
              <w:jc w:val="center"/>
              <w:rPr>
                <w:rFonts w:ascii="Times New Roman" w:eastAsia="宋体" w:hAnsi="Calibri" w:cs="Times New Roman"/>
                <w:sz w:val="18"/>
              </w:rPr>
            </w:pPr>
            <w:r w:rsidRPr="00460D7A">
              <w:t>16</w:t>
            </w:r>
          </w:p>
        </w:tc>
        <w:tc>
          <w:tcPr>
            <w:tcW w:w="5226" w:type="dxa"/>
            <w:tcBorders>
              <w:top w:val="single" w:sz="4" w:space="0" w:color="auto"/>
              <w:bottom w:val="single" w:sz="4" w:space="0" w:color="auto"/>
            </w:tcBorders>
            <w:vAlign w:val="center"/>
          </w:tcPr>
          <w:p w14:paraId="10583CBC" w14:textId="54E6C793" w:rsidR="00AE70BE" w:rsidRDefault="00AE70BE" w:rsidP="00AE70BE">
            <w:pPr>
              <w:rPr>
                <w:rFonts w:ascii="Times New Roman" w:eastAsia="宋体" w:hAnsi="Calibri" w:cs="Times New Roman"/>
                <w:sz w:val="18"/>
              </w:rPr>
            </w:pPr>
            <w:r>
              <w:rPr>
                <w:rFonts w:ascii="Times New Roman" w:eastAsia="宋体" w:hAnsi="Calibri" w:cs="Times New Roman" w:hint="eastAsia"/>
                <w:sz w:val="18"/>
              </w:rPr>
              <w:t>记录命中在查找表的第几项</w:t>
            </w:r>
          </w:p>
        </w:tc>
      </w:tr>
      <w:tr w:rsidR="00AE70BE" w14:paraId="59C04557" w14:textId="77777777" w:rsidTr="00252030">
        <w:trPr>
          <w:cantSplit/>
          <w:jc w:val="center"/>
        </w:trPr>
        <w:tc>
          <w:tcPr>
            <w:tcW w:w="1970" w:type="dxa"/>
            <w:tcBorders>
              <w:top w:val="single" w:sz="4" w:space="0" w:color="auto"/>
              <w:bottom w:val="single" w:sz="4" w:space="0" w:color="auto"/>
            </w:tcBorders>
          </w:tcPr>
          <w:p w14:paraId="6A21E59A" w14:textId="1450C4C9" w:rsidR="00AE70BE" w:rsidRDefault="00AE70BE" w:rsidP="00AE70BE">
            <w:pPr>
              <w:jc w:val="center"/>
              <w:rPr>
                <w:rFonts w:ascii="Times New Roman" w:eastAsia="宋体" w:hAnsi="Calibri" w:cs="Times New Roman"/>
                <w:sz w:val="18"/>
              </w:rPr>
            </w:pPr>
            <w:r w:rsidRPr="00460D7A">
              <w:t>s0_ppn</w:t>
            </w:r>
          </w:p>
        </w:tc>
        <w:tc>
          <w:tcPr>
            <w:tcW w:w="709" w:type="dxa"/>
            <w:tcBorders>
              <w:top w:val="single" w:sz="4" w:space="0" w:color="auto"/>
              <w:bottom w:val="single" w:sz="4" w:space="0" w:color="auto"/>
            </w:tcBorders>
          </w:tcPr>
          <w:p w14:paraId="31724526" w14:textId="799A1614" w:rsidR="00AE70BE" w:rsidRDefault="00AE70BE" w:rsidP="00AE70BE">
            <w:pPr>
              <w:jc w:val="center"/>
              <w:rPr>
                <w:rFonts w:ascii="Times New Roman" w:eastAsia="宋体" w:hAnsi="Calibri" w:cs="Times New Roman"/>
                <w:sz w:val="18"/>
              </w:rPr>
            </w:pPr>
            <w:r w:rsidRPr="00460D7A">
              <w:t>OUT</w:t>
            </w:r>
          </w:p>
        </w:tc>
        <w:tc>
          <w:tcPr>
            <w:tcW w:w="708" w:type="dxa"/>
            <w:tcBorders>
              <w:top w:val="single" w:sz="4" w:space="0" w:color="auto"/>
              <w:bottom w:val="single" w:sz="4" w:space="0" w:color="auto"/>
            </w:tcBorders>
          </w:tcPr>
          <w:p w14:paraId="07D3947B" w14:textId="274DECE9" w:rsidR="00AE70BE" w:rsidRDefault="00AE70BE" w:rsidP="00AE70BE">
            <w:pPr>
              <w:jc w:val="center"/>
              <w:rPr>
                <w:rFonts w:ascii="Times New Roman" w:eastAsia="宋体" w:hAnsi="Calibri" w:cs="Times New Roman"/>
                <w:sz w:val="18"/>
              </w:rPr>
            </w:pPr>
            <w:r w:rsidRPr="00460D7A">
              <w:t>20</w:t>
            </w:r>
          </w:p>
        </w:tc>
        <w:tc>
          <w:tcPr>
            <w:tcW w:w="5226" w:type="dxa"/>
            <w:tcBorders>
              <w:top w:val="single" w:sz="4" w:space="0" w:color="auto"/>
              <w:bottom w:val="single" w:sz="4" w:space="0" w:color="auto"/>
            </w:tcBorders>
            <w:vAlign w:val="center"/>
          </w:tcPr>
          <w:p w14:paraId="5AF3E5B5" w14:textId="4A82125E" w:rsidR="00AE70BE" w:rsidRDefault="00AE70BE" w:rsidP="00AE70BE">
            <w:pPr>
              <w:rPr>
                <w:rFonts w:ascii="Times New Roman" w:eastAsia="宋体" w:hAnsi="Calibri" w:cs="Times New Roman"/>
                <w:sz w:val="18"/>
              </w:rPr>
            </w:pPr>
            <w:r>
              <w:rPr>
                <w:rFonts w:ascii="Times New Roman" w:eastAsia="宋体" w:hAnsi="Calibri" w:cs="Times New Roman" w:hint="eastAsia"/>
                <w:sz w:val="18"/>
              </w:rPr>
              <w:t>用于产生最终的物理地址</w:t>
            </w:r>
          </w:p>
        </w:tc>
      </w:tr>
      <w:tr w:rsidR="00AE70BE" w14:paraId="15765153" w14:textId="77777777" w:rsidTr="00252030">
        <w:trPr>
          <w:cantSplit/>
          <w:jc w:val="center"/>
        </w:trPr>
        <w:tc>
          <w:tcPr>
            <w:tcW w:w="1970" w:type="dxa"/>
            <w:tcBorders>
              <w:top w:val="single" w:sz="4" w:space="0" w:color="auto"/>
              <w:bottom w:val="single" w:sz="4" w:space="0" w:color="auto"/>
            </w:tcBorders>
          </w:tcPr>
          <w:p w14:paraId="40310CB9" w14:textId="738672FE" w:rsidR="00AE70BE" w:rsidRDefault="00AE70BE" w:rsidP="00AE70BE">
            <w:pPr>
              <w:jc w:val="center"/>
              <w:rPr>
                <w:rFonts w:ascii="Times New Roman" w:eastAsia="宋体" w:hAnsi="Calibri" w:cs="Times New Roman"/>
                <w:sz w:val="18"/>
              </w:rPr>
            </w:pPr>
            <w:r w:rsidRPr="00460D7A">
              <w:t>s0_ps</w:t>
            </w:r>
          </w:p>
        </w:tc>
        <w:tc>
          <w:tcPr>
            <w:tcW w:w="709" w:type="dxa"/>
            <w:tcBorders>
              <w:top w:val="single" w:sz="4" w:space="0" w:color="auto"/>
              <w:bottom w:val="single" w:sz="4" w:space="0" w:color="auto"/>
            </w:tcBorders>
          </w:tcPr>
          <w:p w14:paraId="34C1E12F" w14:textId="07F67E00" w:rsidR="00AE70BE" w:rsidRDefault="00AE70BE" w:rsidP="00AE70BE">
            <w:pPr>
              <w:jc w:val="center"/>
              <w:rPr>
                <w:rFonts w:ascii="Times New Roman" w:eastAsia="宋体" w:hAnsi="Calibri" w:cs="Times New Roman"/>
                <w:sz w:val="18"/>
              </w:rPr>
            </w:pPr>
            <w:r w:rsidRPr="00460D7A">
              <w:t>OUT</w:t>
            </w:r>
          </w:p>
        </w:tc>
        <w:tc>
          <w:tcPr>
            <w:tcW w:w="708" w:type="dxa"/>
            <w:tcBorders>
              <w:top w:val="single" w:sz="4" w:space="0" w:color="auto"/>
              <w:bottom w:val="single" w:sz="4" w:space="0" w:color="auto"/>
            </w:tcBorders>
          </w:tcPr>
          <w:p w14:paraId="0CE8A8F6" w14:textId="164C8611" w:rsidR="00AE70BE" w:rsidRDefault="00AE70BE" w:rsidP="00AE70BE">
            <w:pPr>
              <w:jc w:val="center"/>
              <w:rPr>
                <w:rFonts w:ascii="Times New Roman" w:eastAsia="宋体" w:hAnsi="Calibri" w:cs="Times New Roman"/>
                <w:sz w:val="18"/>
              </w:rPr>
            </w:pPr>
            <w:r w:rsidRPr="00460D7A">
              <w:t>6</w:t>
            </w:r>
          </w:p>
        </w:tc>
        <w:tc>
          <w:tcPr>
            <w:tcW w:w="5226" w:type="dxa"/>
            <w:tcBorders>
              <w:top w:val="single" w:sz="4" w:space="0" w:color="auto"/>
              <w:bottom w:val="single" w:sz="4" w:space="0" w:color="auto"/>
            </w:tcBorders>
            <w:vAlign w:val="center"/>
          </w:tcPr>
          <w:p w14:paraId="54A69386" w14:textId="6A2761D6" w:rsidR="00AE70BE" w:rsidRDefault="00AE70BE" w:rsidP="00AE70BE">
            <w:pPr>
              <w:rPr>
                <w:rFonts w:ascii="Times New Roman" w:eastAsia="宋体" w:hAnsi="Calibri" w:cs="Times New Roman"/>
                <w:sz w:val="18"/>
              </w:rPr>
            </w:pPr>
            <w:r>
              <w:rPr>
                <w:rFonts w:ascii="Times New Roman" w:eastAsia="宋体" w:hAnsi="Calibri" w:cs="Times New Roman" w:hint="eastAsia"/>
                <w:sz w:val="18"/>
              </w:rPr>
              <w:t>用于产生最终的物理地址</w:t>
            </w:r>
          </w:p>
        </w:tc>
      </w:tr>
      <w:tr w:rsidR="00AE70BE" w14:paraId="20049444" w14:textId="77777777" w:rsidTr="00252030">
        <w:trPr>
          <w:cantSplit/>
          <w:jc w:val="center"/>
        </w:trPr>
        <w:tc>
          <w:tcPr>
            <w:tcW w:w="1970" w:type="dxa"/>
            <w:tcBorders>
              <w:top w:val="single" w:sz="4" w:space="0" w:color="auto"/>
              <w:bottom w:val="single" w:sz="4" w:space="0" w:color="auto"/>
            </w:tcBorders>
          </w:tcPr>
          <w:p w14:paraId="771AA83A" w14:textId="10BFF945" w:rsidR="00AE70BE" w:rsidRDefault="00AE70BE" w:rsidP="00AE70BE">
            <w:pPr>
              <w:jc w:val="center"/>
              <w:rPr>
                <w:rFonts w:ascii="Times New Roman" w:eastAsia="宋体" w:hAnsi="Calibri" w:cs="Times New Roman"/>
                <w:sz w:val="18"/>
              </w:rPr>
            </w:pPr>
            <w:r w:rsidRPr="00460D7A">
              <w:t>s0_plv</w:t>
            </w:r>
          </w:p>
        </w:tc>
        <w:tc>
          <w:tcPr>
            <w:tcW w:w="709" w:type="dxa"/>
            <w:tcBorders>
              <w:top w:val="single" w:sz="4" w:space="0" w:color="auto"/>
              <w:bottom w:val="single" w:sz="4" w:space="0" w:color="auto"/>
            </w:tcBorders>
          </w:tcPr>
          <w:p w14:paraId="54B4B96C" w14:textId="2FCA7D4C" w:rsidR="00AE70BE" w:rsidRDefault="00AE70BE" w:rsidP="00AE70BE">
            <w:pPr>
              <w:jc w:val="center"/>
              <w:rPr>
                <w:rFonts w:ascii="Times New Roman" w:eastAsia="宋体" w:hAnsi="Calibri" w:cs="Times New Roman"/>
                <w:sz w:val="18"/>
              </w:rPr>
            </w:pPr>
            <w:r w:rsidRPr="00460D7A">
              <w:t>OUT</w:t>
            </w:r>
          </w:p>
        </w:tc>
        <w:tc>
          <w:tcPr>
            <w:tcW w:w="708" w:type="dxa"/>
            <w:tcBorders>
              <w:top w:val="single" w:sz="4" w:space="0" w:color="auto"/>
              <w:bottom w:val="single" w:sz="4" w:space="0" w:color="auto"/>
            </w:tcBorders>
          </w:tcPr>
          <w:p w14:paraId="343A43EB" w14:textId="06358D0D" w:rsidR="00AE70BE" w:rsidRDefault="00AE70BE" w:rsidP="00AE70BE">
            <w:pPr>
              <w:jc w:val="center"/>
              <w:rPr>
                <w:rFonts w:ascii="Times New Roman" w:eastAsia="宋体" w:hAnsi="Calibri" w:cs="Times New Roman"/>
                <w:sz w:val="18"/>
              </w:rPr>
            </w:pPr>
            <w:r w:rsidRPr="00460D7A">
              <w:t>2</w:t>
            </w:r>
          </w:p>
        </w:tc>
        <w:tc>
          <w:tcPr>
            <w:tcW w:w="5226" w:type="dxa"/>
            <w:tcBorders>
              <w:top w:val="single" w:sz="4" w:space="0" w:color="auto"/>
              <w:bottom w:val="single" w:sz="4" w:space="0" w:color="auto"/>
            </w:tcBorders>
            <w:vAlign w:val="center"/>
          </w:tcPr>
          <w:p w14:paraId="3A4C667D" w14:textId="21F36286" w:rsidR="00AE70BE" w:rsidRDefault="00B5695E" w:rsidP="00AE70BE">
            <w:pPr>
              <w:rPr>
                <w:rFonts w:ascii="Times New Roman" w:eastAsia="宋体" w:hAnsi="Calibri" w:cs="Times New Roman"/>
                <w:sz w:val="18"/>
              </w:rPr>
            </w:pPr>
            <w:r>
              <w:rPr>
                <w:rFonts w:ascii="Times New Roman" w:eastAsia="宋体" w:hAnsi="Calibri" w:cs="Times New Roman" w:hint="eastAsia"/>
                <w:sz w:val="18"/>
              </w:rPr>
              <w:t>和</w:t>
            </w:r>
            <w:r>
              <w:rPr>
                <w:rFonts w:ascii="Times New Roman" w:eastAsia="宋体" w:hAnsi="Calibri" w:cs="Times New Roman" w:hint="eastAsia"/>
                <w:sz w:val="18"/>
              </w:rPr>
              <w:t>s</w:t>
            </w:r>
            <w:r>
              <w:rPr>
                <w:rFonts w:ascii="Times New Roman" w:eastAsia="宋体" w:hAnsi="Calibri" w:cs="Times New Roman"/>
                <w:sz w:val="18"/>
              </w:rPr>
              <w:t>_found</w:t>
            </w:r>
            <w:r>
              <w:rPr>
                <w:rFonts w:ascii="Times New Roman" w:eastAsia="宋体" w:hAnsi="Calibri" w:cs="Times New Roman" w:hint="eastAsia"/>
                <w:sz w:val="18"/>
              </w:rPr>
              <w:t>一起判定是否产生页特权等级不合规异常</w:t>
            </w:r>
          </w:p>
        </w:tc>
      </w:tr>
      <w:tr w:rsidR="00AE70BE" w14:paraId="366C0C55" w14:textId="77777777" w:rsidTr="00252030">
        <w:trPr>
          <w:cantSplit/>
          <w:jc w:val="center"/>
        </w:trPr>
        <w:tc>
          <w:tcPr>
            <w:tcW w:w="1970" w:type="dxa"/>
            <w:tcBorders>
              <w:top w:val="single" w:sz="4" w:space="0" w:color="auto"/>
              <w:bottom w:val="single" w:sz="4" w:space="0" w:color="auto"/>
            </w:tcBorders>
          </w:tcPr>
          <w:p w14:paraId="55769E97" w14:textId="4F70E74A" w:rsidR="00AE70BE" w:rsidRDefault="00AE70BE" w:rsidP="00AE70BE">
            <w:pPr>
              <w:jc w:val="center"/>
              <w:rPr>
                <w:rFonts w:ascii="Times New Roman" w:eastAsia="宋体" w:hAnsi="Calibri" w:cs="Times New Roman"/>
                <w:sz w:val="18"/>
              </w:rPr>
            </w:pPr>
            <w:r w:rsidRPr="00460D7A">
              <w:t>s0_mat</w:t>
            </w:r>
          </w:p>
        </w:tc>
        <w:tc>
          <w:tcPr>
            <w:tcW w:w="709" w:type="dxa"/>
            <w:tcBorders>
              <w:top w:val="single" w:sz="4" w:space="0" w:color="auto"/>
              <w:bottom w:val="single" w:sz="4" w:space="0" w:color="auto"/>
            </w:tcBorders>
          </w:tcPr>
          <w:p w14:paraId="42AEFD3E" w14:textId="3965EB3C" w:rsidR="00AE70BE" w:rsidRDefault="00AE70BE" w:rsidP="00AE70BE">
            <w:pPr>
              <w:jc w:val="center"/>
              <w:rPr>
                <w:rFonts w:ascii="Times New Roman" w:eastAsia="宋体" w:hAnsi="Calibri" w:cs="Times New Roman"/>
                <w:sz w:val="18"/>
              </w:rPr>
            </w:pPr>
            <w:r w:rsidRPr="00460D7A">
              <w:t>OUT</w:t>
            </w:r>
          </w:p>
        </w:tc>
        <w:tc>
          <w:tcPr>
            <w:tcW w:w="708" w:type="dxa"/>
            <w:tcBorders>
              <w:top w:val="single" w:sz="4" w:space="0" w:color="auto"/>
              <w:bottom w:val="single" w:sz="4" w:space="0" w:color="auto"/>
            </w:tcBorders>
          </w:tcPr>
          <w:p w14:paraId="4E360D10" w14:textId="15FE1F1C" w:rsidR="00AE70BE" w:rsidRDefault="00AE70BE" w:rsidP="00AE70BE">
            <w:pPr>
              <w:jc w:val="center"/>
              <w:rPr>
                <w:rFonts w:ascii="Times New Roman" w:eastAsia="宋体" w:hAnsi="Calibri" w:cs="Times New Roman"/>
                <w:sz w:val="18"/>
              </w:rPr>
            </w:pPr>
            <w:r w:rsidRPr="00460D7A">
              <w:t>2</w:t>
            </w:r>
          </w:p>
        </w:tc>
        <w:tc>
          <w:tcPr>
            <w:tcW w:w="5226" w:type="dxa"/>
            <w:tcBorders>
              <w:top w:val="single" w:sz="4" w:space="0" w:color="auto"/>
              <w:bottom w:val="single" w:sz="4" w:space="0" w:color="auto"/>
            </w:tcBorders>
            <w:vAlign w:val="center"/>
          </w:tcPr>
          <w:p w14:paraId="0A9FFAFA" w14:textId="41346CD5" w:rsidR="00AE70BE" w:rsidRDefault="005A7EB4" w:rsidP="00AE70BE">
            <w:pPr>
              <w:rPr>
                <w:rFonts w:ascii="Times New Roman" w:eastAsia="宋体" w:hAnsi="Calibri" w:cs="Times New Roman"/>
                <w:sz w:val="18"/>
              </w:rPr>
            </w:pPr>
            <w:r>
              <w:rPr>
                <w:rFonts w:ascii="Times New Roman" w:eastAsia="宋体" w:hAnsi="Calibri" w:cs="Times New Roman" w:hint="eastAsia"/>
                <w:sz w:val="18"/>
              </w:rPr>
              <w:t>T</w:t>
            </w:r>
            <w:r>
              <w:rPr>
                <w:rFonts w:ascii="Times New Roman" w:eastAsia="宋体" w:hAnsi="Calibri" w:cs="Times New Roman"/>
                <w:sz w:val="18"/>
              </w:rPr>
              <w:t>LB</w:t>
            </w:r>
            <w:r>
              <w:rPr>
                <w:rFonts w:ascii="Times New Roman" w:eastAsia="宋体" w:hAnsi="Calibri" w:cs="Times New Roman" w:hint="eastAsia"/>
                <w:sz w:val="18"/>
              </w:rPr>
              <w:t>模块输出信息</w:t>
            </w:r>
            <w:r w:rsidR="006E2B54">
              <w:rPr>
                <w:rFonts w:ascii="Times New Roman" w:eastAsia="宋体" w:hAnsi="Calibri" w:cs="Times New Roman" w:hint="eastAsia"/>
                <w:sz w:val="18"/>
              </w:rPr>
              <w:t>，存储访问类型</w:t>
            </w:r>
          </w:p>
        </w:tc>
      </w:tr>
      <w:tr w:rsidR="00AE70BE" w14:paraId="6D801730" w14:textId="77777777" w:rsidTr="00252030">
        <w:trPr>
          <w:cantSplit/>
          <w:jc w:val="center"/>
        </w:trPr>
        <w:tc>
          <w:tcPr>
            <w:tcW w:w="1970" w:type="dxa"/>
            <w:tcBorders>
              <w:top w:val="single" w:sz="4" w:space="0" w:color="auto"/>
              <w:bottom w:val="single" w:sz="4" w:space="0" w:color="auto"/>
            </w:tcBorders>
          </w:tcPr>
          <w:p w14:paraId="75C67AB9" w14:textId="50FC457F" w:rsidR="00AE70BE" w:rsidRDefault="00AE70BE" w:rsidP="00AE70BE">
            <w:pPr>
              <w:jc w:val="center"/>
              <w:rPr>
                <w:rFonts w:ascii="Times New Roman" w:eastAsia="宋体" w:hAnsi="Calibri" w:cs="Times New Roman"/>
                <w:sz w:val="18"/>
              </w:rPr>
            </w:pPr>
            <w:r w:rsidRPr="00460D7A">
              <w:t>s0_d</w:t>
            </w:r>
          </w:p>
        </w:tc>
        <w:tc>
          <w:tcPr>
            <w:tcW w:w="709" w:type="dxa"/>
            <w:tcBorders>
              <w:top w:val="single" w:sz="4" w:space="0" w:color="auto"/>
              <w:bottom w:val="single" w:sz="4" w:space="0" w:color="auto"/>
            </w:tcBorders>
          </w:tcPr>
          <w:p w14:paraId="5A5EF2DE" w14:textId="7902E82F" w:rsidR="00AE70BE" w:rsidRDefault="00AE70BE" w:rsidP="00AE70BE">
            <w:pPr>
              <w:jc w:val="center"/>
              <w:rPr>
                <w:rFonts w:ascii="Times New Roman" w:eastAsia="宋体" w:hAnsi="Calibri" w:cs="Times New Roman"/>
                <w:sz w:val="18"/>
              </w:rPr>
            </w:pPr>
            <w:r w:rsidRPr="00460D7A">
              <w:t>OUT</w:t>
            </w:r>
          </w:p>
        </w:tc>
        <w:tc>
          <w:tcPr>
            <w:tcW w:w="708" w:type="dxa"/>
            <w:tcBorders>
              <w:top w:val="single" w:sz="4" w:space="0" w:color="auto"/>
              <w:bottom w:val="single" w:sz="4" w:space="0" w:color="auto"/>
            </w:tcBorders>
          </w:tcPr>
          <w:p w14:paraId="07982736" w14:textId="7F92451D" w:rsidR="00AE70BE" w:rsidRDefault="00AE70BE" w:rsidP="00AE70BE">
            <w:pPr>
              <w:jc w:val="center"/>
              <w:rPr>
                <w:rFonts w:ascii="Times New Roman" w:eastAsia="宋体" w:hAnsi="Calibri" w:cs="Times New Roman"/>
                <w:sz w:val="18"/>
              </w:rPr>
            </w:pPr>
            <w:r w:rsidRPr="00460D7A">
              <w:t>1</w:t>
            </w:r>
          </w:p>
        </w:tc>
        <w:tc>
          <w:tcPr>
            <w:tcW w:w="5226" w:type="dxa"/>
            <w:tcBorders>
              <w:top w:val="single" w:sz="4" w:space="0" w:color="auto"/>
              <w:bottom w:val="single" w:sz="4" w:space="0" w:color="auto"/>
            </w:tcBorders>
            <w:vAlign w:val="center"/>
          </w:tcPr>
          <w:p w14:paraId="7325000E" w14:textId="3A938FDE" w:rsidR="00AE70BE" w:rsidRDefault="00B5695E" w:rsidP="00AE70BE">
            <w:pPr>
              <w:rPr>
                <w:rFonts w:ascii="Times New Roman" w:eastAsia="宋体" w:hAnsi="Calibri" w:cs="Times New Roman"/>
                <w:sz w:val="18"/>
              </w:rPr>
            </w:pPr>
            <w:r>
              <w:rPr>
                <w:rFonts w:ascii="Times New Roman" w:eastAsia="宋体" w:hAnsi="Calibri" w:cs="Times New Roman" w:hint="eastAsia"/>
                <w:sz w:val="18"/>
              </w:rPr>
              <w:t>和</w:t>
            </w:r>
            <w:r>
              <w:rPr>
                <w:rFonts w:ascii="Times New Roman" w:eastAsia="宋体" w:hAnsi="Calibri" w:cs="Times New Roman" w:hint="eastAsia"/>
                <w:sz w:val="18"/>
              </w:rPr>
              <w:t>s</w:t>
            </w:r>
            <w:r>
              <w:rPr>
                <w:rFonts w:ascii="Times New Roman" w:eastAsia="宋体" w:hAnsi="Calibri" w:cs="Times New Roman"/>
                <w:sz w:val="18"/>
              </w:rPr>
              <w:t>_found</w:t>
            </w:r>
            <w:r>
              <w:rPr>
                <w:rFonts w:ascii="Times New Roman" w:eastAsia="宋体" w:hAnsi="Calibri" w:cs="Times New Roman" w:hint="eastAsia"/>
                <w:sz w:val="18"/>
              </w:rPr>
              <w:t>、</w:t>
            </w:r>
            <w:r>
              <w:rPr>
                <w:rFonts w:ascii="Times New Roman" w:eastAsia="宋体" w:hAnsi="Calibri" w:cs="Times New Roman" w:hint="eastAsia"/>
                <w:sz w:val="18"/>
              </w:rPr>
              <w:t>s</w:t>
            </w:r>
            <w:r>
              <w:rPr>
                <w:rFonts w:ascii="Times New Roman" w:eastAsia="宋体" w:hAnsi="Calibri" w:cs="Times New Roman"/>
                <w:sz w:val="18"/>
              </w:rPr>
              <w:t>_d</w:t>
            </w:r>
            <w:r>
              <w:rPr>
                <w:rFonts w:ascii="Times New Roman" w:eastAsia="宋体" w:hAnsi="Calibri" w:cs="Times New Roman" w:hint="eastAsia"/>
                <w:sz w:val="18"/>
              </w:rPr>
              <w:t>一起判定是否产生页修改异常</w:t>
            </w:r>
          </w:p>
        </w:tc>
      </w:tr>
      <w:tr w:rsidR="00AE70BE" w14:paraId="688F8CC7" w14:textId="77777777" w:rsidTr="00252030">
        <w:trPr>
          <w:cantSplit/>
          <w:jc w:val="center"/>
        </w:trPr>
        <w:tc>
          <w:tcPr>
            <w:tcW w:w="1970" w:type="dxa"/>
            <w:tcBorders>
              <w:top w:val="single" w:sz="4" w:space="0" w:color="auto"/>
              <w:bottom w:val="single" w:sz="4" w:space="0" w:color="auto"/>
            </w:tcBorders>
          </w:tcPr>
          <w:p w14:paraId="66068140" w14:textId="2972550F" w:rsidR="00AE70BE" w:rsidRDefault="00AE70BE" w:rsidP="00AE70BE">
            <w:pPr>
              <w:jc w:val="center"/>
              <w:rPr>
                <w:rFonts w:ascii="Times New Roman" w:eastAsia="宋体" w:hAnsi="Calibri" w:cs="Times New Roman"/>
                <w:sz w:val="18"/>
              </w:rPr>
            </w:pPr>
            <w:r w:rsidRPr="00460D7A">
              <w:t>s0_v</w:t>
            </w:r>
          </w:p>
        </w:tc>
        <w:tc>
          <w:tcPr>
            <w:tcW w:w="709" w:type="dxa"/>
            <w:tcBorders>
              <w:top w:val="single" w:sz="4" w:space="0" w:color="auto"/>
              <w:bottom w:val="single" w:sz="4" w:space="0" w:color="auto"/>
            </w:tcBorders>
          </w:tcPr>
          <w:p w14:paraId="229954FC" w14:textId="2235ED1A" w:rsidR="00AE70BE" w:rsidRDefault="00AE70BE" w:rsidP="00AE70BE">
            <w:pPr>
              <w:jc w:val="center"/>
              <w:rPr>
                <w:rFonts w:ascii="Times New Roman" w:eastAsia="宋体" w:hAnsi="Calibri" w:cs="Times New Roman"/>
                <w:sz w:val="18"/>
              </w:rPr>
            </w:pPr>
            <w:r w:rsidRPr="00460D7A">
              <w:t>OUT</w:t>
            </w:r>
          </w:p>
        </w:tc>
        <w:tc>
          <w:tcPr>
            <w:tcW w:w="708" w:type="dxa"/>
            <w:tcBorders>
              <w:top w:val="single" w:sz="4" w:space="0" w:color="auto"/>
              <w:bottom w:val="single" w:sz="4" w:space="0" w:color="auto"/>
            </w:tcBorders>
          </w:tcPr>
          <w:p w14:paraId="6F5E0E20" w14:textId="09D5D152" w:rsidR="00AE70BE" w:rsidRDefault="00AE70BE" w:rsidP="00AE70BE">
            <w:pPr>
              <w:jc w:val="center"/>
              <w:rPr>
                <w:rFonts w:ascii="Times New Roman" w:eastAsia="宋体" w:hAnsi="Calibri" w:cs="Times New Roman"/>
                <w:sz w:val="18"/>
              </w:rPr>
            </w:pPr>
            <w:r w:rsidRPr="00460D7A">
              <w:t>1</w:t>
            </w:r>
          </w:p>
        </w:tc>
        <w:tc>
          <w:tcPr>
            <w:tcW w:w="5226" w:type="dxa"/>
            <w:tcBorders>
              <w:top w:val="single" w:sz="4" w:space="0" w:color="auto"/>
              <w:bottom w:val="single" w:sz="4" w:space="0" w:color="auto"/>
            </w:tcBorders>
            <w:vAlign w:val="center"/>
          </w:tcPr>
          <w:p w14:paraId="0650E5E1" w14:textId="5F7C6D27" w:rsidR="00AE70BE" w:rsidRDefault="00B5695E" w:rsidP="00AE70BE">
            <w:pPr>
              <w:rPr>
                <w:rFonts w:ascii="Times New Roman" w:eastAsia="宋体" w:hAnsi="Calibri" w:cs="Times New Roman"/>
                <w:sz w:val="18"/>
              </w:rPr>
            </w:pPr>
            <w:r>
              <w:rPr>
                <w:rFonts w:ascii="Times New Roman" w:eastAsia="宋体" w:hAnsi="Calibri" w:cs="Times New Roman" w:hint="eastAsia"/>
                <w:sz w:val="18"/>
              </w:rPr>
              <w:t>和</w:t>
            </w:r>
            <w:r>
              <w:rPr>
                <w:rFonts w:ascii="Times New Roman" w:eastAsia="宋体" w:hAnsi="Calibri" w:cs="Times New Roman" w:hint="eastAsia"/>
                <w:sz w:val="18"/>
              </w:rPr>
              <w:t>s_found</w:t>
            </w:r>
            <w:r>
              <w:rPr>
                <w:rFonts w:ascii="Times New Roman" w:eastAsia="宋体" w:hAnsi="Calibri" w:cs="Times New Roman" w:hint="eastAsia"/>
                <w:sz w:val="18"/>
              </w:rPr>
              <w:t>一起判定是否产生页无效异常</w:t>
            </w:r>
          </w:p>
        </w:tc>
      </w:tr>
      <w:tr w:rsidR="00B5695E" w14:paraId="03202133" w14:textId="77777777" w:rsidTr="00443D43">
        <w:trPr>
          <w:cantSplit/>
          <w:jc w:val="center"/>
        </w:trPr>
        <w:tc>
          <w:tcPr>
            <w:tcW w:w="8613" w:type="dxa"/>
            <w:gridSpan w:val="4"/>
            <w:tcBorders>
              <w:top w:val="single" w:sz="4" w:space="0" w:color="auto"/>
              <w:bottom w:val="single" w:sz="4" w:space="0" w:color="auto"/>
            </w:tcBorders>
          </w:tcPr>
          <w:p w14:paraId="3A5FAA96" w14:textId="37AA735C" w:rsidR="00B5695E" w:rsidRDefault="00B5695E" w:rsidP="00AE70BE">
            <w:pPr>
              <w:rPr>
                <w:rFonts w:ascii="Times New Roman" w:eastAsia="宋体" w:hAnsi="Calibri" w:cs="Times New Roman"/>
                <w:sz w:val="18"/>
              </w:rPr>
            </w:pPr>
            <w:r>
              <w:rPr>
                <w:rFonts w:ascii="Times New Roman" w:eastAsia="宋体" w:hAnsi="Calibri" w:cs="Times New Roman" w:hint="eastAsia"/>
                <w:sz w:val="18"/>
              </w:rPr>
              <w:t>访存查找端口，端口功能与取指查找端口功能相同</w:t>
            </w:r>
          </w:p>
        </w:tc>
      </w:tr>
      <w:tr w:rsidR="00B5695E" w14:paraId="10C1CC47" w14:textId="77777777" w:rsidTr="00252030">
        <w:trPr>
          <w:cantSplit/>
          <w:jc w:val="center"/>
        </w:trPr>
        <w:tc>
          <w:tcPr>
            <w:tcW w:w="1970" w:type="dxa"/>
            <w:tcBorders>
              <w:top w:val="single" w:sz="4" w:space="0" w:color="auto"/>
              <w:bottom w:val="single" w:sz="4" w:space="0" w:color="auto"/>
            </w:tcBorders>
          </w:tcPr>
          <w:p w14:paraId="47F0EC40" w14:textId="6ACBE637" w:rsidR="00B5695E" w:rsidRDefault="00B5695E" w:rsidP="00B5695E">
            <w:pPr>
              <w:jc w:val="center"/>
              <w:rPr>
                <w:rFonts w:ascii="Times New Roman" w:eastAsia="宋体" w:hAnsi="Calibri" w:cs="Times New Roman"/>
                <w:sz w:val="18"/>
              </w:rPr>
            </w:pPr>
            <w:r w:rsidRPr="00460D7A">
              <w:t>s1_vppn</w:t>
            </w:r>
          </w:p>
        </w:tc>
        <w:tc>
          <w:tcPr>
            <w:tcW w:w="709" w:type="dxa"/>
            <w:tcBorders>
              <w:top w:val="single" w:sz="4" w:space="0" w:color="auto"/>
              <w:bottom w:val="single" w:sz="4" w:space="0" w:color="auto"/>
            </w:tcBorders>
          </w:tcPr>
          <w:p w14:paraId="00A4259A" w14:textId="2B4BCB5C" w:rsidR="00B5695E" w:rsidRDefault="00B5695E" w:rsidP="00B5695E">
            <w:pPr>
              <w:jc w:val="center"/>
              <w:rPr>
                <w:rFonts w:ascii="Times New Roman" w:eastAsia="宋体" w:hAnsi="Calibri" w:cs="Times New Roman"/>
                <w:sz w:val="18"/>
              </w:rPr>
            </w:pPr>
            <w:r w:rsidRPr="00460D7A">
              <w:t>IN</w:t>
            </w:r>
          </w:p>
        </w:tc>
        <w:tc>
          <w:tcPr>
            <w:tcW w:w="708" w:type="dxa"/>
            <w:tcBorders>
              <w:top w:val="single" w:sz="4" w:space="0" w:color="auto"/>
              <w:bottom w:val="single" w:sz="4" w:space="0" w:color="auto"/>
            </w:tcBorders>
          </w:tcPr>
          <w:p w14:paraId="344329F6" w14:textId="15C55A2C" w:rsidR="00B5695E" w:rsidRDefault="00B5695E" w:rsidP="00B5695E">
            <w:pPr>
              <w:jc w:val="center"/>
              <w:rPr>
                <w:rFonts w:ascii="Times New Roman" w:eastAsia="宋体" w:hAnsi="Calibri" w:cs="Times New Roman"/>
                <w:sz w:val="18"/>
              </w:rPr>
            </w:pPr>
            <w:r w:rsidRPr="00460D7A">
              <w:t>19</w:t>
            </w:r>
          </w:p>
        </w:tc>
        <w:tc>
          <w:tcPr>
            <w:tcW w:w="5226" w:type="dxa"/>
            <w:tcBorders>
              <w:top w:val="single" w:sz="4" w:space="0" w:color="auto"/>
              <w:bottom w:val="single" w:sz="4" w:space="0" w:color="auto"/>
            </w:tcBorders>
            <w:vAlign w:val="center"/>
          </w:tcPr>
          <w:p w14:paraId="0FAD91DF" w14:textId="563EBE2C" w:rsidR="00B5695E" w:rsidRDefault="00B5695E" w:rsidP="00B5695E">
            <w:pPr>
              <w:rPr>
                <w:rFonts w:ascii="Times New Roman" w:eastAsia="宋体" w:hAnsi="Calibri" w:cs="Times New Roman"/>
                <w:sz w:val="18"/>
              </w:rPr>
            </w:pPr>
            <w:r>
              <w:rPr>
                <w:rFonts w:ascii="Times New Roman" w:eastAsia="宋体" w:hAnsi="Calibri" w:cs="Times New Roman" w:hint="eastAsia"/>
                <w:sz w:val="18"/>
              </w:rPr>
              <w:t>来自访存虚地址的</w:t>
            </w:r>
            <w:r>
              <w:rPr>
                <w:rFonts w:ascii="Times New Roman" w:eastAsia="宋体" w:hAnsi="Calibri" w:cs="Times New Roman" w:hint="eastAsia"/>
                <w:sz w:val="18"/>
              </w:rPr>
              <w:t>3</w:t>
            </w:r>
            <w:r>
              <w:rPr>
                <w:rFonts w:ascii="Times New Roman" w:eastAsia="宋体" w:hAnsi="Calibri" w:cs="Times New Roman"/>
                <w:sz w:val="18"/>
              </w:rPr>
              <w:t>1..13</w:t>
            </w:r>
            <w:r>
              <w:rPr>
                <w:rFonts w:ascii="Times New Roman" w:eastAsia="宋体" w:hAnsi="Calibri" w:cs="Times New Roman" w:hint="eastAsia"/>
                <w:sz w:val="18"/>
              </w:rPr>
              <w:t>为</w:t>
            </w:r>
          </w:p>
        </w:tc>
      </w:tr>
      <w:tr w:rsidR="00B5695E" w14:paraId="02BC8C19" w14:textId="77777777" w:rsidTr="00252030">
        <w:trPr>
          <w:cantSplit/>
          <w:jc w:val="center"/>
        </w:trPr>
        <w:tc>
          <w:tcPr>
            <w:tcW w:w="1970" w:type="dxa"/>
            <w:tcBorders>
              <w:top w:val="single" w:sz="4" w:space="0" w:color="auto"/>
              <w:bottom w:val="single" w:sz="4" w:space="0" w:color="auto"/>
            </w:tcBorders>
          </w:tcPr>
          <w:p w14:paraId="23940D26" w14:textId="4F2103FA" w:rsidR="00B5695E" w:rsidRDefault="00B5695E" w:rsidP="00B5695E">
            <w:pPr>
              <w:jc w:val="center"/>
              <w:rPr>
                <w:rFonts w:ascii="Times New Roman" w:eastAsia="宋体" w:hAnsi="Calibri" w:cs="Times New Roman"/>
                <w:sz w:val="18"/>
              </w:rPr>
            </w:pPr>
            <w:r w:rsidRPr="00460D7A">
              <w:t>s1_va_bit12</w:t>
            </w:r>
          </w:p>
        </w:tc>
        <w:tc>
          <w:tcPr>
            <w:tcW w:w="709" w:type="dxa"/>
            <w:tcBorders>
              <w:top w:val="single" w:sz="4" w:space="0" w:color="auto"/>
              <w:bottom w:val="single" w:sz="4" w:space="0" w:color="auto"/>
            </w:tcBorders>
          </w:tcPr>
          <w:p w14:paraId="01C930CB" w14:textId="40A27E4A" w:rsidR="00B5695E" w:rsidRDefault="00B5695E" w:rsidP="00B5695E">
            <w:pPr>
              <w:jc w:val="center"/>
              <w:rPr>
                <w:rFonts w:ascii="Times New Roman" w:eastAsia="宋体" w:hAnsi="Calibri" w:cs="Times New Roman"/>
                <w:sz w:val="18"/>
              </w:rPr>
            </w:pPr>
            <w:r w:rsidRPr="00460D7A">
              <w:t>IN</w:t>
            </w:r>
          </w:p>
        </w:tc>
        <w:tc>
          <w:tcPr>
            <w:tcW w:w="708" w:type="dxa"/>
            <w:tcBorders>
              <w:top w:val="single" w:sz="4" w:space="0" w:color="auto"/>
              <w:bottom w:val="single" w:sz="4" w:space="0" w:color="auto"/>
            </w:tcBorders>
          </w:tcPr>
          <w:p w14:paraId="1E6181E3" w14:textId="34D3A903" w:rsidR="00B5695E" w:rsidRDefault="00B5695E" w:rsidP="00B5695E">
            <w:pPr>
              <w:jc w:val="center"/>
              <w:rPr>
                <w:rFonts w:ascii="Times New Roman" w:eastAsia="宋体" w:hAnsi="Calibri" w:cs="Times New Roman"/>
                <w:sz w:val="18"/>
              </w:rPr>
            </w:pPr>
            <w:r w:rsidRPr="00460D7A">
              <w:t>1</w:t>
            </w:r>
          </w:p>
        </w:tc>
        <w:tc>
          <w:tcPr>
            <w:tcW w:w="5226" w:type="dxa"/>
            <w:tcBorders>
              <w:top w:val="single" w:sz="4" w:space="0" w:color="auto"/>
              <w:bottom w:val="single" w:sz="4" w:space="0" w:color="auto"/>
            </w:tcBorders>
            <w:vAlign w:val="center"/>
          </w:tcPr>
          <w:p w14:paraId="1DC0A667" w14:textId="401270A1" w:rsidR="00B5695E" w:rsidRDefault="00B5695E" w:rsidP="00B5695E">
            <w:pPr>
              <w:rPr>
                <w:rFonts w:ascii="Times New Roman" w:eastAsia="宋体" w:hAnsi="Calibri" w:cs="Times New Roman"/>
                <w:sz w:val="18"/>
              </w:rPr>
            </w:pPr>
            <w:r>
              <w:rPr>
                <w:rFonts w:ascii="Times New Roman" w:eastAsia="宋体" w:hAnsi="Calibri" w:cs="Times New Roman" w:hint="eastAsia"/>
                <w:sz w:val="18"/>
              </w:rPr>
              <w:t>来自访存虚地址</w:t>
            </w:r>
            <w:r>
              <w:rPr>
                <w:rFonts w:ascii="Times New Roman" w:eastAsia="宋体" w:hAnsi="Calibri" w:cs="Times New Roman" w:hint="eastAsia"/>
                <w:sz w:val="18"/>
              </w:rPr>
              <w:t>1</w:t>
            </w:r>
            <w:r>
              <w:rPr>
                <w:rFonts w:ascii="Times New Roman" w:eastAsia="宋体" w:hAnsi="Calibri" w:cs="Times New Roman"/>
                <w:sz w:val="18"/>
              </w:rPr>
              <w:t>2</w:t>
            </w:r>
            <w:r>
              <w:rPr>
                <w:rFonts w:ascii="Times New Roman" w:eastAsia="宋体" w:hAnsi="Calibri" w:cs="Times New Roman" w:hint="eastAsia"/>
                <w:sz w:val="18"/>
              </w:rPr>
              <w:t>位</w:t>
            </w:r>
          </w:p>
        </w:tc>
      </w:tr>
      <w:tr w:rsidR="00B5695E" w14:paraId="10D0807C" w14:textId="77777777" w:rsidTr="00252030">
        <w:trPr>
          <w:cantSplit/>
          <w:jc w:val="center"/>
        </w:trPr>
        <w:tc>
          <w:tcPr>
            <w:tcW w:w="1970" w:type="dxa"/>
            <w:tcBorders>
              <w:top w:val="single" w:sz="4" w:space="0" w:color="auto"/>
              <w:bottom w:val="single" w:sz="4" w:space="0" w:color="auto"/>
            </w:tcBorders>
          </w:tcPr>
          <w:p w14:paraId="165743EC" w14:textId="3707A08C" w:rsidR="00B5695E" w:rsidRDefault="00B5695E" w:rsidP="00B5695E">
            <w:pPr>
              <w:jc w:val="center"/>
              <w:rPr>
                <w:rFonts w:ascii="Times New Roman" w:eastAsia="宋体" w:hAnsi="Calibri" w:cs="Times New Roman"/>
                <w:sz w:val="18"/>
              </w:rPr>
            </w:pPr>
            <w:r w:rsidRPr="00460D7A">
              <w:t>s1_asid</w:t>
            </w:r>
          </w:p>
        </w:tc>
        <w:tc>
          <w:tcPr>
            <w:tcW w:w="709" w:type="dxa"/>
            <w:tcBorders>
              <w:top w:val="single" w:sz="4" w:space="0" w:color="auto"/>
              <w:bottom w:val="single" w:sz="4" w:space="0" w:color="auto"/>
            </w:tcBorders>
          </w:tcPr>
          <w:p w14:paraId="2CD567FD" w14:textId="3AA6E723" w:rsidR="00B5695E" w:rsidRDefault="00B5695E" w:rsidP="00B5695E">
            <w:pPr>
              <w:jc w:val="center"/>
              <w:rPr>
                <w:rFonts w:ascii="Times New Roman" w:eastAsia="宋体" w:hAnsi="Calibri" w:cs="Times New Roman"/>
                <w:sz w:val="18"/>
              </w:rPr>
            </w:pPr>
            <w:r w:rsidRPr="00460D7A">
              <w:t>IN</w:t>
            </w:r>
          </w:p>
        </w:tc>
        <w:tc>
          <w:tcPr>
            <w:tcW w:w="708" w:type="dxa"/>
            <w:tcBorders>
              <w:top w:val="single" w:sz="4" w:space="0" w:color="auto"/>
              <w:bottom w:val="single" w:sz="4" w:space="0" w:color="auto"/>
            </w:tcBorders>
          </w:tcPr>
          <w:p w14:paraId="120328AF" w14:textId="2FFE001C" w:rsidR="00B5695E" w:rsidRDefault="00B5695E" w:rsidP="00B5695E">
            <w:pPr>
              <w:jc w:val="center"/>
              <w:rPr>
                <w:rFonts w:ascii="Times New Roman" w:eastAsia="宋体" w:hAnsi="Calibri" w:cs="Times New Roman"/>
                <w:sz w:val="18"/>
              </w:rPr>
            </w:pPr>
            <w:r w:rsidRPr="00460D7A">
              <w:t>10</w:t>
            </w:r>
          </w:p>
        </w:tc>
        <w:tc>
          <w:tcPr>
            <w:tcW w:w="5226" w:type="dxa"/>
            <w:tcBorders>
              <w:top w:val="single" w:sz="4" w:space="0" w:color="auto"/>
              <w:bottom w:val="single" w:sz="4" w:space="0" w:color="auto"/>
            </w:tcBorders>
            <w:vAlign w:val="center"/>
          </w:tcPr>
          <w:p w14:paraId="1E3C77E6" w14:textId="1E77B7BE" w:rsidR="00B5695E" w:rsidRDefault="00B5695E" w:rsidP="00B5695E">
            <w:pPr>
              <w:rPr>
                <w:rFonts w:ascii="Times New Roman" w:eastAsia="宋体" w:hAnsi="Calibri" w:cs="Times New Roman"/>
                <w:sz w:val="18"/>
              </w:rPr>
            </w:pPr>
            <w:r>
              <w:rPr>
                <w:rFonts w:ascii="Times New Roman" w:eastAsia="宋体" w:hAnsi="Calibri" w:cs="Times New Roman" w:hint="eastAsia"/>
                <w:sz w:val="18"/>
              </w:rPr>
              <w:t>来自</w:t>
            </w:r>
            <w:r>
              <w:rPr>
                <w:rFonts w:ascii="Times New Roman" w:eastAsia="宋体" w:hAnsi="Calibri" w:cs="Times New Roman" w:hint="eastAsia"/>
                <w:sz w:val="18"/>
              </w:rPr>
              <w:t>C</w:t>
            </w:r>
            <w:r>
              <w:rPr>
                <w:rFonts w:ascii="Times New Roman" w:eastAsia="宋体" w:hAnsi="Calibri" w:cs="Times New Roman"/>
                <w:sz w:val="18"/>
              </w:rPr>
              <w:t>SR.ASID</w:t>
            </w:r>
            <w:r>
              <w:rPr>
                <w:rFonts w:ascii="Times New Roman" w:eastAsia="宋体" w:hAnsi="Calibri" w:cs="Times New Roman" w:hint="eastAsia"/>
                <w:sz w:val="18"/>
              </w:rPr>
              <w:t>的</w:t>
            </w:r>
            <w:r>
              <w:rPr>
                <w:rFonts w:ascii="Times New Roman" w:eastAsia="宋体" w:hAnsi="Calibri" w:cs="Times New Roman" w:hint="eastAsia"/>
                <w:sz w:val="18"/>
              </w:rPr>
              <w:t>A</w:t>
            </w:r>
            <w:r>
              <w:rPr>
                <w:rFonts w:ascii="Times New Roman" w:eastAsia="宋体" w:hAnsi="Calibri" w:cs="Times New Roman"/>
                <w:sz w:val="18"/>
              </w:rPr>
              <w:t>SID</w:t>
            </w:r>
            <w:r>
              <w:rPr>
                <w:rFonts w:ascii="Times New Roman" w:eastAsia="宋体" w:hAnsi="Calibri" w:cs="Times New Roman" w:hint="eastAsia"/>
                <w:sz w:val="18"/>
              </w:rPr>
              <w:t>域</w:t>
            </w:r>
          </w:p>
        </w:tc>
      </w:tr>
      <w:tr w:rsidR="00B5695E" w14:paraId="2FAA8C63" w14:textId="77777777" w:rsidTr="00252030">
        <w:trPr>
          <w:cantSplit/>
          <w:jc w:val="center"/>
        </w:trPr>
        <w:tc>
          <w:tcPr>
            <w:tcW w:w="1970" w:type="dxa"/>
            <w:tcBorders>
              <w:top w:val="single" w:sz="4" w:space="0" w:color="auto"/>
              <w:bottom w:val="single" w:sz="4" w:space="0" w:color="auto"/>
            </w:tcBorders>
          </w:tcPr>
          <w:p w14:paraId="29DDC4EE" w14:textId="3E56F635" w:rsidR="00B5695E" w:rsidRDefault="00B5695E" w:rsidP="00B5695E">
            <w:pPr>
              <w:jc w:val="center"/>
              <w:rPr>
                <w:rFonts w:ascii="Times New Roman" w:eastAsia="宋体" w:hAnsi="Calibri" w:cs="Times New Roman"/>
                <w:sz w:val="18"/>
              </w:rPr>
            </w:pPr>
            <w:r w:rsidRPr="00460D7A">
              <w:t>s1_found</w:t>
            </w:r>
          </w:p>
        </w:tc>
        <w:tc>
          <w:tcPr>
            <w:tcW w:w="709" w:type="dxa"/>
            <w:tcBorders>
              <w:top w:val="single" w:sz="4" w:space="0" w:color="auto"/>
              <w:bottom w:val="single" w:sz="4" w:space="0" w:color="auto"/>
            </w:tcBorders>
          </w:tcPr>
          <w:p w14:paraId="3BD8948F" w14:textId="29302666" w:rsidR="00B5695E" w:rsidRDefault="00B5695E" w:rsidP="00B5695E">
            <w:pPr>
              <w:jc w:val="center"/>
              <w:rPr>
                <w:rFonts w:ascii="Times New Roman" w:eastAsia="宋体" w:hAnsi="Calibri" w:cs="Times New Roman"/>
                <w:sz w:val="18"/>
              </w:rPr>
            </w:pPr>
            <w:r w:rsidRPr="00460D7A">
              <w:t>OUT</w:t>
            </w:r>
          </w:p>
        </w:tc>
        <w:tc>
          <w:tcPr>
            <w:tcW w:w="708" w:type="dxa"/>
            <w:tcBorders>
              <w:top w:val="single" w:sz="4" w:space="0" w:color="auto"/>
              <w:bottom w:val="single" w:sz="4" w:space="0" w:color="auto"/>
            </w:tcBorders>
          </w:tcPr>
          <w:p w14:paraId="7EC81154" w14:textId="373DD40C" w:rsidR="00B5695E" w:rsidRDefault="00B5695E" w:rsidP="00B5695E">
            <w:pPr>
              <w:jc w:val="center"/>
              <w:rPr>
                <w:rFonts w:ascii="Times New Roman" w:eastAsia="宋体" w:hAnsi="Calibri" w:cs="Times New Roman"/>
                <w:sz w:val="18"/>
              </w:rPr>
            </w:pPr>
            <w:r w:rsidRPr="00460D7A">
              <w:t>1</w:t>
            </w:r>
          </w:p>
        </w:tc>
        <w:tc>
          <w:tcPr>
            <w:tcW w:w="5226" w:type="dxa"/>
            <w:tcBorders>
              <w:top w:val="single" w:sz="4" w:space="0" w:color="auto"/>
              <w:bottom w:val="single" w:sz="4" w:space="0" w:color="auto"/>
            </w:tcBorders>
            <w:vAlign w:val="center"/>
          </w:tcPr>
          <w:p w14:paraId="5C4DCC7C" w14:textId="71D0B309" w:rsidR="00B5695E" w:rsidRDefault="00B5695E" w:rsidP="00B5695E">
            <w:pPr>
              <w:rPr>
                <w:rFonts w:ascii="Times New Roman" w:eastAsia="宋体" w:hAnsi="Calibri" w:cs="Times New Roman"/>
                <w:sz w:val="18"/>
              </w:rPr>
            </w:pPr>
            <w:r>
              <w:rPr>
                <w:rFonts w:ascii="Times New Roman" w:eastAsia="宋体" w:hAnsi="Calibri" w:cs="Times New Roman" w:hint="eastAsia"/>
                <w:sz w:val="18"/>
              </w:rPr>
              <w:t>用于判定是否产生</w:t>
            </w:r>
            <w:r>
              <w:rPr>
                <w:rFonts w:ascii="Times New Roman" w:eastAsia="宋体" w:hAnsi="Calibri" w:cs="Times New Roman" w:hint="eastAsia"/>
                <w:sz w:val="18"/>
              </w:rPr>
              <w:t>T</w:t>
            </w:r>
            <w:r>
              <w:rPr>
                <w:rFonts w:ascii="Times New Roman" w:eastAsia="宋体" w:hAnsi="Calibri" w:cs="Times New Roman"/>
                <w:sz w:val="18"/>
              </w:rPr>
              <w:t>LB</w:t>
            </w:r>
            <w:r>
              <w:rPr>
                <w:rFonts w:ascii="Times New Roman" w:eastAsia="宋体" w:hAnsi="Calibri" w:cs="Times New Roman" w:hint="eastAsia"/>
                <w:sz w:val="18"/>
              </w:rPr>
              <w:t>重填异常</w:t>
            </w:r>
          </w:p>
        </w:tc>
      </w:tr>
      <w:tr w:rsidR="00B5695E" w14:paraId="288F7BFB" w14:textId="77777777" w:rsidTr="00252030">
        <w:trPr>
          <w:cantSplit/>
          <w:jc w:val="center"/>
        </w:trPr>
        <w:tc>
          <w:tcPr>
            <w:tcW w:w="1970" w:type="dxa"/>
            <w:tcBorders>
              <w:top w:val="single" w:sz="4" w:space="0" w:color="auto"/>
              <w:bottom w:val="single" w:sz="4" w:space="0" w:color="auto"/>
            </w:tcBorders>
          </w:tcPr>
          <w:p w14:paraId="4EB4FEF8" w14:textId="59FCA4A7" w:rsidR="00B5695E" w:rsidRDefault="00B5695E" w:rsidP="00B5695E">
            <w:pPr>
              <w:jc w:val="center"/>
              <w:rPr>
                <w:rFonts w:ascii="Times New Roman" w:eastAsia="宋体" w:hAnsi="Calibri" w:cs="Times New Roman"/>
                <w:sz w:val="18"/>
              </w:rPr>
            </w:pPr>
            <w:r w:rsidRPr="00460D7A">
              <w:t>s1_index</w:t>
            </w:r>
          </w:p>
        </w:tc>
        <w:tc>
          <w:tcPr>
            <w:tcW w:w="709" w:type="dxa"/>
            <w:tcBorders>
              <w:top w:val="single" w:sz="4" w:space="0" w:color="auto"/>
              <w:bottom w:val="single" w:sz="4" w:space="0" w:color="auto"/>
            </w:tcBorders>
          </w:tcPr>
          <w:p w14:paraId="10A65254" w14:textId="4C4581C5" w:rsidR="00B5695E" w:rsidRDefault="00B5695E" w:rsidP="00B5695E">
            <w:pPr>
              <w:jc w:val="center"/>
              <w:rPr>
                <w:rFonts w:ascii="Times New Roman" w:eastAsia="宋体" w:hAnsi="Calibri" w:cs="Times New Roman"/>
                <w:sz w:val="18"/>
              </w:rPr>
            </w:pPr>
            <w:r w:rsidRPr="00460D7A">
              <w:t>OUT</w:t>
            </w:r>
          </w:p>
        </w:tc>
        <w:tc>
          <w:tcPr>
            <w:tcW w:w="708" w:type="dxa"/>
            <w:tcBorders>
              <w:top w:val="single" w:sz="4" w:space="0" w:color="auto"/>
              <w:bottom w:val="single" w:sz="4" w:space="0" w:color="auto"/>
            </w:tcBorders>
          </w:tcPr>
          <w:p w14:paraId="57B11903" w14:textId="21903A03" w:rsidR="00B5695E" w:rsidRDefault="00B5695E" w:rsidP="00B5695E">
            <w:pPr>
              <w:jc w:val="center"/>
              <w:rPr>
                <w:rFonts w:ascii="Times New Roman" w:eastAsia="宋体" w:hAnsi="Calibri" w:cs="Times New Roman"/>
                <w:sz w:val="18"/>
              </w:rPr>
            </w:pPr>
            <w:r w:rsidRPr="00460D7A">
              <w:t>16</w:t>
            </w:r>
          </w:p>
        </w:tc>
        <w:tc>
          <w:tcPr>
            <w:tcW w:w="5226" w:type="dxa"/>
            <w:tcBorders>
              <w:top w:val="single" w:sz="4" w:space="0" w:color="auto"/>
              <w:bottom w:val="single" w:sz="4" w:space="0" w:color="auto"/>
            </w:tcBorders>
            <w:vAlign w:val="center"/>
          </w:tcPr>
          <w:p w14:paraId="40196048" w14:textId="6E715741" w:rsidR="00B5695E" w:rsidRDefault="00B5695E" w:rsidP="00B5695E">
            <w:pPr>
              <w:rPr>
                <w:rFonts w:ascii="Times New Roman" w:eastAsia="宋体" w:hAnsi="Calibri" w:cs="Times New Roman"/>
                <w:sz w:val="18"/>
              </w:rPr>
            </w:pPr>
            <w:r>
              <w:rPr>
                <w:rFonts w:ascii="Times New Roman" w:eastAsia="宋体" w:hAnsi="Calibri" w:cs="Times New Roman" w:hint="eastAsia"/>
                <w:sz w:val="18"/>
              </w:rPr>
              <w:t>记录命中在查找表的第几项</w:t>
            </w:r>
          </w:p>
        </w:tc>
      </w:tr>
      <w:tr w:rsidR="00B5695E" w14:paraId="2582E300" w14:textId="77777777" w:rsidTr="00252030">
        <w:trPr>
          <w:cantSplit/>
          <w:jc w:val="center"/>
        </w:trPr>
        <w:tc>
          <w:tcPr>
            <w:tcW w:w="1970" w:type="dxa"/>
            <w:tcBorders>
              <w:top w:val="single" w:sz="4" w:space="0" w:color="auto"/>
              <w:bottom w:val="single" w:sz="4" w:space="0" w:color="auto"/>
            </w:tcBorders>
          </w:tcPr>
          <w:p w14:paraId="1A82FF58" w14:textId="350E3798" w:rsidR="00B5695E" w:rsidRDefault="00B5695E" w:rsidP="00B5695E">
            <w:pPr>
              <w:jc w:val="center"/>
              <w:rPr>
                <w:rFonts w:ascii="Times New Roman" w:eastAsia="宋体" w:hAnsi="Calibri" w:cs="Times New Roman"/>
                <w:sz w:val="18"/>
              </w:rPr>
            </w:pPr>
            <w:r w:rsidRPr="00460D7A">
              <w:t>s1_ppn</w:t>
            </w:r>
          </w:p>
        </w:tc>
        <w:tc>
          <w:tcPr>
            <w:tcW w:w="709" w:type="dxa"/>
            <w:tcBorders>
              <w:top w:val="single" w:sz="4" w:space="0" w:color="auto"/>
              <w:bottom w:val="single" w:sz="4" w:space="0" w:color="auto"/>
            </w:tcBorders>
          </w:tcPr>
          <w:p w14:paraId="2E8AA0BF" w14:textId="7D778607" w:rsidR="00B5695E" w:rsidRDefault="00B5695E" w:rsidP="00B5695E">
            <w:pPr>
              <w:jc w:val="center"/>
              <w:rPr>
                <w:rFonts w:ascii="Times New Roman" w:eastAsia="宋体" w:hAnsi="Calibri" w:cs="Times New Roman"/>
                <w:sz w:val="18"/>
              </w:rPr>
            </w:pPr>
            <w:r w:rsidRPr="00460D7A">
              <w:t>OUT</w:t>
            </w:r>
          </w:p>
        </w:tc>
        <w:tc>
          <w:tcPr>
            <w:tcW w:w="708" w:type="dxa"/>
            <w:tcBorders>
              <w:top w:val="single" w:sz="4" w:space="0" w:color="auto"/>
              <w:bottom w:val="single" w:sz="4" w:space="0" w:color="auto"/>
            </w:tcBorders>
          </w:tcPr>
          <w:p w14:paraId="174587B2" w14:textId="6D5DA324" w:rsidR="00B5695E" w:rsidRDefault="00B5695E" w:rsidP="00B5695E">
            <w:pPr>
              <w:jc w:val="center"/>
              <w:rPr>
                <w:rFonts w:ascii="Times New Roman" w:eastAsia="宋体" w:hAnsi="Calibri" w:cs="Times New Roman"/>
                <w:sz w:val="18"/>
              </w:rPr>
            </w:pPr>
            <w:r w:rsidRPr="00460D7A">
              <w:t>20</w:t>
            </w:r>
          </w:p>
        </w:tc>
        <w:tc>
          <w:tcPr>
            <w:tcW w:w="5226" w:type="dxa"/>
            <w:tcBorders>
              <w:top w:val="single" w:sz="4" w:space="0" w:color="auto"/>
              <w:bottom w:val="single" w:sz="4" w:space="0" w:color="auto"/>
            </w:tcBorders>
            <w:vAlign w:val="center"/>
          </w:tcPr>
          <w:p w14:paraId="61737601" w14:textId="0D2D438A" w:rsidR="00B5695E" w:rsidRDefault="00B5695E" w:rsidP="00B5695E">
            <w:pPr>
              <w:rPr>
                <w:rFonts w:ascii="Times New Roman" w:eastAsia="宋体" w:hAnsi="Calibri" w:cs="Times New Roman"/>
                <w:sz w:val="18"/>
              </w:rPr>
            </w:pPr>
            <w:r>
              <w:rPr>
                <w:rFonts w:ascii="Times New Roman" w:eastAsia="宋体" w:hAnsi="Calibri" w:cs="Times New Roman" w:hint="eastAsia"/>
                <w:sz w:val="18"/>
              </w:rPr>
              <w:t>用于产生最终的物理地址</w:t>
            </w:r>
          </w:p>
        </w:tc>
      </w:tr>
      <w:tr w:rsidR="00B5695E" w14:paraId="079A9529" w14:textId="77777777" w:rsidTr="00252030">
        <w:trPr>
          <w:cantSplit/>
          <w:jc w:val="center"/>
        </w:trPr>
        <w:tc>
          <w:tcPr>
            <w:tcW w:w="1970" w:type="dxa"/>
            <w:tcBorders>
              <w:top w:val="single" w:sz="4" w:space="0" w:color="auto"/>
              <w:bottom w:val="single" w:sz="4" w:space="0" w:color="auto"/>
            </w:tcBorders>
          </w:tcPr>
          <w:p w14:paraId="294B3A4A" w14:textId="3C488BCC" w:rsidR="00B5695E" w:rsidRDefault="00B5695E" w:rsidP="00B5695E">
            <w:pPr>
              <w:jc w:val="center"/>
              <w:rPr>
                <w:rFonts w:ascii="Times New Roman" w:eastAsia="宋体" w:hAnsi="Calibri" w:cs="Times New Roman"/>
                <w:sz w:val="18"/>
              </w:rPr>
            </w:pPr>
            <w:r w:rsidRPr="00460D7A">
              <w:t>s1_ps</w:t>
            </w:r>
          </w:p>
        </w:tc>
        <w:tc>
          <w:tcPr>
            <w:tcW w:w="709" w:type="dxa"/>
            <w:tcBorders>
              <w:top w:val="single" w:sz="4" w:space="0" w:color="auto"/>
              <w:bottom w:val="single" w:sz="4" w:space="0" w:color="auto"/>
            </w:tcBorders>
          </w:tcPr>
          <w:p w14:paraId="4607E0B4" w14:textId="4627E45B" w:rsidR="00B5695E" w:rsidRDefault="00B5695E" w:rsidP="00B5695E">
            <w:pPr>
              <w:jc w:val="center"/>
              <w:rPr>
                <w:rFonts w:ascii="Times New Roman" w:eastAsia="宋体" w:hAnsi="Calibri" w:cs="Times New Roman"/>
                <w:sz w:val="18"/>
              </w:rPr>
            </w:pPr>
            <w:r w:rsidRPr="00460D7A">
              <w:t>OUT</w:t>
            </w:r>
          </w:p>
        </w:tc>
        <w:tc>
          <w:tcPr>
            <w:tcW w:w="708" w:type="dxa"/>
            <w:tcBorders>
              <w:top w:val="single" w:sz="4" w:space="0" w:color="auto"/>
              <w:bottom w:val="single" w:sz="4" w:space="0" w:color="auto"/>
            </w:tcBorders>
          </w:tcPr>
          <w:p w14:paraId="37443F98" w14:textId="03704955" w:rsidR="00B5695E" w:rsidRDefault="00B5695E" w:rsidP="00B5695E">
            <w:pPr>
              <w:jc w:val="center"/>
              <w:rPr>
                <w:rFonts w:ascii="Times New Roman" w:eastAsia="宋体" w:hAnsi="Calibri" w:cs="Times New Roman"/>
                <w:sz w:val="18"/>
              </w:rPr>
            </w:pPr>
            <w:r w:rsidRPr="00460D7A">
              <w:t>6</w:t>
            </w:r>
          </w:p>
        </w:tc>
        <w:tc>
          <w:tcPr>
            <w:tcW w:w="5226" w:type="dxa"/>
            <w:tcBorders>
              <w:top w:val="single" w:sz="4" w:space="0" w:color="auto"/>
              <w:bottom w:val="single" w:sz="4" w:space="0" w:color="auto"/>
            </w:tcBorders>
            <w:vAlign w:val="center"/>
          </w:tcPr>
          <w:p w14:paraId="50487AC4" w14:textId="1C84C067" w:rsidR="00B5695E" w:rsidRDefault="00B5695E" w:rsidP="00B5695E">
            <w:pPr>
              <w:rPr>
                <w:rFonts w:ascii="Times New Roman" w:eastAsia="宋体" w:hAnsi="Calibri" w:cs="Times New Roman"/>
                <w:sz w:val="18"/>
              </w:rPr>
            </w:pPr>
            <w:r>
              <w:rPr>
                <w:rFonts w:ascii="Times New Roman" w:eastAsia="宋体" w:hAnsi="Calibri" w:cs="Times New Roman" w:hint="eastAsia"/>
                <w:sz w:val="18"/>
              </w:rPr>
              <w:t>用于产生最终的物理地址</w:t>
            </w:r>
          </w:p>
        </w:tc>
      </w:tr>
      <w:tr w:rsidR="00B5695E" w14:paraId="5FF2218F" w14:textId="77777777" w:rsidTr="00252030">
        <w:trPr>
          <w:cantSplit/>
          <w:jc w:val="center"/>
        </w:trPr>
        <w:tc>
          <w:tcPr>
            <w:tcW w:w="1970" w:type="dxa"/>
            <w:tcBorders>
              <w:top w:val="single" w:sz="4" w:space="0" w:color="auto"/>
              <w:bottom w:val="single" w:sz="4" w:space="0" w:color="auto"/>
            </w:tcBorders>
          </w:tcPr>
          <w:p w14:paraId="50590535" w14:textId="05BA064B" w:rsidR="00B5695E" w:rsidRDefault="00B5695E" w:rsidP="00B5695E">
            <w:pPr>
              <w:jc w:val="center"/>
              <w:rPr>
                <w:rFonts w:ascii="Times New Roman" w:eastAsia="宋体" w:hAnsi="Calibri" w:cs="Times New Roman"/>
                <w:sz w:val="18"/>
              </w:rPr>
            </w:pPr>
            <w:r w:rsidRPr="00460D7A">
              <w:t>s1_plv</w:t>
            </w:r>
          </w:p>
        </w:tc>
        <w:tc>
          <w:tcPr>
            <w:tcW w:w="709" w:type="dxa"/>
            <w:tcBorders>
              <w:top w:val="single" w:sz="4" w:space="0" w:color="auto"/>
              <w:bottom w:val="single" w:sz="4" w:space="0" w:color="auto"/>
            </w:tcBorders>
          </w:tcPr>
          <w:p w14:paraId="0229AEC1" w14:textId="4C901881" w:rsidR="00B5695E" w:rsidRDefault="00B5695E" w:rsidP="00B5695E">
            <w:pPr>
              <w:jc w:val="center"/>
              <w:rPr>
                <w:rFonts w:ascii="Times New Roman" w:eastAsia="宋体" w:hAnsi="Calibri" w:cs="Times New Roman"/>
                <w:sz w:val="18"/>
              </w:rPr>
            </w:pPr>
            <w:r w:rsidRPr="00460D7A">
              <w:t>OUT</w:t>
            </w:r>
          </w:p>
        </w:tc>
        <w:tc>
          <w:tcPr>
            <w:tcW w:w="708" w:type="dxa"/>
            <w:tcBorders>
              <w:top w:val="single" w:sz="4" w:space="0" w:color="auto"/>
              <w:bottom w:val="single" w:sz="4" w:space="0" w:color="auto"/>
            </w:tcBorders>
          </w:tcPr>
          <w:p w14:paraId="1421D631" w14:textId="4F08DB9D" w:rsidR="00B5695E" w:rsidRDefault="00B5695E" w:rsidP="00B5695E">
            <w:pPr>
              <w:jc w:val="center"/>
              <w:rPr>
                <w:rFonts w:ascii="Times New Roman" w:eastAsia="宋体" w:hAnsi="Calibri" w:cs="Times New Roman"/>
                <w:sz w:val="18"/>
              </w:rPr>
            </w:pPr>
            <w:r w:rsidRPr="00460D7A">
              <w:t>2</w:t>
            </w:r>
          </w:p>
        </w:tc>
        <w:tc>
          <w:tcPr>
            <w:tcW w:w="5226" w:type="dxa"/>
            <w:tcBorders>
              <w:top w:val="single" w:sz="4" w:space="0" w:color="auto"/>
              <w:bottom w:val="single" w:sz="4" w:space="0" w:color="auto"/>
            </w:tcBorders>
            <w:vAlign w:val="center"/>
          </w:tcPr>
          <w:p w14:paraId="7122D27E" w14:textId="2BD5FCE5" w:rsidR="00B5695E" w:rsidRDefault="00B5695E" w:rsidP="00B5695E">
            <w:pPr>
              <w:rPr>
                <w:rFonts w:ascii="Times New Roman" w:eastAsia="宋体" w:hAnsi="Calibri" w:cs="Times New Roman"/>
                <w:sz w:val="18"/>
              </w:rPr>
            </w:pPr>
            <w:r>
              <w:rPr>
                <w:rFonts w:ascii="Times New Roman" w:eastAsia="宋体" w:hAnsi="Calibri" w:cs="Times New Roman" w:hint="eastAsia"/>
                <w:sz w:val="18"/>
              </w:rPr>
              <w:t>和</w:t>
            </w:r>
            <w:r>
              <w:rPr>
                <w:rFonts w:ascii="Times New Roman" w:eastAsia="宋体" w:hAnsi="Calibri" w:cs="Times New Roman" w:hint="eastAsia"/>
                <w:sz w:val="18"/>
              </w:rPr>
              <w:t>s</w:t>
            </w:r>
            <w:r>
              <w:rPr>
                <w:rFonts w:ascii="Times New Roman" w:eastAsia="宋体" w:hAnsi="Calibri" w:cs="Times New Roman"/>
                <w:sz w:val="18"/>
              </w:rPr>
              <w:t>_found</w:t>
            </w:r>
            <w:r>
              <w:rPr>
                <w:rFonts w:ascii="Times New Roman" w:eastAsia="宋体" w:hAnsi="Calibri" w:cs="Times New Roman" w:hint="eastAsia"/>
                <w:sz w:val="18"/>
              </w:rPr>
              <w:t>一起判定是否产生页特权等级不合规异常</w:t>
            </w:r>
          </w:p>
        </w:tc>
      </w:tr>
      <w:tr w:rsidR="005A7EB4" w14:paraId="1F4E50EB" w14:textId="77777777" w:rsidTr="00252030">
        <w:trPr>
          <w:cantSplit/>
          <w:jc w:val="center"/>
        </w:trPr>
        <w:tc>
          <w:tcPr>
            <w:tcW w:w="1970" w:type="dxa"/>
            <w:tcBorders>
              <w:top w:val="single" w:sz="4" w:space="0" w:color="auto"/>
              <w:bottom w:val="single" w:sz="4" w:space="0" w:color="auto"/>
            </w:tcBorders>
          </w:tcPr>
          <w:p w14:paraId="6D847749" w14:textId="21DDEC34" w:rsidR="005A7EB4" w:rsidRDefault="005A7EB4" w:rsidP="005A7EB4">
            <w:pPr>
              <w:jc w:val="center"/>
              <w:rPr>
                <w:rFonts w:ascii="Times New Roman" w:eastAsia="宋体" w:hAnsi="Calibri" w:cs="Times New Roman"/>
                <w:sz w:val="18"/>
              </w:rPr>
            </w:pPr>
            <w:r w:rsidRPr="00460D7A">
              <w:t>s1_mat</w:t>
            </w:r>
          </w:p>
        </w:tc>
        <w:tc>
          <w:tcPr>
            <w:tcW w:w="709" w:type="dxa"/>
            <w:tcBorders>
              <w:top w:val="single" w:sz="4" w:space="0" w:color="auto"/>
              <w:bottom w:val="single" w:sz="4" w:space="0" w:color="auto"/>
            </w:tcBorders>
          </w:tcPr>
          <w:p w14:paraId="0DE10B82" w14:textId="59BB5C62" w:rsidR="005A7EB4" w:rsidRDefault="005A7EB4" w:rsidP="005A7EB4">
            <w:pPr>
              <w:jc w:val="center"/>
              <w:rPr>
                <w:rFonts w:ascii="Times New Roman" w:eastAsia="宋体" w:hAnsi="Calibri" w:cs="Times New Roman"/>
                <w:sz w:val="18"/>
              </w:rPr>
            </w:pPr>
            <w:r w:rsidRPr="00460D7A">
              <w:t>OUT</w:t>
            </w:r>
          </w:p>
        </w:tc>
        <w:tc>
          <w:tcPr>
            <w:tcW w:w="708" w:type="dxa"/>
            <w:tcBorders>
              <w:top w:val="single" w:sz="4" w:space="0" w:color="auto"/>
              <w:bottom w:val="single" w:sz="4" w:space="0" w:color="auto"/>
            </w:tcBorders>
          </w:tcPr>
          <w:p w14:paraId="0D832191" w14:textId="03D3FF1C" w:rsidR="005A7EB4" w:rsidRDefault="005A7EB4" w:rsidP="005A7EB4">
            <w:pPr>
              <w:jc w:val="center"/>
              <w:rPr>
                <w:rFonts w:ascii="Times New Roman" w:eastAsia="宋体" w:hAnsi="Calibri" w:cs="Times New Roman"/>
                <w:sz w:val="18"/>
              </w:rPr>
            </w:pPr>
            <w:r w:rsidRPr="00460D7A">
              <w:t>2</w:t>
            </w:r>
          </w:p>
        </w:tc>
        <w:tc>
          <w:tcPr>
            <w:tcW w:w="5226" w:type="dxa"/>
            <w:tcBorders>
              <w:top w:val="single" w:sz="4" w:space="0" w:color="auto"/>
              <w:bottom w:val="single" w:sz="4" w:space="0" w:color="auto"/>
            </w:tcBorders>
            <w:vAlign w:val="center"/>
          </w:tcPr>
          <w:p w14:paraId="7AAB7903" w14:textId="20BC5B31" w:rsidR="005A7EB4" w:rsidRDefault="005A7EB4" w:rsidP="005A7EB4">
            <w:pPr>
              <w:rPr>
                <w:rFonts w:ascii="Times New Roman" w:eastAsia="宋体" w:hAnsi="Calibri" w:cs="Times New Roman"/>
                <w:sz w:val="18"/>
              </w:rPr>
            </w:pPr>
            <w:r>
              <w:rPr>
                <w:rFonts w:ascii="Times New Roman" w:eastAsia="宋体" w:hAnsi="Calibri" w:cs="Times New Roman" w:hint="eastAsia"/>
                <w:sz w:val="18"/>
              </w:rPr>
              <w:t>T</w:t>
            </w:r>
            <w:r>
              <w:rPr>
                <w:rFonts w:ascii="Times New Roman" w:eastAsia="宋体" w:hAnsi="Calibri" w:cs="Times New Roman"/>
                <w:sz w:val="18"/>
              </w:rPr>
              <w:t>LB</w:t>
            </w:r>
            <w:r>
              <w:rPr>
                <w:rFonts w:ascii="Times New Roman" w:eastAsia="宋体" w:hAnsi="Calibri" w:cs="Times New Roman" w:hint="eastAsia"/>
                <w:sz w:val="18"/>
              </w:rPr>
              <w:t>模块输出信息</w:t>
            </w:r>
            <w:r w:rsidR="006E2B54">
              <w:rPr>
                <w:rFonts w:ascii="Times New Roman" w:eastAsia="宋体" w:hAnsi="Calibri" w:cs="Times New Roman" w:hint="eastAsia"/>
                <w:sz w:val="18"/>
              </w:rPr>
              <w:t>，存储访问类型</w:t>
            </w:r>
          </w:p>
        </w:tc>
      </w:tr>
      <w:tr w:rsidR="005A7EB4" w14:paraId="6B5AE87A" w14:textId="77777777" w:rsidTr="00252030">
        <w:trPr>
          <w:cantSplit/>
          <w:jc w:val="center"/>
        </w:trPr>
        <w:tc>
          <w:tcPr>
            <w:tcW w:w="1970" w:type="dxa"/>
            <w:tcBorders>
              <w:top w:val="single" w:sz="4" w:space="0" w:color="auto"/>
              <w:bottom w:val="single" w:sz="4" w:space="0" w:color="auto"/>
            </w:tcBorders>
          </w:tcPr>
          <w:p w14:paraId="20444E99" w14:textId="76EE9109" w:rsidR="005A7EB4" w:rsidRDefault="005A7EB4" w:rsidP="005A7EB4">
            <w:pPr>
              <w:jc w:val="center"/>
              <w:rPr>
                <w:rFonts w:ascii="Times New Roman" w:eastAsia="宋体" w:hAnsi="Calibri" w:cs="Times New Roman"/>
                <w:sz w:val="18"/>
              </w:rPr>
            </w:pPr>
            <w:r w:rsidRPr="00460D7A">
              <w:t>s1_d</w:t>
            </w:r>
          </w:p>
        </w:tc>
        <w:tc>
          <w:tcPr>
            <w:tcW w:w="709" w:type="dxa"/>
            <w:tcBorders>
              <w:top w:val="single" w:sz="4" w:space="0" w:color="auto"/>
              <w:bottom w:val="single" w:sz="4" w:space="0" w:color="auto"/>
            </w:tcBorders>
          </w:tcPr>
          <w:p w14:paraId="77881540" w14:textId="393F0B7E" w:rsidR="005A7EB4" w:rsidRDefault="005A7EB4" w:rsidP="005A7EB4">
            <w:pPr>
              <w:jc w:val="center"/>
              <w:rPr>
                <w:rFonts w:ascii="Times New Roman" w:eastAsia="宋体" w:hAnsi="Calibri" w:cs="Times New Roman"/>
                <w:sz w:val="18"/>
              </w:rPr>
            </w:pPr>
            <w:r w:rsidRPr="00460D7A">
              <w:t>OUT</w:t>
            </w:r>
          </w:p>
        </w:tc>
        <w:tc>
          <w:tcPr>
            <w:tcW w:w="708" w:type="dxa"/>
            <w:tcBorders>
              <w:top w:val="single" w:sz="4" w:space="0" w:color="auto"/>
              <w:bottom w:val="single" w:sz="4" w:space="0" w:color="auto"/>
            </w:tcBorders>
          </w:tcPr>
          <w:p w14:paraId="3AA43801" w14:textId="42A8B91D" w:rsidR="005A7EB4" w:rsidRDefault="005A7EB4" w:rsidP="005A7EB4">
            <w:pPr>
              <w:jc w:val="center"/>
              <w:rPr>
                <w:rFonts w:ascii="Times New Roman" w:eastAsia="宋体" w:hAnsi="Calibri" w:cs="Times New Roman"/>
                <w:sz w:val="18"/>
              </w:rPr>
            </w:pPr>
            <w:r w:rsidRPr="00460D7A">
              <w:t>1</w:t>
            </w:r>
          </w:p>
        </w:tc>
        <w:tc>
          <w:tcPr>
            <w:tcW w:w="5226" w:type="dxa"/>
            <w:tcBorders>
              <w:top w:val="single" w:sz="4" w:space="0" w:color="auto"/>
              <w:bottom w:val="single" w:sz="4" w:space="0" w:color="auto"/>
            </w:tcBorders>
            <w:vAlign w:val="center"/>
          </w:tcPr>
          <w:p w14:paraId="49054CAA" w14:textId="4B53AFFD" w:rsidR="005A7EB4" w:rsidRDefault="005A7EB4" w:rsidP="005A7EB4">
            <w:pPr>
              <w:rPr>
                <w:rFonts w:ascii="Times New Roman" w:eastAsia="宋体" w:hAnsi="Calibri" w:cs="Times New Roman"/>
                <w:sz w:val="18"/>
              </w:rPr>
            </w:pPr>
            <w:r>
              <w:rPr>
                <w:rFonts w:ascii="Times New Roman" w:eastAsia="宋体" w:hAnsi="Calibri" w:cs="Times New Roman" w:hint="eastAsia"/>
                <w:sz w:val="18"/>
              </w:rPr>
              <w:t>和</w:t>
            </w:r>
            <w:r>
              <w:rPr>
                <w:rFonts w:ascii="Times New Roman" w:eastAsia="宋体" w:hAnsi="Calibri" w:cs="Times New Roman" w:hint="eastAsia"/>
                <w:sz w:val="18"/>
              </w:rPr>
              <w:t>s</w:t>
            </w:r>
            <w:r>
              <w:rPr>
                <w:rFonts w:ascii="Times New Roman" w:eastAsia="宋体" w:hAnsi="Calibri" w:cs="Times New Roman"/>
                <w:sz w:val="18"/>
              </w:rPr>
              <w:t>_found</w:t>
            </w:r>
            <w:r>
              <w:rPr>
                <w:rFonts w:ascii="Times New Roman" w:eastAsia="宋体" w:hAnsi="Calibri" w:cs="Times New Roman" w:hint="eastAsia"/>
                <w:sz w:val="18"/>
              </w:rPr>
              <w:t>、</w:t>
            </w:r>
            <w:r>
              <w:rPr>
                <w:rFonts w:ascii="Times New Roman" w:eastAsia="宋体" w:hAnsi="Calibri" w:cs="Times New Roman" w:hint="eastAsia"/>
                <w:sz w:val="18"/>
              </w:rPr>
              <w:t>s</w:t>
            </w:r>
            <w:r>
              <w:rPr>
                <w:rFonts w:ascii="Times New Roman" w:eastAsia="宋体" w:hAnsi="Calibri" w:cs="Times New Roman"/>
                <w:sz w:val="18"/>
              </w:rPr>
              <w:t>_d</w:t>
            </w:r>
            <w:r>
              <w:rPr>
                <w:rFonts w:ascii="Times New Roman" w:eastAsia="宋体" w:hAnsi="Calibri" w:cs="Times New Roman" w:hint="eastAsia"/>
                <w:sz w:val="18"/>
              </w:rPr>
              <w:t>一起判定是否产生页修改异常</w:t>
            </w:r>
          </w:p>
        </w:tc>
      </w:tr>
      <w:tr w:rsidR="005A7EB4" w14:paraId="60D79DBD" w14:textId="77777777" w:rsidTr="00252030">
        <w:trPr>
          <w:cantSplit/>
          <w:jc w:val="center"/>
        </w:trPr>
        <w:tc>
          <w:tcPr>
            <w:tcW w:w="1970" w:type="dxa"/>
            <w:tcBorders>
              <w:top w:val="single" w:sz="4" w:space="0" w:color="auto"/>
              <w:bottom w:val="single" w:sz="4" w:space="0" w:color="auto"/>
            </w:tcBorders>
          </w:tcPr>
          <w:p w14:paraId="19957E8B" w14:textId="5DD26D4B" w:rsidR="005A7EB4" w:rsidRDefault="005A7EB4" w:rsidP="005A7EB4">
            <w:pPr>
              <w:jc w:val="center"/>
              <w:rPr>
                <w:rFonts w:ascii="Times New Roman" w:eastAsia="宋体" w:hAnsi="Calibri" w:cs="Times New Roman"/>
                <w:sz w:val="18"/>
              </w:rPr>
            </w:pPr>
            <w:r w:rsidRPr="00460D7A">
              <w:t>s1_v</w:t>
            </w:r>
          </w:p>
        </w:tc>
        <w:tc>
          <w:tcPr>
            <w:tcW w:w="709" w:type="dxa"/>
            <w:tcBorders>
              <w:top w:val="single" w:sz="4" w:space="0" w:color="auto"/>
              <w:bottom w:val="single" w:sz="4" w:space="0" w:color="auto"/>
            </w:tcBorders>
          </w:tcPr>
          <w:p w14:paraId="17245578" w14:textId="6CB7B554" w:rsidR="005A7EB4" w:rsidRDefault="005A7EB4" w:rsidP="005A7EB4">
            <w:pPr>
              <w:jc w:val="center"/>
              <w:rPr>
                <w:rFonts w:ascii="Times New Roman" w:eastAsia="宋体" w:hAnsi="Calibri" w:cs="Times New Roman"/>
                <w:sz w:val="18"/>
              </w:rPr>
            </w:pPr>
            <w:r w:rsidRPr="00460D7A">
              <w:t>OUT</w:t>
            </w:r>
          </w:p>
        </w:tc>
        <w:tc>
          <w:tcPr>
            <w:tcW w:w="708" w:type="dxa"/>
            <w:tcBorders>
              <w:top w:val="single" w:sz="4" w:space="0" w:color="auto"/>
              <w:bottom w:val="single" w:sz="4" w:space="0" w:color="auto"/>
            </w:tcBorders>
          </w:tcPr>
          <w:p w14:paraId="67EF8E32" w14:textId="5EB4449C" w:rsidR="005A7EB4" w:rsidRDefault="005A7EB4" w:rsidP="005A7EB4">
            <w:pPr>
              <w:jc w:val="center"/>
              <w:rPr>
                <w:rFonts w:ascii="Times New Roman" w:eastAsia="宋体" w:hAnsi="Calibri" w:cs="Times New Roman"/>
                <w:sz w:val="18"/>
              </w:rPr>
            </w:pPr>
            <w:r w:rsidRPr="00460D7A">
              <w:t>1</w:t>
            </w:r>
          </w:p>
        </w:tc>
        <w:tc>
          <w:tcPr>
            <w:tcW w:w="5226" w:type="dxa"/>
            <w:tcBorders>
              <w:top w:val="single" w:sz="4" w:space="0" w:color="auto"/>
              <w:bottom w:val="single" w:sz="4" w:space="0" w:color="auto"/>
            </w:tcBorders>
            <w:vAlign w:val="center"/>
          </w:tcPr>
          <w:p w14:paraId="6C2EF771" w14:textId="64934BBC" w:rsidR="005A7EB4" w:rsidRDefault="005A7EB4" w:rsidP="005A7EB4">
            <w:pPr>
              <w:rPr>
                <w:rFonts w:ascii="Times New Roman" w:eastAsia="宋体" w:hAnsi="Calibri" w:cs="Times New Roman"/>
                <w:sz w:val="18"/>
              </w:rPr>
            </w:pPr>
            <w:r>
              <w:rPr>
                <w:rFonts w:ascii="Times New Roman" w:eastAsia="宋体" w:hAnsi="Calibri" w:cs="Times New Roman" w:hint="eastAsia"/>
                <w:sz w:val="18"/>
              </w:rPr>
              <w:t>和</w:t>
            </w:r>
            <w:r>
              <w:rPr>
                <w:rFonts w:ascii="Times New Roman" w:eastAsia="宋体" w:hAnsi="Calibri" w:cs="Times New Roman" w:hint="eastAsia"/>
                <w:sz w:val="18"/>
              </w:rPr>
              <w:t>s_found</w:t>
            </w:r>
            <w:r>
              <w:rPr>
                <w:rFonts w:ascii="Times New Roman" w:eastAsia="宋体" w:hAnsi="Calibri" w:cs="Times New Roman" w:hint="eastAsia"/>
                <w:sz w:val="18"/>
              </w:rPr>
              <w:t>一起判定是否产生页无效异常</w:t>
            </w:r>
          </w:p>
        </w:tc>
      </w:tr>
      <w:tr w:rsidR="005A7EB4" w14:paraId="648789C0" w14:textId="77777777" w:rsidTr="00252030">
        <w:trPr>
          <w:cantSplit/>
          <w:jc w:val="center"/>
        </w:trPr>
        <w:tc>
          <w:tcPr>
            <w:tcW w:w="1970" w:type="dxa"/>
            <w:tcBorders>
              <w:top w:val="single" w:sz="4" w:space="0" w:color="auto"/>
              <w:bottom w:val="single" w:sz="4" w:space="0" w:color="auto"/>
            </w:tcBorders>
          </w:tcPr>
          <w:p w14:paraId="4ACB46E2" w14:textId="77777777" w:rsidR="005A7EB4" w:rsidRDefault="005A7EB4" w:rsidP="005A7EB4">
            <w:pPr>
              <w:jc w:val="center"/>
              <w:rPr>
                <w:rFonts w:ascii="Times New Roman" w:eastAsia="宋体" w:hAnsi="Calibri" w:cs="Times New Roman"/>
                <w:sz w:val="18"/>
              </w:rPr>
            </w:pPr>
          </w:p>
        </w:tc>
        <w:tc>
          <w:tcPr>
            <w:tcW w:w="709" w:type="dxa"/>
            <w:tcBorders>
              <w:top w:val="single" w:sz="4" w:space="0" w:color="auto"/>
              <w:bottom w:val="single" w:sz="4" w:space="0" w:color="auto"/>
            </w:tcBorders>
          </w:tcPr>
          <w:p w14:paraId="736B232A" w14:textId="77777777" w:rsidR="005A7EB4" w:rsidRDefault="005A7EB4" w:rsidP="005A7EB4">
            <w:pPr>
              <w:jc w:val="center"/>
              <w:rPr>
                <w:rFonts w:ascii="Times New Roman" w:eastAsia="宋体" w:hAnsi="Calibri" w:cs="Times New Roman"/>
                <w:sz w:val="18"/>
              </w:rPr>
            </w:pPr>
          </w:p>
        </w:tc>
        <w:tc>
          <w:tcPr>
            <w:tcW w:w="708" w:type="dxa"/>
            <w:tcBorders>
              <w:top w:val="single" w:sz="4" w:space="0" w:color="auto"/>
              <w:bottom w:val="single" w:sz="4" w:space="0" w:color="auto"/>
            </w:tcBorders>
          </w:tcPr>
          <w:p w14:paraId="70310501" w14:textId="77777777" w:rsidR="005A7EB4" w:rsidRDefault="005A7EB4" w:rsidP="005A7EB4">
            <w:pPr>
              <w:jc w:val="center"/>
              <w:rPr>
                <w:rFonts w:ascii="Times New Roman" w:eastAsia="宋体" w:hAnsi="Calibri" w:cs="Times New Roman"/>
                <w:sz w:val="18"/>
              </w:rPr>
            </w:pPr>
          </w:p>
        </w:tc>
        <w:tc>
          <w:tcPr>
            <w:tcW w:w="5226" w:type="dxa"/>
            <w:tcBorders>
              <w:top w:val="single" w:sz="4" w:space="0" w:color="auto"/>
              <w:bottom w:val="single" w:sz="4" w:space="0" w:color="auto"/>
            </w:tcBorders>
            <w:vAlign w:val="center"/>
          </w:tcPr>
          <w:p w14:paraId="2399F638" w14:textId="77777777" w:rsidR="005A7EB4" w:rsidRDefault="005A7EB4" w:rsidP="005A7EB4">
            <w:pPr>
              <w:rPr>
                <w:rFonts w:ascii="Times New Roman" w:eastAsia="宋体" w:hAnsi="Calibri" w:cs="Times New Roman"/>
                <w:sz w:val="18"/>
              </w:rPr>
            </w:pPr>
          </w:p>
        </w:tc>
      </w:tr>
      <w:tr w:rsidR="005A7EB4" w14:paraId="626037AA" w14:textId="77777777" w:rsidTr="00252030">
        <w:trPr>
          <w:cantSplit/>
          <w:jc w:val="center"/>
        </w:trPr>
        <w:tc>
          <w:tcPr>
            <w:tcW w:w="1970" w:type="dxa"/>
            <w:tcBorders>
              <w:top w:val="single" w:sz="4" w:space="0" w:color="auto"/>
              <w:bottom w:val="single" w:sz="4" w:space="0" w:color="auto"/>
            </w:tcBorders>
          </w:tcPr>
          <w:p w14:paraId="173FEF75" w14:textId="44B9007E" w:rsidR="005A7EB4" w:rsidRDefault="005A7EB4" w:rsidP="005A7EB4">
            <w:pPr>
              <w:jc w:val="center"/>
              <w:rPr>
                <w:rFonts w:ascii="Times New Roman" w:eastAsia="宋体" w:hAnsi="Calibri" w:cs="Times New Roman"/>
                <w:sz w:val="18"/>
              </w:rPr>
            </w:pPr>
            <w:r w:rsidRPr="00460D7A">
              <w:t>invtlb_valid</w:t>
            </w:r>
          </w:p>
        </w:tc>
        <w:tc>
          <w:tcPr>
            <w:tcW w:w="709" w:type="dxa"/>
            <w:tcBorders>
              <w:top w:val="single" w:sz="4" w:space="0" w:color="auto"/>
              <w:bottom w:val="single" w:sz="4" w:space="0" w:color="auto"/>
            </w:tcBorders>
          </w:tcPr>
          <w:p w14:paraId="0AD21E32" w14:textId="0854CA3A" w:rsidR="005A7EB4" w:rsidRDefault="005A7EB4" w:rsidP="005A7EB4">
            <w:pPr>
              <w:jc w:val="center"/>
              <w:rPr>
                <w:rFonts w:ascii="Times New Roman" w:eastAsia="宋体" w:hAnsi="Calibri" w:cs="Times New Roman"/>
                <w:sz w:val="18"/>
              </w:rPr>
            </w:pPr>
            <w:r w:rsidRPr="00460D7A">
              <w:t>IN</w:t>
            </w:r>
          </w:p>
        </w:tc>
        <w:tc>
          <w:tcPr>
            <w:tcW w:w="708" w:type="dxa"/>
            <w:tcBorders>
              <w:top w:val="single" w:sz="4" w:space="0" w:color="auto"/>
              <w:bottom w:val="single" w:sz="4" w:space="0" w:color="auto"/>
            </w:tcBorders>
          </w:tcPr>
          <w:p w14:paraId="39DD0A9A" w14:textId="37DECE7D" w:rsidR="005A7EB4" w:rsidRDefault="005A7EB4" w:rsidP="005A7EB4">
            <w:pPr>
              <w:jc w:val="center"/>
              <w:rPr>
                <w:rFonts w:ascii="Times New Roman" w:eastAsia="宋体" w:hAnsi="Calibri" w:cs="Times New Roman"/>
                <w:sz w:val="18"/>
              </w:rPr>
            </w:pPr>
            <w:r w:rsidRPr="00460D7A">
              <w:t>1</w:t>
            </w:r>
          </w:p>
        </w:tc>
        <w:tc>
          <w:tcPr>
            <w:tcW w:w="5226" w:type="dxa"/>
            <w:tcBorders>
              <w:top w:val="single" w:sz="4" w:space="0" w:color="auto"/>
              <w:bottom w:val="single" w:sz="4" w:space="0" w:color="auto"/>
            </w:tcBorders>
            <w:vAlign w:val="center"/>
          </w:tcPr>
          <w:p w14:paraId="6FEC96C0" w14:textId="20F29BF0" w:rsidR="005A7EB4" w:rsidRDefault="005A7EB4" w:rsidP="005A7EB4">
            <w:pPr>
              <w:rPr>
                <w:rFonts w:ascii="Times New Roman" w:eastAsia="宋体" w:hAnsi="Calibri" w:cs="Times New Roman"/>
                <w:sz w:val="18"/>
              </w:rPr>
            </w:pPr>
            <w:r>
              <w:rPr>
                <w:rFonts w:ascii="Times New Roman" w:eastAsia="宋体" w:hAnsi="Calibri" w:cs="Times New Roman" w:hint="eastAsia"/>
                <w:sz w:val="18"/>
              </w:rPr>
              <w:t>指令有效</w:t>
            </w:r>
          </w:p>
        </w:tc>
      </w:tr>
      <w:tr w:rsidR="005A7EB4" w14:paraId="57974571" w14:textId="77777777" w:rsidTr="00252030">
        <w:trPr>
          <w:cantSplit/>
          <w:jc w:val="center"/>
        </w:trPr>
        <w:tc>
          <w:tcPr>
            <w:tcW w:w="1970" w:type="dxa"/>
            <w:tcBorders>
              <w:top w:val="single" w:sz="4" w:space="0" w:color="auto"/>
              <w:bottom w:val="single" w:sz="4" w:space="0" w:color="auto"/>
            </w:tcBorders>
          </w:tcPr>
          <w:p w14:paraId="0F3BDF81" w14:textId="79A46CD2" w:rsidR="005A7EB4" w:rsidRDefault="005A7EB4" w:rsidP="005A7EB4">
            <w:pPr>
              <w:jc w:val="center"/>
              <w:rPr>
                <w:rFonts w:ascii="Times New Roman" w:eastAsia="宋体" w:hAnsi="Calibri" w:cs="Times New Roman"/>
                <w:sz w:val="18"/>
              </w:rPr>
            </w:pPr>
            <w:r w:rsidRPr="00460D7A">
              <w:t>invtlb_op</w:t>
            </w:r>
          </w:p>
        </w:tc>
        <w:tc>
          <w:tcPr>
            <w:tcW w:w="709" w:type="dxa"/>
            <w:tcBorders>
              <w:top w:val="single" w:sz="4" w:space="0" w:color="auto"/>
              <w:bottom w:val="single" w:sz="4" w:space="0" w:color="auto"/>
            </w:tcBorders>
          </w:tcPr>
          <w:p w14:paraId="06FA14A2" w14:textId="33EFA535" w:rsidR="005A7EB4" w:rsidRDefault="005A7EB4" w:rsidP="005A7EB4">
            <w:pPr>
              <w:jc w:val="center"/>
              <w:rPr>
                <w:rFonts w:ascii="Times New Roman" w:eastAsia="宋体" w:hAnsi="Calibri" w:cs="Times New Roman"/>
                <w:sz w:val="18"/>
              </w:rPr>
            </w:pPr>
            <w:r w:rsidRPr="00460D7A">
              <w:t>IN</w:t>
            </w:r>
          </w:p>
        </w:tc>
        <w:tc>
          <w:tcPr>
            <w:tcW w:w="708" w:type="dxa"/>
            <w:tcBorders>
              <w:top w:val="single" w:sz="4" w:space="0" w:color="auto"/>
              <w:bottom w:val="single" w:sz="4" w:space="0" w:color="auto"/>
            </w:tcBorders>
          </w:tcPr>
          <w:p w14:paraId="42F64A3E" w14:textId="0BA1B1E8" w:rsidR="005A7EB4" w:rsidRDefault="005A7EB4" w:rsidP="005A7EB4">
            <w:pPr>
              <w:jc w:val="center"/>
              <w:rPr>
                <w:rFonts w:ascii="Times New Roman" w:eastAsia="宋体" w:hAnsi="Calibri" w:cs="Times New Roman"/>
                <w:sz w:val="18"/>
              </w:rPr>
            </w:pPr>
            <w:r w:rsidRPr="00460D7A">
              <w:t>5</w:t>
            </w:r>
          </w:p>
        </w:tc>
        <w:tc>
          <w:tcPr>
            <w:tcW w:w="5226" w:type="dxa"/>
            <w:tcBorders>
              <w:top w:val="single" w:sz="4" w:space="0" w:color="auto"/>
              <w:bottom w:val="single" w:sz="4" w:space="0" w:color="auto"/>
            </w:tcBorders>
            <w:vAlign w:val="center"/>
          </w:tcPr>
          <w:p w14:paraId="7D8AF99F" w14:textId="71C29C36" w:rsidR="005A7EB4" w:rsidRDefault="005A7EB4" w:rsidP="005A7EB4">
            <w:pPr>
              <w:rPr>
                <w:rFonts w:ascii="Times New Roman" w:eastAsia="宋体" w:hAnsi="Calibri" w:cs="Times New Roman"/>
                <w:sz w:val="18"/>
              </w:rPr>
            </w:pPr>
            <w:r>
              <w:rPr>
                <w:rFonts w:ascii="Times New Roman" w:eastAsia="宋体" w:hAnsi="Calibri" w:cs="Times New Roman" w:hint="eastAsia"/>
                <w:sz w:val="18"/>
              </w:rPr>
              <w:t>标识</w:t>
            </w:r>
            <w:r>
              <w:rPr>
                <w:rFonts w:ascii="Times New Roman" w:eastAsia="宋体" w:hAnsi="Calibri" w:cs="Times New Roman" w:hint="eastAsia"/>
                <w:sz w:val="18"/>
              </w:rPr>
              <w:t>invtlb</w:t>
            </w:r>
            <w:r>
              <w:rPr>
                <w:rFonts w:ascii="Times New Roman" w:eastAsia="宋体" w:hAnsi="Calibri" w:cs="Times New Roman" w:hint="eastAsia"/>
                <w:sz w:val="18"/>
              </w:rPr>
              <w:t>的具体操作类型</w:t>
            </w:r>
          </w:p>
        </w:tc>
      </w:tr>
      <w:tr w:rsidR="005A7EB4" w14:paraId="121B9D13" w14:textId="77777777" w:rsidTr="00252030">
        <w:trPr>
          <w:cantSplit/>
          <w:jc w:val="center"/>
        </w:trPr>
        <w:tc>
          <w:tcPr>
            <w:tcW w:w="1970" w:type="dxa"/>
            <w:tcBorders>
              <w:top w:val="single" w:sz="4" w:space="0" w:color="auto"/>
              <w:bottom w:val="single" w:sz="4" w:space="0" w:color="auto"/>
            </w:tcBorders>
          </w:tcPr>
          <w:p w14:paraId="614FE37B" w14:textId="77777777" w:rsidR="005A7EB4" w:rsidRDefault="005A7EB4" w:rsidP="005A7EB4">
            <w:pPr>
              <w:jc w:val="center"/>
              <w:rPr>
                <w:rFonts w:ascii="Times New Roman" w:eastAsia="宋体" w:hAnsi="Calibri" w:cs="Times New Roman"/>
                <w:sz w:val="18"/>
              </w:rPr>
            </w:pPr>
          </w:p>
        </w:tc>
        <w:tc>
          <w:tcPr>
            <w:tcW w:w="709" w:type="dxa"/>
            <w:tcBorders>
              <w:top w:val="single" w:sz="4" w:space="0" w:color="auto"/>
              <w:bottom w:val="single" w:sz="4" w:space="0" w:color="auto"/>
            </w:tcBorders>
          </w:tcPr>
          <w:p w14:paraId="50D6C0F2" w14:textId="77777777" w:rsidR="005A7EB4" w:rsidRDefault="005A7EB4" w:rsidP="005A7EB4">
            <w:pPr>
              <w:jc w:val="center"/>
              <w:rPr>
                <w:rFonts w:ascii="Times New Roman" w:eastAsia="宋体" w:hAnsi="Calibri" w:cs="Times New Roman"/>
                <w:sz w:val="18"/>
              </w:rPr>
            </w:pPr>
          </w:p>
        </w:tc>
        <w:tc>
          <w:tcPr>
            <w:tcW w:w="708" w:type="dxa"/>
            <w:tcBorders>
              <w:top w:val="single" w:sz="4" w:space="0" w:color="auto"/>
              <w:bottom w:val="single" w:sz="4" w:space="0" w:color="auto"/>
            </w:tcBorders>
          </w:tcPr>
          <w:p w14:paraId="59B4E6E5" w14:textId="77777777" w:rsidR="005A7EB4" w:rsidRDefault="005A7EB4" w:rsidP="005A7EB4">
            <w:pPr>
              <w:jc w:val="center"/>
              <w:rPr>
                <w:rFonts w:ascii="Times New Roman" w:eastAsia="宋体" w:hAnsi="Calibri" w:cs="Times New Roman"/>
                <w:sz w:val="18"/>
              </w:rPr>
            </w:pPr>
          </w:p>
        </w:tc>
        <w:tc>
          <w:tcPr>
            <w:tcW w:w="5226" w:type="dxa"/>
            <w:tcBorders>
              <w:top w:val="single" w:sz="4" w:space="0" w:color="auto"/>
              <w:bottom w:val="single" w:sz="4" w:space="0" w:color="auto"/>
            </w:tcBorders>
            <w:vAlign w:val="center"/>
          </w:tcPr>
          <w:p w14:paraId="0C0AB703" w14:textId="77777777" w:rsidR="005A7EB4" w:rsidRDefault="005A7EB4" w:rsidP="005A7EB4">
            <w:pPr>
              <w:rPr>
                <w:rFonts w:ascii="Times New Roman" w:eastAsia="宋体" w:hAnsi="Calibri" w:cs="Times New Roman"/>
                <w:sz w:val="18"/>
              </w:rPr>
            </w:pPr>
          </w:p>
        </w:tc>
      </w:tr>
      <w:tr w:rsidR="005A7EB4" w14:paraId="152D55EF" w14:textId="77777777" w:rsidTr="00252030">
        <w:trPr>
          <w:cantSplit/>
          <w:jc w:val="center"/>
        </w:trPr>
        <w:tc>
          <w:tcPr>
            <w:tcW w:w="1970" w:type="dxa"/>
            <w:tcBorders>
              <w:top w:val="single" w:sz="4" w:space="0" w:color="auto"/>
              <w:bottom w:val="single" w:sz="4" w:space="0" w:color="auto"/>
            </w:tcBorders>
          </w:tcPr>
          <w:p w14:paraId="4865911B" w14:textId="5532C7FA" w:rsidR="005A7EB4" w:rsidRDefault="005A7EB4" w:rsidP="005A7EB4">
            <w:pPr>
              <w:jc w:val="center"/>
              <w:rPr>
                <w:rFonts w:ascii="Times New Roman" w:eastAsia="宋体" w:hAnsi="Calibri" w:cs="Times New Roman"/>
                <w:sz w:val="18"/>
              </w:rPr>
            </w:pPr>
            <w:r w:rsidRPr="00460D7A">
              <w:t>we</w:t>
            </w:r>
          </w:p>
        </w:tc>
        <w:tc>
          <w:tcPr>
            <w:tcW w:w="709" w:type="dxa"/>
            <w:tcBorders>
              <w:top w:val="single" w:sz="4" w:space="0" w:color="auto"/>
              <w:bottom w:val="single" w:sz="4" w:space="0" w:color="auto"/>
            </w:tcBorders>
          </w:tcPr>
          <w:p w14:paraId="7B7CA347" w14:textId="182EB297" w:rsidR="005A7EB4" w:rsidRDefault="005A7EB4" w:rsidP="005A7EB4">
            <w:pPr>
              <w:jc w:val="center"/>
              <w:rPr>
                <w:rFonts w:ascii="Times New Roman" w:eastAsia="宋体" w:hAnsi="Calibri" w:cs="Times New Roman"/>
                <w:sz w:val="18"/>
              </w:rPr>
            </w:pPr>
            <w:r w:rsidRPr="00460D7A">
              <w:t>IN</w:t>
            </w:r>
          </w:p>
        </w:tc>
        <w:tc>
          <w:tcPr>
            <w:tcW w:w="708" w:type="dxa"/>
            <w:tcBorders>
              <w:top w:val="single" w:sz="4" w:space="0" w:color="auto"/>
              <w:bottom w:val="single" w:sz="4" w:space="0" w:color="auto"/>
            </w:tcBorders>
          </w:tcPr>
          <w:p w14:paraId="7790DF43" w14:textId="52860C7E" w:rsidR="005A7EB4" w:rsidRDefault="005A7EB4" w:rsidP="005A7EB4">
            <w:pPr>
              <w:jc w:val="center"/>
              <w:rPr>
                <w:rFonts w:ascii="Times New Roman" w:eastAsia="宋体" w:hAnsi="Calibri" w:cs="Times New Roman"/>
                <w:sz w:val="18"/>
              </w:rPr>
            </w:pPr>
            <w:r w:rsidRPr="00460D7A">
              <w:t>1</w:t>
            </w:r>
          </w:p>
        </w:tc>
        <w:tc>
          <w:tcPr>
            <w:tcW w:w="5226" w:type="dxa"/>
            <w:tcBorders>
              <w:top w:val="single" w:sz="4" w:space="0" w:color="auto"/>
              <w:bottom w:val="single" w:sz="4" w:space="0" w:color="auto"/>
            </w:tcBorders>
            <w:vAlign w:val="center"/>
          </w:tcPr>
          <w:p w14:paraId="0BD212F1" w14:textId="774EBA32" w:rsidR="005A7EB4" w:rsidRDefault="005A7EB4" w:rsidP="005A7EB4">
            <w:pPr>
              <w:rPr>
                <w:rFonts w:ascii="Times New Roman" w:eastAsia="宋体" w:hAnsi="Calibri" w:cs="Times New Roman"/>
                <w:sz w:val="18"/>
              </w:rPr>
            </w:pPr>
            <w:r>
              <w:rPr>
                <w:rFonts w:ascii="Times New Roman" w:eastAsia="宋体" w:hAnsi="Calibri" w:cs="Times New Roman" w:hint="eastAsia"/>
                <w:sz w:val="18"/>
              </w:rPr>
              <w:t>写使能输入信号</w:t>
            </w:r>
          </w:p>
        </w:tc>
      </w:tr>
      <w:tr w:rsidR="005A7EB4" w14:paraId="6B6EA84F" w14:textId="77777777" w:rsidTr="00252030">
        <w:trPr>
          <w:cantSplit/>
          <w:jc w:val="center"/>
        </w:trPr>
        <w:tc>
          <w:tcPr>
            <w:tcW w:w="1970" w:type="dxa"/>
            <w:tcBorders>
              <w:top w:val="single" w:sz="4" w:space="0" w:color="auto"/>
              <w:bottom w:val="single" w:sz="4" w:space="0" w:color="auto"/>
            </w:tcBorders>
          </w:tcPr>
          <w:p w14:paraId="034D4CD3" w14:textId="7B9A1C1B" w:rsidR="005A7EB4" w:rsidRDefault="005A7EB4" w:rsidP="005A7EB4">
            <w:pPr>
              <w:jc w:val="center"/>
              <w:rPr>
                <w:rFonts w:ascii="Times New Roman" w:eastAsia="宋体" w:hAnsi="Calibri" w:cs="Times New Roman"/>
                <w:sz w:val="18"/>
              </w:rPr>
            </w:pPr>
            <w:r w:rsidRPr="00460D7A">
              <w:t>w_index</w:t>
            </w:r>
          </w:p>
        </w:tc>
        <w:tc>
          <w:tcPr>
            <w:tcW w:w="709" w:type="dxa"/>
            <w:tcBorders>
              <w:top w:val="single" w:sz="4" w:space="0" w:color="auto"/>
              <w:bottom w:val="single" w:sz="4" w:space="0" w:color="auto"/>
            </w:tcBorders>
          </w:tcPr>
          <w:p w14:paraId="4788F625" w14:textId="62352BF2" w:rsidR="005A7EB4" w:rsidRDefault="005A7EB4" w:rsidP="005A7EB4">
            <w:pPr>
              <w:jc w:val="center"/>
              <w:rPr>
                <w:rFonts w:ascii="Times New Roman" w:eastAsia="宋体" w:hAnsi="Calibri" w:cs="Times New Roman"/>
                <w:sz w:val="18"/>
              </w:rPr>
            </w:pPr>
            <w:r w:rsidRPr="00460D7A">
              <w:t>IN</w:t>
            </w:r>
          </w:p>
        </w:tc>
        <w:tc>
          <w:tcPr>
            <w:tcW w:w="708" w:type="dxa"/>
            <w:tcBorders>
              <w:top w:val="single" w:sz="4" w:space="0" w:color="auto"/>
              <w:bottom w:val="single" w:sz="4" w:space="0" w:color="auto"/>
            </w:tcBorders>
          </w:tcPr>
          <w:p w14:paraId="6C57CBD2" w14:textId="2CE3D1BC" w:rsidR="005A7EB4" w:rsidRDefault="005A7EB4" w:rsidP="005A7EB4">
            <w:pPr>
              <w:jc w:val="center"/>
              <w:rPr>
                <w:rFonts w:ascii="Times New Roman" w:eastAsia="宋体" w:hAnsi="Calibri" w:cs="Times New Roman"/>
                <w:sz w:val="18"/>
              </w:rPr>
            </w:pPr>
            <w:r w:rsidRPr="00460D7A">
              <w:t>16</w:t>
            </w:r>
          </w:p>
        </w:tc>
        <w:tc>
          <w:tcPr>
            <w:tcW w:w="5226" w:type="dxa"/>
            <w:tcBorders>
              <w:top w:val="single" w:sz="4" w:space="0" w:color="auto"/>
              <w:bottom w:val="single" w:sz="4" w:space="0" w:color="auto"/>
            </w:tcBorders>
            <w:vAlign w:val="center"/>
          </w:tcPr>
          <w:p w14:paraId="7F333B16" w14:textId="2273FFF9" w:rsidR="005A7EB4" w:rsidRDefault="005A7EB4" w:rsidP="005A7EB4">
            <w:pPr>
              <w:rPr>
                <w:rFonts w:ascii="Times New Roman" w:eastAsia="宋体" w:hAnsi="Calibri" w:cs="Times New Roman"/>
                <w:sz w:val="18"/>
              </w:rPr>
            </w:pPr>
            <w:r>
              <w:rPr>
                <w:rFonts w:ascii="Times New Roman" w:eastAsia="宋体" w:hAnsi="Calibri" w:cs="Times New Roman" w:hint="eastAsia"/>
                <w:sz w:val="18"/>
              </w:rPr>
              <w:t>写地址</w:t>
            </w:r>
          </w:p>
        </w:tc>
      </w:tr>
      <w:tr w:rsidR="005A7EB4" w14:paraId="54D868E1" w14:textId="77777777" w:rsidTr="00252030">
        <w:trPr>
          <w:cantSplit/>
          <w:jc w:val="center"/>
        </w:trPr>
        <w:tc>
          <w:tcPr>
            <w:tcW w:w="1970" w:type="dxa"/>
            <w:tcBorders>
              <w:top w:val="single" w:sz="4" w:space="0" w:color="auto"/>
              <w:bottom w:val="single" w:sz="4" w:space="0" w:color="auto"/>
            </w:tcBorders>
          </w:tcPr>
          <w:p w14:paraId="1E71CE62" w14:textId="3AF1E593" w:rsidR="005A7EB4" w:rsidRDefault="005A7EB4" w:rsidP="005A7EB4">
            <w:pPr>
              <w:jc w:val="center"/>
              <w:rPr>
                <w:rFonts w:ascii="Times New Roman" w:eastAsia="宋体" w:hAnsi="Calibri" w:cs="Times New Roman"/>
                <w:sz w:val="18"/>
              </w:rPr>
            </w:pPr>
            <w:r w:rsidRPr="00460D7A">
              <w:t>w_e</w:t>
            </w:r>
          </w:p>
        </w:tc>
        <w:tc>
          <w:tcPr>
            <w:tcW w:w="709" w:type="dxa"/>
            <w:tcBorders>
              <w:top w:val="single" w:sz="4" w:space="0" w:color="auto"/>
              <w:bottom w:val="single" w:sz="4" w:space="0" w:color="auto"/>
            </w:tcBorders>
          </w:tcPr>
          <w:p w14:paraId="0F07569A" w14:textId="6D010ECB" w:rsidR="005A7EB4" w:rsidRDefault="005A7EB4" w:rsidP="005A7EB4">
            <w:pPr>
              <w:jc w:val="center"/>
              <w:rPr>
                <w:rFonts w:ascii="Times New Roman" w:eastAsia="宋体" w:hAnsi="Calibri" w:cs="Times New Roman"/>
                <w:sz w:val="18"/>
              </w:rPr>
            </w:pPr>
            <w:r w:rsidRPr="00460D7A">
              <w:t>IN</w:t>
            </w:r>
          </w:p>
        </w:tc>
        <w:tc>
          <w:tcPr>
            <w:tcW w:w="708" w:type="dxa"/>
            <w:tcBorders>
              <w:top w:val="single" w:sz="4" w:space="0" w:color="auto"/>
              <w:bottom w:val="single" w:sz="4" w:space="0" w:color="auto"/>
            </w:tcBorders>
          </w:tcPr>
          <w:p w14:paraId="279212FC" w14:textId="5CA16C25" w:rsidR="005A7EB4" w:rsidRDefault="005A7EB4" w:rsidP="005A7EB4">
            <w:pPr>
              <w:jc w:val="center"/>
              <w:rPr>
                <w:rFonts w:ascii="Times New Roman" w:eastAsia="宋体" w:hAnsi="Calibri" w:cs="Times New Roman"/>
                <w:sz w:val="18"/>
              </w:rPr>
            </w:pPr>
            <w:r w:rsidRPr="00460D7A">
              <w:t>1</w:t>
            </w:r>
          </w:p>
        </w:tc>
        <w:tc>
          <w:tcPr>
            <w:tcW w:w="5226" w:type="dxa"/>
            <w:tcBorders>
              <w:top w:val="single" w:sz="4" w:space="0" w:color="auto"/>
              <w:bottom w:val="single" w:sz="4" w:space="0" w:color="auto"/>
            </w:tcBorders>
            <w:vAlign w:val="center"/>
          </w:tcPr>
          <w:p w14:paraId="29EF1A80" w14:textId="6B984225" w:rsidR="005A7EB4" w:rsidRDefault="005A7EB4" w:rsidP="005A7EB4">
            <w:pPr>
              <w:rPr>
                <w:rFonts w:ascii="Times New Roman" w:eastAsia="宋体" w:hAnsi="Calibri" w:cs="Times New Roman"/>
                <w:sz w:val="18"/>
              </w:rPr>
            </w:pPr>
            <w:r>
              <w:rPr>
                <w:rFonts w:ascii="Times New Roman" w:eastAsia="宋体" w:hAnsi="Calibri" w:cs="Times New Roman" w:hint="eastAsia"/>
                <w:sz w:val="18"/>
              </w:rPr>
              <w:t>写入的</w:t>
            </w:r>
            <w:r>
              <w:rPr>
                <w:rFonts w:ascii="Times New Roman" w:eastAsia="宋体" w:hAnsi="Calibri" w:cs="Times New Roman" w:hint="eastAsia"/>
                <w:sz w:val="18"/>
              </w:rPr>
              <w:t>T</w:t>
            </w:r>
            <w:r>
              <w:rPr>
                <w:rFonts w:ascii="Times New Roman" w:eastAsia="宋体" w:hAnsi="Calibri" w:cs="Times New Roman"/>
                <w:sz w:val="18"/>
              </w:rPr>
              <w:t>LB</w:t>
            </w:r>
            <w:r>
              <w:rPr>
                <w:rFonts w:ascii="Times New Roman" w:eastAsia="宋体" w:hAnsi="Calibri" w:cs="Times New Roman" w:hint="eastAsia"/>
                <w:sz w:val="18"/>
              </w:rPr>
              <w:t>表项信息</w:t>
            </w:r>
          </w:p>
        </w:tc>
      </w:tr>
      <w:tr w:rsidR="005A7EB4" w14:paraId="3CAC3659" w14:textId="77777777" w:rsidTr="00252030">
        <w:trPr>
          <w:cantSplit/>
          <w:jc w:val="center"/>
        </w:trPr>
        <w:tc>
          <w:tcPr>
            <w:tcW w:w="1970" w:type="dxa"/>
            <w:tcBorders>
              <w:top w:val="single" w:sz="4" w:space="0" w:color="auto"/>
              <w:bottom w:val="single" w:sz="4" w:space="0" w:color="auto"/>
            </w:tcBorders>
          </w:tcPr>
          <w:p w14:paraId="0D3C6B6A" w14:textId="37BE9E95" w:rsidR="005A7EB4" w:rsidRDefault="005A7EB4" w:rsidP="005A7EB4">
            <w:pPr>
              <w:jc w:val="center"/>
              <w:rPr>
                <w:rFonts w:ascii="Times New Roman" w:eastAsia="宋体" w:hAnsi="Calibri" w:cs="Times New Roman"/>
                <w:sz w:val="18"/>
              </w:rPr>
            </w:pPr>
            <w:r w:rsidRPr="00460D7A">
              <w:t>w_vppn</w:t>
            </w:r>
          </w:p>
        </w:tc>
        <w:tc>
          <w:tcPr>
            <w:tcW w:w="709" w:type="dxa"/>
            <w:tcBorders>
              <w:top w:val="single" w:sz="4" w:space="0" w:color="auto"/>
              <w:bottom w:val="single" w:sz="4" w:space="0" w:color="auto"/>
            </w:tcBorders>
          </w:tcPr>
          <w:p w14:paraId="61F175A8" w14:textId="26D69D7C" w:rsidR="005A7EB4" w:rsidRDefault="005A7EB4" w:rsidP="005A7EB4">
            <w:pPr>
              <w:jc w:val="center"/>
              <w:rPr>
                <w:rFonts w:ascii="Times New Roman" w:eastAsia="宋体" w:hAnsi="Calibri" w:cs="Times New Roman"/>
                <w:sz w:val="18"/>
              </w:rPr>
            </w:pPr>
            <w:r w:rsidRPr="00460D7A">
              <w:t>IN</w:t>
            </w:r>
          </w:p>
        </w:tc>
        <w:tc>
          <w:tcPr>
            <w:tcW w:w="708" w:type="dxa"/>
            <w:tcBorders>
              <w:top w:val="single" w:sz="4" w:space="0" w:color="auto"/>
              <w:bottom w:val="single" w:sz="4" w:space="0" w:color="auto"/>
            </w:tcBorders>
          </w:tcPr>
          <w:p w14:paraId="073B980F" w14:textId="12647258" w:rsidR="005A7EB4" w:rsidRDefault="005A7EB4" w:rsidP="005A7EB4">
            <w:pPr>
              <w:jc w:val="center"/>
              <w:rPr>
                <w:rFonts w:ascii="Times New Roman" w:eastAsia="宋体" w:hAnsi="Calibri" w:cs="Times New Roman"/>
                <w:sz w:val="18"/>
              </w:rPr>
            </w:pPr>
            <w:r w:rsidRPr="00460D7A">
              <w:t>19</w:t>
            </w:r>
          </w:p>
        </w:tc>
        <w:tc>
          <w:tcPr>
            <w:tcW w:w="5226" w:type="dxa"/>
            <w:tcBorders>
              <w:top w:val="single" w:sz="4" w:space="0" w:color="auto"/>
              <w:bottom w:val="single" w:sz="4" w:space="0" w:color="auto"/>
            </w:tcBorders>
            <w:vAlign w:val="center"/>
          </w:tcPr>
          <w:p w14:paraId="14452BC1" w14:textId="526B0108" w:rsidR="005A7EB4" w:rsidRDefault="005A7EB4" w:rsidP="005A7EB4">
            <w:pPr>
              <w:rPr>
                <w:rFonts w:ascii="Times New Roman" w:eastAsia="宋体" w:hAnsi="Calibri" w:cs="Times New Roman"/>
                <w:sz w:val="18"/>
              </w:rPr>
            </w:pPr>
            <w:r>
              <w:rPr>
                <w:rFonts w:ascii="Times New Roman" w:eastAsia="宋体" w:hAnsi="Calibri" w:cs="Times New Roman" w:hint="eastAsia"/>
                <w:sz w:val="18"/>
              </w:rPr>
              <w:t>写入的</w:t>
            </w:r>
            <w:r>
              <w:rPr>
                <w:rFonts w:ascii="Times New Roman" w:eastAsia="宋体" w:hAnsi="Calibri" w:cs="Times New Roman" w:hint="eastAsia"/>
                <w:sz w:val="18"/>
              </w:rPr>
              <w:t>T</w:t>
            </w:r>
            <w:r>
              <w:rPr>
                <w:rFonts w:ascii="Times New Roman" w:eastAsia="宋体" w:hAnsi="Calibri" w:cs="Times New Roman"/>
                <w:sz w:val="18"/>
              </w:rPr>
              <w:t>LB</w:t>
            </w:r>
            <w:r>
              <w:rPr>
                <w:rFonts w:ascii="Times New Roman" w:eastAsia="宋体" w:hAnsi="Calibri" w:cs="Times New Roman" w:hint="eastAsia"/>
                <w:sz w:val="18"/>
              </w:rPr>
              <w:t>表项信息</w:t>
            </w:r>
          </w:p>
        </w:tc>
      </w:tr>
      <w:tr w:rsidR="005A7EB4" w14:paraId="4C7A0B17" w14:textId="77777777" w:rsidTr="00252030">
        <w:trPr>
          <w:cantSplit/>
          <w:jc w:val="center"/>
        </w:trPr>
        <w:tc>
          <w:tcPr>
            <w:tcW w:w="1970" w:type="dxa"/>
            <w:tcBorders>
              <w:top w:val="single" w:sz="4" w:space="0" w:color="auto"/>
              <w:bottom w:val="single" w:sz="4" w:space="0" w:color="auto"/>
            </w:tcBorders>
          </w:tcPr>
          <w:p w14:paraId="35ADC6C1" w14:textId="32835AB5" w:rsidR="005A7EB4" w:rsidRDefault="005A7EB4" w:rsidP="005A7EB4">
            <w:pPr>
              <w:jc w:val="center"/>
              <w:rPr>
                <w:rFonts w:ascii="Times New Roman" w:eastAsia="宋体" w:hAnsi="Calibri" w:cs="Times New Roman"/>
                <w:sz w:val="18"/>
              </w:rPr>
            </w:pPr>
            <w:r w:rsidRPr="00460D7A">
              <w:t>w_ps</w:t>
            </w:r>
          </w:p>
        </w:tc>
        <w:tc>
          <w:tcPr>
            <w:tcW w:w="709" w:type="dxa"/>
            <w:tcBorders>
              <w:top w:val="single" w:sz="4" w:space="0" w:color="auto"/>
              <w:bottom w:val="single" w:sz="4" w:space="0" w:color="auto"/>
            </w:tcBorders>
          </w:tcPr>
          <w:p w14:paraId="66AEAC75" w14:textId="743BA931" w:rsidR="005A7EB4" w:rsidRDefault="005A7EB4" w:rsidP="005A7EB4">
            <w:pPr>
              <w:jc w:val="center"/>
              <w:rPr>
                <w:rFonts w:ascii="Times New Roman" w:eastAsia="宋体" w:hAnsi="Calibri" w:cs="Times New Roman"/>
                <w:sz w:val="18"/>
              </w:rPr>
            </w:pPr>
            <w:r w:rsidRPr="00460D7A">
              <w:t>IN</w:t>
            </w:r>
          </w:p>
        </w:tc>
        <w:tc>
          <w:tcPr>
            <w:tcW w:w="708" w:type="dxa"/>
            <w:tcBorders>
              <w:top w:val="single" w:sz="4" w:space="0" w:color="auto"/>
              <w:bottom w:val="single" w:sz="4" w:space="0" w:color="auto"/>
            </w:tcBorders>
          </w:tcPr>
          <w:p w14:paraId="561AF63E" w14:textId="2FD6BC08" w:rsidR="005A7EB4" w:rsidRDefault="005A7EB4" w:rsidP="005A7EB4">
            <w:pPr>
              <w:jc w:val="center"/>
              <w:rPr>
                <w:rFonts w:ascii="Times New Roman" w:eastAsia="宋体" w:hAnsi="Calibri" w:cs="Times New Roman"/>
                <w:sz w:val="18"/>
              </w:rPr>
            </w:pPr>
            <w:r w:rsidRPr="00460D7A">
              <w:t>6</w:t>
            </w:r>
          </w:p>
        </w:tc>
        <w:tc>
          <w:tcPr>
            <w:tcW w:w="5226" w:type="dxa"/>
            <w:tcBorders>
              <w:top w:val="single" w:sz="4" w:space="0" w:color="auto"/>
              <w:bottom w:val="single" w:sz="4" w:space="0" w:color="auto"/>
            </w:tcBorders>
            <w:vAlign w:val="center"/>
          </w:tcPr>
          <w:p w14:paraId="63659E62" w14:textId="6E1365C6" w:rsidR="005A7EB4" w:rsidRDefault="005A7EB4" w:rsidP="005A7EB4">
            <w:pPr>
              <w:rPr>
                <w:rFonts w:ascii="Times New Roman" w:eastAsia="宋体" w:hAnsi="Calibri" w:cs="Times New Roman"/>
                <w:sz w:val="18"/>
              </w:rPr>
            </w:pPr>
            <w:r>
              <w:rPr>
                <w:rFonts w:ascii="Times New Roman" w:eastAsia="宋体" w:hAnsi="Calibri" w:cs="Times New Roman" w:hint="eastAsia"/>
                <w:sz w:val="18"/>
              </w:rPr>
              <w:t>写入的</w:t>
            </w:r>
            <w:r>
              <w:rPr>
                <w:rFonts w:ascii="Times New Roman" w:eastAsia="宋体" w:hAnsi="Calibri" w:cs="Times New Roman" w:hint="eastAsia"/>
                <w:sz w:val="18"/>
              </w:rPr>
              <w:t>T</w:t>
            </w:r>
            <w:r>
              <w:rPr>
                <w:rFonts w:ascii="Times New Roman" w:eastAsia="宋体" w:hAnsi="Calibri" w:cs="Times New Roman"/>
                <w:sz w:val="18"/>
              </w:rPr>
              <w:t>LB</w:t>
            </w:r>
            <w:r>
              <w:rPr>
                <w:rFonts w:ascii="Times New Roman" w:eastAsia="宋体" w:hAnsi="Calibri" w:cs="Times New Roman" w:hint="eastAsia"/>
                <w:sz w:val="18"/>
              </w:rPr>
              <w:t>表项信息</w:t>
            </w:r>
          </w:p>
        </w:tc>
      </w:tr>
      <w:tr w:rsidR="005A7EB4" w14:paraId="03034949" w14:textId="77777777" w:rsidTr="00252030">
        <w:trPr>
          <w:cantSplit/>
          <w:jc w:val="center"/>
        </w:trPr>
        <w:tc>
          <w:tcPr>
            <w:tcW w:w="1970" w:type="dxa"/>
            <w:tcBorders>
              <w:top w:val="single" w:sz="4" w:space="0" w:color="auto"/>
              <w:bottom w:val="single" w:sz="4" w:space="0" w:color="auto"/>
            </w:tcBorders>
          </w:tcPr>
          <w:p w14:paraId="01084401" w14:textId="5BF842DD" w:rsidR="005A7EB4" w:rsidRDefault="005A7EB4" w:rsidP="005A7EB4">
            <w:pPr>
              <w:jc w:val="center"/>
              <w:rPr>
                <w:rFonts w:ascii="Times New Roman" w:eastAsia="宋体" w:hAnsi="Calibri" w:cs="Times New Roman"/>
                <w:sz w:val="18"/>
              </w:rPr>
            </w:pPr>
            <w:r w:rsidRPr="00460D7A">
              <w:t>w_asid</w:t>
            </w:r>
          </w:p>
        </w:tc>
        <w:tc>
          <w:tcPr>
            <w:tcW w:w="709" w:type="dxa"/>
            <w:tcBorders>
              <w:top w:val="single" w:sz="4" w:space="0" w:color="auto"/>
              <w:bottom w:val="single" w:sz="4" w:space="0" w:color="auto"/>
            </w:tcBorders>
          </w:tcPr>
          <w:p w14:paraId="35259B41" w14:textId="5E2A0ED2" w:rsidR="005A7EB4" w:rsidRDefault="005A7EB4" w:rsidP="005A7EB4">
            <w:pPr>
              <w:jc w:val="center"/>
              <w:rPr>
                <w:rFonts w:ascii="Times New Roman" w:eastAsia="宋体" w:hAnsi="Calibri" w:cs="Times New Roman"/>
                <w:sz w:val="18"/>
              </w:rPr>
            </w:pPr>
            <w:r w:rsidRPr="00460D7A">
              <w:t>IN</w:t>
            </w:r>
          </w:p>
        </w:tc>
        <w:tc>
          <w:tcPr>
            <w:tcW w:w="708" w:type="dxa"/>
            <w:tcBorders>
              <w:top w:val="single" w:sz="4" w:space="0" w:color="auto"/>
              <w:bottom w:val="single" w:sz="4" w:space="0" w:color="auto"/>
            </w:tcBorders>
          </w:tcPr>
          <w:p w14:paraId="7EC1CBA0" w14:textId="0E8775C5" w:rsidR="005A7EB4" w:rsidRDefault="005A7EB4" w:rsidP="005A7EB4">
            <w:pPr>
              <w:jc w:val="center"/>
              <w:rPr>
                <w:rFonts w:ascii="Times New Roman" w:eastAsia="宋体" w:hAnsi="Calibri" w:cs="Times New Roman"/>
                <w:sz w:val="18"/>
              </w:rPr>
            </w:pPr>
            <w:r w:rsidRPr="00460D7A">
              <w:t>10</w:t>
            </w:r>
          </w:p>
        </w:tc>
        <w:tc>
          <w:tcPr>
            <w:tcW w:w="5226" w:type="dxa"/>
            <w:tcBorders>
              <w:top w:val="single" w:sz="4" w:space="0" w:color="auto"/>
              <w:bottom w:val="single" w:sz="4" w:space="0" w:color="auto"/>
            </w:tcBorders>
            <w:vAlign w:val="center"/>
          </w:tcPr>
          <w:p w14:paraId="6BADBB9C" w14:textId="79343CE9" w:rsidR="005A7EB4" w:rsidRDefault="005A7EB4" w:rsidP="005A7EB4">
            <w:pPr>
              <w:rPr>
                <w:rFonts w:ascii="Times New Roman" w:eastAsia="宋体" w:hAnsi="Calibri" w:cs="Times New Roman"/>
                <w:sz w:val="18"/>
              </w:rPr>
            </w:pPr>
            <w:r>
              <w:rPr>
                <w:rFonts w:ascii="Times New Roman" w:eastAsia="宋体" w:hAnsi="Calibri" w:cs="Times New Roman" w:hint="eastAsia"/>
                <w:sz w:val="18"/>
              </w:rPr>
              <w:t>写入的</w:t>
            </w:r>
            <w:r>
              <w:rPr>
                <w:rFonts w:ascii="Times New Roman" w:eastAsia="宋体" w:hAnsi="Calibri" w:cs="Times New Roman" w:hint="eastAsia"/>
                <w:sz w:val="18"/>
              </w:rPr>
              <w:t>T</w:t>
            </w:r>
            <w:r>
              <w:rPr>
                <w:rFonts w:ascii="Times New Roman" w:eastAsia="宋体" w:hAnsi="Calibri" w:cs="Times New Roman"/>
                <w:sz w:val="18"/>
              </w:rPr>
              <w:t>LB</w:t>
            </w:r>
            <w:r>
              <w:rPr>
                <w:rFonts w:ascii="Times New Roman" w:eastAsia="宋体" w:hAnsi="Calibri" w:cs="Times New Roman" w:hint="eastAsia"/>
                <w:sz w:val="18"/>
              </w:rPr>
              <w:t>表项信息</w:t>
            </w:r>
          </w:p>
        </w:tc>
      </w:tr>
      <w:tr w:rsidR="005A7EB4" w14:paraId="22403B6B" w14:textId="77777777" w:rsidTr="00252030">
        <w:trPr>
          <w:cantSplit/>
          <w:jc w:val="center"/>
        </w:trPr>
        <w:tc>
          <w:tcPr>
            <w:tcW w:w="1970" w:type="dxa"/>
            <w:tcBorders>
              <w:top w:val="single" w:sz="4" w:space="0" w:color="auto"/>
              <w:bottom w:val="single" w:sz="4" w:space="0" w:color="auto"/>
            </w:tcBorders>
          </w:tcPr>
          <w:p w14:paraId="301F2181" w14:textId="7DBDB41F" w:rsidR="005A7EB4" w:rsidRDefault="005A7EB4" w:rsidP="005A7EB4">
            <w:pPr>
              <w:jc w:val="center"/>
              <w:rPr>
                <w:rFonts w:ascii="Times New Roman" w:eastAsia="宋体" w:hAnsi="Calibri" w:cs="Times New Roman"/>
                <w:sz w:val="18"/>
              </w:rPr>
            </w:pPr>
            <w:r w:rsidRPr="00460D7A">
              <w:t>w_g</w:t>
            </w:r>
          </w:p>
        </w:tc>
        <w:tc>
          <w:tcPr>
            <w:tcW w:w="709" w:type="dxa"/>
            <w:tcBorders>
              <w:top w:val="single" w:sz="4" w:space="0" w:color="auto"/>
              <w:bottom w:val="single" w:sz="4" w:space="0" w:color="auto"/>
            </w:tcBorders>
          </w:tcPr>
          <w:p w14:paraId="35551D3F" w14:textId="71B3F3E2" w:rsidR="005A7EB4" w:rsidRDefault="005A7EB4" w:rsidP="005A7EB4">
            <w:pPr>
              <w:jc w:val="center"/>
              <w:rPr>
                <w:rFonts w:ascii="Times New Roman" w:eastAsia="宋体" w:hAnsi="Calibri" w:cs="Times New Roman"/>
                <w:sz w:val="18"/>
              </w:rPr>
            </w:pPr>
            <w:r w:rsidRPr="00460D7A">
              <w:t>IN</w:t>
            </w:r>
          </w:p>
        </w:tc>
        <w:tc>
          <w:tcPr>
            <w:tcW w:w="708" w:type="dxa"/>
            <w:tcBorders>
              <w:top w:val="single" w:sz="4" w:space="0" w:color="auto"/>
              <w:bottom w:val="single" w:sz="4" w:space="0" w:color="auto"/>
            </w:tcBorders>
          </w:tcPr>
          <w:p w14:paraId="1D4FBA07" w14:textId="1FA0113A" w:rsidR="005A7EB4" w:rsidRDefault="005A7EB4" w:rsidP="005A7EB4">
            <w:pPr>
              <w:jc w:val="center"/>
              <w:rPr>
                <w:rFonts w:ascii="Times New Roman" w:eastAsia="宋体" w:hAnsi="Calibri" w:cs="Times New Roman"/>
                <w:sz w:val="18"/>
              </w:rPr>
            </w:pPr>
            <w:r w:rsidRPr="00460D7A">
              <w:t>1</w:t>
            </w:r>
          </w:p>
        </w:tc>
        <w:tc>
          <w:tcPr>
            <w:tcW w:w="5226" w:type="dxa"/>
            <w:tcBorders>
              <w:top w:val="single" w:sz="4" w:space="0" w:color="auto"/>
              <w:bottom w:val="single" w:sz="4" w:space="0" w:color="auto"/>
            </w:tcBorders>
            <w:vAlign w:val="center"/>
          </w:tcPr>
          <w:p w14:paraId="16A0649B" w14:textId="6411AAB5" w:rsidR="005A7EB4" w:rsidRDefault="005A7EB4" w:rsidP="005A7EB4">
            <w:pPr>
              <w:rPr>
                <w:rFonts w:ascii="Times New Roman" w:eastAsia="宋体" w:hAnsi="Calibri" w:cs="Times New Roman"/>
                <w:sz w:val="18"/>
              </w:rPr>
            </w:pPr>
            <w:r>
              <w:rPr>
                <w:rFonts w:ascii="Times New Roman" w:eastAsia="宋体" w:hAnsi="Calibri" w:cs="Times New Roman" w:hint="eastAsia"/>
                <w:sz w:val="18"/>
              </w:rPr>
              <w:t>写入的</w:t>
            </w:r>
            <w:r>
              <w:rPr>
                <w:rFonts w:ascii="Times New Roman" w:eastAsia="宋体" w:hAnsi="Calibri" w:cs="Times New Roman" w:hint="eastAsia"/>
                <w:sz w:val="18"/>
              </w:rPr>
              <w:t>T</w:t>
            </w:r>
            <w:r>
              <w:rPr>
                <w:rFonts w:ascii="Times New Roman" w:eastAsia="宋体" w:hAnsi="Calibri" w:cs="Times New Roman"/>
                <w:sz w:val="18"/>
              </w:rPr>
              <w:t>LB</w:t>
            </w:r>
            <w:r>
              <w:rPr>
                <w:rFonts w:ascii="Times New Roman" w:eastAsia="宋体" w:hAnsi="Calibri" w:cs="Times New Roman" w:hint="eastAsia"/>
                <w:sz w:val="18"/>
              </w:rPr>
              <w:t>表项信息</w:t>
            </w:r>
          </w:p>
        </w:tc>
      </w:tr>
      <w:tr w:rsidR="005A7EB4" w14:paraId="78D24109" w14:textId="77777777" w:rsidTr="00252030">
        <w:trPr>
          <w:cantSplit/>
          <w:jc w:val="center"/>
        </w:trPr>
        <w:tc>
          <w:tcPr>
            <w:tcW w:w="1970" w:type="dxa"/>
            <w:tcBorders>
              <w:top w:val="single" w:sz="4" w:space="0" w:color="auto"/>
              <w:bottom w:val="single" w:sz="4" w:space="0" w:color="auto"/>
            </w:tcBorders>
          </w:tcPr>
          <w:p w14:paraId="153438B0" w14:textId="77777777" w:rsidR="005A7EB4" w:rsidRDefault="005A7EB4" w:rsidP="005A7EB4">
            <w:pPr>
              <w:jc w:val="center"/>
              <w:rPr>
                <w:rFonts w:ascii="Times New Roman" w:eastAsia="宋体" w:hAnsi="Calibri" w:cs="Times New Roman"/>
                <w:sz w:val="18"/>
              </w:rPr>
            </w:pPr>
          </w:p>
        </w:tc>
        <w:tc>
          <w:tcPr>
            <w:tcW w:w="709" w:type="dxa"/>
            <w:tcBorders>
              <w:top w:val="single" w:sz="4" w:space="0" w:color="auto"/>
              <w:bottom w:val="single" w:sz="4" w:space="0" w:color="auto"/>
            </w:tcBorders>
          </w:tcPr>
          <w:p w14:paraId="0F6F6FFD" w14:textId="77777777" w:rsidR="005A7EB4" w:rsidRDefault="005A7EB4" w:rsidP="005A7EB4">
            <w:pPr>
              <w:jc w:val="center"/>
              <w:rPr>
                <w:rFonts w:ascii="Times New Roman" w:eastAsia="宋体" w:hAnsi="Calibri" w:cs="Times New Roman"/>
                <w:sz w:val="18"/>
              </w:rPr>
            </w:pPr>
          </w:p>
        </w:tc>
        <w:tc>
          <w:tcPr>
            <w:tcW w:w="708" w:type="dxa"/>
            <w:tcBorders>
              <w:top w:val="single" w:sz="4" w:space="0" w:color="auto"/>
              <w:bottom w:val="single" w:sz="4" w:space="0" w:color="auto"/>
            </w:tcBorders>
          </w:tcPr>
          <w:p w14:paraId="4127EB4B" w14:textId="77777777" w:rsidR="005A7EB4" w:rsidRDefault="005A7EB4" w:rsidP="005A7EB4">
            <w:pPr>
              <w:jc w:val="center"/>
              <w:rPr>
                <w:rFonts w:ascii="Times New Roman" w:eastAsia="宋体" w:hAnsi="Calibri" w:cs="Times New Roman"/>
                <w:sz w:val="18"/>
              </w:rPr>
            </w:pPr>
          </w:p>
        </w:tc>
        <w:tc>
          <w:tcPr>
            <w:tcW w:w="5226" w:type="dxa"/>
            <w:tcBorders>
              <w:top w:val="single" w:sz="4" w:space="0" w:color="auto"/>
              <w:bottom w:val="single" w:sz="4" w:space="0" w:color="auto"/>
            </w:tcBorders>
            <w:vAlign w:val="center"/>
          </w:tcPr>
          <w:p w14:paraId="337A606F" w14:textId="77777777" w:rsidR="005A7EB4" w:rsidRDefault="005A7EB4" w:rsidP="005A7EB4">
            <w:pPr>
              <w:rPr>
                <w:rFonts w:ascii="Times New Roman" w:eastAsia="宋体" w:hAnsi="Calibri" w:cs="Times New Roman"/>
                <w:sz w:val="18"/>
              </w:rPr>
            </w:pPr>
          </w:p>
        </w:tc>
      </w:tr>
      <w:tr w:rsidR="005A7EB4" w14:paraId="21BB83C2" w14:textId="77777777" w:rsidTr="00252030">
        <w:trPr>
          <w:cantSplit/>
          <w:jc w:val="center"/>
        </w:trPr>
        <w:tc>
          <w:tcPr>
            <w:tcW w:w="1970" w:type="dxa"/>
            <w:tcBorders>
              <w:top w:val="single" w:sz="4" w:space="0" w:color="auto"/>
              <w:bottom w:val="single" w:sz="4" w:space="0" w:color="auto"/>
            </w:tcBorders>
          </w:tcPr>
          <w:p w14:paraId="3515F7BF" w14:textId="5AC195BE" w:rsidR="005A7EB4" w:rsidRDefault="005A7EB4" w:rsidP="005A7EB4">
            <w:pPr>
              <w:jc w:val="center"/>
              <w:rPr>
                <w:rFonts w:ascii="Times New Roman" w:eastAsia="宋体" w:hAnsi="Calibri" w:cs="Times New Roman"/>
                <w:sz w:val="18"/>
              </w:rPr>
            </w:pPr>
            <w:r w:rsidRPr="00460D7A">
              <w:t>w_ppn0</w:t>
            </w:r>
          </w:p>
        </w:tc>
        <w:tc>
          <w:tcPr>
            <w:tcW w:w="709" w:type="dxa"/>
            <w:tcBorders>
              <w:top w:val="single" w:sz="4" w:space="0" w:color="auto"/>
              <w:bottom w:val="single" w:sz="4" w:space="0" w:color="auto"/>
            </w:tcBorders>
          </w:tcPr>
          <w:p w14:paraId="26CE2F6F" w14:textId="4F9A724A" w:rsidR="005A7EB4" w:rsidRDefault="005A7EB4" w:rsidP="005A7EB4">
            <w:pPr>
              <w:jc w:val="center"/>
              <w:rPr>
                <w:rFonts w:ascii="Times New Roman" w:eastAsia="宋体" w:hAnsi="Calibri" w:cs="Times New Roman"/>
                <w:sz w:val="18"/>
              </w:rPr>
            </w:pPr>
            <w:r w:rsidRPr="00460D7A">
              <w:t>IN</w:t>
            </w:r>
          </w:p>
        </w:tc>
        <w:tc>
          <w:tcPr>
            <w:tcW w:w="708" w:type="dxa"/>
            <w:tcBorders>
              <w:top w:val="single" w:sz="4" w:space="0" w:color="auto"/>
              <w:bottom w:val="single" w:sz="4" w:space="0" w:color="auto"/>
            </w:tcBorders>
          </w:tcPr>
          <w:p w14:paraId="4EFE6F05" w14:textId="731F59AC" w:rsidR="005A7EB4" w:rsidRDefault="005A7EB4" w:rsidP="005A7EB4">
            <w:pPr>
              <w:jc w:val="center"/>
              <w:rPr>
                <w:rFonts w:ascii="Times New Roman" w:eastAsia="宋体" w:hAnsi="Calibri" w:cs="Times New Roman"/>
                <w:sz w:val="18"/>
              </w:rPr>
            </w:pPr>
            <w:r w:rsidRPr="00460D7A">
              <w:t>20</w:t>
            </w:r>
          </w:p>
        </w:tc>
        <w:tc>
          <w:tcPr>
            <w:tcW w:w="5226" w:type="dxa"/>
            <w:tcBorders>
              <w:top w:val="single" w:sz="4" w:space="0" w:color="auto"/>
              <w:bottom w:val="single" w:sz="4" w:space="0" w:color="auto"/>
            </w:tcBorders>
            <w:vAlign w:val="center"/>
          </w:tcPr>
          <w:p w14:paraId="11F5E76A" w14:textId="14CEC988" w:rsidR="005A7EB4" w:rsidRDefault="005A7EB4" w:rsidP="005A7EB4">
            <w:pPr>
              <w:rPr>
                <w:rFonts w:ascii="Times New Roman" w:eastAsia="宋体" w:hAnsi="Calibri" w:cs="Times New Roman"/>
                <w:sz w:val="18"/>
              </w:rPr>
            </w:pPr>
            <w:r>
              <w:rPr>
                <w:rFonts w:ascii="Times New Roman" w:eastAsia="宋体" w:hAnsi="Calibri" w:cs="Times New Roman" w:hint="eastAsia"/>
                <w:sz w:val="18"/>
              </w:rPr>
              <w:t>写入的</w:t>
            </w:r>
            <w:r>
              <w:rPr>
                <w:rFonts w:ascii="Times New Roman" w:eastAsia="宋体" w:hAnsi="Calibri" w:cs="Times New Roman" w:hint="eastAsia"/>
                <w:sz w:val="18"/>
              </w:rPr>
              <w:t>T</w:t>
            </w:r>
            <w:r>
              <w:rPr>
                <w:rFonts w:ascii="Times New Roman" w:eastAsia="宋体" w:hAnsi="Calibri" w:cs="Times New Roman"/>
                <w:sz w:val="18"/>
              </w:rPr>
              <w:t>LB</w:t>
            </w:r>
            <w:r>
              <w:rPr>
                <w:rFonts w:ascii="Times New Roman" w:eastAsia="宋体" w:hAnsi="Calibri" w:cs="Times New Roman" w:hint="eastAsia"/>
                <w:sz w:val="18"/>
              </w:rPr>
              <w:t>表项信息</w:t>
            </w:r>
          </w:p>
        </w:tc>
      </w:tr>
      <w:tr w:rsidR="005A7EB4" w14:paraId="68BB19D6" w14:textId="77777777" w:rsidTr="00252030">
        <w:trPr>
          <w:cantSplit/>
          <w:jc w:val="center"/>
        </w:trPr>
        <w:tc>
          <w:tcPr>
            <w:tcW w:w="1970" w:type="dxa"/>
            <w:tcBorders>
              <w:top w:val="single" w:sz="4" w:space="0" w:color="auto"/>
              <w:bottom w:val="single" w:sz="4" w:space="0" w:color="auto"/>
            </w:tcBorders>
          </w:tcPr>
          <w:p w14:paraId="31BA706F" w14:textId="14BFFEB1" w:rsidR="005A7EB4" w:rsidRDefault="005A7EB4" w:rsidP="005A7EB4">
            <w:pPr>
              <w:jc w:val="center"/>
              <w:rPr>
                <w:rFonts w:ascii="Times New Roman" w:eastAsia="宋体" w:hAnsi="Calibri" w:cs="Times New Roman"/>
                <w:sz w:val="18"/>
              </w:rPr>
            </w:pPr>
            <w:r w:rsidRPr="00460D7A">
              <w:t>w_plv0</w:t>
            </w:r>
          </w:p>
        </w:tc>
        <w:tc>
          <w:tcPr>
            <w:tcW w:w="709" w:type="dxa"/>
            <w:tcBorders>
              <w:top w:val="single" w:sz="4" w:space="0" w:color="auto"/>
              <w:bottom w:val="single" w:sz="4" w:space="0" w:color="auto"/>
            </w:tcBorders>
          </w:tcPr>
          <w:p w14:paraId="58782CB0" w14:textId="249A92A9" w:rsidR="005A7EB4" w:rsidRDefault="005A7EB4" w:rsidP="005A7EB4">
            <w:pPr>
              <w:jc w:val="center"/>
              <w:rPr>
                <w:rFonts w:ascii="Times New Roman" w:eastAsia="宋体" w:hAnsi="Calibri" w:cs="Times New Roman"/>
                <w:sz w:val="18"/>
              </w:rPr>
            </w:pPr>
            <w:r w:rsidRPr="00460D7A">
              <w:t>IN</w:t>
            </w:r>
          </w:p>
        </w:tc>
        <w:tc>
          <w:tcPr>
            <w:tcW w:w="708" w:type="dxa"/>
            <w:tcBorders>
              <w:top w:val="single" w:sz="4" w:space="0" w:color="auto"/>
              <w:bottom w:val="single" w:sz="4" w:space="0" w:color="auto"/>
            </w:tcBorders>
          </w:tcPr>
          <w:p w14:paraId="15573807" w14:textId="58F92660" w:rsidR="005A7EB4" w:rsidRDefault="005A7EB4" w:rsidP="005A7EB4">
            <w:pPr>
              <w:jc w:val="center"/>
              <w:rPr>
                <w:rFonts w:ascii="Times New Roman" w:eastAsia="宋体" w:hAnsi="Calibri" w:cs="Times New Roman"/>
                <w:sz w:val="18"/>
              </w:rPr>
            </w:pPr>
            <w:r w:rsidRPr="00460D7A">
              <w:t>2</w:t>
            </w:r>
          </w:p>
        </w:tc>
        <w:tc>
          <w:tcPr>
            <w:tcW w:w="5226" w:type="dxa"/>
            <w:tcBorders>
              <w:top w:val="single" w:sz="4" w:space="0" w:color="auto"/>
              <w:bottom w:val="single" w:sz="4" w:space="0" w:color="auto"/>
            </w:tcBorders>
            <w:vAlign w:val="center"/>
          </w:tcPr>
          <w:p w14:paraId="4E0D2116" w14:textId="5C162FD6" w:rsidR="005A7EB4" w:rsidRDefault="005A7EB4" w:rsidP="005A7EB4">
            <w:pPr>
              <w:rPr>
                <w:rFonts w:ascii="Times New Roman" w:eastAsia="宋体" w:hAnsi="Calibri" w:cs="Times New Roman"/>
                <w:sz w:val="18"/>
              </w:rPr>
            </w:pPr>
            <w:r>
              <w:rPr>
                <w:rFonts w:ascii="Times New Roman" w:eastAsia="宋体" w:hAnsi="Calibri" w:cs="Times New Roman" w:hint="eastAsia"/>
                <w:sz w:val="18"/>
              </w:rPr>
              <w:t>写入的</w:t>
            </w:r>
            <w:r>
              <w:rPr>
                <w:rFonts w:ascii="Times New Roman" w:eastAsia="宋体" w:hAnsi="Calibri" w:cs="Times New Roman" w:hint="eastAsia"/>
                <w:sz w:val="18"/>
              </w:rPr>
              <w:t>T</w:t>
            </w:r>
            <w:r>
              <w:rPr>
                <w:rFonts w:ascii="Times New Roman" w:eastAsia="宋体" w:hAnsi="Calibri" w:cs="Times New Roman"/>
                <w:sz w:val="18"/>
              </w:rPr>
              <w:t>LB</w:t>
            </w:r>
            <w:r>
              <w:rPr>
                <w:rFonts w:ascii="Times New Roman" w:eastAsia="宋体" w:hAnsi="Calibri" w:cs="Times New Roman" w:hint="eastAsia"/>
                <w:sz w:val="18"/>
              </w:rPr>
              <w:t>表项信息</w:t>
            </w:r>
          </w:p>
        </w:tc>
      </w:tr>
      <w:tr w:rsidR="005A7EB4" w14:paraId="004CAD51" w14:textId="77777777" w:rsidTr="00252030">
        <w:trPr>
          <w:cantSplit/>
          <w:jc w:val="center"/>
        </w:trPr>
        <w:tc>
          <w:tcPr>
            <w:tcW w:w="1970" w:type="dxa"/>
            <w:tcBorders>
              <w:top w:val="single" w:sz="4" w:space="0" w:color="auto"/>
              <w:bottom w:val="single" w:sz="4" w:space="0" w:color="auto"/>
            </w:tcBorders>
          </w:tcPr>
          <w:p w14:paraId="6CDB2691" w14:textId="69420791" w:rsidR="005A7EB4" w:rsidRDefault="005A7EB4" w:rsidP="005A7EB4">
            <w:pPr>
              <w:jc w:val="center"/>
              <w:rPr>
                <w:rFonts w:ascii="Times New Roman" w:eastAsia="宋体" w:hAnsi="Calibri" w:cs="Times New Roman"/>
                <w:sz w:val="18"/>
              </w:rPr>
            </w:pPr>
            <w:r w:rsidRPr="00460D7A">
              <w:t>w_mat0</w:t>
            </w:r>
          </w:p>
        </w:tc>
        <w:tc>
          <w:tcPr>
            <w:tcW w:w="709" w:type="dxa"/>
            <w:tcBorders>
              <w:top w:val="single" w:sz="4" w:space="0" w:color="auto"/>
              <w:bottom w:val="single" w:sz="4" w:space="0" w:color="auto"/>
            </w:tcBorders>
          </w:tcPr>
          <w:p w14:paraId="2E63843C" w14:textId="25292596" w:rsidR="005A7EB4" w:rsidRDefault="005A7EB4" w:rsidP="005A7EB4">
            <w:pPr>
              <w:jc w:val="center"/>
              <w:rPr>
                <w:rFonts w:ascii="Times New Roman" w:eastAsia="宋体" w:hAnsi="Calibri" w:cs="Times New Roman"/>
                <w:sz w:val="18"/>
              </w:rPr>
            </w:pPr>
            <w:r w:rsidRPr="00460D7A">
              <w:t>IN</w:t>
            </w:r>
          </w:p>
        </w:tc>
        <w:tc>
          <w:tcPr>
            <w:tcW w:w="708" w:type="dxa"/>
            <w:tcBorders>
              <w:top w:val="single" w:sz="4" w:space="0" w:color="auto"/>
              <w:bottom w:val="single" w:sz="4" w:space="0" w:color="auto"/>
            </w:tcBorders>
          </w:tcPr>
          <w:p w14:paraId="3AD4B981" w14:textId="3693B227" w:rsidR="005A7EB4" w:rsidRDefault="005A7EB4" w:rsidP="005A7EB4">
            <w:pPr>
              <w:jc w:val="center"/>
              <w:rPr>
                <w:rFonts w:ascii="Times New Roman" w:eastAsia="宋体" w:hAnsi="Calibri" w:cs="Times New Roman"/>
                <w:sz w:val="18"/>
              </w:rPr>
            </w:pPr>
            <w:r w:rsidRPr="00460D7A">
              <w:t>2</w:t>
            </w:r>
          </w:p>
        </w:tc>
        <w:tc>
          <w:tcPr>
            <w:tcW w:w="5226" w:type="dxa"/>
            <w:tcBorders>
              <w:top w:val="single" w:sz="4" w:space="0" w:color="auto"/>
              <w:bottom w:val="single" w:sz="4" w:space="0" w:color="auto"/>
            </w:tcBorders>
            <w:vAlign w:val="center"/>
          </w:tcPr>
          <w:p w14:paraId="0DDD5D30" w14:textId="5A35FEE1" w:rsidR="005A7EB4" w:rsidRDefault="005A7EB4" w:rsidP="005A7EB4">
            <w:pPr>
              <w:rPr>
                <w:rFonts w:ascii="Times New Roman" w:eastAsia="宋体" w:hAnsi="Calibri" w:cs="Times New Roman"/>
                <w:sz w:val="18"/>
              </w:rPr>
            </w:pPr>
            <w:r>
              <w:rPr>
                <w:rFonts w:ascii="Times New Roman" w:eastAsia="宋体" w:hAnsi="Calibri" w:cs="Times New Roman" w:hint="eastAsia"/>
                <w:sz w:val="18"/>
              </w:rPr>
              <w:t>写入的</w:t>
            </w:r>
            <w:r>
              <w:rPr>
                <w:rFonts w:ascii="Times New Roman" w:eastAsia="宋体" w:hAnsi="Calibri" w:cs="Times New Roman" w:hint="eastAsia"/>
                <w:sz w:val="18"/>
              </w:rPr>
              <w:t>T</w:t>
            </w:r>
            <w:r>
              <w:rPr>
                <w:rFonts w:ascii="Times New Roman" w:eastAsia="宋体" w:hAnsi="Calibri" w:cs="Times New Roman"/>
                <w:sz w:val="18"/>
              </w:rPr>
              <w:t>LB</w:t>
            </w:r>
            <w:r>
              <w:rPr>
                <w:rFonts w:ascii="Times New Roman" w:eastAsia="宋体" w:hAnsi="Calibri" w:cs="Times New Roman" w:hint="eastAsia"/>
                <w:sz w:val="18"/>
              </w:rPr>
              <w:t>表项信息</w:t>
            </w:r>
          </w:p>
        </w:tc>
      </w:tr>
      <w:tr w:rsidR="005A7EB4" w14:paraId="69288803" w14:textId="77777777" w:rsidTr="00252030">
        <w:trPr>
          <w:cantSplit/>
          <w:jc w:val="center"/>
        </w:trPr>
        <w:tc>
          <w:tcPr>
            <w:tcW w:w="1970" w:type="dxa"/>
            <w:tcBorders>
              <w:top w:val="single" w:sz="4" w:space="0" w:color="auto"/>
              <w:bottom w:val="single" w:sz="4" w:space="0" w:color="auto"/>
            </w:tcBorders>
          </w:tcPr>
          <w:p w14:paraId="18A1BCB8" w14:textId="5B2640A8" w:rsidR="005A7EB4" w:rsidRDefault="005A7EB4" w:rsidP="005A7EB4">
            <w:pPr>
              <w:jc w:val="center"/>
              <w:rPr>
                <w:rFonts w:ascii="Times New Roman" w:eastAsia="宋体" w:hAnsi="Calibri" w:cs="Times New Roman"/>
                <w:sz w:val="18"/>
              </w:rPr>
            </w:pPr>
            <w:r w:rsidRPr="00460D7A">
              <w:t>w_d0</w:t>
            </w:r>
          </w:p>
        </w:tc>
        <w:tc>
          <w:tcPr>
            <w:tcW w:w="709" w:type="dxa"/>
            <w:tcBorders>
              <w:top w:val="single" w:sz="4" w:space="0" w:color="auto"/>
              <w:bottom w:val="single" w:sz="4" w:space="0" w:color="auto"/>
            </w:tcBorders>
          </w:tcPr>
          <w:p w14:paraId="0FD18C7B" w14:textId="658B599A" w:rsidR="005A7EB4" w:rsidRDefault="005A7EB4" w:rsidP="005A7EB4">
            <w:pPr>
              <w:jc w:val="center"/>
              <w:rPr>
                <w:rFonts w:ascii="Times New Roman" w:eastAsia="宋体" w:hAnsi="Calibri" w:cs="Times New Roman"/>
                <w:sz w:val="18"/>
              </w:rPr>
            </w:pPr>
            <w:r w:rsidRPr="00460D7A">
              <w:t>IN</w:t>
            </w:r>
          </w:p>
        </w:tc>
        <w:tc>
          <w:tcPr>
            <w:tcW w:w="708" w:type="dxa"/>
            <w:tcBorders>
              <w:top w:val="single" w:sz="4" w:space="0" w:color="auto"/>
              <w:bottom w:val="single" w:sz="4" w:space="0" w:color="auto"/>
            </w:tcBorders>
          </w:tcPr>
          <w:p w14:paraId="7506FDEA" w14:textId="2DF94A5B" w:rsidR="005A7EB4" w:rsidRDefault="005A7EB4" w:rsidP="005A7EB4">
            <w:pPr>
              <w:jc w:val="center"/>
              <w:rPr>
                <w:rFonts w:ascii="Times New Roman" w:eastAsia="宋体" w:hAnsi="Calibri" w:cs="Times New Roman"/>
                <w:sz w:val="18"/>
              </w:rPr>
            </w:pPr>
            <w:r w:rsidRPr="00460D7A">
              <w:t>1</w:t>
            </w:r>
          </w:p>
        </w:tc>
        <w:tc>
          <w:tcPr>
            <w:tcW w:w="5226" w:type="dxa"/>
            <w:tcBorders>
              <w:top w:val="single" w:sz="4" w:space="0" w:color="auto"/>
              <w:bottom w:val="single" w:sz="4" w:space="0" w:color="auto"/>
            </w:tcBorders>
            <w:vAlign w:val="center"/>
          </w:tcPr>
          <w:p w14:paraId="2847E4FD" w14:textId="647FEB48" w:rsidR="005A7EB4" w:rsidRDefault="005A7EB4" w:rsidP="005A7EB4">
            <w:pPr>
              <w:rPr>
                <w:rFonts w:ascii="Times New Roman" w:eastAsia="宋体" w:hAnsi="Calibri" w:cs="Times New Roman"/>
                <w:sz w:val="18"/>
              </w:rPr>
            </w:pPr>
            <w:r>
              <w:rPr>
                <w:rFonts w:ascii="Times New Roman" w:eastAsia="宋体" w:hAnsi="Calibri" w:cs="Times New Roman" w:hint="eastAsia"/>
                <w:sz w:val="18"/>
              </w:rPr>
              <w:t>写入的</w:t>
            </w:r>
            <w:r>
              <w:rPr>
                <w:rFonts w:ascii="Times New Roman" w:eastAsia="宋体" w:hAnsi="Calibri" w:cs="Times New Roman" w:hint="eastAsia"/>
                <w:sz w:val="18"/>
              </w:rPr>
              <w:t>T</w:t>
            </w:r>
            <w:r>
              <w:rPr>
                <w:rFonts w:ascii="Times New Roman" w:eastAsia="宋体" w:hAnsi="Calibri" w:cs="Times New Roman"/>
                <w:sz w:val="18"/>
              </w:rPr>
              <w:t>LB</w:t>
            </w:r>
            <w:r>
              <w:rPr>
                <w:rFonts w:ascii="Times New Roman" w:eastAsia="宋体" w:hAnsi="Calibri" w:cs="Times New Roman" w:hint="eastAsia"/>
                <w:sz w:val="18"/>
              </w:rPr>
              <w:t>表项信息</w:t>
            </w:r>
          </w:p>
        </w:tc>
      </w:tr>
      <w:tr w:rsidR="005A7EB4" w14:paraId="07FE8F7B" w14:textId="77777777" w:rsidTr="00252030">
        <w:trPr>
          <w:cantSplit/>
          <w:jc w:val="center"/>
        </w:trPr>
        <w:tc>
          <w:tcPr>
            <w:tcW w:w="1970" w:type="dxa"/>
            <w:tcBorders>
              <w:top w:val="single" w:sz="4" w:space="0" w:color="auto"/>
              <w:bottom w:val="single" w:sz="4" w:space="0" w:color="auto"/>
            </w:tcBorders>
          </w:tcPr>
          <w:p w14:paraId="52F6CD94" w14:textId="4FA63DA1" w:rsidR="005A7EB4" w:rsidRDefault="005A7EB4" w:rsidP="005A7EB4">
            <w:pPr>
              <w:jc w:val="center"/>
              <w:rPr>
                <w:rFonts w:ascii="Times New Roman" w:eastAsia="宋体" w:hAnsi="Calibri" w:cs="Times New Roman"/>
                <w:sz w:val="18"/>
              </w:rPr>
            </w:pPr>
            <w:r w:rsidRPr="00460D7A">
              <w:t>w_v0</w:t>
            </w:r>
          </w:p>
        </w:tc>
        <w:tc>
          <w:tcPr>
            <w:tcW w:w="709" w:type="dxa"/>
            <w:tcBorders>
              <w:top w:val="single" w:sz="4" w:space="0" w:color="auto"/>
              <w:bottom w:val="single" w:sz="4" w:space="0" w:color="auto"/>
            </w:tcBorders>
          </w:tcPr>
          <w:p w14:paraId="61399595" w14:textId="379728A6" w:rsidR="005A7EB4" w:rsidRDefault="005A7EB4" w:rsidP="005A7EB4">
            <w:pPr>
              <w:jc w:val="center"/>
              <w:rPr>
                <w:rFonts w:ascii="Times New Roman" w:eastAsia="宋体" w:hAnsi="Calibri" w:cs="Times New Roman"/>
                <w:sz w:val="18"/>
              </w:rPr>
            </w:pPr>
            <w:r w:rsidRPr="00460D7A">
              <w:t>IN</w:t>
            </w:r>
          </w:p>
        </w:tc>
        <w:tc>
          <w:tcPr>
            <w:tcW w:w="708" w:type="dxa"/>
            <w:tcBorders>
              <w:top w:val="single" w:sz="4" w:space="0" w:color="auto"/>
              <w:bottom w:val="single" w:sz="4" w:space="0" w:color="auto"/>
            </w:tcBorders>
          </w:tcPr>
          <w:p w14:paraId="792C67C4" w14:textId="3CFF3601" w:rsidR="005A7EB4" w:rsidRDefault="005A7EB4" w:rsidP="005A7EB4">
            <w:pPr>
              <w:jc w:val="center"/>
              <w:rPr>
                <w:rFonts w:ascii="Times New Roman" w:eastAsia="宋体" w:hAnsi="Calibri" w:cs="Times New Roman"/>
                <w:sz w:val="18"/>
              </w:rPr>
            </w:pPr>
            <w:r w:rsidRPr="00460D7A">
              <w:t>1</w:t>
            </w:r>
          </w:p>
        </w:tc>
        <w:tc>
          <w:tcPr>
            <w:tcW w:w="5226" w:type="dxa"/>
            <w:tcBorders>
              <w:top w:val="single" w:sz="4" w:space="0" w:color="auto"/>
              <w:bottom w:val="single" w:sz="4" w:space="0" w:color="auto"/>
            </w:tcBorders>
            <w:vAlign w:val="center"/>
          </w:tcPr>
          <w:p w14:paraId="3795C6F6" w14:textId="1A72186D" w:rsidR="005A7EB4" w:rsidRDefault="005A7EB4" w:rsidP="005A7EB4">
            <w:pPr>
              <w:rPr>
                <w:rFonts w:ascii="Times New Roman" w:eastAsia="宋体" w:hAnsi="Calibri" w:cs="Times New Roman"/>
                <w:sz w:val="18"/>
              </w:rPr>
            </w:pPr>
            <w:r>
              <w:rPr>
                <w:rFonts w:ascii="Times New Roman" w:eastAsia="宋体" w:hAnsi="Calibri" w:cs="Times New Roman" w:hint="eastAsia"/>
                <w:sz w:val="18"/>
              </w:rPr>
              <w:t>写入的</w:t>
            </w:r>
            <w:r>
              <w:rPr>
                <w:rFonts w:ascii="Times New Roman" w:eastAsia="宋体" w:hAnsi="Calibri" w:cs="Times New Roman" w:hint="eastAsia"/>
                <w:sz w:val="18"/>
              </w:rPr>
              <w:t>T</w:t>
            </w:r>
            <w:r>
              <w:rPr>
                <w:rFonts w:ascii="Times New Roman" w:eastAsia="宋体" w:hAnsi="Calibri" w:cs="Times New Roman"/>
                <w:sz w:val="18"/>
              </w:rPr>
              <w:t>LB</w:t>
            </w:r>
            <w:r>
              <w:rPr>
                <w:rFonts w:ascii="Times New Roman" w:eastAsia="宋体" w:hAnsi="Calibri" w:cs="Times New Roman" w:hint="eastAsia"/>
                <w:sz w:val="18"/>
              </w:rPr>
              <w:t>表项信息</w:t>
            </w:r>
          </w:p>
        </w:tc>
      </w:tr>
      <w:tr w:rsidR="005A7EB4" w14:paraId="00A1C7F3" w14:textId="77777777" w:rsidTr="00252030">
        <w:trPr>
          <w:cantSplit/>
          <w:jc w:val="center"/>
        </w:trPr>
        <w:tc>
          <w:tcPr>
            <w:tcW w:w="1970" w:type="dxa"/>
            <w:tcBorders>
              <w:top w:val="single" w:sz="4" w:space="0" w:color="auto"/>
              <w:bottom w:val="single" w:sz="4" w:space="0" w:color="auto"/>
            </w:tcBorders>
          </w:tcPr>
          <w:p w14:paraId="4BD3196E" w14:textId="77777777" w:rsidR="005A7EB4" w:rsidRDefault="005A7EB4" w:rsidP="005A7EB4">
            <w:pPr>
              <w:jc w:val="center"/>
              <w:rPr>
                <w:rFonts w:ascii="Times New Roman" w:eastAsia="宋体" w:hAnsi="Calibri" w:cs="Times New Roman"/>
                <w:sz w:val="18"/>
              </w:rPr>
            </w:pPr>
          </w:p>
        </w:tc>
        <w:tc>
          <w:tcPr>
            <w:tcW w:w="709" w:type="dxa"/>
            <w:tcBorders>
              <w:top w:val="single" w:sz="4" w:space="0" w:color="auto"/>
              <w:bottom w:val="single" w:sz="4" w:space="0" w:color="auto"/>
            </w:tcBorders>
          </w:tcPr>
          <w:p w14:paraId="7C837031" w14:textId="77777777" w:rsidR="005A7EB4" w:rsidRDefault="005A7EB4" w:rsidP="005A7EB4">
            <w:pPr>
              <w:jc w:val="center"/>
              <w:rPr>
                <w:rFonts w:ascii="Times New Roman" w:eastAsia="宋体" w:hAnsi="Calibri" w:cs="Times New Roman"/>
                <w:sz w:val="18"/>
              </w:rPr>
            </w:pPr>
          </w:p>
        </w:tc>
        <w:tc>
          <w:tcPr>
            <w:tcW w:w="708" w:type="dxa"/>
            <w:tcBorders>
              <w:top w:val="single" w:sz="4" w:space="0" w:color="auto"/>
              <w:bottom w:val="single" w:sz="4" w:space="0" w:color="auto"/>
            </w:tcBorders>
          </w:tcPr>
          <w:p w14:paraId="597402D5" w14:textId="77777777" w:rsidR="005A7EB4" w:rsidRDefault="005A7EB4" w:rsidP="005A7EB4">
            <w:pPr>
              <w:jc w:val="center"/>
              <w:rPr>
                <w:rFonts w:ascii="Times New Roman" w:eastAsia="宋体" w:hAnsi="Calibri" w:cs="Times New Roman"/>
                <w:sz w:val="18"/>
              </w:rPr>
            </w:pPr>
          </w:p>
        </w:tc>
        <w:tc>
          <w:tcPr>
            <w:tcW w:w="5226" w:type="dxa"/>
            <w:tcBorders>
              <w:top w:val="single" w:sz="4" w:space="0" w:color="auto"/>
              <w:bottom w:val="single" w:sz="4" w:space="0" w:color="auto"/>
            </w:tcBorders>
            <w:vAlign w:val="center"/>
          </w:tcPr>
          <w:p w14:paraId="529D891C" w14:textId="77777777" w:rsidR="005A7EB4" w:rsidRDefault="005A7EB4" w:rsidP="005A7EB4">
            <w:pPr>
              <w:rPr>
                <w:rFonts w:ascii="Times New Roman" w:eastAsia="宋体" w:hAnsi="Calibri" w:cs="Times New Roman"/>
                <w:sz w:val="18"/>
              </w:rPr>
            </w:pPr>
          </w:p>
        </w:tc>
      </w:tr>
      <w:tr w:rsidR="005A7EB4" w14:paraId="4B725260" w14:textId="77777777" w:rsidTr="00252030">
        <w:trPr>
          <w:cantSplit/>
          <w:jc w:val="center"/>
        </w:trPr>
        <w:tc>
          <w:tcPr>
            <w:tcW w:w="1970" w:type="dxa"/>
            <w:tcBorders>
              <w:top w:val="single" w:sz="4" w:space="0" w:color="auto"/>
              <w:bottom w:val="single" w:sz="4" w:space="0" w:color="auto"/>
            </w:tcBorders>
          </w:tcPr>
          <w:p w14:paraId="59806169" w14:textId="25C7AC11" w:rsidR="005A7EB4" w:rsidRDefault="005A7EB4" w:rsidP="005A7EB4">
            <w:pPr>
              <w:jc w:val="center"/>
              <w:rPr>
                <w:rFonts w:ascii="Times New Roman" w:eastAsia="宋体" w:hAnsi="Calibri" w:cs="Times New Roman"/>
                <w:sz w:val="18"/>
              </w:rPr>
            </w:pPr>
            <w:r w:rsidRPr="00460D7A">
              <w:t>w_ppn1</w:t>
            </w:r>
          </w:p>
        </w:tc>
        <w:tc>
          <w:tcPr>
            <w:tcW w:w="709" w:type="dxa"/>
            <w:tcBorders>
              <w:top w:val="single" w:sz="4" w:space="0" w:color="auto"/>
              <w:bottom w:val="single" w:sz="4" w:space="0" w:color="auto"/>
            </w:tcBorders>
          </w:tcPr>
          <w:p w14:paraId="2D25D276" w14:textId="7820CAA2" w:rsidR="005A7EB4" w:rsidRDefault="005A7EB4" w:rsidP="005A7EB4">
            <w:pPr>
              <w:jc w:val="center"/>
              <w:rPr>
                <w:rFonts w:ascii="Times New Roman" w:eastAsia="宋体" w:hAnsi="Calibri" w:cs="Times New Roman"/>
                <w:sz w:val="18"/>
              </w:rPr>
            </w:pPr>
            <w:r w:rsidRPr="00460D7A">
              <w:t>IN</w:t>
            </w:r>
          </w:p>
        </w:tc>
        <w:tc>
          <w:tcPr>
            <w:tcW w:w="708" w:type="dxa"/>
            <w:tcBorders>
              <w:top w:val="single" w:sz="4" w:space="0" w:color="auto"/>
              <w:bottom w:val="single" w:sz="4" w:space="0" w:color="auto"/>
            </w:tcBorders>
          </w:tcPr>
          <w:p w14:paraId="1F07CB97" w14:textId="1D0AAD7A" w:rsidR="005A7EB4" w:rsidRDefault="005A7EB4" w:rsidP="005A7EB4">
            <w:pPr>
              <w:jc w:val="center"/>
              <w:rPr>
                <w:rFonts w:ascii="Times New Roman" w:eastAsia="宋体" w:hAnsi="Calibri" w:cs="Times New Roman"/>
                <w:sz w:val="18"/>
              </w:rPr>
            </w:pPr>
            <w:r w:rsidRPr="00460D7A">
              <w:t>20</w:t>
            </w:r>
          </w:p>
        </w:tc>
        <w:tc>
          <w:tcPr>
            <w:tcW w:w="5226" w:type="dxa"/>
            <w:tcBorders>
              <w:top w:val="single" w:sz="4" w:space="0" w:color="auto"/>
              <w:bottom w:val="single" w:sz="4" w:space="0" w:color="auto"/>
            </w:tcBorders>
            <w:vAlign w:val="center"/>
          </w:tcPr>
          <w:p w14:paraId="091A27B7" w14:textId="261FDD53" w:rsidR="005A7EB4" w:rsidRDefault="005A7EB4" w:rsidP="005A7EB4">
            <w:pPr>
              <w:rPr>
                <w:rFonts w:ascii="Times New Roman" w:eastAsia="宋体" w:hAnsi="Calibri" w:cs="Times New Roman"/>
                <w:sz w:val="18"/>
              </w:rPr>
            </w:pPr>
            <w:r>
              <w:rPr>
                <w:rFonts w:ascii="Times New Roman" w:eastAsia="宋体" w:hAnsi="Calibri" w:cs="Times New Roman" w:hint="eastAsia"/>
                <w:sz w:val="18"/>
              </w:rPr>
              <w:t>写入的</w:t>
            </w:r>
            <w:r>
              <w:rPr>
                <w:rFonts w:ascii="Times New Roman" w:eastAsia="宋体" w:hAnsi="Calibri" w:cs="Times New Roman" w:hint="eastAsia"/>
                <w:sz w:val="18"/>
              </w:rPr>
              <w:t>T</w:t>
            </w:r>
            <w:r>
              <w:rPr>
                <w:rFonts w:ascii="Times New Roman" w:eastAsia="宋体" w:hAnsi="Calibri" w:cs="Times New Roman"/>
                <w:sz w:val="18"/>
              </w:rPr>
              <w:t>LB</w:t>
            </w:r>
            <w:r>
              <w:rPr>
                <w:rFonts w:ascii="Times New Roman" w:eastAsia="宋体" w:hAnsi="Calibri" w:cs="Times New Roman" w:hint="eastAsia"/>
                <w:sz w:val="18"/>
              </w:rPr>
              <w:t>表项信息</w:t>
            </w:r>
          </w:p>
        </w:tc>
      </w:tr>
      <w:tr w:rsidR="005A7EB4" w14:paraId="4C49258F" w14:textId="77777777" w:rsidTr="00252030">
        <w:trPr>
          <w:cantSplit/>
          <w:jc w:val="center"/>
        </w:trPr>
        <w:tc>
          <w:tcPr>
            <w:tcW w:w="1970" w:type="dxa"/>
            <w:tcBorders>
              <w:top w:val="single" w:sz="4" w:space="0" w:color="auto"/>
              <w:bottom w:val="single" w:sz="4" w:space="0" w:color="auto"/>
            </w:tcBorders>
          </w:tcPr>
          <w:p w14:paraId="7BCEFDDF" w14:textId="3DADE847" w:rsidR="005A7EB4" w:rsidRDefault="005A7EB4" w:rsidP="005A7EB4">
            <w:pPr>
              <w:jc w:val="center"/>
              <w:rPr>
                <w:rFonts w:ascii="Times New Roman" w:eastAsia="宋体" w:hAnsi="Calibri" w:cs="Times New Roman"/>
                <w:sz w:val="18"/>
              </w:rPr>
            </w:pPr>
            <w:r w:rsidRPr="00460D7A">
              <w:t>w_plv1</w:t>
            </w:r>
          </w:p>
        </w:tc>
        <w:tc>
          <w:tcPr>
            <w:tcW w:w="709" w:type="dxa"/>
            <w:tcBorders>
              <w:top w:val="single" w:sz="4" w:space="0" w:color="auto"/>
              <w:bottom w:val="single" w:sz="4" w:space="0" w:color="auto"/>
            </w:tcBorders>
          </w:tcPr>
          <w:p w14:paraId="4EEE3B6A" w14:textId="53B4C628" w:rsidR="005A7EB4" w:rsidRDefault="005A7EB4" w:rsidP="005A7EB4">
            <w:pPr>
              <w:jc w:val="center"/>
              <w:rPr>
                <w:rFonts w:ascii="Times New Roman" w:eastAsia="宋体" w:hAnsi="Calibri" w:cs="Times New Roman"/>
                <w:sz w:val="18"/>
              </w:rPr>
            </w:pPr>
            <w:r w:rsidRPr="00460D7A">
              <w:t>IN</w:t>
            </w:r>
          </w:p>
        </w:tc>
        <w:tc>
          <w:tcPr>
            <w:tcW w:w="708" w:type="dxa"/>
            <w:tcBorders>
              <w:top w:val="single" w:sz="4" w:space="0" w:color="auto"/>
              <w:bottom w:val="single" w:sz="4" w:space="0" w:color="auto"/>
            </w:tcBorders>
          </w:tcPr>
          <w:p w14:paraId="246A1E76" w14:textId="5922C89E" w:rsidR="005A7EB4" w:rsidRDefault="005A7EB4" w:rsidP="005A7EB4">
            <w:pPr>
              <w:jc w:val="center"/>
              <w:rPr>
                <w:rFonts w:ascii="Times New Roman" w:eastAsia="宋体" w:hAnsi="Calibri" w:cs="Times New Roman"/>
                <w:sz w:val="18"/>
              </w:rPr>
            </w:pPr>
            <w:r w:rsidRPr="00460D7A">
              <w:t>2</w:t>
            </w:r>
          </w:p>
        </w:tc>
        <w:tc>
          <w:tcPr>
            <w:tcW w:w="5226" w:type="dxa"/>
            <w:tcBorders>
              <w:top w:val="single" w:sz="4" w:space="0" w:color="auto"/>
              <w:bottom w:val="single" w:sz="4" w:space="0" w:color="auto"/>
            </w:tcBorders>
            <w:vAlign w:val="center"/>
          </w:tcPr>
          <w:p w14:paraId="161F5D40" w14:textId="2F7A76D2" w:rsidR="005A7EB4" w:rsidRDefault="005A7EB4" w:rsidP="005A7EB4">
            <w:pPr>
              <w:rPr>
                <w:rFonts w:ascii="Times New Roman" w:eastAsia="宋体" w:hAnsi="Calibri" w:cs="Times New Roman"/>
                <w:sz w:val="18"/>
              </w:rPr>
            </w:pPr>
            <w:r>
              <w:rPr>
                <w:rFonts w:ascii="Times New Roman" w:eastAsia="宋体" w:hAnsi="Calibri" w:cs="Times New Roman" w:hint="eastAsia"/>
                <w:sz w:val="18"/>
              </w:rPr>
              <w:t>写入的</w:t>
            </w:r>
            <w:r>
              <w:rPr>
                <w:rFonts w:ascii="Times New Roman" w:eastAsia="宋体" w:hAnsi="Calibri" w:cs="Times New Roman" w:hint="eastAsia"/>
                <w:sz w:val="18"/>
              </w:rPr>
              <w:t>T</w:t>
            </w:r>
            <w:r>
              <w:rPr>
                <w:rFonts w:ascii="Times New Roman" w:eastAsia="宋体" w:hAnsi="Calibri" w:cs="Times New Roman"/>
                <w:sz w:val="18"/>
              </w:rPr>
              <w:t>LB</w:t>
            </w:r>
            <w:r>
              <w:rPr>
                <w:rFonts w:ascii="Times New Roman" w:eastAsia="宋体" w:hAnsi="Calibri" w:cs="Times New Roman" w:hint="eastAsia"/>
                <w:sz w:val="18"/>
              </w:rPr>
              <w:t>表项信息</w:t>
            </w:r>
          </w:p>
        </w:tc>
      </w:tr>
      <w:tr w:rsidR="005A7EB4" w14:paraId="18FE0403" w14:textId="77777777" w:rsidTr="00252030">
        <w:trPr>
          <w:cantSplit/>
          <w:jc w:val="center"/>
        </w:trPr>
        <w:tc>
          <w:tcPr>
            <w:tcW w:w="1970" w:type="dxa"/>
            <w:tcBorders>
              <w:top w:val="single" w:sz="4" w:space="0" w:color="auto"/>
              <w:bottom w:val="single" w:sz="4" w:space="0" w:color="auto"/>
            </w:tcBorders>
          </w:tcPr>
          <w:p w14:paraId="2D32B977" w14:textId="2677384E" w:rsidR="005A7EB4" w:rsidRDefault="005A7EB4" w:rsidP="005A7EB4">
            <w:pPr>
              <w:jc w:val="center"/>
              <w:rPr>
                <w:rFonts w:ascii="Times New Roman" w:eastAsia="宋体" w:hAnsi="Calibri" w:cs="Times New Roman"/>
                <w:sz w:val="18"/>
              </w:rPr>
            </w:pPr>
            <w:r w:rsidRPr="00460D7A">
              <w:t>w_mat1</w:t>
            </w:r>
          </w:p>
        </w:tc>
        <w:tc>
          <w:tcPr>
            <w:tcW w:w="709" w:type="dxa"/>
            <w:tcBorders>
              <w:top w:val="single" w:sz="4" w:space="0" w:color="auto"/>
              <w:bottom w:val="single" w:sz="4" w:space="0" w:color="auto"/>
            </w:tcBorders>
          </w:tcPr>
          <w:p w14:paraId="0E01CDE5" w14:textId="46B7D92F" w:rsidR="005A7EB4" w:rsidRDefault="005A7EB4" w:rsidP="005A7EB4">
            <w:pPr>
              <w:jc w:val="center"/>
              <w:rPr>
                <w:rFonts w:ascii="Times New Roman" w:eastAsia="宋体" w:hAnsi="Calibri" w:cs="Times New Roman"/>
                <w:sz w:val="18"/>
              </w:rPr>
            </w:pPr>
            <w:r w:rsidRPr="00460D7A">
              <w:t>IN</w:t>
            </w:r>
          </w:p>
        </w:tc>
        <w:tc>
          <w:tcPr>
            <w:tcW w:w="708" w:type="dxa"/>
            <w:tcBorders>
              <w:top w:val="single" w:sz="4" w:space="0" w:color="auto"/>
              <w:bottom w:val="single" w:sz="4" w:space="0" w:color="auto"/>
            </w:tcBorders>
          </w:tcPr>
          <w:p w14:paraId="76447E7D" w14:textId="1613B98B" w:rsidR="005A7EB4" w:rsidRDefault="005A7EB4" w:rsidP="005A7EB4">
            <w:pPr>
              <w:jc w:val="center"/>
              <w:rPr>
                <w:rFonts w:ascii="Times New Roman" w:eastAsia="宋体" w:hAnsi="Calibri" w:cs="Times New Roman"/>
                <w:sz w:val="18"/>
              </w:rPr>
            </w:pPr>
            <w:r w:rsidRPr="00460D7A">
              <w:t>2</w:t>
            </w:r>
          </w:p>
        </w:tc>
        <w:tc>
          <w:tcPr>
            <w:tcW w:w="5226" w:type="dxa"/>
            <w:tcBorders>
              <w:top w:val="single" w:sz="4" w:space="0" w:color="auto"/>
              <w:bottom w:val="single" w:sz="4" w:space="0" w:color="auto"/>
            </w:tcBorders>
            <w:vAlign w:val="center"/>
          </w:tcPr>
          <w:p w14:paraId="3CB5795F" w14:textId="082D1C93" w:rsidR="005A7EB4" w:rsidRDefault="005A7EB4" w:rsidP="005A7EB4">
            <w:pPr>
              <w:rPr>
                <w:rFonts w:ascii="Times New Roman" w:eastAsia="宋体" w:hAnsi="Calibri" w:cs="Times New Roman"/>
                <w:sz w:val="18"/>
              </w:rPr>
            </w:pPr>
            <w:r>
              <w:rPr>
                <w:rFonts w:ascii="Times New Roman" w:eastAsia="宋体" w:hAnsi="Calibri" w:cs="Times New Roman" w:hint="eastAsia"/>
                <w:sz w:val="18"/>
              </w:rPr>
              <w:t>写入的</w:t>
            </w:r>
            <w:r>
              <w:rPr>
                <w:rFonts w:ascii="Times New Roman" w:eastAsia="宋体" w:hAnsi="Calibri" w:cs="Times New Roman" w:hint="eastAsia"/>
                <w:sz w:val="18"/>
              </w:rPr>
              <w:t>T</w:t>
            </w:r>
            <w:r>
              <w:rPr>
                <w:rFonts w:ascii="Times New Roman" w:eastAsia="宋体" w:hAnsi="Calibri" w:cs="Times New Roman"/>
                <w:sz w:val="18"/>
              </w:rPr>
              <w:t>LB</w:t>
            </w:r>
            <w:r>
              <w:rPr>
                <w:rFonts w:ascii="Times New Roman" w:eastAsia="宋体" w:hAnsi="Calibri" w:cs="Times New Roman" w:hint="eastAsia"/>
                <w:sz w:val="18"/>
              </w:rPr>
              <w:t>表项信息</w:t>
            </w:r>
          </w:p>
        </w:tc>
      </w:tr>
      <w:tr w:rsidR="005A7EB4" w14:paraId="6AE8F27E" w14:textId="77777777" w:rsidTr="00252030">
        <w:trPr>
          <w:cantSplit/>
          <w:jc w:val="center"/>
        </w:trPr>
        <w:tc>
          <w:tcPr>
            <w:tcW w:w="1970" w:type="dxa"/>
            <w:tcBorders>
              <w:top w:val="single" w:sz="4" w:space="0" w:color="auto"/>
              <w:bottom w:val="single" w:sz="4" w:space="0" w:color="auto"/>
            </w:tcBorders>
          </w:tcPr>
          <w:p w14:paraId="63EC9A0A" w14:textId="0DC1B854" w:rsidR="005A7EB4" w:rsidRDefault="005A7EB4" w:rsidP="005A7EB4">
            <w:pPr>
              <w:jc w:val="center"/>
              <w:rPr>
                <w:rFonts w:ascii="Times New Roman" w:eastAsia="宋体" w:hAnsi="Calibri" w:cs="Times New Roman"/>
                <w:sz w:val="18"/>
              </w:rPr>
            </w:pPr>
            <w:r w:rsidRPr="00460D7A">
              <w:t>w_d1</w:t>
            </w:r>
          </w:p>
        </w:tc>
        <w:tc>
          <w:tcPr>
            <w:tcW w:w="709" w:type="dxa"/>
            <w:tcBorders>
              <w:top w:val="single" w:sz="4" w:space="0" w:color="auto"/>
              <w:bottom w:val="single" w:sz="4" w:space="0" w:color="auto"/>
            </w:tcBorders>
          </w:tcPr>
          <w:p w14:paraId="06DE5F42" w14:textId="5BC93625" w:rsidR="005A7EB4" w:rsidRDefault="005A7EB4" w:rsidP="005A7EB4">
            <w:pPr>
              <w:jc w:val="center"/>
              <w:rPr>
                <w:rFonts w:ascii="Times New Roman" w:eastAsia="宋体" w:hAnsi="Calibri" w:cs="Times New Roman"/>
                <w:sz w:val="18"/>
              </w:rPr>
            </w:pPr>
            <w:r w:rsidRPr="00460D7A">
              <w:t>IN</w:t>
            </w:r>
          </w:p>
        </w:tc>
        <w:tc>
          <w:tcPr>
            <w:tcW w:w="708" w:type="dxa"/>
            <w:tcBorders>
              <w:top w:val="single" w:sz="4" w:space="0" w:color="auto"/>
              <w:bottom w:val="single" w:sz="4" w:space="0" w:color="auto"/>
            </w:tcBorders>
          </w:tcPr>
          <w:p w14:paraId="1BF9107D" w14:textId="512F1C28" w:rsidR="005A7EB4" w:rsidRDefault="005A7EB4" w:rsidP="005A7EB4">
            <w:pPr>
              <w:jc w:val="center"/>
              <w:rPr>
                <w:rFonts w:ascii="Times New Roman" w:eastAsia="宋体" w:hAnsi="Calibri" w:cs="Times New Roman"/>
                <w:sz w:val="18"/>
              </w:rPr>
            </w:pPr>
            <w:r w:rsidRPr="00460D7A">
              <w:t>1</w:t>
            </w:r>
          </w:p>
        </w:tc>
        <w:tc>
          <w:tcPr>
            <w:tcW w:w="5226" w:type="dxa"/>
            <w:tcBorders>
              <w:top w:val="single" w:sz="4" w:space="0" w:color="auto"/>
              <w:bottom w:val="single" w:sz="4" w:space="0" w:color="auto"/>
            </w:tcBorders>
            <w:vAlign w:val="center"/>
          </w:tcPr>
          <w:p w14:paraId="3CFA5703" w14:textId="45ADF56A" w:rsidR="005A7EB4" w:rsidRDefault="005A7EB4" w:rsidP="005A7EB4">
            <w:pPr>
              <w:rPr>
                <w:rFonts w:ascii="Times New Roman" w:eastAsia="宋体" w:hAnsi="Calibri" w:cs="Times New Roman"/>
                <w:sz w:val="18"/>
              </w:rPr>
            </w:pPr>
            <w:r>
              <w:rPr>
                <w:rFonts w:ascii="Times New Roman" w:eastAsia="宋体" w:hAnsi="Calibri" w:cs="Times New Roman" w:hint="eastAsia"/>
                <w:sz w:val="18"/>
              </w:rPr>
              <w:t>写入的</w:t>
            </w:r>
            <w:r>
              <w:rPr>
                <w:rFonts w:ascii="Times New Roman" w:eastAsia="宋体" w:hAnsi="Calibri" w:cs="Times New Roman" w:hint="eastAsia"/>
                <w:sz w:val="18"/>
              </w:rPr>
              <w:t>T</w:t>
            </w:r>
            <w:r>
              <w:rPr>
                <w:rFonts w:ascii="Times New Roman" w:eastAsia="宋体" w:hAnsi="Calibri" w:cs="Times New Roman"/>
                <w:sz w:val="18"/>
              </w:rPr>
              <w:t>LB</w:t>
            </w:r>
            <w:r>
              <w:rPr>
                <w:rFonts w:ascii="Times New Roman" w:eastAsia="宋体" w:hAnsi="Calibri" w:cs="Times New Roman" w:hint="eastAsia"/>
                <w:sz w:val="18"/>
              </w:rPr>
              <w:t>表项信息</w:t>
            </w:r>
          </w:p>
        </w:tc>
      </w:tr>
      <w:tr w:rsidR="005A7EB4" w14:paraId="56B09E5A" w14:textId="77777777" w:rsidTr="00252030">
        <w:trPr>
          <w:cantSplit/>
          <w:jc w:val="center"/>
        </w:trPr>
        <w:tc>
          <w:tcPr>
            <w:tcW w:w="1970" w:type="dxa"/>
            <w:tcBorders>
              <w:top w:val="single" w:sz="4" w:space="0" w:color="auto"/>
              <w:bottom w:val="single" w:sz="4" w:space="0" w:color="auto"/>
            </w:tcBorders>
          </w:tcPr>
          <w:p w14:paraId="05ABB4E7" w14:textId="175807E5" w:rsidR="005A7EB4" w:rsidRDefault="005A7EB4" w:rsidP="005A7EB4">
            <w:pPr>
              <w:jc w:val="center"/>
              <w:rPr>
                <w:rFonts w:ascii="Times New Roman" w:eastAsia="宋体" w:hAnsi="Calibri" w:cs="Times New Roman"/>
                <w:sz w:val="18"/>
              </w:rPr>
            </w:pPr>
            <w:r w:rsidRPr="00460D7A">
              <w:t>w_v1</w:t>
            </w:r>
          </w:p>
        </w:tc>
        <w:tc>
          <w:tcPr>
            <w:tcW w:w="709" w:type="dxa"/>
            <w:tcBorders>
              <w:top w:val="single" w:sz="4" w:space="0" w:color="auto"/>
              <w:bottom w:val="single" w:sz="4" w:space="0" w:color="auto"/>
            </w:tcBorders>
          </w:tcPr>
          <w:p w14:paraId="2747AF67" w14:textId="27339C1B" w:rsidR="005A7EB4" w:rsidRDefault="005A7EB4" w:rsidP="005A7EB4">
            <w:pPr>
              <w:jc w:val="center"/>
              <w:rPr>
                <w:rFonts w:ascii="Times New Roman" w:eastAsia="宋体" w:hAnsi="Calibri" w:cs="Times New Roman"/>
                <w:sz w:val="18"/>
              </w:rPr>
            </w:pPr>
            <w:r w:rsidRPr="00460D7A">
              <w:t>IN</w:t>
            </w:r>
          </w:p>
        </w:tc>
        <w:tc>
          <w:tcPr>
            <w:tcW w:w="708" w:type="dxa"/>
            <w:tcBorders>
              <w:top w:val="single" w:sz="4" w:space="0" w:color="auto"/>
              <w:bottom w:val="single" w:sz="4" w:space="0" w:color="auto"/>
            </w:tcBorders>
          </w:tcPr>
          <w:p w14:paraId="0420BFB7" w14:textId="01F88F54" w:rsidR="005A7EB4" w:rsidRDefault="005A7EB4" w:rsidP="005A7EB4">
            <w:pPr>
              <w:jc w:val="center"/>
              <w:rPr>
                <w:rFonts w:ascii="Times New Roman" w:eastAsia="宋体" w:hAnsi="Calibri" w:cs="Times New Roman"/>
                <w:sz w:val="18"/>
              </w:rPr>
            </w:pPr>
            <w:r w:rsidRPr="00460D7A">
              <w:t>1</w:t>
            </w:r>
          </w:p>
        </w:tc>
        <w:tc>
          <w:tcPr>
            <w:tcW w:w="5226" w:type="dxa"/>
            <w:tcBorders>
              <w:top w:val="single" w:sz="4" w:space="0" w:color="auto"/>
              <w:bottom w:val="single" w:sz="4" w:space="0" w:color="auto"/>
            </w:tcBorders>
            <w:vAlign w:val="center"/>
          </w:tcPr>
          <w:p w14:paraId="776772EB" w14:textId="3DACBE52" w:rsidR="005A7EB4" w:rsidRDefault="005A7EB4" w:rsidP="005A7EB4">
            <w:pPr>
              <w:rPr>
                <w:rFonts w:ascii="Times New Roman" w:eastAsia="宋体" w:hAnsi="Calibri" w:cs="Times New Roman"/>
                <w:sz w:val="18"/>
              </w:rPr>
            </w:pPr>
            <w:r>
              <w:rPr>
                <w:rFonts w:ascii="Times New Roman" w:eastAsia="宋体" w:hAnsi="Calibri" w:cs="Times New Roman" w:hint="eastAsia"/>
                <w:sz w:val="18"/>
              </w:rPr>
              <w:t>写入的</w:t>
            </w:r>
            <w:r>
              <w:rPr>
                <w:rFonts w:ascii="Times New Roman" w:eastAsia="宋体" w:hAnsi="Calibri" w:cs="Times New Roman" w:hint="eastAsia"/>
                <w:sz w:val="18"/>
              </w:rPr>
              <w:t>T</w:t>
            </w:r>
            <w:r>
              <w:rPr>
                <w:rFonts w:ascii="Times New Roman" w:eastAsia="宋体" w:hAnsi="Calibri" w:cs="Times New Roman"/>
                <w:sz w:val="18"/>
              </w:rPr>
              <w:t>LB</w:t>
            </w:r>
            <w:r>
              <w:rPr>
                <w:rFonts w:ascii="Times New Roman" w:eastAsia="宋体" w:hAnsi="Calibri" w:cs="Times New Roman" w:hint="eastAsia"/>
                <w:sz w:val="18"/>
              </w:rPr>
              <w:t>表项信息</w:t>
            </w:r>
          </w:p>
        </w:tc>
      </w:tr>
      <w:tr w:rsidR="005A7EB4" w14:paraId="5146411E" w14:textId="77777777" w:rsidTr="00252030">
        <w:trPr>
          <w:cantSplit/>
          <w:jc w:val="center"/>
        </w:trPr>
        <w:tc>
          <w:tcPr>
            <w:tcW w:w="1970" w:type="dxa"/>
            <w:tcBorders>
              <w:top w:val="single" w:sz="4" w:space="0" w:color="auto"/>
              <w:bottom w:val="single" w:sz="4" w:space="0" w:color="auto"/>
            </w:tcBorders>
          </w:tcPr>
          <w:p w14:paraId="50B7BBA2" w14:textId="77777777" w:rsidR="005A7EB4" w:rsidRDefault="005A7EB4" w:rsidP="005A7EB4">
            <w:pPr>
              <w:jc w:val="center"/>
              <w:rPr>
                <w:rFonts w:ascii="Times New Roman" w:eastAsia="宋体" w:hAnsi="Calibri" w:cs="Times New Roman"/>
                <w:sz w:val="18"/>
              </w:rPr>
            </w:pPr>
          </w:p>
        </w:tc>
        <w:tc>
          <w:tcPr>
            <w:tcW w:w="709" w:type="dxa"/>
            <w:tcBorders>
              <w:top w:val="single" w:sz="4" w:space="0" w:color="auto"/>
              <w:bottom w:val="single" w:sz="4" w:space="0" w:color="auto"/>
            </w:tcBorders>
          </w:tcPr>
          <w:p w14:paraId="33A626FF" w14:textId="77777777" w:rsidR="005A7EB4" w:rsidRDefault="005A7EB4" w:rsidP="005A7EB4">
            <w:pPr>
              <w:jc w:val="center"/>
              <w:rPr>
                <w:rFonts w:ascii="Times New Roman" w:eastAsia="宋体" w:hAnsi="Calibri" w:cs="Times New Roman"/>
                <w:sz w:val="18"/>
              </w:rPr>
            </w:pPr>
          </w:p>
        </w:tc>
        <w:tc>
          <w:tcPr>
            <w:tcW w:w="708" w:type="dxa"/>
            <w:tcBorders>
              <w:top w:val="single" w:sz="4" w:space="0" w:color="auto"/>
              <w:bottom w:val="single" w:sz="4" w:space="0" w:color="auto"/>
            </w:tcBorders>
          </w:tcPr>
          <w:p w14:paraId="0832C2C2" w14:textId="77777777" w:rsidR="005A7EB4" w:rsidRDefault="005A7EB4" w:rsidP="005A7EB4">
            <w:pPr>
              <w:jc w:val="center"/>
              <w:rPr>
                <w:rFonts w:ascii="Times New Roman" w:eastAsia="宋体" w:hAnsi="Calibri" w:cs="Times New Roman"/>
                <w:sz w:val="18"/>
              </w:rPr>
            </w:pPr>
          </w:p>
        </w:tc>
        <w:tc>
          <w:tcPr>
            <w:tcW w:w="5226" w:type="dxa"/>
            <w:tcBorders>
              <w:top w:val="single" w:sz="4" w:space="0" w:color="auto"/>
              <w:bottom w:val="single" w:sz="4" w:space="0" w:color="auto"/>
            </w:tcBorders>
            <w:vAlign w:val="center"/>
          </w:tcPr>
          <w:p w14:paraId="1E662FD8" w14:textId="77777777" w:rsidR="005A7EB4" w:rsidRDefault="005A7EB4" w:rsidP="005A7EB4">
            <w:pPr>
              <w:rPr>
                <w:rFonts w:ascii="Times New Roman" w:eastAsia="宋体" w:hAnsi="Calibri" w:cs="Times New Roman"/>
                <w:sz w:val="18"/>
              </w:rPr>
            </w:pPr>
          </w:p>
        </w:tc>
      </w:tr>
      <w:tr w:rsidR="005A7EB4" w14:paraId="031C25DF" w14:textId="77777777" w:rsidTr="00252030">
        <w:trPr>
          <w:cantSplit/>
          <w:jc w:val="center"/>
        </w:trPr>
        <w:tc>
          <w:tcPr>
            <w:tcW w:w="1970" w:type="dxa"/>
            <w:tcBorders>
              <w:top w:val="single" w:sz="4" w:space="0" w:color="auto"/>
              <w:bottom w:val="single" w:sz="4" w:space="0" w:color="auto"/>
            </w:tcBorders>
          </w:tcPr>
          <w:p w14:paraId="0F3CF8F6" w14:textId="379F42FD" w:rsidR="005A7EB4" w:rsidRDefault="005A7EB4" w:rsidP="005A7EB4">
            <w:pPr>
              <w:jc w:val="center"/>
              <w:rPr>
                <w:rFonts w:ascii="Times New Roman" w:eastAsia="宋体" w:hAnsi="Calibri" w:cs="Times New Roman"/>
                <w:sz w:val="18"/>
              </w:rPr>
            </w:pPr>
            <w:r w:rsidRPr="00460D7A">
              <w:t>r_index</w:t>
            </w:r>
          </w:p>
        </w:tc>
        <w:tc>
          <w:tcPr>
            <w:tcW w:w="709" w:type="dxa"/>
            <w:tcBorders>
              <w:top w:val="single" w:sz="4" w:space="0" w:color="auto"/>
              <w:bottom w:val="single" w:sz="4" w:space="0" w:color="auto"/>
            </w:tcBorders>
          </w:tcPr>
          <w:p w14:paraId="3127BFC6" w14:textId="73D9A399" w:rsidR="005A7EB4" w:rsidRDefault="005A7EB4" w:rsidP="005A7EB4">
            <w:pPr>
              <w:jc w:val="center"/>
              <w:rPr>
                <w:rFonts w:ascii="Times New Roman" w:eastAsia="宋体" w:hAnsi="Calibri" w:cs="Times New Roman"/>
                <w:sz w:val="18"/>
              </w:rPr>
            </w:pPr>
            <w:r w:rsidRPr="00460D7A">
              <w:t>IN</w:t>
            </w:r>
          </w:p>
        </w:tc>
        <w:tc>
          <w:tcPr>
            <w:tcW w:w="708" w:type="dxa"/>
            <w:tcBorders>
              <w:top w:val="single" w:sz="4" w:space="0" w:color="auto"/>
              <w:bottom w:val="single" w:sz="4" w:space="0" w:color="auto"/>
            </w:tcBorders>
          </w:tcPr>
          <w:p w14:paraId="5CF4D091" w14:textId="7F66248E" w:rsidR="005A7EB4" w:rsidRDefault="005A7EB4" w:rsidP="005A7EB4">
            <w:pPr>
              <w:jc w:val="center"/>
              <w:rPr>
                <w:rFonts w:ascii="Times New Roman" w:eastAsia="宋体" w:hAnsi="Calibri" w:cs="Times New Roman"/>
                <w:sz w:val="18"/>
              </w:rPr>
            </w:pPr>
            <w:r w:rsidRPr="00460D7A">
              <w:t>16</w:t>
            </w:r>
          </w:p>
        </w:tc>
        <w:tc>
          <w:tcPr>
            <w:tcW w:w="5226" w:type="dxa"/>
            <w:tcBorders>
              <w:top w:val="single" w:sz="4" w:space="0" w:color="auto"/>
              <w:bottom w:val="single" w:sz="4" w:space="0" w:color="auto"/>
            </w:tcBorders>
            <w:vAlign w:val="center"/>
          </w:tcPr>
          <w:p w14:paraId="36F22903" w14:textId="2ECB7FD8" w:rsidR="005A7EB4" w:rsidRDefault="005A7EB4" w:rsidP="005A7EB4">
            <w:pPr>
              <w:rPr>
                <w:rFonts w:ascii="Times New Roman" w:eastAsia="宋体" w:hAnsi="Calibri" w:cs="Times New Roman"/>
                <w:sz w:val="18"/>
              </w:rPr>
            </w:pPr>
            <w:r>
              <w:rPr>
                <w:rFonts w:ascii="Times New Roman" w:eastAsia="宋体" w:hAnsi="Calibri" w:cs="Times New Roman" w:hint="eastAsia"/>
                <w:sz w:val="18"/>
              </w:rPr>
              <w:t>读地址</w:t>
            </w:r>
          </w:p>
        </w:tc>
      </w:tr>
      <w:tr w:rsidR="005A7EB4" w14:paraId="0705DED7" w14:textId="77777777" w:rsidTr="00252030">
        <w:trPr>
          <w:cantSplit/>
          <w:jc w:val="center"/>
        </w:trPr>
        <w:tc>
          <w:tcPr>
            <w:tcW w:w="1970" w:type="dxa"/>
            <w:tcBorders>
              <w:top w:val="single" w:sz="4" w:space="0" w:color="auto"/>
              <w:bottom w:val="single" w:sz="4" w:space="0" w:color="auto"/>
            </w:tcBorders>
          </w:tcPr>
          <w:p w14:paraId="69E57DF4" w14:textId="0C956515" w:rsidR="005A7EB4" w:rsidRDefault="005A7EB4" w:rsidP="005A7EB4">
            <w:pPr>
              <w:jc w:val="center"/>
              <w:rPr>
                <w:rFonts w:ascii="Times New Roman" w:eastAsia="宋体" w:hAnsi="Calibri" w:cs="Times New Roman"/>
                <w:sz w:val="18"/>
              </w:rPr>
            </w:pPr>
            <w:r w:rsidRPr="00460D7A">
              <w:t>r_e</w:t>
            </w:r>
          </w:p>
        </w:tc>
        <w:tc>
          <w:tcPr>
            <w:tcW w:w="709" w:type="dxa"/>
            <w:tcBorders>
              <w:top w:val="single" w:sz="4" w:space="0" w:color="auto"/>
              <w:bottom w:val="single" w:sz="4" w:space="0" w:color="auto"/>
            </w:tcBorders>
          </w:tcPr>
          <w:p w14:paraId="241DDE59" w14:textId="5A539618" w:rsidR="005A7EB4" w:rsidRDefault="005A7EB4" w:rsidP="005A7EB4">
            <w:pPr>
              <w:jc w:val="center"/>
              <w:rPr>
                <w:rFonts w:ascii="Times New Roman" w:eastAsia="宋体" w:hAnsi="Calibri" w:cs="Times New Roman"/>
                <w:sz w:val="18"/>
              </w:rPr>
            </w:pPr>
            <w:r w:rsidRPr="00460D7A">
              <w:t>OUT</w:t>
            </w:r>
          </w:p>
        </w:tc>
        <w:tc>
          <w:tcPr>
            <w:tcW w:w="708" w:type="dxa"/>
            <w:tcBorders>
              <w:top w:val="single" w:sz="4" w:space="0" w:color="auto"/>
              <w:bottom w:val="single" w:sz="4" w:space="0" w:color="auto"/>
            </w:tcBorders>
          </w:tcPr>
          <w:p w14:paraId="28E7CB9C" w14:textId="53B1EACA" w:rsidR="005A7EB4" w:rsidRDefault="005A7EB4" w:rsidP="005A7EB4">
            <w:pPr>
              <w:jc w:val="center"/>
              <w:rPr>
                <w:rFonts w:ascii="Times New Roman" w:eastAsia="宋体" w:hAnsi="Calibri" w:cs="Times New Roman"/>
                <w:sz w:val="18"/>
              </w:rPr>
            </w:pPr>
            <w:r w:rsidRPr="00460D7A">
              <w:t>1</w:t>
            </w:r>
          </w:p>
        </w:tc>
        <w:tc>
          <w:tcPr>
            <w:tcW w:w="5226" w:type="dxa"/>
            <w:tcBorders>
              <w:top w:val="single" w:sz="4" w:space="0" w:color="auto"/>
              <w:bottom w:val="single" w:sz="4" w:space="0" w:color="auto"/>
            </w:tcBorders>
            <w:vAlign w:val="center"/>
          </w:tcPr>
          <w:p w14:paraId="5F7AD9E4" w14:textId="64715376" w:rsidR="005A7EB4" w:rsidRDefault="005A7EB4" w:rsidP="005A7EB4">
            <w:pPr>
              <w:rPr>
                <w:rFonts w:ascii="Times New Roman" w:eastAsia="宋体" w:hAnsi="Calibri" w:cs="Times New Roman"/>
                <w:sz w:val="18"/>
              </w:rPr>
            </w:pPr>
            <w:r>
              <w:rPr>
                <w:rFonts w:ascii="Times New Roman" w:eastAsia="宋体" w:hAnsi="Calibri" w:cs="Times New Roman" w:hint="eastAsia"/>
                <w:sz w:val="18"/>
              </w:rPr>
              <w:t>输出读的结果</w:t>
            </w:r>
          </w:p>
        </w:tc>
      </w:tr>
      <w:tr w:rsidR="005A7EB4" w14:paraId="0A6A14DC" w14:textId="77777777" w:rsidTr="00252030">
        <w:trPr>
          <w:cantSplit/>
          <w:jc w:val="center"/>
        </w:trPr>
        <w:tc>
          <w:tcPr>
            <w:tcW w:w="1970" w:type="dxa"/>
            <w:tcBorders>
              <w:top w:val="single" w:sz="4" w:space="0" w:color="auto"/>
              <w:bottom w:val="single" w:sz="4" w:space="0" w:color="auto"/>
            </w:tcBorders>
          </w:tcPr>
          <w:p w14:paraId="07429DE0" w14:textId="6B891994" w:rsidR="005A7EB4" w:rsidRDefault="005A7EB4" w:rsidP="005A7EB4">
            <w:pPr>
              <w:jc w:val="center"/>
              <w:rPr>
                <w:rFonts w:ascii="Times New Roman" w:eastAsia="宋体" w:hAnsi="Calibri" w:cs="Times New Roman"/>
                <w:sz w:val="18"/>
              </w:rPr>
            </w:pPr>
            <w:r w:rsidRPr="00460D7A">
              <w:t>r_vppn</w:t>
            </w:r>
          </w:p>
        </w:tc>
        <w:tc>
          <w:tcPr>
            <w:tcW w:w="709" w:type="dxa"/>
            <w:tcBorders>
              <w:top w:val="single" w:sz="4" w:space="0" w:color="auto"/>
              <w:bottom w:val="single" w:sz="4" w:space="0" w:color="auto"/>
            </w:tcBorders>
          </w:tcPr>
          <w:p w14:paraId="21AF3D98" w14:textId="05A72693" w:rsidR="005A7EB4" w:rsidRDefault="005A7EB4" w:rsidP="005A7EB4">
            <w:pPr>
              <w:jc w:val="center"/>
              <w:rPr>
                <w:rFonts w:ascii="Times New Roman" w:eastAsia="宋体" w:hAnsi="Calibri" w:cs="Times New Roman"/>
                <w:sz w:val="18"/>
              </w:rPr>
            </w:pPr>
            <w:r w:rsidRPr="00460D7A">
              <w:t>OUT</w:t>
            </w:r>
          </w:p>
        </w:tc>
        <w:tc>
          <w:tcPr>
            <w:tcW w:w="708" w:type="dxa"/>
            <w:tcBorders>
              <w:top w:val="single" w:sz="4" w:space="0" w:color="auto"/>
              <w:bottom w:val="single" w:sz="4" w:space="0" w:color="auto"/>
            </w:tcBorders>
          </w:tcPr>
          <w:p w14:paraId="5ADAB1EE" w14:textId="787F86C7" w:rsidR="005A7EB4" w:rsidRDefault="005A7EB4" w:rsidP="005A7EB4">
            <w:pPr>
              <w:jc w:val="center"/>
              <w:rPr>
                <w:rFonts w:ascii="Times New Roman" w:eastAsia="宋体" w:hAnsi="Calibri" w:cs="Times New Roman"/>
                <w:sz w:val="18"/>
              </w:rPr>
            </w:pPr>
            <w:r w:rsidRPr="00460D7A">
              <w:t>19</w:t>
            </w:r>
          </w:p>
        </w:tc>
        <w:tc>
          <w:tcPr>
            <w:tcW w:w="5226" w:type="dxa"/>
            <w:tcBorders>
              <w:top w:val="single" w:sz="4" w:space="0" w:color="auto"/>
              <w:bottom w:val="single" w:sz="4" w:space="0" w:color="auto"/>
            </w:tcBorders>
            <w:vAlign w:val="center"/>
          </w:tcPr>
          <w:p w14:paraId="12E8DCC4" w14:textId="59E8C819" w:rsidR="005A7EB4" w:rsidRDefault="005A7EB4" w:rsidP="005A7EB4">
            <w:pPr>
              <w:rPr>
                <w:rFonts w:ascii="Times New Roman" w:eastAsia="宋体" w:hAnsi="Calibri" w:cs="Times New Roman"/>
                <w:sz w:val="18"/>
              </w:rPr>
            </w:pPr>
            <w:r>
              <w:rPr>
                <w:rFonts w:ascii="Times New Roman" w:eastAsia="宋体" w:hAnsi="Calibri" w:cs="Times New Roman" w:hint="eastAsia"/>
                <w:sz w:val="18"/>
              </w:rPr>
              <w:t>输出读的结果</w:t>
            </w:r>
          </w:p>
        </w:tc>
      </w:tr>
      <w:tr w:rsidR="005A7EB4" w14:paraId="5705E065" w14:textId="77777777" w:rsidTr="00252030">
        <w:trPr>
          <w:cantSplit/>
          <w:jc w:val="center"/>
        </w:trPr>
        <w:tc>
          <w:tcPr>
            <w:tcW w:w="1970" w:type="dxa"/>
            <w:tcBorders>
              <w:top w:val="single" w:sz="4" w:space="0" w:color="auto"/>
              <w:bottom w:val="single" w:sz="4" w:space="0" w:color="auto"/>
            </w:tcBorders>
          </w:tcPr>
          <w:p w14:paraId="22AF049B" w14:textId="4F627508" w:rsidR="005A7EB4" w:rsidRDefault="005A7EB4" w:rsidP="005A7EB4">
            <w:pPr>
              <w:jc w:val="center"/>
              <w:rPr>
                <w:rFonts w:ascii="Times New Roman" w:eastAsia="宋体" w:hAnsi="Calibri" w:cs="Times New Roman"/>
                <w:sz w:val="18"/>
              </w:rPr>
            </w:pPr>
            <w:r w:rsidRPr="00460D7A">
              <w:t>r_ps</w:t>
            </w:r>
          </w:p>
        </w:tc>
        <w:tc>
          <w:tcPr>
            <w:tcW w:w="709" w:type="dxa"/>
            <w:tcBorders>
              <w:top w:val="single" w:sz="4" w:space="0" w:color="auto"/>
              <w:bottom w:val="single" w:sz="4" w:space="0" w:color="auto"/>
            </w:tcBorders>
          </w:tcPr>
          <w:p w14:paraId="2F506921" w14:textId="0F308DC0" w:rsidR="005A7EB4" w:rsidRDefault="005A7EB4" w:rsidP="005A7EB4">
            <w:pPr>
              <w:jc w:val="center"/>
              <w:rPr>
                <w:rFonts w:ascii="Times New Roman" w:eastAsia="宋体" w:hAnsi="Calibri" w:cs="Times New Roman"/>
                <w:sz w:val="18"/>
              </w:rPr>
            </w:pPr>
            <w:r w:rsidRPr="00460D7A">
              <w:t>OUT</w:t>
            </w:r>
          </w:p>
        </w:tc>
        <w:tc>
          <w:tcPr>
            <w:tcW w:w="708" w:type="dxa"/>
            <w:tcBorders>
              <w:top w:val="single" w:sz="4" w:space="0" w:color="auto"/>
              <w:bottom w:val="single" w:sz="4" w:space="0" w:color="auto"/>
            </w:tcBorders>
          </w:tcPr>
          <w:p w14:paraId="3ADDE105" w14:textId="54BAAA0F" w:rsidR="005A7EB4" w:rsidRDefault="005A7EB4" w:rsidP="005A7EB4">
            <w:pPr>
              <w:jc w:val="center"/>
              <w:rPr>
                <w:rFonts w:ascii="Times New Roman" w:eastAsia="宋体" w:hAnsi="Calibri" w:cs="Times New Roman"/>
                <w:sz w:val="18"/>
              </w:rPr>
            </w:pPr>
            <w:r w:rsidRPr="00460D7A">
              <w:t>6</w:t>
            </w:r>
          </w:p>
        </w:tc>
        <w:tc>
          <w:tcPr>
            <w:tcW w:w="5226" w:type="dxa"/>
            <w:tcBorders>
              <w:top w:val="single" w:sz="4" w:space="0" w:color="auto"/>
              <w:bottom w:val="single" w:sz="4" w:space="0" w:color="auto"/>
            </w:tcBorders>
            <w:vAlign w:val="center"/>
          </w:tcPr>
          <w:p w14:paraId="6D0E41F9" w14:textId="52515800" w:rsidR="005A7EB4" w:rsidRDefault="005A7EB4" w:rsidP="005A7EB4">
            <w:pPr>
              <w:rPr>
                <w:rFonts w:ascii="Times New Roman" w:eastAsia="宋体" w:hAnsi="Calibri" w:cs="Times New Roman"/>
                <w:sz w:val="18"/>
              </w:rPr>
            </w:pPr>
            <w:r>
              <w:rPr>
                <w:rFonts w:ascii="Times New Roman" w:eastAsia="宋体" w:hAnsi="Calibri" w:cs="Times New Roman" w:hint="eastAsia"/>
                <w:sz w:val="18"/>
              </w:rPr>
              <w:t>输出读的结果</w:t>
            </w:r>
          </w:p>
        </w:tc>
      </w:tr>
      <w:tr w:rsidR="005A7EB4" w14:paraId="38CC82C3" w14:textId="77777777" w:rsidTr="00252030">
        <w:trPr>
          <w:cantSplit/>
          <w:jc w:val="center"/>
        </w:trPr>
        <w:tc>
          <w:tcPr>
            <w:tcW w:w="1970" w:type="dxa"/>
            <w:tcBorders>
              <w:top w:val="single" w:sz="4" w:space="0" w:color="auto"/>
              <w:bottom w:val="single" w:sz="4" w:space="0" w:color="auto"/>
            </w:tcBorders>
          </w:tcPr>
          <w:p w14:paraId="177E751C" w14:textId="181ADAD7" w:rsidR="005A7EB4" w:rsidRDefault="005A7EB4" w:rsidP="005A7EB4">
            <w:pPr>
              <w:jc w:val="center"/>
              <w:rPr>
                <w:rFonts w:ascii="Times New Roman" w:eastAsia="宋体" w:hAnsi="Calibri" w:cs="Times New Roman"/>
                <w:sz w:val="18"/>
              </w:rPr>
            </w:pPr>
            <w:r w:rsidRPr="00460D7A">
              <w:t>r_asid</w:t>
            </w:r>
          </w:p>
        </w:tc>
        <w:tc>
          <w:tcPr>
            <w:tcW w:w="709" w:type="dxa"/>
            <w:tcBorders>
              <w:top w:val="single" w:sz="4" w:space="0" w:color="auto"/>
              <w:bottom w:val="single" w:sz="4" w:space="0" w:color="auto"/>
            </w:tcBorders>
          </w:tcPr>
          <w:p w14:paraId="695F74A8" w14:textId="594A3854" w:rsidR="005A7EB4" w:rsidRDefault="005A7EB4" w:rsidP="005A7EB4">
            <w:pPr>
              <w:jc w:val="center"/>
              <w:rPr>
                <w:rFonts w:ascii="Times New Roman" w:eastAsia="宋体" w:hAnsi="Calibri" w:cs="Times New Roman"/>
                <w:sz w:val="18"/>
              </w:rPr>
            </w:pPr>
            <w:r w:rsidRPr="00460D7A">
              <w:t>OUT</w:t>
            </w:r>
          </w:p>
        </w:tc>
        <w:tc>
          <w:tcPr>
            <w:tcW w:w="708" w:type="dxa"/>
            <w:tcBorders>
              <w:top w:val="single" w:sz="4" w:space="0" w:color="auto"/>
              <w:bottom w:val="single" w:sz="4" w:space="0" w:color="auto"/>
            </w:tcBorders>
          </w:tcPr>
          <w:p w14:paraId="0E0B47CC" w14:textId="0F5FE0A2" w:rsidR="005A7EB4" w:rsidRDefault="005A7EB4" w:rsidP="005A7EB4">
            <w:pPr>
              <w:jc w:val="center"/>
              <w:rPr>
                <w:rFonts w:ascii="Times New Roman" w:eastAsia="宋体" w:hAnsi="Calibri" w:cs="Times New Roman"/>
                <w:sz w:val="18"/>
              </w:rPr>
            </w:pPr>
            <w:r w:rsidRPr="00460D7A">
              <w:t>10</w:t>
            </w:r>
          </w:p>
        </w:tc>
        <w:tc>
          <w:tcPr>
            <w:tcW w:w="5226" w:type="dxa"/>
            <w:tcBorders>
              <w:top w:val="single" w:sz="4" w:space="0" w:color="auto"/>
              <w:bottom w:val="single" w:sz="4" w:space="0" w:color="auto"/>
            </w:tcBorders>
            <w:vAlign w:val="center"/>
          </w:tcPr>
          <w:p w14:paraId="61CE0CC3" w14:textId="15A9C794" w:rsidR="005A7EB4" w:rsidRDefault="005A7EB4" w:rsidP="005A7EB4">
            <w:pPr>
              <w:rPr>
                <w:rFonts w:ascii="Times New Roman" w:eastAsia="宋体" w:hAnsi="Calibri" w:cs="Times New Roman"/>
                <w:sz w:val="18"/>
              </w:rPr>
            </w:pPr>
            <w:r>
              <w:rPr>
                <w:rFonts w:ascii="Times New Roman" w:eastAsia="宋体" w:hAnsi="Calibri" w:cs="Times New Roman" w:hint="eastAsia"/>
                <w:sz w:val="18"/>
              </w:rPr>
              <w:t>输出读的结果</w:t>
            </w:r>
          </w:p>
        </w:tc>
      </w:tr>
      <w:tr w:rsidR="005A7EB4" w14:paraId="47383F17" w14:textId="77777777" w:rsidTr="00252030">
        <w:trPr>
          <w:cantSplit/>
          <w:jc w:val="center"/>
        </w:trPr>
        <w:tc>
          <w:tcPr>
            <w:tcW w:w="1970" w:type="dxa"/>
            <w:tcBorders>
              <w:top w:val="single" w:sz="4" w:space="0" w:color="auto"/>
              <w:bottom w:val="single" w:sz="4" w:space="0" w:color="auto"/>
            </w:tcBorders>
          </w:tcPr>
          <w:p w14:paraId="18C1383A" w14:textId="6C3972D4" w:rsidR="005A7EB4" w:rsidRDefault="005A7EB4" w:rsidP="005A7EB4">
            <w:pPr>
              <w:jc w:val="center"/>
              <w:rPr>
                <w:rFonts w:ascii="Times New Roman" w:eastAsia="宋体" w:hAnsi="Calibri" w:cs="Times New Roman"/>
                <w:sz w:val="18"/>
              </w:rPr>
            </w:pPr>
            <w:r w:rsidRPr="00460D7A">
              <w:t>r_g</w:t>
            </w:r>
          </w:p>
        </w:tc>
        <w:tc>
          <w:tcPr>
            <w:tcW w:w="709" w:type="dxa"/>
            <w:tcBorders>
              <w:top w:val="single" w:sz="4" w:space="0" w:color="auto"/>
              <w:bottom w:val="single" w:sz="4" w:space="0" w:color="auto"/>
            </w:tcBorders>
          </w:tcPr>
          <w:p w14:paraId="4796C430" w14:textId="72F70FE5" w:rsidR="005A7EB4" w:rsidRDefault="005A7EB4" w:rsidP="005A7EB4">
            <w:pPr>
              <w:jc w:val="center"/>
              <w:rPr>
                <w:rFonts w:ascii="Times New Roman" w:eastAsia="宋体" w:hAnsi="Calibri" w:cs="Times New Roman"/>
                <w:sz w:val="18"/>
              </w:rPr>
            </w:pPr>
            <w:r w:rsidRPr="00460D7A">
              <w:t>OUT</w:t>
            </w:r>
          </w:p>
        </w:tc>
        <w:tc>
          <w:tcPr>
            <w:tcW w:w="708" w:type="dxa"/>
            <w:tcBorders>
              <w:top w:val="single" w:sz="4" w:space="0" w:color="auto"/>
              <w:bottom w:val="single" w:sz="4" w:space="0" w:color="auto"/>
            </w:tcBorders>
          </w:tcPr>
          <w:p w14:paraId="7DF14B56" w14:textId="0B29BF27" w:rsidR="005A7EB4" w:rsidRDefault="005A7EB4" w:rsidP="005A7EB4">
            <w:pPr>
              <w:jc w:val="center"/>
              <w:rPr>
                <w:rFonts w:ascii="Times New Roman" w:eastAsia="宋体" w:hAnsi="Calibri" w:cs="Times New Roman"/>
                <w:sz w:val="18"/>
              </w:rPr>
            </w:pPr>
            <w:r w:rsidRPr="00460D7A">
              <w:t>1</w:t>
            </w:r>
          </w:p>
        </w:tc>
        <w:tc>
          <w:tcPr>
            <w:tcW w:w="5226" w:type="dxa"/>
            <w:tcBorders>
              <w:top w:val="single" w:sz="4" w:space="0" w:color="auto"/>
              <w:bottom w:val="single" w:sz="4" w:space="0" w:color="auto"/>
            </w:tcBorders>
            <w:vAlign w:val="center"/>
          </w:tcPr>
          <w:p w14:paraId="2CE423A5" w14:textId="2D5A287F" w:rsidR="005A7EB4" w:rsidRDefault="005A7EB4" w:rsidP="005A7EB4">
            <w:pPr>
              <w:rPr>
                <w:rFonts w:ascii="Times New Roman" w:eastAsia="宋体" w:hAnsi="Calibri" w:cs="Times New Roman"/>
                <w:sz w:val="18"/>
              </w:rPr>
            </w:pPr>
            <w:r>
              <w:rPr>
                <w:rFonts w:ascii="Times New Roman" w:eastAsia="宋体" w:hAnsi="Calibri" w:cs="Times New Roman" w:hint="eastAsia"/>
                <w:sz w:val="18"/>
              </w:rPr>
              <w:t>输出读的结果</w:t>
            </w:r>
          </w:p>
        </w:tc>
      </w:tr>
      <w:tr w:rsidR="005A7EB4" w14:paraId="21034AC2" w14:textId="77777777" w:rsidTr="00252030">
        <w:trPr>
          <w:cantSplit/>
          <w:jc w:val="center"/>
        </w:trPr>
        <w:tc>
          <w:tcPr>
            <w:tcW w:w="1970" w:type="dxa"/>
            <w:tcBorders>
              <w:top w:val="single" w:sz="4" w:space="0" w:color="auto"/>
              <w:bottom w:val="single" w:sz="4" w:space="0" w:color="auto"/>
            </w:tcBorders>
          </w:tcPr>
          <w:p w14:paraId="53D94081" w14:textId="77777777" w:rsidR="005A7EB4" w:rsidRDefault="005A7EB4" w:rsidP="005A7EB4">
            <w:pPr>
              <w:jc w:val="center"/>
              <w:rPr>
                <w:rFonts w:ascii="Times New Roman" w:eastAsia="宋体" w:hAnsi="Calibri" w:cs="Times New Roman"/>
                <w:sz w:val="18"/>
              </w:rPr>
            </w:pPr>
          </w:p>
        </w:tc>
        <w:tc>
          <w:tcPr>
            <w:tcW w:w="709" w:type="dxa"/>
            <w:tcBorders>
              <w:top w:val="single" w:sz="4" w:space="0" w:color="auto"/>
              <w:bottom w:val="single" w:sz="4" w:space="0" w:color="auto"/>
            </w:tcBorders>
          </w:tcPr>
          <w:p w14:paraId="508C64F6" w14:textId="77777777" w:rsidR="005A7EB4" w:rsidRDefault="005A7EB4" w:rsidP="005A7EB4">
            <w:pPr>
              <w:jc w:val="center"/>
              <w:rPr>
                <w:rFonts w:ascii="Times New Roman" w:eastAsia="宋体" w:hAnsi="Calibri" w:cs="Times New Roman"/>
                <w:sz w:val="18"/>
              </w:rPr>
            </w:pPr>
          </w:p>
        </w:tc>
        <w:tc>
          <w:tcPr>
            <w:tcW w:w="708" w:type="dxa"/>
            <w:tcBorders>
              <w:top w:val="single" w:sz="4" w:space="0" w:color="auto"/>
              <w:bottom w:val="single" w:sz="4" w:space="0" w:color="auto"/>
            </w:tcBorders>
          </w:tcPr>
          <w:p w14:paraId="350A11E0" w14:textId="77777777" w:rsidR="005A7EB4" w:rsidRDefault="005A7EB4" w:rsidP="005A7EB4">
            <w:pPr>
              <w:jc w:val="center"/>
              <w:rPr>
                <w:rFonts w:ascii="Times New Roman" w:eastAsia="宋体" w:hAnsi="Calibri" w:cs="Times New Roman"/>
                <w:sz w:val="18"/>
              </w:rPr>
            </w:pPr>
          </w:p>
        </w:tc>
        <w:tc>
          <w:tcPr>
            <w:tcW w:w="5226" w:type="dxa"/>
            <w:tcBorders>
              <w:top w:val="single" w:sz="4" w:space="0" w:color="auto"/>
              <w:bottom w:val="single" w:sz="4" w:space="0" w:color="auto"/>
            </w:tcBorders>
            <w:vAlign w:val="center"/>
          </w:tcPr>
          <w:p w14:paraId="5E5C966A" w14:textId="77777777" w:rsidR="005A7EB4" w:rsidRDefault="005A7EB4" w:rsidP="005A7EB4">
            <w:pPr>
              <w:rPr>
                <w:rFonts w:ascii="Times New Roman" w:eastAsia="宋体" w:hAnsi="Calibri" w:cs="Times New Roman"/>
                <w:sz w:val="18"/>
              </w:rPr>
            </w:pPr>
          </w:p>
        </w:tc>
      </w:tr>
      <w:tr w:rsidR="005A7EB4" w14:paraId="7D2B91E8" w14:textId="77777777" w:rsidTr="00252030">
        <w:trPr>
          <w:cantSplit/>
          <w:jc w:val="center"/>
        </w:trPr>
        <w:tc>
          <w:tcPr>
            <w:tcW w:w="1970" w:type="dxa"/>
            <w:tcBorders>
              <w:top w:val="single" w:sz="4" w:space="0" w:color="auto"/>
              <w:bottom w:val="single" w:sz="4" w:space="0" w:color="auto"/>
            </w:tcBorders>
          </w:tcPr>
          <w:p w14:paraId="1657BDAF" w14:textId="5B96F17D" w:rsidR="005A7EB4" w:rsidRDefault="005A7EB4" w:rsidP="005A7EB4">
            <w:pPr>
              <w:jc w:val="center"/>
              <w:rPr>
                <w:rFonts w:ascii="Times New Roman" w:eastAsia="宋体" w:hAnsi="Calibri" w:cs="Times New Roman"/>
                <w:sz w:val="18"/>
              </w:rPr>
            </w:pPr>
            <w:r w:rsidRPr="00460D7A">
              <w:t>r_ppn0</w:t>
            </w:r>
          </w:p>
        </w:tc>
        <w:tc>
          <w:tcPr>
            <w:tcW w:w="709" w:type="dxa"/>
            <w:tcBorders>
              <w:top w:val="single" w:sz="4" w:space="0" w:color="auto"/>
              <w:bottom w:val="single" w:sz="4" w:space="0" w:color="auto"/>
            </w:tcBorders>
          </w:tcPr>
          <w:p w14:paraId="3F14A7CF" w14:textId="48BB3CB3" w:rsidR="005A7EB4" w:rsidRDefault="005A7EB4" w:rsidP="005A7EB4">
            <w:pPr>
              <w:jc w:val="center"/>
              <w:rPr>
                <w:rFonts w:ascii="Times New Roman" w:eastAsia="宋体" w:hAnsi="Calibri" w:cs="Times New Roman"/>
                <w:sz w:val="18"/>
              </w:rPr>
            </w:pPr>
            <w:r w:rsidRPr="00460D7A">
              <w:t>OUT</w:t>
            </w:r>
          </w:p>
        </w:tc>
        <w:tc>
          <w:tcPr>
            <w:tcW w:w="708" w:type="dxa"/>
            <w:tcBorders>
              <w:top w:val="single" w:sz="4" w:space="0" w:color="auto"/>
              <w:bottom w:val="single" w:sz="4" w:space="0" w:color="auto"/>
            </w:tcBorders>
          </w:tcPr>
          <w:p w14:paraId="167683BF" w14:textId="52147545" w:rsidR="005A7EB4" w:rsidRDefault="005A7EB4" w:rsidP="005A7EB4">
            <w:pPr>
              <w:jc w:val="center"/>
              <w:rPr>
                <w:rFonts w:ascii="Times New Roman" w:eastAsia="宋体" w:hAnsi="Calibri" w:cs="Times New Roman"/>
                <w:sz w:val="18"/>
              </w:rPr>
            </w:pPr>
            <w:r w:rsidRPr="00460D7A">
              <w:t>20</w:t>
            </w:r>
          </w:p>
        </w:tc>
        <w:tc>
          <w:tcPr>
            <w:tcW w:w="5226" w:type="dxa"/>
            <w:tcBorders>
              <w:top w:val="single" w:sz="4" w:space="0" w:color="auto"/>
              <w:bottom w:val="single" w:sz="4" w:space="0" w:color="auto"/>
            </w:tcBorders>
            <w:vAlign w:val="center"/>
          </w:tcPr>
          <w:p w14:paraId="5BA8FE2B" w14:textId="76D05EA9" w:rsidR="005A7EB4" w:rsidRDefault="005A7EB4" w:rsidP="005A7EB4">
            <w:pPr>
              <w:rPr>
                <w:rFonts w:ascii="Times New Roman" w:eastAsia="宋体" w:hAnsi="Calibri" w:cs="Times New Roman"/>
                <w:sz w:val="18"/>
              </w:rPr>
            </w:pPr>
            <w:r>
              <w:rPr>
                <w:rFonts w:ascii="Times New Roman" w:eastAsia="宋体" w:hAnsi="Calibri" w:cs="Times New Roman" w:hint="eastAsia"/>
                <w:sz w:val="18"/>
              </w:rPr>
              <w:t>输出读的结果</w:t>
            </w:r>
          </w:p>
        </w:tc>
      </w:tr>
      <w:tr w:rsidR="005A7EB4" w14:paraId="441DD8AF" w14:textId="77777777" w:rsidTr="00252030">
        <w:trPr>
          <w:cantSplit/>
          <w:jc w:val="center"/>
        </w:trPr>
        <w:tc>
          <w:tcPr>
            <w:tcW w:w="1970" w:type="dxa"/>
            <w:tcBorders>
              <w:top w:val="single" w:sz="4" w:space="0" w:color="auto"/>
              <w:bottom w:val="single" w:sz="4" w:space="0" w:color="auto"/>
            </w:tcBorders>
          </w:tcPr>
          <w:p w14:paraId="0B896CC4" w14:textId="75E3B486" w:rsidR="005A7EB4" w:rsidRDefault="005A7EB4" w:rsidP="005A7EB4">
            <w:pPr>
              <w:jc w:val="center"/>
              <w:rPr>
                <w:rFonts w:ascii="Times New Roman" w:eastAsia="宋体" w:hAnsi="Calibri" w:cs="Times New Roman"/>
                <w:sz w:val="18"/>
              </w:rPr>
            </w:pPr>
            <w:r w:rsidRPr="00460D7A">
              <w:t>r_plv0</w:t>
            </w:r>
          </w:p>
        </w:tc>
        <w:tc>
          <w:tcPr>
            <w:tcW w:w="709" w:type="dxa"/>
            <w:tcBorders>
              <w:top w:val="single" w:sz="4" w:space="0" w:color="auto"/>
              <w:bottom w:val="single" w:sz="4" w:space="0" w:color="auto"/>
            </w:tcBorders>
          </w:tcPr>
          <w:p w14:paraId="321E5BDE" w14:textId="3B917E6D" w:rsidR="005A7EB4" w:rsidRDefault="005A7EB4" w:rsidP="005A7EB4">
            <w:pPr>
              <w:jc w:val="center"/>
              <w:rPr>
                <w:rFonts w:ascii="Times New Roman" w:eastAsia="宋体" w:hAnsi="Calibri" w:cs="Times New Roman"/>
                <w:sz w:val="18"/>
              </w:rPr>
            </w:pPr>
            <w:r w:rsidRPr="00460D7A">
              <w:t>OUT</w:t>
            </w:r>
          </w:p>
        </w:tc>
        <w:tc>
          <w:tcPr>
            <w:tcW w:w="708" w:type="dxa"/>
            <w:tcBorders>
              <w:top w:val="single" w:sz="4" w:space="0" w:color="auto"/>
              <w:bottom w:val="single" w:sz="4" w:space="0" w:color="auto"/>
            </w:tcBorders>
          </w:tcPr>
          <w:p w14:paraId="51B7241F" w14:textId="57ABFE47" w:rsidR="005A7EB4" w:rsidRDefault="005A7EB4" w:rsidP="005A7EB4">
            <w:pPr>
              <w:jc w:val="center"/>
              <w:rPr>
                <w:rFonts w:ascii="Times New Roman" w:eastAsia="宋体" w:hAnsi="Calibri" w:cs="Times New Roman"/>
                <w:sz w:val="18"/>
              </w:rPr>
            </w:pPr>
            <w:r w:rsidRPr="00460D7A">
              <w:t>2</w:t>
            </w:r>
          </w:p>
        </w:tc>
        <w:tc>
          <w:tcPr>
            <w:tcW w:w="5226" w:type="dxa"/>
            <w:tcBorders>
              <w:top w:val="single" w:sz="4" w:space="0" w:color="auto"/>
              <w:bottom w:val="single" w:sz="4" w:space="0" w:color="auto"/>
            </w:tcBorders>
            <w:vAlign w:val="center"/>
          </w:tcPr>
          <w:p w14:paraId="79F1963F" w14:textId="32CC6106" w:rsidR="005A7EB4" w:rsidRDefault="005A7EB4" w:rsidP="005A7EB4">
            <w:pPr>
              <w:rPr>
                <w:rFonts w:ascii="Times New Roman" w:eastAsia="宋体" w:hAnsi="Calibri" w:cs="Times New Roman"/>
                <w:sz w:val="18"/>
              </w:rPr>
            </w:pPr>
            <w:r>
              <w:rPr>
                <w:rFonts w:ascii="Times New Roman" w:eastAsia="宋体" w:hAnsi="Calibri" w:cs="Times New Roman" w:hint="eastAsia"/>
                <w:sz w:val="18"/>
              </w:rPr>
              <w:t>输出读的结果</w:t>
            </w:r>
          </w:p>
        </w:tc>
      </w:tr>
      <w:tr w:rsidR="005A7EB4" w14:paraId="31DBEC25" w14:textId="77777777" w:rsidTr="00252030">
        <w:trPr>
          <w:cantSplit/>
          <w:jc w:val="center"/>
        </w:trPr>
        <w:tc>
          <w:tcPr>
            <w:tcW w:w="1970" w:type="dxa"/>
            <w:tcBorders>
              <w:top w:val="single" w:sz="4" w:space="0" w:color="auto"/>
              <w:bottom w:val="single" w:sz="4" w:space="0" w:color="auto"/>
            </w:tcBorders>
          </w:tcPr>
          <w:p w14:paraId="480E9DB2" w14:textId="7C46CC18" w:rsidR="005A7EB4" w:rsidRDefault="005A7EB4" w:rsidP="005A7EB4">
            <w:pPr>
              <w:jc w:val="center"/>
              <w:rPr>
                <w:rFonts w:ascii="Times New Roman" w:eastAsia="宋体" w:hAnsi="Calibri" w:cs="Times New Roman"/>
                <w:sz w:val="18"/>
              </w:rPr>
            </w:pPr>
            <w:r w:rsidRPr="00460D7A">
              <w:t>r_mat0</w:t>
            </w:r>
          </w:p>
        </w:tc>
        <w:tc>
          <w:tcPr>
            <w:tcW w:w="709" w:type="dxa"/>
            <w:tcBorders>
              <w:top w:val="single" w:sz="4" w:space="0" w:color="auto"/>
              <w:bottom w:val="single" w:sz="4" w:space="0" w:color="auto"/>
            </w:tcBorders>
          </w:tcPr>
          <w:p w14:paraId="73C4939F" w14:textId="4310C0E9" w:rsidR="005A7EB4" w:rsidRDefault="005A7EB4" w:rsidP="005A7EB4">
            <w:pPr>
              <w:jc w:val="center"/>
              <w:rPr>
                <w:rFonts w:ascii="Times New Roman" w:eastAsia="宋体" w:hAnsi="Calibri" w:cs="Times New Roman"/>
                <w:sz w:val="18"/>
              </w:rPr>
            </w:pPr>
            <w:r w:rsidRPr="00460D7A">
              <w:t>OUT</w:t>
            </w:r>
          </w:p>
        </w:tc>
        <w:tc>
          <w:tcPr>
            <w:tcW w:w="708" w:type="dxa"/>
            <w:tcBorders>
              <w:top w:val="single" w:sz="4" w:space="0" w:color="auto"/>
              <w:bottom w:val="single" w:sz="4" w:space="0" w:color="auto"/>
            </w:tcBorders>
          </w:tcPr>
          <w:p w14:paraId="5760326C" w14:textId="74C57EC9" w:rsidR="005A7EB4" w:rsidRDefault="005A7EB4" w:rsidP="005A7EB4">
            <w:pPr>
              <w:jc w:val="center"/>
              <w:rPr>
                <w:rFonts w:ascii="Times New Roman" w:eastAsia="宋体" w:hAnsi="Calibri" w:cs="Times New Roman"/>
                <w:sz w:val="18"/>
              </w:rPr>
            </w:pPr>
            <w:r w:rsidRPr="00460D7A">
              <w:t>2</w:t>
            </w:r>
          </w:p>
        </w:tc>
        <w:tc>
          <w:tcPr>
            <w:tcW w:w="5226" w:type="dxa"/>
            <w:tcBorders>
              <w:top w:val="single" w:sz="4" w:space="0" w:color="auto"/>
              <w:bottom w:val="single" w:sz="4" w:space="0" w:color="auto"/>
            </w:tcBorders>
            <w:vAlign w:val="center"/>
          </w:tcPr>
          <w:p w14:paraId="207B3639" w14:textId="65B2DEBF" w:rsidR="005A7EB4" w:rsidRDefault="005A7EB4" w:rsidP="005A7EB4">
            <w:pPr>
              <w:rPr>
                <w:rFonts w:ascii="Times New Roman" w:eastAsia="宋体" w:hAnsi="Calibri" w:cs="Times New Roman"/>
                <w:sz w:val="18"/>
              </w:rPr>
            </w:pPr>
            <w:r>
              <w:rPr>
                <w:rFonts w:ascii="Times New Roman" w:eastAsia="宋体" w:hAnsi="Calibri" w:cs="Times New Roman" w:hint="eastAsia"/>
                <w:sz w:val="18"/>
              </w:rPr>
              <w:t>输出读的结果</w:t>
            </w:r>
          </w:p>
        </w:tc>
      </w:tr>
      <w:tr w:rsidR="005A7EB4" w14:paraId="4FA0FB97" w14:textId="77777777" w:rsidTr="00252030">
        <w:trPr>
          <w:cantSplit/>
          <w:jc w:val="center"/>
        </w:trPr>
        <w:tc>
          <w:tcPr>
            <w:tcW w:w="1970" w:type="dxa"/>
            <w:tcBorders>
              <w:top w:val="single" w:sz="4" w:space="0" w:color="auto"/>
              <w:bottom w:val="single" w:sz="4" w:space="0" w:color="auto"/>
            </w:tcBorders>
          </w:tcPr>
          <w:p w14:paraId="5CFF0D33" w14:textId="579DE48C" w:rsidR="005A7EB4" w:rsidRDefault="005A7EB4" w:rsidP="005A7EB4">
            <w:pPr>
              <w:jc w:val="center"/>
              <w:rPr>
                <w:rFonts w:ascii="Times New Roman" w:eastAsia="宋体" w:hAnsi="Calibri" w:cs="Times New Roman"/>
                <w:sz w:val="18"/>
              </w:rPr>
            </w:pPr>
            <w:r w:rsidRPr="00460D7A">
              <w:t>r_d0</w:t>
            </w:r>
          </w:p>
        </w:tc>
        <w:tc>
          <w:tcPr>
            <w:tcW w:w="709" w:type="dxa"/>
            <w:tcBorders>
              <w:top w:val="single" w:sz="4" w:space="0" w:color="auto"/>
              <w:bottom w:val="single" w:sz="4" w:space="0" w:color="auto"/>
            </w:tcBorders>
          </w:tcPr>
          <w:p w14:paraId="3FAA3B7D" w14:textId="5F55AEB1" w:rsidR="005A7EB4" w:rsidRDefault="005A7EB4" w:rsidP="005A7EB4">
            <w:pPr>
              <w:jc w:val="center"/>
              <w:rPr>
                <w:rFonts w:ascii="Times New Roman" w:eastAsia="宋体" w:hAnsi="Calibri" w:cs="Times New Roman"/>
                <w:sz w:val="18"/>
              </w:rPr>
            </w:pPr>
            <w:r w:rsidRPr="00460D7A">
              <w:t>OUT</w:t>
            </w:r>
          </w:p>
        </w:tc>
        <w:tc>
          <w:tcPr>
            <w:tcW w:w="708" w:type="dxa"/>
            <w:tcBorders>
              <w:top w:val="single" w:sz="4" w:space="0" w:color="auto"/>
              <w:bottom w:val="single" w:sz="4" w:space="0" w:color="auto"/>
            </w:tcBorders>
          </w:tcPr>
          <w:p w14:paraId="00B8FBB6" w14:textId="751BA25A" w:rsidR="005A7EB4" w:rsidRDefault="005A7EB4" w:rsidP="005A7EB4">
            <w:pPr>
              <w:jc w:val="center"/>
              <w:rPr>
                <w:rFonts w:ascii="Times New Roman" w:eastAsia="宋体" w:hAnsi="Calibri" w:cs="Times New Roman"/>
                <w:sz w:val="18"/>
              </w:rPr>
            </w:pPr>
            <w:r w:rsidRPr="00460D7A">
              <w:t>1</w:t>
            </w:r>
          </w:p>
        </w:tc>
        <w:tc>
          <w:tcPr>
            <w:tcW w:w="5226" w:type="dxa"/>
            <w:tcBorders>
              <w:top w:val="single" w:sz="4" w:space="0" w:color="auto"/>
              <w:bottom w:val="single" w:sz="4" w:space="0" w:color="auto"/>
            </w:tcBorders>
            <w:vAlign w:val="center"/>
          </w:tcPr>
          <w:p w14:paraId="539D2BAA" w14:textId="1A182EBD" w:rsidR="005A7EB4" w:rsidRDefault="005A7EB4" w:rsidP="005A7EB4">
            <w:pPr>
              <w:rPr>
                <w:rFonts w:ascii="Times New Roman" w:eastAsia="宋体" w:hAnsi="Calibri" w:cs="Times New Roman"/>
                <w:sz w:val="18"/>
              </w:rPr>
            </w:pPr>
            <w:r>
              <w:rPr>
                <w:rFonts w:ascii="Times New Roman" w:eastAsia="宋体" w:hAnsi="Calibri" w:cs="Times New Roman" w:hint="eastAsia"/>
                <w:sz w:val="18"/>
              </w:rPr>
              <w:t>输出读的结果</w:t>
            </w:r>
          </w:p>
        </w:tc>
      </w:tr>
      <w:tr w:rsidR="005A7EB4" w14:paraId="296B8FA1" w14:textId="77777777" w:rsidTr="00252030">
        <w:trPr>
          <w:cantSplit/>
          <w:jc w:val="center"/>
        </w:trPr>
        <w:tc>
          <w:tcPr>
            <w:tcW w:w="1970" w:type="dxa"/>
            <w:tcBorders>
              <w:top w:val="single" w:sz="4" w:space="0" w:color="auto"/>
              <w:bottom w:val="single" w:sz="4" w:space="0" w:color="auto"/>
            </w:tcBorders>
          </w:tcPr>
          <w:p w14:paraId="27554166" w14:textId="40303FAC" w:rsidR="005A7EB4" w:rsidRDefault="005A7EB4" w:rsidP="005A7EB4">
            <w:pPr>
              <w:jc w:val="center"/>
              <w:rPr>
                <w:rFonts w:ascii="Times New Roman" w:eastAsia="宋体" w:hAnsi="Calibri" w:cs="Times New Roman"/>
                <w:sz w:val="18"/>
              </w:rPr>
            </w:pPr>
            <w:r w:rsidRPr="00460D7A">
              <w:t>r_v0</w:t>
            </w:r>
          </w:p>
        </w:tc>
        <w:tc>
          <w:tcPr>
            <w:tcW w:w="709" w:type="dxa"/>
            <w:tcBorders>
              <w:top w:val="single" w:sz="4" w:space="0" w:color="auto"/>
              <w:bottom w:val="single" w:sz="4" w:space="0" w:color="auto"/>
            </w:tcBorders>
          </w:tcPr>
          <w:p w14:paraId="0CBABEA0" w14:textId="16076F65" w:rsidR="005A7EB4" w:rsidRDefault="005A7EB4" w:rsidP="005A7EB4">
            <w:pPr>
              <w:jc w:val="center"/>
              <w:rPr>
                <w:rFonts w:ascii="Times New Roman" w:eastAsia="宋体" w:hAnsi="Calibri" w:cs="Times New Roman"/>
                <w:sz w:val="18"/>
              </w:rPr>
            </w:pPr>
            <w:r w:rsidRPr="00460D7A">
              <w:t>OUT</w:t>
            </w:r>
          </w:p>
        </w:tc>
        <w:tc>
          <w:tcPr>
            <w:tcW w:w="708" w:type="dxa"/>
            <w:tcBorders>
              <w:top w:val="single" w:sz="4" w:space="0" w:color="auto"/>
              <w:bottom w:val="single" w:sz="4" w:space="0" w:color="auto"/>
            </w:tcBorders>
          </w:tcPr>
          <w:p w14:paraId="732FA80F" w14:textId="36493B3A" w:rsidR="005A7EB4" w:rsidRDefault="005A7EB4" w:rsidP="005A7EB4">
            <w:pPr>
              <w:jc w:val="center"/>
              <w:rPr>
                <w:rFonts w:ascii="Times New Roman" w:eastAsia="宋体" w:hAnsi="Calibri" w:cs="Times New Roman"/>
                <w:sz w:val="18"/>
              </w:rPr>
            </w:pPr>
            <w:r w:rsidRPr="00460D7A">
              <w:t>1</w:t>
            </w:r>
          </w:p>
        </w:tc>
        <w:tc>
          <w:tcPr>
            <w:tcW w:w="5226" w:type="dxa"/>
            <w:tcBorders>
              <w:top w:val="single" w:sz="4" w:space="0" w:color="auto"/>
              <w:bottom w:val="single" w:sz="4" w:space="0" w:color="auto"/>
            </w:tcBorders>
            <w:vAlign w:val="center"/>
          </w:tcPr>
          <w:p w14:paraId="064F408A" w14:textId="2CC5CAF9" w:rsidR="005A7EB4" w:rsidRDefault="005A7EB4" w:rsidP="005A7EB4">
            <w:pPr>
              <w:rPr>
                <w:rFonts w:ascii="Times New Roman" w:eastAsia="宋体" w:hAnsi="Calibri" w:cs="Times New Roman"/>
                <w:sz w:val="18"/>
              </w:rPr>
            </w:pPr>
            <w:r>
              <w:rPr>
                <w:rFonts w:ascii="Times New Roman" w:eastAsia="宋体" w:hAnsi="Calibri" w:cs="Times New Roman" w:hint="eastAsia"/>
                <w:sz w:val="18"/>
              </w:rPr>
              <w:t>输出读的结果</w:t>
            </w:r>
          </w:p>
        </w:tc>
      </w:tr>
      <w:tr w:rsidR="005A7EB4" w14:paraId="4B54E57E" w14:textId="77777777" w:rsidTr="00252030">
        <w:trPr>
          <w:cantSplit/>
          <w:jc w:val="center"/>
        </w:trPr>
        <w:tc>
          <w:tcPr>
            <w:tcW w:w="1970" w:type="dxa"/>
            <w:tcBorders>
              <w:top w:val="single" w:sz="4" w:space="0" w:color="auto"/>
              <w:bottom w:val="single" w:sz="4" w:space="0" w:color="auto"/>
            </w:tcBorders>
          </w:tcPr>
          <w:p w14:paraId="20F5256F" w14:textId="3271E920" w:rsidR="005A7EB4" w:rsidRDefault="005A7EB4" w:rsidP="005A7EB4">
            <w:pPr>
              <w:jc w:val="center"/>
              <w:rPr>
                <w:rFonts w:ascii="Times New Roman" w:eastAsia="宋体" w:hAnsi="Calibri" w:cs="Times New Roman"/>
                <w:sz w:val="18"/>
              </w:rPr>
            </w:pPr>
            <w:r w:rsidRPr="00460D7A">
              <w:t>r_ppn1</w:t>
            </w:r>
          </w:p>
        </w:tc>
        <w:tc>
          <w:tcPr>
            <w:tcW w:w="709" w:type="dxa"/>
            <w:tcBorders>
              <w:top w:val="single" w:sz="4" w:space="0" w:color="auto"/>
              <w:bottom w:val="single" w:sz="4" w:space="0" w:color="auto"/>
            </w:tcBorders>
          </w:tcPr>
          <w:p w14:paraId="77A9CCB7" w14:textId="57094E49" w:rsidR="005A7EB4" w:rsidRDefault="005A7EB4" w:rsidP="005A7EB4">
            <w:pPr>
              <w:jc w:val="center"/>
              <w:rPr>
                <w:rFonts w:ascii="Times New Roman" w:eastAsia="宋体" w:hAnsi="Calibri" w:cs="Times New Roman"/>
                <w:sz w:val="18"/>
              </w:rPr>
            </w:pPr>
            <w:r w:rsidRPr="00460D7A">
              <w:t>OUT</w:t>
            </w:r>
          </w:p>
        </w:tc>
        <w:tc>
          <w:tcPr>
            <w:tcW w:w="708" w:type="dxa"/>
            <w:tcBorders>
              <w:top w:val="single" w:sz="4" w:space="0" w:color="auto"/>
              <w:bottom w:val="single" w:sz="4" w:space="0" w:color="auto"/>
            </w:tcBorders>
          </w:tcPr>
          <w:p w14:paraId="481F8DED" w14:textId="1B0D224F" w:rsidR="005A7EB4" w:rsidRDefault="005A7EB4" w:rsidP="005A7EB4">
            <w:pPr>
              <w:jc w:val="center"/>
              <w:rPr>
                <w:rFonts w:ascii="Times New Roman" w:eastAsia="宋体" w:hAnsi="Calibri" w:cs="Times New Roman"/>
                <w:sz w:val="18"/>
              </w:rPr>
            </w:pPr>
            <w:r w:rsidRPr="00460D7A">
              <w:t>20</w:t>
            </w:r>
          </w:p>
        </w:tc>
        <w:tc>
          <w:tcPr>
            <w:tcW w:w="5226" w:type="dxa"/>
            <w:tcBorders>
              <w:top w:val="single" w:sz="4" w:space="0" w:color="auto"/>
              <w:bottom w:val="single" w:sz="4" w:space="0" w:color="auto"/>
            </w:tcBorders>
            <w:vAlign w:val="center"/>
          </w:tcPr>
          <w:p w14:paraId="7D94AA44" w14:textId="3B0882C8" w:rsidR="005A7EB4" w:rsidRDefault="005A7EB4" w:rsidP="005A7EB4">
            <w:pPr>
              <w:rPr>
                <w:rFonts w:ascii="Times New Roman" w:eastAsia="宋体" w:hAnsi="Calibri" w:cs="Times New Roman"/>
                <w:sz w:val="18"/>
              </w:rPr>
            </w:pPr>
            <w:r>
              <w:rPr>
                <w:rFonts w:ascii="Times New Roman" w:eastAsia="宋体" w:hAnsi="Calibri" w:cs="Times New Roman" w:hint="eastAsia"/>
                <w:sz w:val="18"/>
              </w:rPr>
              <w:t>输出读的结果</w:t>
            </w:r>
          </w:p>
        </w:tc>
      </w:tr>
      <w:tr w:rsidR="005A7EB4" w14:paraId="5F926D88" w14:textId="77777777" w:rsidTr="00252030">
        <w:trPr>
          <w:cantSplit/>
          <w:jc w:val="center"/>
        </w:trPr>
        <w:tc>
          <w:tcPr>
            <w:tcW w:w="1970" w:type="dxa"/>
            <w:tcBorders>
              <w:top w:val="single" w:sz="4" w:space="0" w:color="auto"/>
              <w:bottom w:val="single" w:sz="4" w:space="0" w:color="auto"/>
            </w:tcBorders>
          </w:tcPr>
          <w:p w14:paraId="12F4F71B" w14:textId="61E9F7BB" w:rsidR="005A7EB4" w:rsidRDefault="005A7EB4" w:rsidP="005A7EB4">
            <w:pPr>
              <w:jc w:val="center"/>
              <w:rPr>
                <w:rFonts w:ascii="Times New Roman" w:eastAsia="宋体" w:hAnsi="Calibri" w:cs="Times New Roman"/>
                <w:sz w:val="18"/>
              </w:rPr>
            </w:pPr>
            <w:r w:rsidRPr="00460D7A">
              <w:t>r_plv1</w:t>
            </w:r>
          </w:p>
        </w:tc>
        <w:tc>
          <w:tcPr>
            <w:tcW w:w="709" w:type="dxa"/>
            <w:tcBorders>
              <w:top w:val="single" w:sz="4" w:space="0" w:color="auto"/>
              <w:bottom w:val="single" w:sz="4" w:space="0" w:color="auto"/>
            </w:tcBorders>
          </w:tcPr>
          <w:p w14:paraId="5AB8829A" w14:textId="67D1A243" w:rsidR="005A7EB4" w:rsidRDefault="005A7EB4" w:rsidP="005A7EB4">
            <w:pPr>
              <w:jc w:val="center"/>
              <w:rPr>
                <w:rFonts w:ascii="Times New Roman" w:eastAsia="宋体" w:hAnsi="Calibri" w:cs="Times New Roman"/>
                <w:sz w:val="18"/>
              </w:rPr>
            </w:pPr>
            <w:r w:rsidRPr="00460D7A">
              <w:t>OUT</w:t>
            </w:r>
          </w:p>
        </w:tc>
        <w:tc>
          <w:tcPr>
            <w:tcW w:w="708" w:type="dxa"/>
            <w:tcBorders>
              <w:top w:val="single" w:sz="4" w:space="0" w:color="auto"/>
              <w:bottom w:val="single" w:sz="4" w:space="0" w:color="auto"/>
            </w:tcBorders>
          </w:tcPr>
          <w:p w14:paraId="737725D5" w14:textId="704AE2AB" w:rsidR="005A7EB4" w:rsidRDefault="005A7EB4" w:rsidP="005A7EB4">
            <w:pPr>
              <w:jc w:val="center"/>
              <w:rPr>
                <w:rFonts w:ascii="Times New Roman" w:eastAsia="宋体" w:hAnsi="Calibri" w:cs="Times New Roman"/>
                <w:sz w:val="18"/>
              </w:rPr>
            </w:pPr>
            <w:r w:rsidRPr="00460D7A">
              <w:t>2</w:t>
            </w:r>
          </w:p>
        </w:tc>
        <w:tc>
          <w:tcPr>
            <w:tcW w:w="5226" w:type="dxa"/>
            <w:tcBorders>
              <w:top w:val="single" w:sz="4" w:space="0" w:color="auto"/>
              <w:bottom w:val="single" w:sz="4" w:space="0" w:color="auto"/>
            </w:tcBorders>
            <w:vAlign w:val="center"/>
          </w:tcPr>
          <w:p w14:paraId="3CF35F0E" w14:textId="508E01B4" w:rsidR="005A7EB4" w:rsidRDefault="005A7EB4" w:rsidP="005A7EB4">
            <w:pPr>
              <w:rPr>
                <w:rFonts w:ascii="Times New Roman" w:eastAsia="宋体" w:hAnsi="Calibri" w:cs="Times New Roman"/>
                <w:sz w:val="18"/>
              </w:rPr>
            </w:pPr>
            <w:r>
              <w:rPr>
                <w:rFonts w:ascii="Times New Roman" w:eastAsia="宋体" w:hAnsi="Calibri" w:cs="Times New Roman" w:hint="eastAsia"/>
                <w:sz w:val="18"/>
              </w:rPr>
              <w:t>输出读的结果</w:t>
            </w:r>
          </w:p>
        </w:tc>
      </w:tr>
      <w:tr w:rsidR="005A7EB4" w14:paraId="0DE5E7F9" w14:textId="77777777" w:rsidTr="00252030">
        <w:trPr>
          <w:cantSplit/>
          <w:jc w:val="center"/>
        </w:trPr>
        <w:tc>
          <w:tcPr>
            <w:tcW w:w="1970" w:type="dxa"/>
            <w:tcBorders>
              <w:top w:val="single" w:sz="4" w:space="0" w:color="auto"/>
              <w:bottom w:val="single" w:sz="4" w:space="0" w:color="auto"/>
            </w:tcBorders>
          </w:tcPr>
          <w:p w14:paraId="0F80E542" w14:textId="03E69D68" w:rsidR="005A7EB4" w:rsidRDefault="005A7EB4" w:rsidP="005A7EB4">
            <w:pPr>
              <w:jc w:val="center"/>
              <w:rPr>
                <w:rFonts w:ascii="Times New Roman" w:eastAsia="宋体" w:hAnsi="Calibri" w:cs="Times New Roman"/>
                <w:sz w:val="18"/>
              </w:rPr>
            </w:pPr>
            <w:r w:rsidRPr="00460D7A">
              <w:t>r_mat1</w:t>
            </w:r>
          </w:p>
        </w:tc>
        <w:tc>
          <w:tcPr>
            <w:tcW w:w="709" w:type="dxa"/>
            <w:tcBorders>
              <w:top w:val="single" w:sz="4" w:space="0" w:color="auto"/>
              <w:bottom w:val="single" w:sz="4" w:space="0" w:color="auto"/>
            </w:tcBorders>
          </w:tcPr>
          <w:p w14:paraId="5EE7C933" w14:textId="413145D2" w:rsidR="005A7EB4" w:rsidRDefault="005A7EB4" w:rsidP="005A7EB4">
            <w:pPr>
              <w:jc w:val="center"/>
              <w:rPr>
                <w:rFonts w:ascii="Times New Roman" w:eastAsia="宋体" w:hAnsi="Calibri" w:cs="Times New Roman"/>
                <w:sz w:val="18"/>
              </w:rPr>
            </w:pPr>
            <w:r w:rsidRPr="00460D7A">
              <w:t>OUT</w:t>
            </w:r>
          </w:p>
        </w:tc>
        <w:tc>
          <w:tcPr>
            <w:tcW w:w="708" w:type="dxa"/>
            <w:tcBorders>
              <w:top w:val="single" w:sz="4" w:space="0" w:color="auto"/>
              <w:bottom w:val="single" w:sz="4" w:space="0" w:color="auto"/>
            </w:tcBorders>
          </w:tcPr>
          <w:p w14:paraId="7D1E9A84" w14:textId="1A50551E" w:rsidR="005A7EB4" w:rsidRDefault="005A7EB4" w:rsidP="005A7EB4">
            <w:pPr>
              <w:jc w:val="center"/>
              <w:rPr>
                <w:rFonts w:ascii="Times New Roman" w:eastAsia="宋体" w:hAnsi="Calibri" w:cs="Times New Roman"/>
                <w:sz w:val="18"/>
              </w:rPr>
            </w:pPr>
            <w:r w:rsidRPr="00460D7A">
              <w:t>2</w:t>
            </w:r>
          </w:p>
        </w:tc>
        <w:tc>
          <w:tcPr>
            <w:tcW w:w="5226" w:type="dxa"/>
            <w:tcBorders>
              <w:top w:val="single" w:sz="4" w:space="0" w:color="auto"/>
              <w:bottom w:val="single" w:sz="4" w:space="0" w:color="auto"/>
            </w:tcBorders>
            <w:vAlign w:val="center"/>
          </w:tcPr>
          <w:p w14:paraId="1A1AB6DC" w14:textId="72E4486E" w:rsidR="005A7EB4" w:rsidRDefault="005A7EB4" w:rsidP="005A7EB4">
            <w:pPr>
              <w:rPr>
                <w:rFonts w:ascii="Times New Roman" w:eastAsia="宋体" w:hAnsi="Calibri" w:cs="Times New Roman"/>
                <w:sz w:val="18"/>
              </w:rPr>
            </w:pPr>
            <w:r>
              <w:rPr>
                <w:rFonts w:ascii="Times New Roman" w:eastAsia="宋体" w:hAnsi="Calibri" w:cs="Times New Roman" w:hint="eastAsia"/>
                <w:sz w:val="18"/>
              </w:rPr>
              <w:t>输出读的结果</w:t>
            </w:r>
          </w:p>
        </w:tc>
      </w:tr>
      <w:tr w:rsidR="005A7EB4" w14:paraId="274CF244" w14:textId="77777777" w:rsidTr="00252030">
        <w:trPr>
          <w:cantSplit/>
          <w:jc w:val="center"/>
        </w:trPr>
        <w:tc>
          <w:tcPr>
            <w:tcW w:w="1970" w:type="dxa"/>
            <w:tcBorders>
              <w:top w:val="single" w:sz="4" w:space="0" w:color="auto"/>
              <w:bottom w:val="single" w:sz="4" w:space="0" w:color="auto"/>
            </w:tcBorders>
          </w:tcPr>
          <w:p w14:paraId="4800EAF6" w14:textId="16DE32D9" w:rsidR="005A7EB4" w:rsidRDefault="005A7EB4" w:rsidP="005A7EB4">
            <w:pPr>
              <w:jc w:val="center"/>
              <w:rPr>
                <w:rFonts w:ascii="Times New Roman" w:eastAsia="宋体" w:hAnsi="Calibri" w:cs="Times New Roman"/>
                <w:sz w:val="18"/>
              </w:rPr>
            </w:pPr>
            <w:r w:rsidRPr="00460D7A">
              <w:t>r_d1</w:t>
            </w:r>
          </w:p>
        </w:tc>
        <w:tc>
          <w:tcPr>
            <w:tcW w:w="709" w:type="dxa"/>
            <w:tcBorders>
              <w:top w:val="single" w:sz="4" w:space="0" w:color="auto"/>
              <w:bottom w:val="single" w:sz="4" w:space="0" w:color="auto"/>
            </w:tcBorders>
          </w:tcPr>
          <w:p w14:paraId="6642BF59" w14:textId="6551653A" w:rsidR="005A7EB4" w:rsidRDefault="005A7EB4" w:rsidP="005A7EB4">
            <w:pPr>
              <w:jc w:val="center"/>
              <w:rPr>
                <w:rFonts w:ascii="Times New Roman" w:eastAsia="宋体" w:hAnsi="Calibri" w:cs="Times New Roman"/>
                <w:sz w:val="18"/>
              </w:rPr>
            </w:pPr>
            <w:r w:rsidRPr="00460D7A">
              <w:t>OUT</w:t>
            </w:r>
          </w:p>
        </w:tc>
        <w:tc>
          <w:tcPr>
            <w:tcW w:w="708" w:type="dxa"/>
            <w:tcBorders>
              <w:top w:val="single" w:sz="4" w:space="0" w:color="auto"/>
              <w:bottom w:val="single" w:sz="4" w:space="0" w:color="auto"/>
            </w:tcBorders>
          </w:tcPr>
          <w:p w14:paraId="29B3AD53" w14:textId="7EA55D53" w:rsidR="005A7EB4" w:rsidRDefault="005A7EB4" w:rsidP="005A7EB4">
            <w:pPr>
              <w:jc w:val="center"/>
              <w:rPr>
                <w:rFonts w:ascii="Times New Roman" w:eastAsia="宋体" w:hAnsi="Calibri" w:cs="Times New Roman"/>
                <w:sz w:val="18"/>
              </w:rPr>
            </w:pPr>
            <w:r w:rsidRPr="00460D7A">
              <w:t>1</w:t>
            </w:r>
          </w:p>
        </w:tc>
        <w:tc>
          <w:tcPr>
            <w:tcW w:w="5226" w:type="dxa"/>
            <w:tcBorders>
              <w:top w:val="single" w:sz="4" w:space="0" w:color="auto"/>
              <w:bottom w:val="single" w:sz="4" w:space="0" w:color="auto"/>
            </w:tcBorders>
            <w:vAlign w:val="center"/>
          </w:tcPr>
          <w:p w14:paraId="6D0D0385" w14:textId="3ABB8F55" w:rsidR="005A7EB4" w:rsidRDefault="005A7EB4" w:rsidP="005A7EB4">
            <w:pPr>
              <w:rPr>
                <w:rFonts w:ascii="Times New Roman" w:eastAsia="宋体" w:hAnsi="Calibri" w:cs="Times New Roman"/>
                <w:sz w:val="18"/>
              </w:rPr>
            </w:pPr>
            <w:r>
              <w:rPr>
                <w:rFonts w:ascii="Times New Roman" w:eastAsia="宋体" w:hAnsi="Calibri" w:cs="Times New Roman" w:hint="eastAsia"/>
                <w:sz w:val="18"/>
              </w:rPr>
              <w:t>输出读的结果</w:t>
            </w:r>
          </w:p>
        </w:tc>
      </w:tr>
      <w:tr w:rsidR="005A7EB4" w14:paraId="6815A202" w14:textId="77777777" w:rsidTr="00252030">
        <w:trPr>
          <w:cantSplit/>
          <w:jc w:val="center"/>
        </w:trPr>
        <w:tc>
          <w:tcPr>
            <w:tcW w:w="1970" w:type="dxa"/>
            <w:tcBorders>
              <w:top w:val="single" w:sz="4" w:space="0" w:color="auto"/>
            </w:tcBorders>
          </w:tcPr>
          <w:p w14:paraId="471FD0A9" w14:textId="28FA31A4" w:rsidR="005A7EB4" w:rsidRDefault="005A7EB4" w:rsidP="005A7EB4">
            <w:pPr>
              <w:jc w:val="center"/>
              <w:rPr>
                <w:rFonts w:ascii="Times New Roman" w:eastAsia="宋体" w:hAnsi="Calibri" w:cs="Times New Roman"/>
                <w:sz w:val="18"/>
              </w:rPr>
            </w:pPr>
            <w:r w:rsidRPr="00460D7A">
              <w:t>r_v1</w:t>
            </w:r>
          </w:p>
        </w:tc>
        <w:tc>
          <w:tcPr>
            <w:tcW w:w="709" w:type="dxa"/>
            <w:tcBorders>
              <w:top w:val="single" w:sz="4" w:space="0" w:color="auto"/>
            </w:tcBorders>
          </w:tcPr>
          <w:p w14:paraId="2A94B8E4" w14:textId="214F170E" w:rsidR="005A7EB4" w:rsidRDefault="005A7EB4" w:rsidP="005A7EB4">
            <w:pPr>
              <w:jc w:val="center"/>
              <w:rPr>
                <w:rFonts w:ascii="Times New Roman" w:eastAsia="宋体" w:hAnsi="Calibri" w:cs="Times New Roman"/>
                <w:sz w:val="18"/>
              </w:rPr>
            </w:pPr>
            <w:r w:rsidRPr="00460D7A">
              <w:t>OUT</w:t>
            </w:r>
          </w:p>
        </w:tc>
        <w:tc>
          <w:tcPr>
            <w:tcW w:w="708" w:type="dxa"/>
            <w:tcBorders>
              <w:top w:val="single" w:sz="4" w:space="0" w:color="auto"/>
            </w:tcBorders>
          </w:tcPr>
          <w:p w14:paraId="2685BFF9" w14:textId="72342995" w:rsidR="005A7EB4" w:rsidRDefault="005A7EB4" w:rsidP="005A7EB4">
            <w:pPr>
              <w:jc w:val="center"/>
              <w:rPr>
                <w:rFonts w:ascii="Times New Roman" w:eastAsia="宋体" w:hAnsi="Calibri" w:cs="Times New Roman"/>
                <w:sz w:val="18"/>
              </w:rPr>
            </w:pPr>
            <w:r w:rsidRPr="00460D7A">
              <w:t>1</w:t>
            </w:r>
          </w:p>
        </w:tc>
        <w:tc>
          <w:tcPr>
            <w:tcW w:w="5226" w:type="dxa"/>
            <w:tcBorders>
              <w:top w:val="single" w:sz="4" w:space="0" w:color="auto"/>
            </w:tcBorders>
            <w:vAlign w:val="center"/>
          </w:tcPr>
          <w:p w14:paraId="74226F52" w14:textId="487694F5" w:rsidR="005A7EB4" w:rsidRDefault="005A7EB4" w:rsidP="005A7EB4">
            <w:pPr>
              <w:rPr>
                <w:rFonts w:ascii="Times New Roman" w:eastAsia="宋体" w:hAnsi="Calibri" w:cs="Times New Roman"/>
                <w:sz w:val="18"/>
              </w:rPr>
            </w:pPr>
            <w:r>
              <w:rPr>
                <w:rFonts w:ascii="Times New Roman" w:eastAsia="宋体" w:hAnsi="Calibri" w:cs="Times New Roman" w:hint="eastAsia"/>
                <w:sz w:val="18"/>
              </w:rPr>
              <w:t>输出读的结果</w:t>
            </w:r>
          </w:p>
        </w:tc>
      </w:tr>
    </w:tbl>
    <w:p w14:paraId="68ECDA3D" w14:textId="77777777" w:rsidR="00B457CF" w:rsidRDefault="00085039">
      <w:pPr>
        <w:pStyle w:val="aff7"/>
        <w:numPr>
          <w:ilvl w:val="0"/>
          <w:numId w:val="3"/>
        </w:numPr>
        <w:rPr>
          <w:rFonts w:ascii="Times New Roman" w:eastAsia="黑体" w:hAnsi="Times New Roman"/>
          <w:sz w:val="24"/>
        </w:rPr>
      </w:pPr>
      <w:r>
        <w:rPr>
          <w:rFonts w:ascii="Times New Roman" w:eastAsia="黑体" w:hAnsi="Times New Roman" w:hint="eastAsia"/>
          <w:sz w:val="24"/>
        </w:rPr>
        <w:t>功能描述</w:t>
      </w:r>
    </w:p>
    <w:p w14:paraId="617D353E" w14:textId="39184C93" w:rsidR="00B457CF" w:rsidRDefault="00B428B7" w:rsidP="00B428B7">
      <w:pPr>
        <w:pStyle w:val="aff7"/>
        <w:numPr>
          <w:ilvl w:val="0"/>
          <w:numId w:val="4"/>
        </w:numPr>
        <w:spacing w:line="360" w:lineRule="auto"/>
        <w:rPr>
          <w:rFonts w:ascii="Times New Roman" w:eastAsia="宋体" w:hAnsi="Times New Roman"/>
          <w:color w:val="auto"/>
        </w:rPr>
      </w:pPr>
      <w:r w:rsidRPr="00B428B7">
        <w:rPr>
          <w:rFonts w:ascii="Times New Roman" w:eastAsia="宋体" w:hAnsi="Times New Roman" w:hint="eastAsia"/>
          <w:color w:val="auto"/>
        </w:rPr>
        <w:t>读写功能设计</w:t>
      </w:r>
    </w:p>
    <w:p w14:paraId="743E6E67" w14:textId="4506D278" w:rsidR="00B428B7" w:rsidRDefault="00B428B7" w:rsidP="0056012D">
      <w:pPr>
        <w:spacing w:line="360" w:lineRule="auto"/>
        <w:ind w:firstLine="420"/>
        <w:rPr>
          <w:rFonts w:ascii="Times New Roman" w:eastAsia="宋体" w:hAnsi="Times New Roman"/>
          <w:color w:val="auto"/>
        </w:rPr>
      </w:pPr>
      <w:r>
        <w:rPr>
          <w:rFonts w:ascii="Times New Roman" w:eastAsia="宋体" w:hAnsi="Times New Roman" w:hint="eastAsia"/>
          <w:color w:val="auto"/>
        </w:rPr>
        <w:t>由于</w:t>
      </w:r>
      <w:r>
        <w:rPr>
          <w:rFonts w:ascii="Times New Roman" w:eastAsia="宋体" w:hAnsi="Times New Roman" w:hint="eastAsia"/>
          <w:color w:val="auto"/>
        </w:rPr>
        <w:t>T</w:t>
      </w:r>
      <w:r>
        <w:rPr>
          <w:rFonts w:ascii="Times New Roman" w:eastAsia="宋体" w:hAnsi="Times New Roman"/>
          <w:color w:val="auto"/>
        </w:rPr>
        <w:t>LB</w:t>
      </w:r>
      <w:r>
        <w:rPr>
          <w:rFonts w:ascii="Times New Roman" w:eastAsia="宋体" w:hAnsi="Times New Roman" w:hint="eastAsia"/>
          <w:color w:val="auto"/>
        </w:rPr>
        <w:t>模块的读写方式与寄存器堆的读写方式类似，因此一样是同步写异步读，只需将</w:t>
      </w:r>
      <w:r>
        <w:rPr>
          <w:rFonts w:ascii="Times New Roman" w:eastAsia="宋体" w:hAnsi="Times New Roman" w:hint="eastAsia"/>
          <w:color w:val="auto"/>
        </w:rPr>
        <w:t>T</w:t>
      </w:r>
      <w:r>
        <w:rPr>
          <w:rFonts w:ascii="Times New Roman" w:eastAsia="宋体" w:hAnsi="Times New Roman"/>
          <w:color w:val="auto"/>
        </w:rPr>
        <w:t>LB</w:t>
      </w:r>
      <w:r>
        <w:rPr>
          <w:rFonts w:ascii="Times New Roman" w:eastAsia="宋体" w:hAnsi="Times New Roman" w:hint="eastAsia"/>
          <w:color w:val="auto"/>
        </w:rPr>
        <w:t>的相关信息使用非阻塞赋值写入或使用组合逻辑读出即可。</w:t>
      </w:r>
      <w:r w:rsidR="0056012D">
        <w:rPr>
          <w:rFonts w:ascii="Times New Roman" w:eastAsia="宋体" w:hAnsi="Times New Roman" w:hint="eastAsia"/>
          <w:color w:val="auto"/>
        </w:rPr>
        <w:t>其中需要注意由于在</w:t>
      </w:r>
      <w:r w:rsidR="0056012D">
        <w:rPr>
          <w:rFonts w:ascii="Times New Roman" w:eastAsia="宋体" w:hAnsi="Times New Roman" w:hint="eastAsia"/>
          <w:color w:val="auto"/>
        </w:rPr>
        <w:t>LoogArch</w:t>
      </w:r>
      <w:r w:rsidR="0056012D">
        <w:rPr>
          <w:rFonts w:ascii="Times New Roman" w:eastAsia="宋体" w:hAnsi="Times New Roman" w:hint="eastAsia"/>
          <w:color w:val="auto"/>
        </w:rPr>
        <w:t>精简版中只支持</w:t>
      </w:r>
      <w:r w:rsidR="0056012D">
        <w:rPr>
          <w:rFonts w:ascii="Times New Roman" w:eastAsia="宋体" w:hAnsi="Times New Roman"/>
          <w:color w:val="auto"/>
        </w:rPr>
        <w:t>4KB</w:t>
      </w:r>
      <w:r w:rsidR="0056012D">
        <w:rPr>
          <w:rFonts w:ascii="Times New Roman" w:eastAsia="宋体" w:hAnsi="Times New Roman" w:hint="eastAsia"/>
          <w:color w:val="auto"/>
        </w:rPr>
        <w:t>和</w:t>
      </w:r>
      <w:r w:rsidR="0056012D">
        <w:rPr>
          <w:rFonts w:ascii="Times New Roman" w:eastAsia="宋体" w:hAnsi="Times New Roman" w:hint="eastAsia"/>
          <w:color w:val="auto"/>
        </w:rPr>
        <w:t>4</w:t>
      </w:r>
      <w:r w:rsidR="0056012D">
        <w:rPr>
          <w:rFonts w:ascii="Times New Roman" w:eastAsia="宋体" w:hAnsi="Times New Roman"/>
          <w:color w:val="auto"/>
        </w:rPr>
        <w:t>MB</w:t>
      </w:r>
      <w:r w:rsidR="0056012D">
        <w:rPr>
          <w:rFonts w:ascii="Times New Roman" w:eastAsia="宋体" w:hAnsi="Times New Roman" w:hint="eastAsia"/>
          <w:color w:val="auto"/>
        </w:rPr>
        <w:t>两种页大小，</w:t>
      </w:r>
      <w:r w:rsidR="0056012D">
        <w:rPr>
          <w:rFonts w:ascii="Times New Roman" w:eastAsia="宋体" w:hAnsi="Times New Roman" w:hint="eastAsia"/>
          <w:color w:val="auto"/>
        </w:rPr>
        <w:t>T</w:t>
      </w:r>
      <w:r w:rsidR="0056012D">
        <w:rPr>
          <w:rFonts w:ascii="Times New Roman" w:eastAsia="宋体" w:hAnsi="Times New Roman"/>
          <w:color w:val="auto"/>
        </w:rPr>
        <w:t>LB</w:t>
      </w:r>
      <w:r w:rsidR="0056012D">
        <w:rPr>
          <w:rFonts w:ascii="Times New Roman" w:eastAsia="宋体" w:hAnsi="Times New Roman" w:hint="eastAsia"/>
          <w:color w:val="auto"/>
        </w:rPr>
        <w:t>模块内部只用</w:t>
      </w:r>
      <w:r w:rsidR="0056012D">
        <w:rPr>
          <w:rFonts w:ascii="Times New Roman" w:eastAsia="宋体" w:hAnsi="Times New Roman" w:hint="eastAsia"/>
          <w:color w:val="auto"/>
        </w:rPr>
        <w:t>1bit</w:t>
      </w:r>
      <w:r w:rsidR="0056012D">
        <w:rPr>
          <w:rFonts w:ascii="Times New Roman" w:eastAsia="宋体" w:hAnsi="Times New Roman" w:hint="eastAsia"/>
          <w:color w:val="auto"/>
        </w:rPr>
        <w:t>来存放页大小信息，因此需要进行一个简单的转换。</w:t>
      </w:r>
    </w:p>
    <w:p w14:paraId="1FCF8B88" w14:textId="2B57673E" w:rsidR="0056012D" w:rsidRPr="0056012D" w:rsidRDefault="0056012D" w:rsidP="0056012D">
      <w:pPr>
        <w:widowControl/>
        <w:shd w:val="clear" w:color="auto" w:fill="1E1E1E"/>
        <w:spacing w:line="285" w:lineRule="atLeast"/>
        <w:jc w:val="left"/>
        <w:rPr>
          <w:rFonts w:ascii="Consolas" w:eastAsia="宋体" w:hAnsi="Consolas" w:cs="宋体"/>
          <w:color w:val="D4D4D4"/>
          <w:szCs w:val="21"/>
        </w:rPr>
      </w:pPr>
      <w:r w:rsidRPr="0056012D">
        <w:rPr>
          <w:rFonts w:ascii="Consolas" w:eastAsia="宋体" w:hAnsi="Consolas" w:cs="宋体"/>
          <w:color w:val="569CD6"/>
          <w:szCs w:val="21"/>
        </w:rPr>
        <w:t>assign</w:t>
      </w:r>
      <w:r w:rsidRPr="0056012D">
        <w:rPr>
          <w:rFonts w:ascii="Consolas" w:eastAsia="宋体" w:hAnsi="Consolas" w:cs="宋体"/>
          <w:color w:val="D4D4D4"/>
          <w:szCs w:val="21"/>
        </w:rPr>
        <w:t xml:space="preserve"> r_ps   = tlb_ps4MB[r_index] ? </w:t>
      </w:r>
      <w:r w:rsidRPr="0056012D">
        <w:rPr>
          <w:rFonts w:ascii="Consolas" w:eastAsia="宋体" w:hAnsi="Consolas" w:cs="宋体"/>
          <w:color w:val="B5CEA8"/>
          <w:szCs w:val="21"/>
        </w:rPr>
        <w:t>6'd2</w:t>
      </w:r>
      <w:r w:rsidR="00A63809">
        <w:rPr>
          <w:rFonts w:ascii="Consolas" w:eastAsia="宋体" w:hAnsi="Consolas" w:cs="宋体"/>
          <w:color w:val="B5CEA8"/>
          <w:szCs w:val="21"/>
        </w:rPr>
        <w:t>1</w:t>
      </w:r>
      <w:r w:rsidRPr="0056012D">
        <w:rPr>
          <w:rFonts w:ascii="Consolas" w:eastAsia="宋体" w:hAnsi="Consolas" w:cs="宋体"/>
          <w:color w:val="D4D4D4"/>
          <w:szCs w:val="21"/>
        </w:rPr>
        <w:t xml:space="preserve"> : </w:t>
      </w:r>
      <w:r w:rsidRPr="0056012D">
        <w:rPr>
          <w:rFonts w:ascii="Consolas" w:eastAsia="宋体" w:hAnsi="Consolas" w:cs="宋体"/>
          <w:color w:val="B5CEA8"/>
          <w:szCs w:val="21"/>
        </w:rPr>
        <w:t>6'd12</w:t>
      </w:r>
      <w:r w:rsidRPr="0056012D">
        <w:rPr>
          <w:rFonts w:ascii="Consolas" w:eastAsia="宋体" w:hAnsi="Consolas" w:cs="宋体"/>
          <w:color w:val="D4D4D4"/>
          <w:szCs w:val="21"/>
        </w:rPr>
        <w:t>;</w:t>
      </w:r>
    </w:p>
    <w:p w14:paraId="15E97EB3" w14:textId="53208360" w:rsidR="0056012D" w:rsidRPr="0056012D" w:rsidRDefault="0056012D" w:rsidP="0056012D">
      <w:pPr>
        <w:spacing w:line="360" w:lineRule="auto"/>
        <w:ind w:left="840"/>
        <w:rPr>
          <w:rFonts w:ascii="Times New Roman" w:eastAsia="宋体" w:hAnsi="Times New Roman"/>
          <w:color w:val="auto"/>
        </w:rPr>
      </w:pPr>
    </w:p>
    <w:p w14:paraId="5552496E" w14:textId="6F95637C" w:rsidR="00B428B7" w:rsidRDefault="00B428B7" w:rsidP="00B428B7">
      <w:pPr>
        <w:pStyle w:val="aff7"/>
        <w:numPr>
          <w:ilvl w:val="0"/>
          <w:numId w:val="4"/>
        </w:numPr>
        <w:spacing w:line="360" w:lineRule="auto"/>
        <w:rPr>
          <w:rFonts w:ascii="Times New Roman" w:eastAsia="宋体" w:hAnsi="Times New Roman"/>
          <w:color w:val="auto"/>
        </w:rPr>
      </w:pPr>
      <w:r>
        <w:rPr>
          <w:rFonts w:ascii="Times New Roman" w:eastAsia="宋体" w:hAnsi="Times New Roman" w:hint="eastAsia"/>
          <w:color w:val="auto"/>
        </w:rPr>
        <w:t>查找功能设计</w:t>
      </w:r>
    </w:p>
    <w:p w14:paraId="4D1C18E2" w14:textId="21B0F827" w:rsidR="006E2B54" w:rsidRDefault="0056012D" w:rsidP="0056012D">
      <w:pPr>
        <w:spacing w:line="360" w:lineRule="auto"/>
        <w:ind w:firstLine="420"/>
      </w:pPr>
      <w:r>
        <w:rPr>
          <w:rFonts w:ascii="Times New Roman" w:eastAsia="宋体" w:hAnsi="Times New Roman" w:hint="eastAsia"/>
          <w:color w:val="auto"/>
        </w:rPr>
        <w:t>在进行查找时，查找流程并非串行化，而是同时比较所有项，在讲义中已经给出了代码，我们在这里使用</w:t>
      </w:r>
      <w:r>
        <w:rPr>
          <w:rFonts w:ascii="Times New Roman" w:eastAsia="宋体" w:hAnsi="Times New Roman" w:hint="eastAsia"/>
          <w:color w:val="auto"/>
        </w:rPr>
        <w:t>generate</w:t>
      </w:r>
      <w:r>
        <w:rPr>
          <w:rFonts w:ascii="Times New Roman" w:eastAsia="宋体" w:hAnsi="Times New Roman" w:hint="eastAsia"/>
          <w:color w:val="auto"/>
        </w:rPr>
        <w:t>进行代码的缩减。要判断是否匹配，则对每一个页表项，比较</w:t>
      </w:r>
      <w:r w:rsidR="00DF7E6E">
        <w:rPr>
          <w:rFonts w:ascii="Times New Roman" w:eastAsia="宋体" w:hAnsi="Times New Roman" w:hint="eastAsia"/>
          <w:color w:val="auto"/>
        </w:rPr>
        <w:t>vppn</w:t>
      </w:r>
      <w:r w:rsidR="00DF7E6E">
        <w:rPr>
          <w:rFonts w:ascii="Times New Roman" w:eastAsia="宋体" w:hAnsi="Times New Roman" w:hint="eastAsia"/>
          <w:color w:val="auto"/>
        </w:rPr>
        <w:t>的高</w:t>
      </w:r>
      <w:r w:rsidR="00A63809">
        <w:rPr>
          <w:rFonts w:ascii="Times New Roman" w:eastAsia="宋体" w:hAnsi="Times New Roman" w:hint="eastAsia"/>
          <w:color w:val="auto"/>
        </w:rPr>
        <w:t>十</w:t>
      </w:r>
      <w:r w:rsidR="00DF7E6E">
        <w:rPr>
          <w:rFonts w:ascii="Times New Roman" w:eastAsia="宋体" w:hAnsi="Times New Roman" w:hint="eastAsia"/>
          <w:color w:val="auto"/>
        </w:rPr>
        <w:t>位，而后根据页大小是</w:t>
      </w:r>
      <w:r w:rsidR="00DF7E6E">
        <w:rPr>
          <w:rFonts w:ascii="Times New Roman" w:eastAsia="宋体" w:hAnsi="Times New Roman" w:hint="eastAsia"/>
          <w:color w:val="auto"/>
        </w:rPr>
        <w:t>4</w:t>
      </w:r>
      <w:r w:rsidR="00DF7E6E">
        <w:rPr>
          <w:rFonts w:ascii="Times New Roman" w:eastAsia="宋体" w:hAnsi="Times New Roman"/>
          <w:color w:val="auto"/>
        </w:rPr>
        <w:t>MB</w:t>
      </w:r>
      <w:r w:rsidR="00DF7E6E">
        <w:rPr>
          <w:rFonts w:ascii="Times New Roman" w:eastAsia="宋体" w:hAnsi="Times New Roman" w:hint="eastAsia"/>
          <w:color w:val="auto"/>
        </w:rPr>
        <w:t>还是</w:t>
      </w:r>
      <w:r w:rsidR="00DF7E6E">
        <w:rPr>
          <w:rFonts w:ascii="Times New Roman" w:eastAsia="宋体" w:hAnsi="Times New Roman" w:hint="eastAsia"/>
          <w:color w:val="auto"/>
        </w:rPr>
        <w:t>4</w:t>
      </w:r>
      <w:r w:rsidR="00DF7E6E">
        <w:rPr>
          <w:rFonts w:ascii="Times New Roman" w:eastAsia="宋体" w:hAnsi="Times New Roman"/>
          <w:color w:val="auto"/>
        </w:rPr>
        <w:t>KB</w:t>
      </w:r>
      <w:r w:rsidR="00DF7E6E">
        <w:rPr>
          <w:rFonts w:ascii="Times New Roman" w:eastAsia="宋体" w:hAnsi="Times New Roman" w:hint="eastAsia"/>
          <w:color w:val="auto"/>
        </w:rPr>
        <w:t>判断是否需要比较</w:t>
      </w:r>
      <w:r w:rsidR="00DF7E6E">
        <w:rPr>
          <w:rFonts w:ascii="Times New Roman" w:eastAsia="宋体" w:hAnsi="Times New Roman" w:hint="eastAsia"/>
          <w:color w:val="auto"/>
        </w:rPr>
        <w:t>vppn</w:t>
      </w:r>
      <w:r w:rsidR="00DF7E6E">
        <w:rPr>
          <w:rFonts w:ascii="Times New Roman" w:eastAsia="宋体" w:hAnsi="Times New Roman" w:hint="eastAsia"/>
          <w:color w:val="auto"/>
        </w:rPr>
        <w:t>的低十位。</w:t>
      </w:r>
      <w:r w:rsidR="006E2B54">
        <w:rPr>
          <w:rFonts w:ascii="Times New Roman" w:eastAsia="宋体" w:hAnsi="Times New Roman" w:hint="eastAsia"/>
          <w:color w:val="auto"/>
        </w:rPr>
        <w:t>具体来说，是在</w:t>
      </w:r>
      <w:r w:rsidR="006E2B54">
        <w:rPr>
          <w:rFonts w:ascii="Times New Roman" w:eastAsia="宋体" w:hAnsi="Times New Roman" w:hint="eastAsia"/>
          <w:color w:val="auto"/>
        </w:rPr>
        <w:t>LoogArch</w:t>
      </w:r>
      <w:r w:rsidR="006E2B54">
        <w:rPr>
          <w:rFonts w:ascii="Times New Roman" w:eastAsia="宋体" w:hAnsi="Times New Roman" w:hint="eastAsia"/>
          <w:color w:val="auto"/>
        </w:rPr>
        <w:t>精简版中，每个页表项存放了相邻的一奇偶相邻页表信息，</w:t>
      </w:r>
      <w:r w:rsidR="006E2B54">
        <w:t>所以</w:t>
      </w:r>
      <w:r w:rsidR="006E2B54">
        <w:t xml:space="preserve"> TLB </w:t>
      </w:r>
      <w:r w:rsidR="006E2B54">
        <w:t>页表项中存放虚页号的是系统中虚页号</w:t>
      </w:r>
      <w:r w:rsidR="006E2B54">
        <w:t xml:space="preserve">/2 </w:t>
      </w:r>
      <w:r w:rsidR="006E2B54">
        <w:t>的内容，</w:t>
      </w:r>
      <w:r w:rsidR="006E2B54">
        <w:rPr>
          <w:rFonts w:hint="eastAsia"/>
        </w:rPr>
        <w:t>也就是</w:t>
      </w:r>
      <w:r w:rsidR="00A63809">
        <w:t>2</w:t>
      </w:r>
      <w:r w:rsidR="006E2B54">
        <w:t>MB</w:t>
      </w:r>
      <w:r w:rsidR="006E2B54">
        <w:rPr>
          <w:rFonts w:hint="eastAsia"/>
        </w:rPr>
        <w:t>大小只需比较</w:t>
      </w:r>
      <w:r w:rsidR="006E2B54">
        <w:rPr>
          <w:rFonts w:hint="eastAsia"/>
        </w:rPr>
        <w:t>3</w:t>
      </w:r>
      <w:r w:rsidR="006E2B54">
        <w:t>2-2</w:t>
      </w:r>
      <w:r w:rsidR="00A63809">
        <w:t>1</w:t>
      </w:r>
      <w:r w:rsidR="006E2B54">
        <w:t>-1=</w:t>
      </w:r>
      <w:r w:rsidR="00A63809">
        <w:t>10</w:t>
      </w:r>
      <w:r w:rsidR="006E2B54">
        <w:rPr>
          <w:rFonts w:hint="eastAsia"/>
        </w:rPr>
        <w:t>位，</w:t>
      </w:r>
      <w:r w:rsidR="006E2B54">
        <w:rPr>
          <w:rFonts w:hint="eastAsia"/>
        </w:rPr>
        <w:t>4</w:t>
      </w:r>
      <w:r w:rsidR="006E2B54">
        <w:t>KB</w:t>
      </w:r>
      <w:r w:rsidR="006E2B54">
        <w:rPr>
          <w:rFonts w:hint="eastAsia"/>
        </w:rPr>
        <w:t>只需比较</w:t>
      </w:r>
      <w:r w:rsidR="006E2B54">
        <w:rPr>
          <w:rFonts w:hint="eastAsia"/>
        </w:rPr>
        <w:t>3</w:t>
      </w:r>
      <w:r w:rsidR="006E2B54">
        <w:t>2-12-1=19</w:t>
      </w:r>
      <w:r w:rsidR="00A63809">
        <w:rPr>
          <w:rFonts w:hint="eastAsia"/>
        </w:rPr>
        <w:t>位</w:t>
      </w:r>
      <w:r w:rsidR="006E2B54">
        <w:rPr>
          <w:rFonts w:hint="eastAsia"/>
        </w:rPr>
        <w:t>。</w:t>
      </w:r>
      <w:r w:rsidR="006E2B54">
        <w:t>虚页号的最低位不需要存放在</w:t>
      </w:r>
      <w:r w:rsidR="006E2B54">
        <w:t xml:space="preserve"> TLB </w:t>
      </w:r>
      <w:r w:rsidR="006E2B54">
        <w:t>中</w:t>
      </w:r>
      <w:r w:rsidR="006E2B54">
        <w:rPr>
          <w:rFonts w:hint="eastAsia"/>
        </w:rPr>
        <w:t>，</w:t>
      </w:r>
      <w:r w:rsidR="006E2B54">
        <w:t>查找</w:t>
      </w:r>
      <w:r w:rsidR="006E2B54">
        <w:t xml:space="preserve"> TLB </w:t>
      </w:r>
      <w:r w:rsidR="006E2B54">
        <w:t>时在根据被查找虚页号的最低位决定是选择奇数号页还是偶数号页的物理转换信息。</w:t>
      </w:r>
    </w:p>
    <w:p w14:paraId="1B3CC0AC" w14:textId="7F9D9762" w:rsidR="006E2B54" w:rsidRPr="006E2B54" w:rsidRDefault="006E2B54" w:rsidP="006E2B54">
      <w:pPr>
        <w:widowControl/>
        <w:shd w:val="clear" w:color="auto" w:fill="1E1E1E"/>
        <w:spacing w:line="285" w:lineRule="atLeast"/>
        <w:jc w:val="left"/>
        <w:rPr>
          <w:rFonts w:ascii="Consolas" w:eastAsia="宋体" w:hAnsi="Consolas" w:cs="宋体"/>
          <w:color w:val="D4D4D4"/>
          <w:szCs w:val="21"/>
        </w:rPr>
      </w:pPr>
      <w:r w:rsidRPr="006E2B54">
        <w:rPr>
          <w:rFonts w:ascii="Consolas" w:eastAsia="宋体" w:hAnsi="Consolas" w:cs="宋体"/>
          <w:color w:val="569CD6"/>
          <w:szCs w:val="21"/>
        </w:rPr>
        <w:t>assign</w:t>
      </w:r>
      <w:r w:rsidRPr="006E2B54">
        <w:rPr>
          <w:rFonts w:ascii="Consolas" w:eastAsia="宋体" w:hAnsi="Consolas" w:cs="宋体"/>
          <w:color w:val="D4D4D4"/>
          <w:szCs w:val="21"/>
        </w:rPr>
        <w:t xml:space="preserve"> s1_odd = tlb_ps4MB[s1_index] ? s1_vppn[</w:t>
      </w:r>
      <w:r w:rsidR="00A63809">
        <w:rPr>
          <w:rFonts w:ascii="Consolas" w:eastAsia="宋体" w:hAnsi="Consolas" w:cs="宋体"/>
          <w:color w:val="B5CEA8"/>
          <w:szCs w:val="21"/>
        </w:rPr>
        <w:t>8</w:t>
      </w:r>
      <w:r w:rsidRPr="006E2B54">
        <w:rPr>
          <w:rFonts w:ascii="Consolas" w:eastAsia="宋体" w:hAnsi="Consolas" w:cs="宋体"/>
          <w:color w:val="D4D4D4"/>
          <w:szCs w:val="21"/>
        </w:rPr>
        <w:t>] : s1_va_bit12;</w:t>
      </w:r>
    </w:p>
    <w:p w14:paraId="511684C1" w14:textId="68D57F9D" w:rsidR="0056012D" w:rsidRDefault="00DF7E6E" w:rsidP="0056012D">
      <w:pPr>
        <w:spacing w:line="360" w:lineRule="auto"/>
        <w:ind w:firstLine="420"/>
        <w:rPr>
          <w:rFonts w:ascii="Times New Roman" w:eastAsia="宋体" w:hAnsi="Times New Roman"/>
          <w:color w:val="auto"/>
        </w:rPr>
      </w:pPr>
      <w:r>
        <w:rPr>
          <w:rFonts w:ascii="Times New Roman" w:eastAsia="宋体" w:hAnsi="Times New Roman" w:hint="eastAsia"/>
          <w:color w:val="auto"/>
        </w:rPr>
        <w:t>最后比较全局标志位</w:t>
      </w:r>
      <w:r>
        <w:rPr>
          <w:rFonts w:ascii="Times New Roman" w:eastAsia="宋体" w:hAnsi="Times New Roman" w:hint="eastAsia"/>
          <w:color w:val="auto"/>
        </w:rPr>
        <w:t>g</w:t>
      </w:r>
      <w:r>
        <w:rPr>
          <w:rFonts w:ascii="Times New Roman" w:eastAsia="宋体" w:hAnsi="Times New Roman" w:hint="eastAsia"/>
          <w:color w:val="auto"/>
        </w:rPr>
        <w:t>和地址空间表示</w:t>
      </w:r>
      <w:r w:rsidR="006E2B54">
        <w:rPr>
          <w:rFonts w:ascii="Times New Roman" w:eastAsia="宋体" w:hAnsi="Times New Roman" w:hint="eastAsia"/>
          <w:color w:val="auto"/>
        </w:rPr>
        <w:t>位</w:t>
      </w:r>
      <w:r>
        <w:rPr>
          <w:rFonts w:ascii="Times New Roman" w:eastAsia="宋体" w:hAnsi="Times New Roman" w:hint="eastAsia"/>
          <w:color w:val="auto"/>
        </w:rPr>
        <w:t>asid</w:t>
      </w:r>
      <w:r w:rsidR="006E2B54">
        <w:rPr>
          <w:rFonts w:ascii="Times New Roman" w:eastAsia="宋体" w:hAnsi="Times New Roman" w:hint="eastAsia"/>
          <w:color w:val="auto"/>
        </w:rPr>
        <w:t>（区分不同进程中同样的虚地址）</w:t>
      </w:r>
      <w:r>
        <w:rPr>
          <w:rFonts w:ascii="Times New Roman" w:eastAsia="宋体" w:hAnsi="Times New Roman" w:hint="eastAsia"/>
          <w:color w:val="auto"/>
        </w:rPr>
        <w:t>，判断是否属于本进程。若以上全部满足，则说明命中。</w:t>
      </w:r>
    </w:p>
    <w:p w14:paraId="7B34497A" w14:textId="77777777" w:rsidR="00A63809" w:rsidRPr="00A63809" w:rsidRDefault="00A63809" w:rsidP="00A63809">
      <w:pPr>
        <w:widowControl/>
        <w:shd w:val="clear" w:color="auto" w:fill="1E1E1E"/>
        <w:spacing w:line="285" w:lineRule="atLeast"/>
        <w:jc w:val="left"/>
        <w:rPr>
          <w:rFonts w:ascii="Consolas" w:eastAsia="宋体" w:hAnsi="Consolas" w:cs="宋体"/>
          <w:color w:val="D4D4D4"/>
          <w:szCs w:val="21"/>
        </w:rPr>
      </w:pPr>
      <w:r w:rsidRPr="00A63809">
        <w:rPr>
          <w:rFonts w:ascii="Consolas" w:eastAsia="宋体" w:hAnsi="Consolas" w:cs="宋体"/>
          <w:color w:val="569CD6"/>
          <w:szCs w:val="21"/>
        </w:rPr>
        <w:t>generate</w:t>
      </w:r>
      <w:r w:rsidRPr="00A63809">
        <w:rPr>
          <w:rFonts w:ascii="Consolas" w:eastAsia="宋体" w:hAnsi="Consolas" w:cs="宋体"/>
          <w:color w:val="D4D4D4"/>
          <w:szCs w:val="21"/>
        </w:rPr>
        <w:t xml:space="preserve"> </w:t>
      </w:r>
      <w:r w:rsidRPr="00A63809">
        <w:rPr>
          <w:rFonts w:ascii="Consolas" w:eastAsia="宋体" w:hAnsi="Consolas" w:cs="宋体"/>
          <w:color w:val="569CD6"/>
          <w:szCs w:val="21"/>
        </w:rPr>
        <w:t>for</w:t>
      </w:r>
      <w:r w:rsidRPr="00A63809">
        <w:rPr>
          <w:rFonts w:ascii="Consolas" w:eastAsia="宋体" w:hAnsi="Consolas" w:cs="宋体"/>
          <w:color w:val="D4D4D4"/>
          <w:szCs w:val="21"/>
        </w:rPr>
        <w:t xml:space="preserve">(i = </w:t>
      </w:r>
      <w:r w:rsidRPr="00A63809">
        <w:rPr>
          <w:rFonts w:ascii="Consolas" w:eastAsia="宋体" w:hAnsi="Consolas" w:cs="宋体"/>
          <w:color w:val="B5CEA8"/>
          <w:szCs w:val="21"/>
        </w:rPr>
        <w:t>0</w:t>
      </w:r>
      <w:r w:rsidRPr="00A63809">
        <w:rPr>
          <w:rFonts w:ascii="Consolas" w:eastAsia="宋体" w:hAnsi="Consolas" w:cs="宋体"/>
          <w:color w:val="D4D4D4"/>
          <w:szCs w:val="21"/>
        </w:rPr>
        <w:t xml:space="preserve">; i &lt; TLBNUM; i = i + </w:t>
      </w:r>
      <w:r w:rsidRPr="00A63809">
        <w:rPr>
          <w:rFonts w:ascii="Consolas" w:eastAsia="宋体" w:hAnsi="Consolas" w:cs="宋体"/>
          <w:color w:val="B5CEA8"/>
          <w:szCs w:val="21"/>
        </w:rPr>
        <w:t>1</w:t>
      </w:r>
      <w:r w:rsidRPr="00A63809">
        <w:rPr>
          <w:rFonts w:ascii="Consolas" w:eastAsia="宋体" w:hAnsi="Consolas" w:cs="宋体"/>
          <w:color w:val="D4D4D4"/>
          <w:szCs w:val="21"/>
        </w:rPr>
        <w:t xml:space="preserve">) </w:t>
      </w:r>
      <w:r w:rsidRPr="00A63809">
        <w:rPr>
          <w:rFonts w:ascii="Consolas" w:eastAsia="宋体" w:hAnsi="Consolas" w:cs="宋体"/>
          <w:color w:val="569CD6"/>
          <w:szCs w:val="21"/>
        </w:rPr>
        <w:t>begin</w:t>
      </w:r>
    </w:p>
    <w:p w14:paraId="1FF3B9E5" w14:textId="77777777" w:rsidR="00A63809" w:rsidRPr="00A63809" w:rsidRDefault="00A63809" w:rsidP="00A63809">
      <w:pPr>
        <w:widowControl/>
        <w:shd w:val="clear" w:color="auto" w:fill="1E1E1E"/>
        <w:spacing w:line="285" w:lineRule="atLeast"/>
        <w:jc w:val="left"/>
        <w:rPr>
          <w:rFonts w:ascii="Consolas" w:eastAsia="宋体" w:hAnsi="Consolas" w:cs="宋体"/>
          <w:color w:val="D4D4D4"/>
          <w:szCs w:val="21"/>
        </w:rPr>
      </w:pPr>
      <w:r w:rsidRPr="00A63809">
        <w:rPr>
          <w:rFonts w:ascii="Consolas" w:eastAsia="宋体" w:hAnsi="Consolas" w:cs="宋体"/>
          <w:color w:val="D4D4D4"/>
          <w:szCs w:val="21"/>
        </w:rPr>
        <w:t xml:space="preserve">        </w:t>
      </w:r>
      <w:r w:rsidRPr="00A63809">
        <w:rPr>
          <w:rFonts w:ascii="Consolas" w:eastAsia="宋体" w:hAnsi="Consolas" w:cs="宋体"/>
          <w:color w:val="569CD6"/>
          <w:szCs w:val="21"/>
        </w:rPr>
        <w:t>assign</w:t>
      </w:r>
      <w:r w:rsidRPr="00A63809">
        <w:rPr>
          <w:rFonts w:ascii="Consolas" w:eastAsia="宋体" w:hAnsi="Consolas" w:cs="宋体"/>
          <w:color w:val="D4D4D4"/>
          <w:szCs w:val="21"/>
        </w:rPr>
        <w:t xml:space="preserve"> match0[i] = (s0_vppn[</w:t>
      </w:r>
      <w:r w:rsidRPr="00A63809">
        <w:rPr>
          <w:rFonts w:ascii="Consolas" w:eastAsia="宋体" w:hAnsi="Consolas" w:cs="宋体"/>
          <w:color w:val="B5CEA8"/>
          <w:szCs w:val="21"/>
        </w:rPr>
        <w:t>18</w:t>
      </w:r>
      <w:r w:rsidRPr="00A63809">
        <w:rPr>
          <w:rFonts w:ascii="Consolas" w:eastAsia="宋体" w:hAnsi="Consolas" w:cs="宋体"/>
          <w:color w:val="D4D4D4"/>
          <w:szCs w:val="21"/>
        </w:rPr>
        <w:t>:</w:t>
      </w:r>
      <w:r w:rsidRPr="00A63809">
        <w:rPr>
          <w:rFonts w:ascii="Consolas" w:eastAsia="宋体" w:hAnsi="Consolas" w:cs="宋体"/>
          <w:color w:val="B5CEA8"/>
          <w:szCs w:val="21"/>
        </w:rPr>
        <w:t>9</w:t>
      </w:r>
      <w:r w:rsidRPr="00A63809">
        <w:rPr>
          <w:rFonts w:ascii="Consolas" w:eastAsia="宋体" w:hAnsi="Consolas" w:cs="宋体"/>
          <w:color w:val="D4D4D4"/>
          <w:szCs w:val="21"/>
        </w:rPr>
        <w:t>] == tlb_vppn[i][</w:t>
      </w:r>
      <w:r w:rsidRPr="00A63809">
        <w:rPr>
          <w:rFonts w:ascii="Consolas" w:eastAsia="宋体" w:hAnsi="Consolas" w:cs="宋体"/>
          <w:color w:val="B5CEA8"/>
          <w:szCs w:val="21"/>
        </w:rPr>
        <w:t>18</w:t>
      </w:r>
      <w:r w:rsidRPr="00A63809">
        <w:rPr>
          <w:rFonts w:ascii="Consolas" w:eastAsia="宋体" w:hAnsi="Consolas" w:cs="宋体"/>
          <w:color w:val="D4D4D4"/>
          <w:szCs w:val="21"/>
        </w:rPr>
        <w:t>:</w:t>
      </w:r>
      <w:r w:rsidRPr="00A63809">
        <w:rPr>
          <w:rFonts w:ascii="Consolas" w:eastAsia="宋体" w:hAnsi="Consolas" w:cs="宋体"/>
          <w:color w:val="B5CEA8"/>
          <w:szCs w:val="21"/>
        </w:rPr>
        <w:t>9</w:t>
      </w:r>
      <w:r w:rsidRPr="00A63809">
        <w:rPr>
          <w:rFonts w:ascii="Consolas" w:eastAsia="宋体" w:hAnsi="Consolas" w:cs="宋体"/>
          <w:color w:val="D4D4D4"/>
          <w:szCs w:val="21"/>
        </w:rPr>
        <w:t>])</w:t>
      </w:r>
    </w:p>
    <w:p w14:paraId="642F414F" w14:textId="77777777" w:rsidR="00A63809" w:rsidRPr="00A63809" w:rsidRDefault="00A63809" w:rsidP="00A63809">
      <w:pPr>
        <w:widowControl/>
        <w:shd w:val="clear" w:color="auto" w:fill="1E1E1E"/>
        <w:spacing w:line="285" w:lineRule="atLeast"/>
        <w:jc w:val="left"/>
        <w:rPr>
          <w:rFonts w:ascii="Consolas" w:eastAsia="宋体" w:hAnsi="Consolas" w:cs="宋体"/>
          <w:color w:val="D4D4D4"/>
          <w:szCs w:val="21"/>
        </w:rPr>
      </w:pPr>
      <w:r w:rsidRPr="00A63809">
        <w:rPr>
          <w:rFonts w:ascii="Consolas" w:eastAsia="宋体" w:hAnsi="Consolas" w:cs="宋体"/>
          <w:color w:val="D4D4D4"/>
          <w:szCs w:val="21"/>
        </w:rPr>
        <w:t>                        &amp;&amp; (tlb_ps4MB[i] || s0_vppn[</w:t>
      </w:r>
      <w:r w:rsidRPr="00A63809">
        <w:rPr>
          <w:rFonts w:ascii="Consolas" w:eastAsia="宋体" w:hAnsi="Consolas" w:cs="宋体"/>
          <w:color w:val="B5CEA8"/>
          <w:szCs w:val="21"/>
        </w:rPr>
        <w:t>8</w:t>
      </w:r>
      <w:r w:rsidRPr="00A63809">
        <w:rPr>
          <w:rFonts w:ascii="Consolas" w:eastAsia="宋体" w:hAnsi="Consolas" w:cs="宋体"/>
          <w:color w:val="D4D4D4"/>
          <w:szCs w:val="21"/>
        </w:rPr>
        <w:t>:</w:t>
      </w:r>
      <w:r w:rsidRPr="00A63809">
        <w:rPr>
          <w:rFonts w:ascii="Consolas" w:eastAsia="宋体" w:hAnsi="Consolas" w:cs="宋体"/>
          <w:color w:val="B5CEA8"/>
          <w:szCs w:val="21"/>
        </w:rPr>
        <w:t>0</w:t>
      </w:r>
      <w:r w:rsidRPr="00A63809">
        <w:rPr>
          <w:rFonts w:ascii="Consolas" w:eastAsia="宋体" w:hAnsi="Consolas" w:cs="宋体"/>
          <w:color w:val="D4D4D4"/>
          <w:szCs w:val="21"/>
        </w:rPr>
        <w:t>] == tlb_vppn[i][</w:t>
      </w:r>
      <w:r w:rsidRPr="00A63809">
        <w:rPr>
          <w:rFonts w:ascii="Consolas" w:eastAsia="宋体" w:hAnsi="Consolas" w:cs="宋体"/>
          <w:color w:val="B5CEA8"/>
          <w:szCs w:val="21"/>
        </w:rPr>
        <w:t>8</w:t>
      </w:r>
      <w:r w:rsidRPr="00A63809">
        <w:rPr>
          <w:rFonts w:ascii="Consolas" w:eastAsia="宋体" w:hAnsi="Consolas" w:cs="宋体"/>
          <w:color w:val="D4D4D4"/>
          <w:szCs w:val="21"/>
        </w:rPr>
        <w:t>:</w:t>
      </w:r>
      <w:r w:rsidRPr="00A63809">
        <w:rPr>
          <w:rFonts w:ascii="Consolas" w:eastAsia="宋体" w:hAnsi="Consolas" w:cs="宋体"/>
          <w:color w:val="B5CEA8"/>
          <w:szCs w:val="21"/>
        </w:rPr>
        <w:t>0</w:t>
      </w:r>
      <w:r w:rsidRPr="00A63809">
        <w:rPr>
          <w:rFonts w:ascii="Consolas" w:eastAsia="宋体" w:hAnsi="Consolas" w:cs="宋体"/>
          <w:color w:val="D4D4D4"/>
          <w:szCs w:val="21"/>
        </w:rPr>
        <w:t>])</w:t>
      </w:r>
    </w:p>
    <w:p w14:paraId="03E9599B" w14:textId="77777777" w:rsidR="00A63809" w:rsidRPr="00A63809" w:rsidRDefault="00A63809" w:rsidP="00A63809">
      <w:pPr>
        <w:widowControl/>
        <w:shd w:val="clear" w:color="auto" w:fill="1E1E1E"/>
        <w:spacing w:line="285" w:lineRule="atLeast"/>
        <w:jc w:val="left"/>
        <w:rPr>
          <w:rFonts w:ascii="Consolas" w:eastAsia="宋体" w:hAnsi="Consolas" w:cs="宋体"/>
          <w:color w:val="D4D4D4"/>
          <w:szCs w:val="21"/>
        </w:rPr>
      </w:pPr>
      <w:r w:rsidRPr="00A63809">
        <w:rPr>
          <w:rFonts w:ascii="Consolas" w:eastAsia="宋体" w:hAnsi="Consolas" w:cs="宋体"/>
          <w:color w:val="D4D4D4"/>
          <w:szCs w:val="21"/>
        </w:rPr>
        <w:t>                        &amp;&amp; ((s0_asid == tlb_asid[i]) || tlb_g[i]);</w:t>
      </w:r>
    </w:p>
    <w:p w14:paraId="2A1F43FC" w14:textId="77777777" w:rsidR="00A63809" w:rsidRPr="00A63809" w:rsidRDefault="00A63809" w:rsidP="00A63809">
      <w:pPr>
        <w:widowControl/>
        <w:shd w:val="clear" w:color="auto" w:fill="1E1E1E"/>
        <w:spacing w:line="285" w:lineRule="atLeast"/>
        <w:jc w:val="left"/>
        <w:rPr>
          <w:rFonts w:ascii="Consolas" w:eastAsia="宋体" w:hAnsi="Consolas" w:cs="宋体"/>
          <w:color w:val="D4D4D4"/>
          <w:szCs w:val="21"/>
        </w:rPr>
      </w:pPr>
      <w:r w:rsidRPr="00A63809">
        <w:rPr>
          <w:rFonts w:ascii="Consolas" w:eastAsia="宋体" w:hAnsi="Consolas" w:cs="宋体"/>
          <w:color w:val="D4D4D4"/>
          <w:szCs w:val="21"/>
        </w:rPr>
        <w:t xml:space="preserve">        </w:t>
      </w:r>
    </w:p>
    <w:p w14:paraId="0C7FE8A0" w14:textId="77777777" w:rsidR="00A63809" w:rsidRPr="00A63809" w:rsidRDefault="00A63809" w:rsidP="00A63809">
      <w:pPr>
        <w:widowControl/>
        <w:shd w:val="clear" w:color="auto" w:fill="1E1E1E"/>
        <w:spacing w:line="285" w:lineRule="atLeast"/>
        <w:jc w:val="left"/>
        <w:rPr>
          <w:rFonts w:ascii="Consolas" w:eastAsia="宋体" w:hAnsi="Consolas" w:cs="宋体"/>
          <w:color w:val="D4D4D4"/>
          <w:szCs w:val="21"/>
        </w:rPr>
      </w:pPr>
      <w:r w:rsidRPr="00A63809">
        <w:rPr>
          <w:rFonts w:ascii="Consolas" w:eastAsia="宋体" w:hAnsi="Consolas" w:cs="宋体"/>
          <w:color w:val="D4D4D4"/>
          <w:szCs w:val="21"/>
        </w:rPr>
        <w:t xml:space="preserve">        </w:t>
      </w:r>
      <w:r w:rsidRPr="00A63809">
        <w:rPr>
          <w:rFonts w:ascii="Consolas" w:eastAsia="宋体" w:hAnsi="Consolas" w:cs="宋体"/>
          <w:color w:val="569CD6"/>
          <w:szCs w:val="21"/>
        </w:rPr>
        <w:t>assign</w:t>
      </w:r>
      <w:r w:rsidRPr="00A63809">
        <w:rPr>
          <w:rFonts w:ascii="Consolas" w:eastAsia="宋体" w:hAnsi="Consolas" w:cs="宋体"/>
          <w:color w:val="D4D4D4"/>
          <w:szCs w:val="21"/>
        </w:rPr>
        <w:t xml:space="preserve"> match1[i] = (s1_vppn[</w:t>
      </w:r>
      <w:r w:rsidRPr="00A63809">
        <w:rPr>
          <w:rFonts w:ascii="Consolas" w:eastAsia="宋体" w:hAnsi="Consolas" w:cs="宋体"/>
          <w:color w:val="B5CEA8"/>
          <w:szCs w:val="21"/>
        </w:rPr>
        <w:t>18</w:t>
      </w:r>
      <w:r w:rsidRPr="00A63809">
        <w:rPr>
          <w:rFonts w:ascii="Consolas" w:eastAsia="宋体" w:hAnsi="Consolas" w:cs="宋体"/>
          <w:color w:val="D4D4D4"/>
          <w:szCs w:val="21"/>
        </w:rPr>
        <w:t>:</w:t>
      </w:r>
      <w:r w:rsidRPr="00A63809">
        <w:rPr>
          <w:rFonts w:ascii="Consolas" w:eastAsia="宋体" w:hAnsi="Consolas" w:cs="宋体"/>
          <w:color w:val="B5CEA8"/>
          <w:szCs w:val="21"/>
        </w:rPr>
        <w:t>9</w:t>
      </w:r>
      <w:r w:rsidRPr="00A63809">
        <w:rPr>
          <w:rFonts w:ascii="Consolas" w:eastAsia="宋体" w:hAnsi="Consolas" w:cs="宋体"/>
          <w:color w:val="D4D4D4"/>
          <w:szCs w:val="21"/>
        </w:rPr>
        <w:t>] == tlb_vppn[i][</w:t>
      </w:r>
      <w:r w:rsidRPr="00A63809">
        <w:rPr>
          <w:rFonts w:ascii="Consolas" w:eastAsia="宋体" w:hAnsi="Consolas" w:cs="宋体"/>
          <w:color w:val="B5CEA8"/>
          <w:szCs w:val="21"/>
        </w:rPr>
        <w:t>18</w:t>
      </w:r>
      <w:r w:rsidRPr="00A63809">
        <w:rPr>
          <w:rFonts w:ascii="Consolas" w:eastAsia="宋体" w:hAnsi="Consolas" w:cs="宋体"/>
          <w:color w:val="D4D4D4"/>
          <w:szCs w:val="21"/>
        </w:rPr>
        <w:t>:</w:t>
      </w:r>
      <w:r w:rsidRPr="00A63809">
        <w:rPr>
          <w:rFonts w:ascii="Consolas" w:eastAsia="宋体" w:hAnsi="Consolas" w:cs="宋体"/>
          <w:color w:val="B5CEA8"/>
          <w:szCs w:val="21"/>
        </w:rPr>
        <w:t>9</w:t>
      </w:r>
      <w:r w:rsidRPr="00A63809">
        <w:rPr>
          <w:rFonts w:ascii="Consolas" w:eastAsia="宋体" w:hAnsi="Consolas" w:cs="宋体"/>
          <w:color w:val="D4D4D4"/>
          <w:szCs w:val="21"/>
        </w:rPr>
        <w:t>])</w:t>
      </w:r>
    </w:p>
    <w:p w14:paraId="220BFFF1" w14:textId="77777777" w:rsidR="00A63809" w:rsidRPr="00A63809" w:rsidRDefault="00A63809" w:rsidP="00A63809">
      <w:pPr>
        <w:widowControl/>
        <w:shd w:val="clear" w:color="auto" w:fill="1E1E1E"/>
        <w:spacing w:line="285" w:lineRule="atLeast"/>
        <w:jc w:val="left"/>
        <w:rPr>
          <w:rFonts w:ascii="Consolas" w:eastAsia="宋体" w:hAnsi="Consolas" w:cs="宋体"/>
          <w:color w:val="D4D4D4"/>
          <w:szCs w:val="21"/>
        </w:rPr>
      </w:pPr>
      <w:r w:rsidRPr="00A63809">
        <w:rPr>
          <w:rFonts w:ascii="Consolas" w:eastAsia="宋体" w:hAnsi="Consolas" w:cs="宋体"/>
          <w:color w:val="D4D4D4"/>
          <w:szCs w:val="21"/>
        </w:rPr>
        <w:t>                        &amp;&amp; (tlb_ps4MB[i] || s1_vppn[</w:t>
      </w:r>
      <w:r w:rsidRPr="00A63809">
        <w:rPr>
          <w:rFonts w:ascii="Consolas" w:eastAsia="宋体" w:hAnsi="Consolas" w:cs="宋体"/>
          <w:color w:val="B5CEA8"/>
          <w:szCs w:val="21"/>
        </w:rPr>
        <w:t>8</w:t>
      </w:r>
      <w:r w:rsidRPr="00A63809">
        <w:rPr>
          <w:rFonts w:ascii="Consolas" w:eastAsia="宋体" w:hAnsi="Consolas" w:cs="宋体"/>
          <w:color w:val="D4D4D4"/>
          <w:szCs w:val="21"/>
        </w:rPr>
        <w:t>:</w:t>
      </w:r>
      <w:r w:rsidRPr="00A63809">
        <w:rPr>
          <w:rFonts w:ascii="Consolas" w:eastAsia="宋体" w:hAnsi="Consolas" w:cs="宋体"/>
          <w:color w:val="B5CEA8"/>
          <w:szCs w:val="21"/>
        </w:rPr>
        <w:t>0</w:t>
      </w:r>
      <w:r w:rsidRPr="00A63809">
        <w:rPr>
          <w:rFonts w:ascii="Consolas" w:eastAsia="宋体" w:hAnsi="Consolas" w:cs="宋体"/>
          <w:color w:val="D4D4D4"/>
          <w:szCs w:val="21"/>
        </w:rPr>
        <w:t>] == tlb_vppn[i][</w:t>
      </w:r>
      <w:r w:rsidRPr="00A63809">
        <w:rPr>
          <w:rFonts w:ascii="Consolas" w:eastAsia="宋体" w:hAnsi="Consolas" w:cs="宋体"/>
          <w:color w:val="B5CEA8"/>
          <w:szCs w:val="21"/>
        </w:rPr>
        <w:t>8</w:t>
      </w:r>
      <w:r w:rsidRPr="00A63809">
        <w:rPr>
          <w:rFonts w:ascii="Consolas" w:eastAsia="宋体" w:hAnsi="Consolas" w:cs="宋体"/>
          <w:color w:val="D4D4D4"/>
          <w:szCs w:val="21"/>
        </w:rPr>
        <w:t>:</w:t>
      </w:r>
      <w:r w:rsidRPr="00A63809">
        <w:rPr>
          <w:rFonts w:ascii="Consolas" w:eastAsia="宋体" w:hAnsi="Consolas" w:cs="宋体"/>
          <w:color w:val="B5CEA8"/>
          <w:szCs w:val="21"/>
        </w:rPr>
        <w:t>0</w:t>
      </w:r>
      <w:r w:rsidRPr="00A63809">
        <w:rPr>
          <w:rFonts w:ascii="Consolas" w:eastAsia="宋体" w:hAnsi="Consolas" w:cs="宋体"/>
          <w:color w:val="D4D4D4"/>
          <w:szCs w:val="21"/>
        </w:rPr>
        <w:t>])</w:t>
      </w:r>
    </w:p>
    <w:p w14:paraId="416694C5" w14:textId="77777777" w:rsidR="00A63809" w:rsidRPr="00A63809" w:rsidRDefault="00A63809" w:rsidP="00A63809">
      <w:pPr>
        <w:widowControl/>
        <w:shd w:val="clear" w:color="auto" w:fill="1E1E1E"/>
        <w:spacing w:line="285" w:lineRule="atLeast"/>
        <w:jc w:val="left"/>
        <w:rPr>
          <w:rFonts w:ascii="Consolas" w:eastAsia="宋体" w:hAnsi="Consolas" w:cs="宋体"/>
          <w:color w:val="D4D4D4"/>
          <w:szCs w:val="21"/>
        </w:rPr>
      </w:pPr>
      <w:r w:rsidRPr="00A63809">
        <w:rPr>
          <w:rFonts w:ascii="Consolas" w:eastAsia="宋体" w:hAnsi="Consolas" w:cs="宋体"/>
          <w:color w:val="D4D4D4"/>
          <w:szCs w:val="21"/>
        </w:rPr>
        <w:t>                        &amp;&amp; ((s1_asid == tlb_asid[i]) || tlb_g[i]);</w:t>
      </w:r>
    </w:p>
    <w:p w14:paraId="176629B4" w14:textId="77777777" w:rsidR="00A63809" w:rsidRPr="00A63809" w:rsidRDefault="00A63809" w:rsidP="00A63809">
      <w:pPr>
        <w:widowControl/>
        <w:shd w:val="clear" w:color="auto" w:fill="1E1E1E"/>
        <w:spacing w:line="285" w:lineRule="atLeast"/>
        <w:jc w:val="left"/>
        <w:rPr>
          <w:rFonts w:ascii="Consolas" w:eastAsia="宋体" w:hAnsi="Consolas" w:cs="宋体"/>
          <w:color w:val="D4D4D4"/>
          <w:szCs w:val="21"/>
        </w:rPr>
      </w:pPr>
      <w:r w:rsidRPr="00A63809">
        <w:rPr>
          <w:rFonts w:ascii="Consolas" w:eastAsia="宋体" w:hAnsi="Consolas" w:cs="宋体"/>
          <w:color w:val="569CD6"/>
          <w:szCs w:val="21"/>
        </w:rPr>
        <w:t>end</w:t>
      </w:r>
    </w:p>
    <w:p w14:paraId="618D8F56" w14:textId="60BCB999" w:rsidR="00A63809" w:rsidRPr="00A63809" w:rsidRDefault="00A63809" w:rsidP="00A63809">
      <w:pPr>
        <w:widowControl/>
        <w:shd w:val="clear" w:color="auto" w:fill="1E1E1E"/>
        <w:spacing w:line="285" w:lineRule="atLeast"/>
        <w:jc w:val="left"/>
        <w:rPr>
          <w:rFonts w:ascii="Consolas" w:eastAsia="宋体" w:hAnsi="Consolas" w:cs="宋体" w:hint="eastAsia"/>
          <w:color w:val="D4D4D4"/>
          <w:szCs w:val="21"/>
        </w:rPr>
      </w:pPr>
      <w:r w:rsidRPr="00A63809">
        <w:rPr>
          <w:rFonts w:ascii="Consolas" w:eastAsia="宋体" w:hAnsi="Consolas" w:cs="宋体"/>
          <w:color w:val="569CD6"/>
          <w:szCs w:val="21"/>
        </w:rPr>
        <w:t>endgenerate</w:t>
      </w:r>
    </w:p>
    <w:p w14:paraId="197C972A" w14:textId="7E1B7EFB" w:rsidR="006E2B54" w:rsidRPr="006E2B54" w:rsidRDefault="006E2B54" w:rsidP="00FE07F6">
      <w:pPr>
        <w:spacing w:line="360" w:lineRule="auto"/>
        <w:ind w:firstLine="420"/>
        <w:rPr>
          <w:rFonts w:ascii="Times New Roman" w:eastAsia="宋体" w:hAnsi="Times New Roman"/>
          <w:color w:val="auto"/>
        </w:rPr>
      </w:pPr>
      <w:r>
        <w:rPr>
          <w:rFonts w:ascii="Times New Roman" w:eastAsia="宋体" w:hAnsi="Times New Roman" w:hint="eastAsia"/>
          <w:color w:val="auto"/>
        </w:rPr>
        <w:t>最后对于</w:t>
      </w:r>
      <w:r>
        <w:rPr>
          <w:rFonts w:ascii="Times New Roman" w:eastAsia="宋体" w:hAnsi="Times New Roman" w:hint="eastAsia"/>
          <w:color w:val="auto"/>
        </w:rPr>
        <w:t>I</w:t>
      </w:r>
      <w:r>
        <w:rPr>
          <w:rFonts w:ascii="Times New Roman" w:eastAsia="宋体" w:hAnsi="Times New Roman"/>
          <w:color w:val="auto"/>
        </w:rPr>
        <w:t>NVTLB</w:t>
      </w:r>
      <w:r>
        <w:rPr>
          <w:rFonts w:ascii="Times New Roman" w:eastAsia="宋体" w:hAnsi="Times New Roman" w:hint="eastAsia"/>
          <w:color w:val="auto"/>
        </w:rPr>
        <w:t>指令的支持，在讲义中也已经大致写出，将该指令个操作分成四种“子匹配”判断条件，而后再进行组合。</w:t>
      </w:r>
      <w:r w:rsidR="00B85F5D">
        <w:rPr>
          <w:rFonts w:ascii="Times New Roman" w:eastAsia="宋体" w:hAnsi="Times New Roman" w:hint="eastAsia"/>
          <w:color w:val="auto"/>
        </w:rPr>
        <w:t>由于</w:t>
      </w:r>
      <w:r w:rsidR="00B85F5D">
        <w:rPr>
          <w:rFonts w:ascii="Times New Roman" w:eastAsia="宋体" w:hAnsi="Times New Roman" w:hint="eastAsia"/>
          <w:color w:val="auto"/>
        </w:rPr>
        <w:t>op</w:t>
      </w:r>
      <w:r w:rsidR="00B85F5D">
        <w:rPr>
          <w:rFonts w:ascii="Times New Roman" w:eastAsia="宋体" w:hAnsi="Times New Roman" w:hint="eastAsia"/>
          <w:color w:val="auto"/>
        </w:rPr>
        <w:t>为</w:t>
      </w:r>
      <w:r w:rsidR="00B85F5D">
        <w:rPr>
          <w:rFonts w:ascii="Times New Roman" w:eastAsia="宋体" w:hAnsi="Times New Roman" w:hint="eastAsia"/>
          <w:color w:val="auto"/>
        </w:rPr>
        <w:t>5</w:t>
      </w:r>
      <w:r w:rsidR="00B85F5D">
        <w:rPr>
          <w:rFonts w:ascii="Times New Roman" w:eastAsia="宋体" w:hAnsi="Times New Roman" w:hint="eastAsia"/>
          <w:color w:val="auto"/>
        </w:rPr>
        <w:t>位，因此设置的</w:t>
      </w:r>
      <w:r w:rsidR="00B85F5D">
        <w:rPr>
          <w:rFonts w:ascii="Times New Roman" w:eastAsia="宋体" w:hAnsi="Times New Roman" w:hint="eastAsia"/>
          <w:color w:val="auto"/>
        </w:rPr>
        <w:t>invtlb</w:t>
      </w:r>
      <w:r w:rsidR="00B85F5D">
        <w:rPr>
          <w:rFonts w:ascii="Times New Roman" w:eastAsia="宋体" w:hAnsi="Times New Roman"/>
          <w:color w:val="auto"/>
        </w:rPr>
        <w:t>_mask</w:t>
      </w:r>
      <w:r w:rsidR="00B85F5D">
        <w:rPr>
          <w:rFonts w:ascii="Times New Roman" w:eastAsia="宋体" w:hAnsi="Times New Roman" w:hint="eastAsia"/>
          <w:color w:val="auto"/>
        </w:rPr>
        <w:t>为</w:t>
      </w:r>
      <w:r w:rsidR="00B85F5D">
        <w:rPr>
          <w:rFonts w:ascii="Times New Roman" w:eastAsia="宋体" w:hAnsi="Times New Roman" w:hint="eastAsia"/>
          <w:color w:val="auto"/>
        </w:rPr>
        <w:t>3</w:t>
      </w:r>
      <w:r w:rsidR="00B85F5D">
        <w:rPr>
          <w:rFonts w:ascii="Times New Roman" w:eastAsia="宋体" w:hAnsi="Times New Roman"/>
          <w:color w:val="auto"/>
        </w:rPr>
        <w:t>2</w:t>
      </w:r>
      <w:r w:rsidR="00B85F5D">
        <w:rPr>
          <w:rFonts w:ascii="Times New Roman" w:eastAsia="宋体" w:hAnsi="Times New Roman" w:hint="eastAsia"/>
          <w:color w:val="auto"/>
        </w:rPr>
        <w:t>位，需要将高</w:t>
      </w:r>
      <w:r w:rsidR="00B85F5D">
        <w:rPr>
          <w:rFonts w:ascii="Times New Roman" w:eastAsia="宋体" w:hAnsi="Times New Roman" w:hint="eastAsia"/>
          <w:color w:val="auto"/>
        </w:rPr>
        <w:t>2</w:t>
      </w:r>
      <w:r w:rsidR="00B85F5D">
        <w:rPr>
          <w:rFonts w:ascii="Times New Roman" w:eastAsia="宋体" w:hAnsi="Times New Roman"/>
          <w:color w:val="auto"/>
        </w:rPr>
        <w:t>5</w:t>
      </w:r>
      <w:r w:rsidR="00B85F5D">
        <w:rPr>
          <w:rFonts w:ascii="Times New Roman" w:eastAsia="宋体" w:hAnsi="Times New Roman" w:hint="eastAsia"/>
          <w:color w:val="auto"/>
        </w:rPr>
        <w:t>为置</w:t>
      </w:r>
      <w:r w:rsidR="00B85F5D">
        <w:rPr>
          <w:rFonts w:ascii="Times New Roman" w:eastAsia="宋体" w:hAnsi="Times New Roman" w:hint="eastAsia"/>
          <w:color w:val="auto"/>
        </w:rPr>
        <w:t>0</w:t>
      </w:r>
      <w:r w:rsidR="00FE07F6">
        <w:rPr>
          <w:rFonts w:ascii="Times New Roman" w:eastAsia="宋体" w:hAnsi="Times New Roman" w:hint="eastAsia"/>
          <w:color w:val="auto"/>
        </w:rPr>
        <w:t>。</w:t>
      </w:r>
    </w:p>
    <w:p w14:paraId="0DEDC905" w14:textId="77777777" w:rsidR="006E2B54" w:rsidRPr="0056012D" w:rsidRDefault="006E2B54" w:rsidP="00FE07F6">
      <w:pPr>
        <w:spacing w:line="360" w:lineRule="auto"/>
        <w:rPr>
          <w:rFonts w:ascii="Times New Roman" w:eastAsia="宋体" w:hAnsi="Times New Roman"/>
          <w:color w:val="auto"/>
        </w:rPr>
      </w:pPr>
    </w:p>
    <w:p w14:paraId="1B70789F" w14:textId="77777777" w:rsidR="00B457CF" w:rsidRDefault="00085039">
      <w:pPr>
        <w:spacing w:beforeLines="25" w:before="78" w:afterLines="25" w:after="78"/>
        <w:rPr>
          <w:rFonts w:ascii="Times New Roman" w:eastAsia="黑体" w:hAnsi="Times New Roman"/>
          <w:sz w:val="28"/>
        </w:rPr>
      </w:pPr>
      <w:r>
        <w:rPr>
          <w:rFonts w:ascii="Times New Roman" w:eastAsia="黑体" w:hAnsi="Times New Roman" w:hint="eastAsia"/>
          <w:sz w:val="28"/>
        </w:rPr>
        <w:t>（三）重要模块</w:t>
      </w:r>
      <w:r>
        <w:rPr>
          <w:rFonts w:ascii="Times New Roman" w:eastAsia="黑体" w:hAnsi="Times New Roman" w:hint="eastAsia"/>
          <w:sz w:val="28"/>
        </w:rPr>
        <w:t>2</w:t>
      </w:r>
      <w:r>
        <w:rPr>
          <w:rFonts w:ascii="Times New Roman" w:eastAsia="黑体" w:hAnsi="Times New Roman" w:hint="eastAsia"/>
          <w:sz w:val="28"/>
        </w:rPr>
        <w:t>设计：</w:t>
      </w:r>
      <w:r>
        <w:rPr>
          <w:rFonts w:ascii="Times New Roman" w:eastAsia="黑体" w:hAnsi="Times New Roman" w:hint="eastAsia"/>
          <w:color w:val="FF0000"/>
          <w:sz w:val="28"/>
        </w:rPr>
        <w:t>XXX</w:t>
      </w:r>
      <w:r>
        <w:rPr>
          <w:rFonts w:ascii="Times New Roman" w:eastAsia="黑体" w:hAnsi="Times New Roman" w:hint="eastAsia"/>
          <w:color w:val="FF0000"/>
          <w:sz w:val="28"/>
        </w:rPr>
        <w:t>模块</w:t>
      </w:r>
    </w:p>
    <w:p w14:paraId="44D03138" w14:textId="77777777" w:rsidR="00B457CF" w:rsidRDefault="00085039">
      <w:pPr>
        <w:spacing w:line="360" w:lineRule="auto"/>
        <w:ind w:firstLineChars="200" w:firstLine="420"/>
        <w:rPr>
          <w:rFonts w:ascii="Times New Roman" w:eastAsia="宋体" w:hAnsi="Times New Roman"/>
          <w:color w:val="FF0000"/>
        </w:rPr>
      </w:pPr>
      <w:r>
        <w:rPr>
          <w:rFonts w:ascii="Times New Roman" w:eastAsia="宋体" w:hAnsi="Times New Roman" w:hint="eastAsia"/>
          <w:color w:val="FF0000"/>
        </w:rPr>
        <w:t>……</w:t>
      </w:r>
    </w:p>
    <w:p w14:paraId="01FD19CC" w14:textId="77777777" w:rsidR="00B457CF" w:rsidRDefault="00085039">
      <w:pPr>
        <w:spacing w:beforeLines="50" w:before="156" w:afterLines="50" w:after="156"/>
        <w:rPr>
          <w:rFonts w:ascii="Times New Roman" w:eastAsia="黑体" w:hAnsi="Times New Roman"/>
          <w:sz w:val="30"/>
        </w:rPr>
      </w:pPr>
      <w:r>
        <w:rPr>
          <w:rFonts w:ascii="Times New Roman" w:eastAsia="黑体" w:hAnsi="Times New Roman" w:hint="eastAsia"/>
          <w:sz w:val="30"/>
        </w:rPr>
        <w:t>三、实验过程（</w:t>
      </w:r>
      <w:r>
        <w:rPr>
          <w:rFonts w:ascii="Times New Roman" w:eastAsia="黑体" w:hAnsi="Times New Roman" w:hint="eastAsia"/>
          <w:sz w:val="30"/>
        </w:rPr>
        <w:t>50%</w:t>
      </w:r>
      <w:r>
        <w:rPr>
          <w:rFonts w:ascii="Times New Roman" w:eastAsia="黑体" w:hAnsi="Times New Roman" w:hint="eastAsia"/>
          <w:sz w:val="30"/>
        </w:rPr>
        <w:t>）</w:t>
      </w:r>
    </w:p>
    <w:p w14:paraId="65D36287" w14:textId="77777777" w:rsidR="00B457CF" w:rsidRDefault="00085039">
      <w:pPr>
        <w:spacing w:beforeLines="25" w:before="78" w:afterLines="25" w:after="78"/>
        <w:rPr>
          <w:rFonts w:ascii="Times New Roman" w:eastAsia="黑体" w:hAnsi="Times New Roman"/>
          <w:sz w:val="28"/>
        </w:rPr>
      </w:pPr>
      <w:r>
        <w:rPr>
          <w:rFonts w:ascii="Times New Roman" w:eastAsia="黑体" w:hAnsi="Times New Roman" w:hint="eastAsia"/>
          <w:sz w:val="28"/>
        </w:rPr>
        <w:t>（一）实验流水账</w:t>
      </w:r>
    </w:p>
    <w:p w14:paraId="7977B074" w14:textId="77777777" w:rsidR="00B457CF" w:rsidRDefault="00085039">
      <w:pPr>
        <w:spacing w:line="360" w:lineRule="auto"/>
        <w:ind w:firstLineChars="200" w:firstLine="420"/>
        <w:rPr>
          <w:rFonts w:ascii="Times New Roman" w:eastAsia="宋体" w:hAnsi="Times New Roman"/>
          <w:color w:val="FF0000"/>
        </w:rPr>
      </w:pPr>
      <w:r>
        <w:rPr>
          <w:rFonts w:ascii="Times New Roman" w:eastAsia="宋体" w:hAnsi="Times New Roman" w:hint="eastAsia"/>
          <w:color w:val="FF0000"/>
        </w:rPr>
        <w:t>记录哪一天，几点到几点，做了什么事，结果如何。事情不要展开来写。</w:t>
      </w:r>
    </w:p>
    <w:p w14:paraId="7FB95A0F" w14:textId="77777777" w:rsidR="00B457CF" w:rsidRDefault="00B457CF">
      <w:pPr>
        <w:spacing w:line="360" w:lineRule="auto"/>
        <w:ind w:firstLineChars="200" w:firstLine="420"/>
        <w:rPr>
          <w:rFonts w:ascii="Times New Roman" w:eastAsia="宋体" w:hAnsi="Times New Roman"/>
          <w:color w:val="FF0000"/>
        </w:rPr>
      </w:pPr>
    </w:p>
    <w:p w14:paraId="04C0DE79" w14:textId="77777777" w:rsidR="00B457CF" w:rsidRDefault="00085039">
      <w:pPr>
        <w:spacing w:beforeLines="25" w:before="78" w:afterLines="25" w:after="78"/>
        <w:rPr>
          <w:rFonts w:ascii="Times New Roman" w:eastAsia="黑体" w:hAnsi="Times New Roman"/>
          <w:sz w:val="28"/>
        </w:rPr>
      </w:pPr>
      <w:r>
        <w:rPr>
          <w:rFonts w:ascii="Times New Roman" w:eastAsia="黑体" w:hAnsi="Times New Roman" w:hint="eastAsia"/>
          <w:sz w:val="28"/>
        </w:rPr>
        <w:t>（二）错误记录</w:t>
      </w:r>
    </w:p>
    <w:p w14:paraId="76238685" w14:textId="77777777" w:rsidR="00B457CF" w:rsidRDefault="00085039">
      <w:pPr>
        <w:spacing w:line="360" w:lineRule="auto"/>
        <w:ind w:firstLineChars="200" w:firstLine="420"/>
        <w:rPr>
          <w:rFonts w:ascii="Times New Roman" w:eastAsia="宋体" w:hAnsi="Times New Roman"/>
          <w:color w:val="FF0000"/>
        </w:rPr>
      </w:pPr>
      <w:r>
        <w:rPr>
          <w:rFonts w:ascii="Times New Roman" w:eastAsia="宋体" w:hAnsi="Times New Roman" w:hint="eastAsia"/>
          <w:color w:val="FF0000"/>
        </w:rPr>
        <w:t>重点记录调试过程和机理分析。请以</w:t>
      </w:r>
      <w:r>
        <w:rPr>
          <w:rFonts w:ascii="Times New Roman" w:eastAsia="宋体" w:hAnsi="Times New Roman" w:hint="eastAsia"/>
          <w:b/>
          <w:color w:val="FF0000"/>
          <w:em w:val="dot"/>
        </w:rPr>
        <w:t>图文结合</w:t>
      </w:r>
      <w:r>
        <w:rPr>
          <w:rFonts w:ascii="Times New Roman" w:eastAsia="宋体" w:hAnsi="Times New Roman" w:hint="eastAsia"/>
          <w:color w:val="FF0000"/>
        </w:rPr>
        <w:t>的方式进行描述，如有波形图应当</w:t>
      </w:r>
      <w:r>
        <w:rPr>
          <w:rFonts w:ascii="Times New Roman" w:eastAsia="宋体" w:hAnsi="Times New Roman" w:hint="eastAsia"/>
          <w:b/>
          <w:color w:val="FF0000"/>
          <w:em w:val="dot"/>
        </w:rPr>
        <w:t>分组（</w:t>
      </w:r>
      <w:r>
        <w:rPr>
          <w:rFonts w:ascii="Times New Roman" w:eastAsia="宋体" w:hAnsi="Times New Roman" w:hint="eastAsia"/>
          <w:b/>
          <w:color w:val="FF0000"/>
          <w:em w:val="dot"/>
        </w:rPr>
        <w:t>Group</w:t>
      </w:r>
      <w:r>
        <w:rPr>
          <w:rFonts w:ascii="Times New Roman" w:eastAsia="宋体" w:hAnsi="Times New Roman" w:hint="eastAsia"/>
          <w:b/>
          <w:color w:val="FF0000"/>
          <w:em w:val="dot"/>
        </w:rPr>
        <w:t>）分明、分割（</w:t>
      </w:r>
      <w:r>
        <w:rPr>
          <w:rFonts w:ascii="Times New Roman" w:eastAsia="宋体" w:hAnsi="Times New Roman" w:hint="eastAsia"/>
          <w:b/>
          <w:color w:val="FF0000"/>
          <w:em w:val="dot"/>
        </w:rPr>
        <w:t>Divider</w:t>
      </w:r>
      <w:r>
        <w:rPr>
          <w:rFonts w:ascii="Times New Roman" w:eastAsia="宋体" w:hAnsi="Times New Roman" w:hint="eastAsia"/>
          <w:b/>
          <w:color w:val="FF0000"/>
          <w:em w:val="dot"/>
        </w:rPr>
        <w:t>）清晰、有标志线（</w:t>
      </w:r>
      <w:r>
        <w:rPr>
          <w:rFonts w:ascii="Times New Roman" w:eastAsia="宋体" w:hAnsi="Times New Roman" w:hint="eastAsia"/>
          <w:b/>
          <w:color w:val="FF0000"/>
          <w:em w:val="dot"/>
        </w:rPr>
        <w:t>Marker</w:t>
      </w:r>
      <w:r>
        <w:rPr>
          <w:rFonts w:ascii="Times New Roman" w:eastAsia="宋体" w:hAnsi="Times New Roman" w:hint="eastAsia"/>
          <w:b/>
          <w:color w:val="FF0000"/>
          <w:em w:val="dot"/>
        </w:rPr>
        <w:t>）指示关键时刻</w:t>
      </w:r>
      <w:r>
        <w:rPr>
          <w:rFonts w:ascii="Times New Roman" w:eastAsia="宋体" w:hAnsi="Times New Roman" w:hint="eastAsia"/>
          <w:color w:val="FF0000"/>
        </w:rPr>
        <w:t>。</w:t>
      </w:r>
    </w:p>
    <w:p w14:paraId="4BEC8FDB" w14:textId="5D6415E2" w:rsidR="00B457CF" w:rsidRDefault="00085039">
      <w:pPr>
        <w:rPr>
          <w:rFonts w:ascii="Times New Roman" w:eastAsia="黑体" w:hAnsi="Times New Roman"/>
          <w:sz w:val="24"/>
        </w:rPr>
      </w:pPr>
      <w:r>
        <w:rPr>
          <w:rFonts w:ascii="Times New Roman" w:eastAsia="黑体" w:hAnsi="Times New Roman" w:hint="eastAsia"/>
          <w:sz w:val="24"/>
        </w:rPr>
        <w:t>1</w:t>
      </w:r>
      <w:r>
        <w:rPr>
          <w:rFonts w:ascii="Times New Roman" w:eastAsia="黑体" w:hAnsi="Times New Roman" w:hint="eastAsia"/>
          <w:sz w:val="24"/>
        </w:rPr>
        <w:t>、错误</w:t>
      </w:r>
      <w:r>
        <w:rPr>
          <w:rFonts w:ascii="Times New Roman" w:eastAsia="黑体" w:hAnsi="Times New Roman" w:hint="eastAsia"/>
          <w:sz w:val="24"/>
        </w:rPr>
        <w:t>1</w:t>
      </w:r>
      <w:r>
        <w:rPr>
          <w:rFonts w:ascii="Times New Roman" w:eastAsia="黑体" w:hAnsi="Times New Roman" w:hint="eastAsia"/>
          <w:sz w:val="24"/>
        </w:rPr>
        <w:t>：</w:t>
      </w:r>
      <w:r w:rsidR="00A63809">
        <w:rPr>
          <w:rFonts w:ascii="Times New Roman" w:eastAsia="宋体" w:hAnsi="Times New Roman" w:hint="eastAsia"/>
          <w:color w:val="auto"/>
        </w:rPr>
        <w:t>页大小错误</w:t>
      </w:r>
    </w:p>
    <w:p w14:paraId="4D57A1FE" w14:textId="77777777" w:rsidR="00B457CF" w:rsidRDefault="00085039">
      <w:pPr>
        <w:rPr>
          <w:rFonts w:ascii="Times New Roman" w:eastAsia="黑体" w:hAnsi="Times New Roman"/>
        </w:rPr>
      </w:pPr>
      <w:r>
        <w:rPr>
          <w:rFonts w:ascii="Times New Roman" w:eastAsia="黑体" w:hAnsi="Times New Roman" w:hint="eastAsia"/>
        </w:rPr>
        <w:t>（</w:t>
      </w:r>
      <w:r>
        <w:rPr>
          <w:rFonts w:ascii="Times New Roman" w:eastAsia="黑体" w:hAnsi="Times New Roman" w:hint="eastAsia"/>
        </w:rPr>
        <w:t>1</w:t>
      </w:r>
      <w:r>
        <w:rPr>
          <w:rFonts w:ascii="Times New Roman" w:eastAsia="黑体" w:hAnsi="Times New Roman" w:hint="eastAsia"/>
        </w:rPr>
        <w:t>）错误现象</w:t>
      </w:r>
    </w:p>
    <w:p w14:paraId="35EE7A85" w14:textId="416EEBB7" w:rsidR="00B457CF" w:rsidRDefault="00A63809">
      <w:pPr>
        <w:spacing w:line="360" w:lineRule="auto"/>
        <w:ind w:firstLineChars="200" w:firstLine="420"/>
        <w:rPr>
          <w:rFonts w:ascii="Times New Roman" w:eastAsia="宋体" w:hAnsi="Times New Roman"/>
          <w:color w:val="FF0000"/>
        </w:rPr>
      </w:pPr>
      <w:r>
        <w:rPr>
          <w:noProof/>
        </w:rPr>
        <w:drawing>
          <wp:inline distT="0" distB="0" distL="0" distR="0" wp14:anchorId="004EF026" wp14:editId="6F5FA52A">
            <wp:extent cx="2028825" cy="14382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28825" cy="1438275"/>
                    </a:xfrm>
                    <a:prstGeom prst="rect">
                      <a:avLst/>
                    </a:prstGeom>
                  </pic:spPr>
                </pic:pic>
              </a:graphicData>
            </a:graphic>
          </wp:inline>
        </w:drawing>
      </w:r>
    </w:p>
    <w:p w14:paraId="575597C2" w14:textId="0DA56DEA" w:rsidR="00A63809" w:rsidRPr="00A63809" w:rsidRDefault="00A63809">
      <w:pPr>
        <w:spacing w:line="360" w:lineRule="auto"/>
        <w:ind w:firstLineChars="200" w:firstLine="420"/>
        <w:rPr>
          <w:rFonts w:ascii="Times New Roman" w:eastAsia="宋体" w:hAnsi="Times New Roman" w:hint="eastAsia"/>
          <w:color w:val="auto"/>
        </w:rPr>
      </w:pPr>
      <w:r>
        <w:rPr>
          <w:rFonts w:ascii="Times New Roman" w:eastAsia="宋体" w:hAnsi="Times New Roman" w:hint="eastAsia"/>
          <w:color w:val="auto"/>
        </w:rPr>
        <w:t>在新的测试文件中进行测试，发现原代码无法通过。</w:t>
      </w:r>
    </w:p>
    <w:p w14:paraId="18DF13B7" w14:textId="77777777" w:rsidR="00B457CF" w:rsidRDefault="00085039">
      <w:pPr>
        <w:rPr>
          <w:rFonts w:ascii="Times New Roman" w:eastAsia="黑体" w:hAnsi="Times New Roman"/>
        </w:rPr>
      </w:pPr>
      <w:r>
        <w:rPr>
          <w:rFonts w:ascii="Times New Roman" w:eastAsia="黑体" w:hAnsi="Times New Roman" w:hint="eastAsia"/>
        </w:rPr>
        <w:t>（</w:t>
      </w:r>
      <w:r>
        <w:rPr>
          <w:rFonts w:ascii="Times New Roman" w:eastAsia="黑体" w:hAnsi="Times New Roman" w:hint="eastAsia"/>
        </w:rPr>
        <w:t>2</w:t>
      </w:r>
      <w:r>
        <w:rPr>
          <w:rFonts w:ascii="Times New Roman" w:eastAsia="黑体" w:hAnsi="Times New Roman" w:hint="eastAsia"/>
        </w:rPr>
        <w:t>）分析定位过程</w:t>
      </w:r>
    </w:p>
    <w:p w14:paraId="41040D53" w14:textId="68F22203" w:rsidR="00B457CF" w:rsidRPr="00342A74" w:rsidRDefault="00342A74" w:rsidP="00342A74">
      <w:pPr>
        <w:spacing w:line="360" w:lineRule="auto"/>
        <w:ind w:firstLineChars="200" w:firstLine="420"/>
        <w:rPr>
          <w:rFonts w:ascii="Times New Roman" w:eastAsia="宋体" w:hAnsi="Times New Roman" w:hint="eastAsia"/>
          <w:color w:val="auto"/>
        </w:rPr>
      </w:pPr>
      <w:r>
        <w:rPr>
          <w:rFonts w:ascii="Times New Roman" w:eastAsia="宋体" w:hAnsi="Times New Roman" w:hint="eastAsia"/>
          <w:color w:val="auto"/>
        </w:rPr>
        <w:t>根据老师在群里所发，结合指令集手册，可以看出原来对于</w:t>
      </w:r>
      <w:r>
        <w:rPr>
          <w:rFonts w:ascii="Times New Roman" w:eastAsia="宋体" w:hAnsi="Times New Roman"/>
          <w:color w:val="auto"/>
        </w:rPr>
        <w:t>4MB</w:t>
      </w:r>
      <w:r>
        <w:rPr>
          <w:rFonts w:ascii="Times New Roman" w:eastAsia="宋体" w:hAnsi="Times New Roman" w:hint="eastAsia"/>
          <w:color w:val="auto"/>
        </w:rPr>
        <w:t>页大小理解出现问题。通过指令集手册中所说，</w:t>
      </w:r>
      <w:r w:rsidRPr="00342A74">
        <w:rPr>
          <w:rFonts w:ascii="Times New Roman" w:eastAsia="宋体" w:hAnsi="Times New Roman" w:hint="eastAsia"/>
          <w:color w:val="auto"/>
        </w:rPr>
        <w:t>龙芯架构</w:t>
      </w:r>
      <w:r w:rsidRPr="00342A74">
        <w:rPr>
          <w:rFonts w:ascii="Times New Roman" w:eastAsia="宋体" w:hAnsi="Times New Roman" w:hint="eastAsia"/>
          <w:color w:val="auto"/>
        </w:rPr>
        <w:t xml:space="preserve"> 32 </w:t>
      </w:r>
      <w:r w:rsidRPr="00342A74">
        <w:rPr>
          <w:rFonts w:ascii="Times New Roman" w:eastAsia="宋体" w:hAnsi="Times New Roman" w:hint="eastAsia"/>
          <w:color w:val="auto"/>
        </w:rPr>
        <w:t>位精简版只支持</w:t>
      </w:r>
      <w:r w:rsidRPr="00342A74">
        <w:rPr>
          <w:rFonts w:ascii="Times New Roman" w:eastAsia="宋体" w:hAnsi="Times New Roman" w:hint="eastAsia"/>
          <w:color w:val="auto"/>
        </w:rPr>
        <w:t xml:space="preserve"> 4KB </w:t>
      </w:r>
      <w:r w:rsidRPr="00342A74">
        <w:rPr>
          <w:rFonts w:ascii="Times New Roman" w:eastAsia="宋体" w:hAnsi="Times New Roman" w:hint="eastAsia"/>
          <w:color w:val="auto"/>
        </w:rPr>
        <w:t>和</w:t>
      </w:r>
      <w:r w:rsidRPr="00342A74">
        <w:rPr>
          <w:rFonts w:ascii="Times New Roman" w:eastAsia="宋体" w:hAnsi="Times New Roman" w:hint="eastAsia"/>
          <w:color w:val="auto"/>
        </w:rPr>
        <w:t xml:space="preserve"> 4MB </w:t>
      </w:r>
      <w:r w:rsidRPr="00342A74">
        <w:rPr>
          <w:rFonts w:ascii="Times New Roman" w:eastAsia="宋体" w:hAnsi="Times New Roman" w:hint="eastAsia"/>
          <w:color w:val="auto"/>
        </w:rPr>
        <w:t>两种页大小，对应</w:t>
      </w:r>
      <w:r w:rsidRPr="00342A74">
        <w:rPr>
          <w:rFonts w:ascii="Times New Roman" w:eastAsia="宋体" w:hAnsi="Times New Roman" w:hint="eastAsia"/>
          <w:color w:val="auto"/>
        </w:rPr>
        <w:t xml:space="preserve"> TLB </w:t>
      </w:r>
      <w:r w:rsidRPr="00342A74">
        <w:rPr>
          <w:rFonts w:ascii="Times New Roman" w:eastAsia="宋体" w:hAnsi="Times New Roman" w:hint="eastAsia"/>
          <w:color w:val="auto"/>
        </w:rPr>
        <w:t>表项中的</w:t>
      </w:r>
      <w:r w:rsidRPr="00342A74">
        <w:rPr>
          <w:rFonts w:ascii="Times New Roman" w:eastAsia="宋体" w:hAnsi="Times New Roman" w:hint="eastAsia"/>
          <w:color w:val="auto"/>
        </w:rPr>
        <w:t xml:space="preserve"> PS </w:t>
      </w:r>
      <w:r w:rsidRPr="00342A74">
        <w:rPr>
          <w:rFonts w:ascii="Times New Roman" w:eastAsia="宋体" w:hAnsi="Times New Roman" w:hint="eastAsia"/>
          <w:color w:val="auto"/>
        </w:rPr>
        <w:t>值分别是</w:t>
      </w:r>
      <w:r w:rsidRPr="00342A74">
        <w:rPr>
          <w:rFonts w:ascii="Times New Roman" w:eastAsia="宋体" w:hAnsi="Times New Roman" w:hint="eastAsia"/>
          <w:color w:val="auto"/>
        </w:rPr>
        <w:t xml:space="preserve"> 12 </w:t>
      </w:r>
      <w:r w:rsidRPr="00342A74">
        <w:rPr>
          <w:rFonts w:ascii="Times New Roman" w:eastAsia="宋体" w:hAnsi="Times New Roman" w:hint="eastAsia"/>
          <w:color w:val="auto"/>
        </w:rPr>
        <w:t>和</w:t>
      </w:r>
      <w:r w:rsidRPr="00342A74">
        <w:rPr>
          <w:rFonts w:ascii="Times New Roman" w:eastAsia="宋体" w:hAnsi="Times New Roman" w:hint="eastAsia"/>
          <w:color w:val="auto"/>
        </w:rPr>
        <w:t xml:space="preserve"> 21</w:t>
      </w:r>
      <w:r>
        <w:rPr>
          <w:rFonts w:ascii="Times New Roman" w:eastAsia="宋体" w:hAnsi="Times New Roman" w:hint="eastAsia"/>
          <w:color w:val="auto"/>
        </w:rPr>
        <w:t>。</w:t>
      </w:r>
      <w:r w:rsidR="00D460B1">
        <w:rPr>
          <w:rFonts w:ascii="Times New Roman" w:eastAsia="宋体" w:hAnsi="Times New Roman" w:hint="eastAsia"/>
          <w:color w:val="auto"/>
        </w:rPr>
        <w:t>其中</w:t>
      </w:r>
      <w:r w:rsidR="00D460B1">
        <w:rPr>
          <w:rFonts w:ascii="Times New Roman" w:eastAsia="宋体" w:hAnsi="Times New Roman" w:hint="eastAsia"/>
          <w:color w:val="auto"/>
        </w:rPr>
        <w:t>4</w:t>
      </w:r>
      <w:r w:rsidR="00D460B1">
        <w:rPr>
          <w:rFonts w:ascii="Times New Roman" w:eastAsia="宋体" w:hAnsi="Times New Roman"/>
          <w:color w:val="auto"/>
        </w:rPr>
        <w:t>MB</w:t>
      </w:r>
      <w:r w:rsidR="00D460B1">
        <w:rPr>
          <w:rFonts w:ascii="Times New Roman" w:eastAsia="宋体" w:hAnsi="Times New Roman" w:hint="eastAsia"/>
          <w:color w:val="auto"/>
        </w:rPr>
        <w:t>页大小对应的是透明大页的页表项，其在填入</w:t>
      </w:r>
      <w:r w:rsidR="00D460B1">
        <w:rPr>
          <w:rFonts w:ascii="Times New Roman" w:eastAsia="宋体" w:hAnsi="Times New Roman" w:hint="eastAsia"/>
          <w:color w:val="auto"/>
        </w:rPr>
        <w:t>T</w:t>
      </w:r>
      <w:r w:rsidR="00D460B1">
        <w:rPr>
          <w:rFonts w:ascii="Times New Roman" w:eastAsia="宋体" w:hAnsi="Times New Roman"/>
          <w:color w:val="auto"/>
        </w:rPr>
        <w:t>LB</w:t>
      </w:r>
      <w:r w:rsidR="00D460B1">
        <w:rPr>
          <w:rFonts w:ascii="Times New Roman" w:eastAsia="宋体" w:hAnsi="Times New Roman" w:hint="eastAsia"/>
          <w:color w:val="auto"/>
        </w:rPr>
        <w:t>过程中等分为</w:t>
      </w:r>
      <w:r w:rsidR="00D460B1">
        <w:rPr>
          <w:rFonts w:ascii="Times New Roman" w:eastAsia="宋体" w:hAnsi="Times New Roman" w:hint="eastAsia"/>
          <w:color w:val="auto"/>
        </w:rPr>
        <w:t>2</w:t>
      </w:r>
      <w:r w:rsidR="00D460B1">
        <w:rPr>
          <w:rFonts w:ascii="Times New Roman" w:eastAsia="宋体" w:hAnsi="Times New Roman" w:hint="eastAsia"/>
          <w:color w:val="auto"/>
        </w:rPr>
        <w:t>个</w:t>
      </w:r>
      <w:r w:rsidR="00D460B1">
        <w:rPr>
          <w:rFonts w:ascii="Times New Roman" w:eastAsia="宋体" w:hAnsi="Times New Roman" w:hint="eastAsia"/>
          <w:color w:val="auto"/>
        </w:rPr>
        <w:t>2</w:t>
      </w:r>
      <w:r w:rsidR="00D460B1">
        <w:rPr>
          <w:rFonts w:ascii="Times New Roman" w:eastAsia="宋体" w:hAnsi="Times New Roman"/>
          <w:color w:val="auto"/>
        </w:rPr>
        <w:t>MB</w:t>
      </w:r>
      <w:r w:rsidR="00D460B1">
        <w:rPr>
          <w:rFonts w:ascii="Times New Roman" w:eastAsia="宋体" w:hAnsi="Times New Roman" w:hint="eastAsia"/>
          <w:color w:val="auto"/>
        </w:rPr>
        <w:t>大小相同页表属性的表项。因此需要将</w:t>
      </w:r>
      <w:r w:rsidR="00D460B1">
        <w:rPr>
          <w:rFonts w:ascii="Times New Roman" w:eastAsia="宋体" w:hAnsi="Times New Roman" w:hint="eastAsia"/>
          <w:color w:val="auto"/>
        </w:rPr>
        <w:t>4</w:t>
      </w:r>
      <w:r w:rsidR="00D460B1">
        <w:rPr>
          <w:rFonts w:ascii="Times New Roman" w:eastAsia="宋体" w:hAnsi="Times New Roman"/>
          <w:color w:val="auto"/>
        </w:rPr>
        <w:t>MB</w:t>
      </w:r>
      <w:r w:rsidR="00D460B1">
        <w:rPr>
          <w:rFonts w:ascii="Times New Roman" w:eastAsia="宋体" w:hAnsi="Times New Roman" w:hint="eastAsia"/>
          <w:color w:val="auto"/>
        </w:rPr>
        <w:t>页大小相关的代码进行修改。</w:t>
      </w:r>
    </w:p>
    <w:p w14:paraId="10F667A0" w14:textId="40CD142C" w:rsidR="00B457CF" w:rsidRDefault="00085039">
      <w:pPr>
        <w:rPr>
          <w:rFonts w:ascii="Times New Roman" w:eastAsia="黑体" w:hAnsi="Times New Roman"/>
        </w:rPr>
      </w:pPr>
      <w:r>
        <w:rPr>
          <w:rFonts w:ascii="Times New Roman" w:eastAsia="黑体" w:hAnsi="Times New Roman" w:hint="eastAsia"/>
        </w:rPr>
        <w:t>（</w:t>
      </w:r>
      <w:r w:rsidR="00D460B1">
        <w:rPr>
          <w:rFonts w:ascii="Times New Roman" w:eastAsia="黑体" w:hAnsi="Times New Roman"/>
        </w:rPr>
        <w:t>3</w:t>
      </w:r>
      <w:r>
        <w:rPr>
          <w:rFonts w:ascii="Times New Roman" w:eastAsia="黑体" w:hAnsi="Times New Roman" w:hint="eastAsia"/>
        </w:rPr>
        <w:t>）修正效果</w:t>
      </w:r>
    </w:p>
    <w:p w14:paraId="57F21228" w14:textId="3FA46910" w:rsidR="00B457CF" w:rsidRDefault="009D6465">
      <w:pPr>
        <w:spacing w:line="360" w:lineRule="auto"/>
        <w:ind w:firstLineChars="200" w:firstLine="420"/>
        <w:rPr>
          <w:rFonts w:ascii="Times New Roman" w:eastAsia="宋体" w:hAnsi="Times New Roman"/>
          <w:color w:val="auto"/>
        </w:rPr>
      </w:pPr>
      <w:r>
        <w:rPr>
          <w:rFonts w:ascii="Times New Roman" w:eastAsia="宋体" w:hAnsi="Times New Roman" w:hint="eastAsia"/>
          <w:color w:val="auto"/>
        </w:rPr>
        <w:t>首先是检索匹配项时，</w:t>
      </w:r>
      <w:r>
        <w:rPr>
          <w:rFonts w:ascii="Times New Roman" w:eastAsia="宋体" w:hAnsi="Times New Roman" w:hint="eastAsia"/>
          <w:color w:val="auto"/>
        </w:rPr>
        <w:t>4</w:t>
      </w:r>
      <w:r>
        <w:rPr>
          <w:rFonts w:ascii="Times New Roman" w:eastAsia="宋体" w:hAnsi="Times New Roman"/>
          <w:color w:val="auto"/>
        </w:rPr>
        <w:t>MB</w:t>
      </w:r>
      <w:r>
        <w:rPr>
          <w:rFonts w:ascii="Times New Roman" w:eastAsia="宋体" w:hAnsi="Times New Roman" w:hint="eastAsia"/>
          <w:color w:val="auto"/>
        </w:rPr>
        <w:t>页大小需要匹配高十位而不是高九位。而后对于判断奇偶页，是对于虚地址的第</w:t>
      </w:r>
      <w:r>
        <w:rPr>
          <w:rFonts w:ascii="Times New Roman" w:eastAsia="宋体" w:hAnsi="Times New Roman" w:hint="eastAsia"/>
          <w:color w:val="auto"/>
        </w:rPr>
        <w:t>2</w:t>
      </w:r>
      <w:r>
        <w:rPr>
          <w:rFonts w:ascii="Times New Roman" w:eastAsia="宋体" w:hAnsi="Times New Roman"/>
          <w:color w:val="auto"/>
        </w:rPr>
        <w:t>2</w:t>
      </w:r>
      <w:r>
        <w:rPr>
          <w:rFonts w:ascii="Times New Roman" w:eastAsia="宋体" w:hAnsi="Times New Roman" w:hint="eastAsia"/>
          <w:color w:val="auto"/>
        </w:rPr>
        <w:t>位进行判断，也就是</w:t>
      </w:r>
      <w:r>
        <w:rPr>
          <w:rFonts w:ascii="Times New Roman" w:eastAsia="宋体" w:hAnsi="Times New Roman" w:hint="eastAsia"/>
          <w:color w:val="auto"/>
        </w:rPr>
        <w:t>vppn</w:t>
      </w:r>
      <w:r>
        <w:rPr>
          <w:rFonts w:ascii="Times New Roman" w:eastAsia="宋体" w:hAnsi="Times New Roman" w:hint="eastAsia"/>
          <w:color w:val="auto"/>
        </w:rPr>
        <w:t>的第九位。</w:t>
      </w:r>
    </w:p>
    <w:p w14:paraId="119704AA" w14:textId="77777777" w:rsidR="009D6465" w:rsidRPr="009D6465" w:rsidRDefault="009D6465" w:rsidP="009D6465">
      <w:pPr>
        <w:widowControl/>
        <w:shd w:val="clear" w:color="auto" w:fill="1E1E1E"/>
        <w:spacing w:line="285" w:lineRule="atLeast"/>
        <w:jc w:val="left"/>
        <w:rPr>
          <w:rFonts w:ascii="Consolas" w:eastAsia="宋体" w:hAnsi="Consolas" w:cs="宋体"/>
          <w:color w:val="D4D4D4"/>
          <w:szCs w:val="21"/>
        </w:rPr>
      </w:pPr>
      <w:r w:rsidRPr="009D6465">
        <w:rPr>
          <w:rFonts w:ascii="Consolas" w:eastAsia="宋体" w:hAnsi="Consolas" w:cs="宋体"/>
          <w:color w:val="569CD6"/>
          <w:szCs w:val="21"/>
        </w:rPr>
        <w:t>assign</w:t>
      </w:r>
      <w:r w:rsidRPr="009D6465">
        <w:rPr>
          <w:rFonts w:ascii="Consolas" w:eastAsia="宋体" w:hAnsi="Consolas" w:cs="宋体"/>
          <w:color w:val="D4D4D4"/>
          <w:szCs w:val="21"/>
        </w:rPr>
        <w:t xml:space="preserve"> s0_odd = tlb_ps4MB[s0_index] ? s0_vppn[</w:t>
      </w:r>
      <w:r w:rsidRPr="009D6465">
        <w:rPr>
          <w:rFonts w:ascii="Consolas" w:eastAsia="宋体" w:hAnsi="Consolas" w:cs="宋体"/>
          <w:color w:val="B5CEA8"/>
          <w:szCs w:val="21"/>
        </w:rPr>
        <w:t>8</w:t>
      </w:r>
      <w:r w:rsidRPr="009D6465">
        <w:rPr>
          <w:rFonts w:ascii="Consolas" w:eastAsia="宋体" w:hAnsi="Consolas" w:cs="宋体"/>
          <w:color w:val="D4D4D4"/>
          <w:szCs w:val="21"/>
        </w:rPr>
        <w:t>] : s0_va_bit12;</w:t>
      </w:r>
    </w:p>
    <w:p w14:paraId="215F6D58" w14:textId="28782ACA" w:rsidR="009D6465" w:rsidRDefault="009D6465">
      <w:pPr>
        <w:spacing w:line="360" w:lineRule="auto"/>
        <w:ind w:firstLineChars="200" w:firstLine="420"/>
        <w:rPr>
          <w:rFonts w:ascii="Times New Roman" w:eastAsia="宋体" w:hAnsi="Times New Roman"/>
          <w:color w:val="auto"/>
        </w:rPr>
      </w:pPr>
      <w:r>
        <w:rPr>
          <w:rFonts w:ascii="Times New Roman" w:eastAsia="宋体" w:hAnsi="Times New Roman" w:hint="eastAsia"/>
          <w:color w:val="auto"/>
        </w:rPr>
        <w:t>在</w:t>
      </w:r>
      <w:r>
        <w:rPr>
          <w:rFonts w:ascii="Times New Roman" w:eastAsia="宋体" w:hAnsi="Times New Roman" w:hint="eastAsia"/>
          <w:color w:val="auto"/>
        </w:rPr>
        <w:t>cond</w:t>
      </w:r>
      <w:r>
        <w:rPr>
          <w:rFonts w:ascii="Times New Roman" w:eastAsia="宋体" w:hAnsi="Times New Roman" w:hint="eastAsia"/>
          <w:color w:val="auto"/>
        </w:rPr>
        <w:t>匹配条件时，需要更改</w:t>
      </w:r>
      <w:r>
        <w:rPr>
          <w:rFonts w:ascii="Times New Roman" w:eastAsia="宋体" w:hAnsi="Times New Roman" w:hint="eastAsia"/>
          <w:color w:val="auto"/>
        </w:rPr>
        <w:t>cond</w:t>
      </w:r>
      <w:r>
        <w:rPr>
          <w:rFonts w:ascii="Times New Roman" w:eastAsia="宋体" w:hAnsi="Times New Roman"/>
          <w:color w:val="auto"/>
        </w:rPr>
        <w:t>4</w:t>
      </w:r>
      <w:r>
        <w:rPr>
          <w:rFonts w:ascii="Times New Roman" w:eastAsia="宋体" w:hAnsi="Times New Roman" w:hint="eastAsia"/>
          <w:color w:val="auto"/>
        </w:rPr>
        <w:t>的匹配项，与</w:t>
      </w:r>
      <w:r>
        <w:rPr>
          <w:rFonts w:ascii="Times New Roman" w:eastAsia="宋体" w:hAnsi="Times New Roman" w:hint="eastAsia"/>
          <w:color w:val="auto"/>
        </w:rPr>
        <w:t>match</w:t>
      </w:r>
      <w:r>
        <w:rPr>
          <w:rFonts w:ascii="Times New Roman" w:eastAsia="宋体" w:hAnsi="Times New Roman" w:hint="eastAsia"/>
          <w:color w:val="auto"/>
        </w:rPr>
        <w:t>的更改类似。</w:t>
      </w:r>
    </w:p>
    <w:p w14:paraId="798FDF2E" w14:textId="77777777" w:rsidR="009D6465" w:rsidRPr="009D6465" w:rsidRDefault="009D6465" w:rsidP="009D6465">
      <w:pPr>
        <w:widowControl/>
        <w:shd w:val="clear" w:color="auto" w:fill="1E1E1E"/>
        <w:spacing w:line="285" w:lineRule="atLeast"/>
        <w:jc w:val="left"/>
        <w:rPr>
          <w:rFonts w:ascii="Consolas" w:eastAsia="宋体" w:hAnsi="Consolas" w:cs="宋体"/>
          <w:color w:val="D4D4D4"/>
          <w:szCs w:val="21"/>
        </w:rPr>
      </w:pPr>
      <w:r w:rsidRPr="009D6465">
        <w:rPr>
          <w:rFonts w:ascii="Consolas" w:eastAsia="宋体" w:hAnsi="Consolas" w:cs="宋体"/>
          <w:color w:val="569CD6"/>
          <w:szCs w:val="21"/>
        </w:rPr>
        <w:t>assign</w:t>
      </w:r>
      <w:r w:rsidRPr="009D6465">
        <w:rPr>
          <w:rFonts w:ascii="Consolas" w:eastAsia="宋体" w:hAnsi="Consolas" w:cs="宋体"/>
          <w:color w:val="D4D4D4"/>
          <w:szCs w:val="21"/>
        </w:rPr>
        <w:t xml:space="preserve"> cond[i][</w:t>
      </w:r>
      <w:r w:rsidRPr="009D6465">
        <w:rPr>
          <w:rFonts w:ascii="Consolas" w:eastAsia="宋体" w:hAnsi="Consolas" w:cs="宋体"/>
          <w:color w:val="B5CEA8"/>
          <w:szCs w:val="21"/>
        </w:rPr>
        <w:t>3</w:t>
      </w:r>
      <w:r w:rsidRPr="009D6465">
        <w:rPr>
          <w:rFonts w:ascii="Consolas" w:eastAsia="宋体" w:hAnsi="Consolas" w:cs="宋体"/>
          <w:color w:val="D4D4D4"/>
          <w:szCs w:val="21"/>
        </w:rPr>
        <w:t>] = (s1_vppn[</w:t>
      </w:r>
      <w:r w:rsidRPr="009D6465">
        <w:rPr>
          <w:rFonts w:ascii="Consolas" w:eastAsia="宋体" w:hAnsi="Consolas" w:cs="宋体"/>
          <w:color w:val="B5CEA8"/>
          <w:szCs w:val="21"/>
        </w:rPr>
        <w:t>18</w:t>
      </w:r>
      <w:r w:rsidRPr="009D6465">
        <w:rPr>
          <w:rFonts w:ascii="Consolas" w:eastAsia="宋体" w:hAnsi="Consolas" w:cs="宋体"/>
          <w:color w:val="D4D4D4"/>
          <w:szCs w:val="21"/>
        </w:rPr>
        <w:t>:</w:t>
      </w:r>
      <w:r w:rsidRPr="009D6465">
        <w:rPr>
          <w:rFonts w:ascii="Consolas" w:eastAsia="宋体" w:hAnsi="Consolas" w:cs="宋体"/>
          <w:color w:val="B5CEA8"/>
          <w:szCs w:val="21"/>
        </w:rPr>
        <w:t>9</w:t>
      </w:r>
      <w:r w:rsidRPr="009D6465">
        <w:rPr>
          <w:rFonts w:ascii="Consolas" w:eastAsia="宋体" w:hAnsi="Consolas" w:cs="宋体"/>
          <w:color w:val="D4D4D4"/>
          <w:szCs w:val="21"/>
        </w:rPr>
        <w:t>] == tlb_vppn[i][</w:t>
      </w:r>
      <w:r w:rsidRPr="009D6465">
        <w:rPr>
          <w:rFonts w:ascii="Consolas" w:eastAsia="宋体" w:hAnsi="Consolas" w:cs="宋体"/>
          <w:color w:val="B5CEA8"/>
          <w:szCs w:val="21"/>
        </w:rPr>
        <w:t>18</w:t>
      </w:r>
      <w:r w:rsidRPr="009D6465">
        <w:rPr>
          <w:rFonts w:ascii="Consolas" w:eastAsia="宋体" w:hAnsi="Consolas" w:cs="宋体"/>
          <w:color w:val="D4D4D4"/>
          <w:szCs w:val="21"/>
        </w:rPr>
        <w:t>:</w:t>
      </w:r>
      <w:r w:rsidRPr="009D6465">
        <w:rPr>
          <w:rFonts w:ascii="Consolas" w:eastAsia="宋体" w:hAnsi="Consolas" w:cs="宋体"/>
          <w:color w:val="B5CEA8"/>
          <w:szCs w:val="21"/>
        </w:rPr>
        <w:t>9</w:t>
      </w:r>
      <w:r w:rsidRPr="009D6465">
        <w:rPr>
          <w:rFonts w:ascii="Consolas" w:eastAsia="宋体" w:hAnsi="Consolas" w:cs="宋体"/>
          <w:color w:val="D4D4D4"/>
          <w:szCs w:val="21"/>
        </w:rPr>
        <w:t>]) &amp;&amp; (tlb_ps4MB[i] || s1_vppn[</w:t>
      </w:r>
      <w:r w:rsidRPr="009D6465">
        <w:rPr>
          <w:rFonts w:ascii="Consolas" w:eastAsia="宋体" w:hAnsi="Consolas" w:cs="宋体"/>
          <w:color w:val="B5CEA8"/>
          <w:szCs w:val="21"/>
        </w:rPr>
        <w:t>8</w:t>
      </w:r>
      <w:r w:rsidRPr="009D6465">
        <w:rPr>
          <w:rFonts w:ascii="Consolas" w:eastAsia="宋体" w:hAnsi="Consolas" w:cs="宋体"/>
          <w:color w:val="D4D4D4"/>
          <w:szCs w:val="21"/>
        </w:rPr>
        <w:t>:</w:t>
      </w:r>
      <w:r w:rsidRPr="009D6465">
        <w:rPr>
          <w:rFonts w:ascii="Consolas" w:eastAsia="宋体" w:hAnsi="Consolas" w:cs="宋体"/>
          <w:color w:val="B5CEA8"/>
          <w:szCs w:val="21"/>
        </w:rPr>
        <w:t>0</w:t>
      </w:r>
      <w:r w:rsidRPr="009D6465">
        <w:rPr>
          <w:rFonts w:ascii="Consolas" w:eastAsia="宋体" w:hAnsi="Consolas" w:cs="宋体"/>
          <w:color w:val="D4D4D4"/>
          <w:szCs w:val="21"/>
        </w:rPr>
        <w:t>] == tlb_vppn[i][</w:t>
      </w:r>
      <w:r w:rsidRPr="009D6465">
        <w:rPr>
          <w:rFonts w:ascii="Consolas" w:eastAsia="宋体" w:hAnsi="Consolas" w:cs="宋体"/>
          <w:color w:val="B5CEA8"/>
          <w:szCs w:val="21"/>
        </w:rPr>
        <w:t>8</w:t>
      </w:r>
      <w:r w:rsidRPr="009D6465">
        <w:rPr>
          <w:rFonts w:ascii="Consolas" w:eastAsia="宋体" w:hAnsi="Consolas" w:cs="宋体"/>
          <w:color w:val="D4D4D4"/>
          <w:szCs w:val="21"/>
        </w:rPr>
        <w:t>:</w:t>
      </w:r>
      <w:r w:rsidRPr="009D6465">
        <w:rPr>
          <w:rFonts w:ascii="Consolas" w:eastAsia="宋体" w:hAnsi="Consolas" w:cs="宋体"/>
          <w:color w:val="B5CEA8"/>
          <w:szCs w:val="21"/>
        </w:rPr>
        <w:t>0</w:t>
      </w:r>
      <w:r w:rsidRPr="009D6465">
        <w:rPr>
          <w:rFonts w:ascii="Consolas" w:eastAsia="宋体" w:hAnsi="Consolas" w:cs="宋体"/>
          <w:color w:val="D4D4D4"/>
          <w:szCs w:val="21"/>
        </w:rPr>
        <w:t>]);</w:t>
      </w:r>
    </w:p>
    <w:p w14:paraId="250E583B" w14:textId="5AB1E4A6" w:rsidR="009D6465" w:rsidRPr="009D6465" w:rsidRDefault="009D6465">
      <w:pPr>
        <w:spacing w:line="360" w:lineRule="auto"/>
        <w:ind w:firstLineChars="200" w:firstLine="420"/>
        <w:rPr>
          <w:rFonts w:ascii="Times New Roman" w:eastAsia="宋体" w:hAnsi="Times New Roman" w:hint="eastAsia"/>
          <w:color w:val="auto"/>
        </w:rPr>
      </w:pPr>
      <w:r>
        <w:rPr>
          <w:rFonts w:ascii="Times New Roman" w:eastAsia="宋体" w:hAnsi="Times New Roman" w:hint="eastAsia"/>
          <w:color w:val="auto"/>
        </w:rPr>
        <w:t>最后要更改所有</w:t>
      </w:r>
      <w:r>
        <w:rPr>
          <w:rFonts w:ascii="Times New Roman" w:eastAsia="宋体" w:hAnsi="Times New Roman" w:hint="eastAsia"/>
          <w:color w:val="auto"/>
        </w:rPr>
        <w:t>ps</w:t>
      </w:r>
      <w:r>
        <w:rPr>
          <w:rFonts w:ascii="Times New Roman" w:eastAsia="宋体" w:hAnsi="Times New Roman" w:hint="eastAsia"/>
          <w:color w:val="auto"/>
        </w:rPr>
        <w:t>域的赋值，当是</w:t>
      </w:r>
      <w:r>
        <w:rPr>
          <w:rFonts w:ascii="Times New Roman" w:eastAsia="宋体" w:hAnsi="Times New Roman" w:hint="eastAsia"/>
          <w:color w:val="auto"/>
        </w:rPr>
        <w:t>4</w:t>
      </w:r>
      <w:r>
        <w:rPr>
          <w:rFonts w:ascii="Times New Roman" w:eastAsia="宋体" w:hAnsi="Times New Roman"/>
          <w:color w:val="auto"/>
        </w:rPr>
        <w:t>MB</w:t>
      </w:r>
      <w:r>
        <w:rPr>
          <w:rFonts w:ascii="Times New Roman" w:eastAsia="宋体" w:hAnsi="Times New Roman" w:hint="eastAsia"/>
          <w:color w:val="auto"/>
        </w:rPr>
        <w:t>页大小时，</w:t>
      </w:r>
      <w:r>
        <w:rPr>
          <w:rFonts w:ascii="Times New Roman" w:eastAsia="宋体" w:hAnsi="Times New Roman" w:hint="eastAsia"/>
          <w:color w:val="auto"/>
        </w:rPr>
        <w:t>ps</w:t>
      </w:r>
      <w:r>
        <w:rPr>
          <w:rFonts w:ascii="Times New Roman" w:eastAsia="宋体" w:hAnsi="Times New Roman" w:hint="eastAsia"/>
          <w:color w:val="auto"/>
        </w:rPr>
        <w:t>赋值为</w:t>
      </w:r>
      <w:r>
        <w:rPr>
          <w:rFonts w:ascii="Times New Roman" w:eastAsia="宋体" w:hAnsi="Times New Roman" w:hint="eastAsia"/>
          <w:color w:val="auto"/>
        </w:rPr>
        <w:t>2</w:t>
      </w:r>
      <w:r>
        <w:rPr>
          <w:rFonts w:ascii="Times New Roman" w:eastAsia="宋体" w:hAnsi="Times New Roman"/>
          <w:color w:val="auto"/>
        </w:rPr>
        <w:t>1</w:t>
      </w:r>
      <w:r w:rsidR="00AC1640">
        <w:rPr>
          <w:rFonts w:ascii="Times New Roman" w:eastAsia="宋体" w:hAnsi="Times New Roman" w:hint="eastAsia"/>
          <w:color w:val="auto"/>
        </w:rPr>
        <w:t>。</w:t>
      </w:r>
    </w:p>
    <w:p w14:paraId="146B153F" w14:textId="77777777" w:rsidR="00B457CF" w:rsidRDefault="00085039">
      <w:pPr>
        <w:rPr>
          <w:rFonts w:ascii="Times New Roman" w:eastAsia="黑体" w:hAnsi="Times New Roman"/>
          <w:sz w:val="24"/>
        </w:rPr>
      </w:pPr>
      <w:r>
        <w:rPr>
          <w:rFonts w:ascii="Times New Roman" w:eastAsia="黑体" w:hAnsi="Times New Roman" w:hint="eastAsia"/>
          <w:sz w:val="24"/>
        </w:rPr>
        <w:t>2</w:t>
      </w:r>
      <w:r>
        <w:rPr>
          <w:rFonts w:ascii="Times New Roman" w:eastAsia="黑体" w:hAnsi="Times New Roman" w:hint="eastAsia"/>
          <w:sz w:val="24"/>
        </w:rPr>
        <w:t>、错误</w:t>
      </w:r>
      <w:r>
        <w:rPr>
          <w:rFonts w:ascii="Times New Roman" w:eastAsia="黑体" w:hAnsi="Times New Roman" w:hint="eastAsia"/>
          <w:sz w:val="24"/>
        </w:rPr>
        <w:t>2</w:t>
      </w:r>
      <w:r>
        <w:rPr>
          <w:rFonts w:ascii="Times New Roman" w:eastAsia="黑体" w:hAnsi="Times New Roman" w:hint="eastAsia"/>
          <w:sz w:val="24"/>
        </w:rPr>
        <w:t>：</w:t>
      </w:r>
      <w:r>
        <w:rPr>
          <w:rFonts w:ascii="Times New Roman" w:eastAsia="宋体" w:hAnsi="Times New Roman" w:hint="eastAsia"/>
          <w:color w:val="FF0000"/>
        </w:rPr>
        <w:t>错误简介命名</w:t>
      </w:r>
    </w:p>
    <w:p w14:paraId="6B1AE0A2" w14:textId="77777777" w:rsidR="00B457CF" w:rsidRDefault="00B457CF">
      <w:pPr>
        <w:rPr>
          <w:rFonts w:ascii="Times New Roman" w:eastAsia="黑体" w:hAnsi="Times New Roman"/>
          <w:sz w:val="24"/>
        </w:rPr>
      </w:pPr>
    </w:p>
    <w:p w14:paraId="0128A363" w14:textId="77777777" w:rsidR="00B457CF" w:rsidRDefault="00085039">
      <w:pPr>
        <w:spacing w:line="360" w:lineRule="auto"/>
        <w:ind w:firstLineChars="200" w:firstLine="420"/>
        <w:rPr>
          <w:rFonts w:ascii="Times New Roman" w:eastAsia="宋体" w:hAnsi="Times New Roman"/>
          <w:color w:val="FF0000"/>
        </w:rPr>
      </w:pPr>
      <w:r>
        <w:rPr>
          <w:rFonts w:ascii="Times New Roman" w:eastAsia="宋体" w:hAnsi="Times New Roman" w:hint="eastAsia"/>
          <w:color w:val="FF0000"/>
        </w:rPr>
        <w:t>……</w:t>
      </w:r>
    </w:p>
    <w:p w14:paraId="0F10BC3F" w14:textId="77777777" w:rsidR="00B457CF" w:rsidRDefault="00B457CF">
      <w:pPr>
        <w:rPr>
          <w:rFonts w:ascii="Times New Roman" w:eastAsia="黑体" w:hAnsi="Times New Roman"/>
          <w:sz w:val="24"/>
        </w:rPr>
      </w:pPr>
    </w:p>
    <w:p w14:paraId="101287F8" w14:textId="77777777" w:rsidR="00B457CF" w:rsidRDefault="00085039">
      <w:pPr>
        <w:spacing w:beforeLines="50" w:before="156" w:afterLines="50" w:after="156"/>
        <w:rPr>
          <w:rFonts w:ascii="Times New Roman" w:eastAsia="黑体" w:hAnsi="Times New Roman"/>
          <w:sz w:val="30"/>
        </w:rPr>
      </w:pPr>
      <w:r>
        <w:rPr>
          <w:rFonts w:ascii="Times New Roman" w:eastAsia="黑体" w:hAnsi="Times New Roman" w:hint="eastAsia"/>
          <w:sz w:val="30"/>
        </w:rPr>
        <w:t>四、实验总结（可选）</w:t>
      </w:r>
    </w:p>
    <w:p w14:paraId="31F6F439" w14:textId="77777777" w:rsidR="00B457CF" w:rsidRDefault="00085039">
      <w:pPr>
        <w:spacing w:line="360" w:lineRule="auto"/>
        <w:ind w:firstLineChars="200" w:firstLine="420"/>
        <w:rPr>
          <w:rFonts w:ascii="Times New Roman" w:eastAsia="宋体" w:hAnsi="Times New Roman"/>
          <w:color w:val="FF0000"/>
        </w:rPr>
      </w:pPr>
      <w:r>
        <w:rPr>
          <w:rFonts w:ascii="Times New Roman" w:eastAsia="宋体" w:hAnsi="Times New Roman" w:hint="eastAsia"/>
          <w:color w:val="FF0000"/>
        </w:rPr>
        <w:t>供同学们吐槽之用</w:t>
      </w:r>
      <w:r>
        <w:rPr>
          <w:rFonts w:ascii="Times New Roman" w:eastAsia="宋体" w:hAnsi="Times New Roman"/>
          <w:color w:val="FF0000"/>
        </w:rPr>
        <w:t>。</w:t>
      </w:r>
    </w:p>
    <w:p w14:paraId="6A03F699" w14:textId="77777777" w:rsidR="00B457CF" w:rsidRDefault="00085039">
      <w:pPr>
        <w:spacing w:line="360" w:lineRule="auto"/>
        <w:ind w:firstLineChars="200" w:firstLine="420"/>
        <w:rPr>
          <w:rFonts w:ascii="Times New Roman" w:eastAsia="宋体" w:hAnsi="Times New Roman"/>
          <w:color w:val="FF0000"/>
        </w:rPr>
      </w:pPr>
      <w:r>
        <w:rPr>
          <w:rFonts w:ascii="Times New Roman" w:eastAsia="宋体" w:hAnsi="Times New Roman" w:hint="eastAsia"/>
          <w:color w:val="FF0000"/>
        </w:rPr>
        <w:t>……</w:t>
      </w:r>
    </w:p>
    <w:sectPr w:rsidR="00B457CF">
      <w:headerReference w:type="even" r:id="rId9"/>
      <w:headerReference w:type="default" r:id="rId10"/>
      <w:footerReference w:type="default" r:id="rId11"/>
      <w:headerReference w:type="first" r:id="rId12"/>
      <w:pgSz w:w="11906" w:h="16838"/>
      <w:pgMar w:top="720" w:right="720" w:bottom="720" w:left="720" w:header="851" w:footer="992" w:gutter="0"/>
      <w:cols w:space="720"/>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F9907" w14:textId="77777777" w:rsidR="006C7AC4" w:rsidRDefault="006C7AC4">
      <w:r>
        <w:separator/>
      </w:r>
    </w:p>
  </w:endnote>
  <w:endnote w:type="continuationSeparator" w:id="0">
    <w:p w14:paraId="32FEF560" w14:textId="77777777" w:rsidR="006C7AC4" w:rsidRDefault="006C7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altName w:val="FreeSerif"/>
    <w:panose1 w:val="02040503050406030204"/>
    <w:charset w:val="00"/>
    <w:family w:val="roman"/>
    <w:pitch w:val="variable"/>
    <w:sig w:usb0="E00006FF" w:usb1="420024FF" w:usb2="02000000" w:usb3="00000000" w:csb0="0000019F" w:csb1="00000000"/>
  </w:font>
  <w:font w:name="Noto Sans CJK SC Regular">
    <w:altName w:val="PakType Naskh Basic"/>
    <w:charset w:val="00"/>
    <w:family w:val="roman"/>
    <w:pitch w:val="default"/>
  </w:font>
  <w:font w:name="Liberation Sans">
    <w:charset w:val="01"/>
    <w:family w:val="roman"/>
    <w:pitch w:val="default"/>
    <w:sig w:usb0="A00002AF" w:usb1="500078FB" w:usb2="00000000" w:usb3="00000000" w:csb0="6000009F" w:csb1="DFD70000"/>
  </w:font>
  <w:font w:name="微软雅黑">
    <w:altName w:val="文泉驿微米黑"/>
    <w:panose1 w:val="020B0503020204020204"/>
    <w:charset w:val="86"/>
    <w:family w:val="swiss"/>
    <w:pitch w:val="default"/>
    <w:sig w:usb0="00000000" w:usb1="00000000" w:usb2="00000016" w:usb3="00000000" w:csb0="0004001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765463"/>
      <w:docPartObj>
        <w:docPartGallery w:val="AutoText"/>
      </w:docPartObj>
    </w:sdtPr>
    <w:sdtEndPr/>
    <w:sdtContent>
      <w:p w14:paraId="6ED8D81B" w14:textId="77777777" w:rsidR="00B457CF" w:rsidRDefault="00085039">
        <w:pPr>
          <w:pStyle w:val="aa"/>
          <w:jc w:val="center"/>
        </w:pPr>
        <w:r>
          <w:fldChar w:fldCharType="begin"/>
        </w:r>
        <w:r>
          <w:instrText>PAGE</w:instrText>
        </w:r>
        <w:r>
          <w:fldChar w:fldCharType="separate"/>
        </w:r>
        <w:r>
          <w:t>1</w:t>
        </w:r>
        <w:r>
          <w:fldChar w:fldCharType="end"/>
        </w:r>
      </w:p>
    </w:sdtContent>
  </w:sdt>
  <w:p w14:paraId="0FE7684A" w14:textId="77777777" w:rsidR="00B457CF" w:rsidRDefault="00B457CF">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E753A" w14:textId="77777777" w:rsidR="006C7AC4" w:rsidRDefault="006C7AC4">
      <w:r>
        <w:separator/>
      </w:r>
    </w:p>
  </w:footnote>
  <w:footnote w:type="continuationSeparator" w:id="0">
    <w:p w14:paraId="610D53A1" w14:textId="77777777" w:rsidR="006C7AC4" w:rsidRDefault="006C7A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9EE8B" w14:textId="77777777" w:rsidR="00B457CF" w:rsidRDefault="006C7AC4">
    <w:pPr>
      <w:pStyle w:val="ab"/>
    </w:pPr>
    <w:r>
      <w:pict w14:anchorId="149AA13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9340922" o:spid="_x0000_s2053" type="#_x0000_t136" style="position:absolute;left:0;text-align:left;margin-left:0;margin-top:0;width:705.5pt;height:32.05pt;rotation:315;z-index:-251656192;mso-position-horizontal:center;mso-position-horizontal-relative:margin;mso-position-vertical:center;mso-position-vertical-relative:margin;mso-width-relative:page;mso-height-relative:page" o:allowincell="f" fillcolor="#bfbfbf" stroked="f">
          <v:fill opacity=".5"/>
          <v:textpath style="font-family:&quot;宋体&quot;;font-size:1pt" fitpath="t" string="国科大B0911009Y计算机体系结构研讨课22-23秋季"/>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5D343" w14:textId="77777777" w:rsidR="00B457CF" w:rsidRDefault="006C7AC4">
    <w:pPr>
      <w:pStyle w:val="ab"/>
    </w:pPr>
    <w:r>
      <w:pict w14:anchorId="0B2727C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8983" o:spid="_x0000_s2055" type="#_x0000_t136" style="position:absolute;left:0;text-align:left;margin-left:0;margin-top:0;width:693.95pt;height:46pt;rotation:-45;z-index:-251655168;mso-position-horizontal:center;mso-position-horizontal-relative:margin;mso-position-vertical:center;mso-position-vertical-relative:margin;mso-width-relative:page;mso-height-relative:page" fillcolor="#bfbfbf" stroked="f">
          <v:fill opacity=".5"/>
          <v:textpath style="font-family:&quot;Microsoft YaHei&quot;" trim="t" fitpath="t" string="国科大B0911009Y计算机体系结构研讨课23-24秋季"/>
          <o:lock v:ext="edit" aspectratio="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C3E8D" w14:textId="77777777" w:rsidR="00B457CF" w:rsidRDefault="006C7AC4">
    <w:pPr>
      <w:pStyle w:val="ab"/>
    </w:pPr>
    <w:r>
      <w:pict w14:anchorId="782EAA2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9340921" o:spid="_x0000_s2052" type="#_x0000_t136" style="position:absolute;left:0;text-align:left;margin-left:0;margin-top:0;width:705.5pt;height:32.05pt;rotation:315;z-index:-251657216;mso-position-horizontal:center;mso-position-horizontal-relative:margin;mso-position-vertical:center;mso-position-vertical-relative:margin;mso-width-relative:page;mso-height-relative:page" o:allowincell="f" fillcolor="#bfbfbf" stroked="f">
          <v:fill opacity=".5"/>
          <v:textpath style="font-family:&quot;宋体&quot;;font-size:1pt" fitpath="t" string="国科大B0911009Y计算机体系结构研讨课22-23秋季"/>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36DEF"/>
    <w:multiLevelType w:val="hybridMultilevel"/>
    <w:tmpl w:val="7772AB0A"/>
    <w:lvl w:ilvl="0" w:tplc="D83AEC8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23F764A"/>
    <w:multiLevelType w:val="multilevel"/>
    <w:tmpl w:val="223F764A"/>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6D646F4D"/>
    <w:multiLevelType w:val="multilevel"/>
    <w:tmpl w:val="6D646F4D"/>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7F30239D"/>
    <w:multiLevelType w:val="multilevel"/>
    <w:tmpl w:val="7F30239D"/>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666"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05"/>
  <w:drawingGridVerticalSpacing w:val="156"/>
  <w:displayHorizontalDrawingGridEvery w:val="2"/>
  <w:displayVerticalDrawingGridEvery w:val="2"/>
  <w:characterSpacingControl w:val="doNotCompress"/>
  <w:savePreviewPicture/>
  <w:hdrShapeDefaults>
    <o:shapedefaults v:ext="edit" spidmax="2056"/>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656D"/>
    <w:rsid w:val="DFAF7D1B"/>
    <w:rsid w:val="00032191"/>
    <w:rsid w:val="0003219B"/>
    <w:rsid w:val="000574F2"/>
    <w:rsid w:val="00085039"/>
    <w:rsid w:val="00086D06"/>
    <w:rsid w:val="00093692"/>
    <w:rsid w:val="000E16D4"/>
    <w:rsid w:val="001000F5"/>
    <w:rsid w:val="0010070F"/>
    <w:rsid w:val="00102D33"/>
    <w:rsid w:val="00134A1E"/>
    <w:rsid w:val="00140E73"/>
    <w:rsid w:val="00154B2E"/>
    <w:rsid w:val="00157591"/>
    <w:rsid w:val="00163B31"/>
    <w:rsid w:val="001741F5"/>
    <w:rsid w:val="001B5279"/>
    <w:rsid w:val="001C38E8"/>
    <w:rsid w:val="001C610C"/>
    <w:rsid w:val="00247111"/>
    <w:rsid w:val="0026391A"/>
    <w:rsid w:val="00275149"/>
    <w:rsid w:val="00285D0F"/>
    <w:rsid w:val="002F30A5"/>
    <w:rsid w:val="0030181B"/>
    <w:rsid w:val="0030230E"/>
    <w:rsid w:val="00327294"/>
    <w:rsid w:val="00342A74"/>
    <w:rsid w:val="00355839"/>
    <w:rsid w:val="00366872"/>
    <w:rsid w:val="00385C9A"/>
    <w:rsid w:val="003C72F5"/>
    <w:rsid w:val="003F3777"/>
    <w:rsid w:val="00410B06"/>
    <w:rsid w:val="00480841"/>
    <w:rsid w:val="00484DA3"/>
    <w:rsid w:val="0056012D"/>
    <w:rsid w:val="00570440"/>
    <w:rsid w:val="005764DA"/>
    <w:rsid w:val="005A7EB4"/>
    <w:rsid w:val="005C48DB"/>
    <w:rsid w:val="0060797B"/>
    <w:rsid w:val="00624B55"/>
    <w:rsid w:val="00631319"/>
    <w:rsid w:val="0063588A"/>
    <w:rsid w:val="00681AE7"/>
    <w:rsid w:val="006C76FE"/>
    <w:rsid w:val="006C7AC4"/>
    <w:rsid w:val="006E283A"/>
    <w:rsid w:val="006E2B54"/>
    <w:rsid w:val="00711E7F"/>
    <w:rsid w:val="00725AEA"/>
    <w:rsid w:val="007416A9"/>
    <w:rsid w:val="0078705B"/>
    <w:rsid w:val="007E414E"/>
    <w:rsid w:val="0085432D"/>
    <w:rsid w:val="00894A14"/>
    <w:rsid w:val="00896B6A"/>
    <w:rsid w:val="008D19B8"/>
    <w:rsid w:val="008D46B5"/>
    <w:rsid w:val="0092419C"/>
    <w:rsid w:val="0094074E"/>
    <w:rsid w:val="009765A7"/>
    <w:rsid w:val="009806A6"/>
    <w:rsid w:val="009C5D75"/>
    <w:rsid w:val="009D6465"/>
    <w:rsid w:val="009F10AB"/>
    <w:rsid w:val="00A249E9"/>
    <w:rsid w:val="00A63809"/>
    <w:rsid w:val="00AC1640"/>
    <w:rsid w:val="00AD3A2E"/>
    <w:rsid w:val="00AE70BE"/>
    <w:rsid w:val="00AF16A5"/>
    <w:rsid w:val="00B27F20"/>
    <w:rsid w:val="00B428B7"/>
    <w:rsid w:val="00B457CF"/>
    <w:rsid w:val="00B5695E"/>
    <w:rsid w:val="00B67A4F"/>
    <w:rsid w:val="00B85F5D"/>
    <w:rsid w:val="00BE5ED5"/>
    <w:rsid w:val="00BF58A1"/>
    <w:rsid w:val="00C17F41"/>
    <w:rsid w:val="00C611DD"/>
    <w:rsid w:val="00C7260C"/>
    <w:rsid w:val="00C81285"/>
    <w:rsid w:val="00C82EAD"/>
    <w:rsid w:val="00CA03A4"/>
    <w:rsid w:val="00D24270"/>
    <w:rsid w:val="00D257E8"/>
    <w:rsid w:val="00D36B73"/>
    <w:rsid w:val="00D460B1"/>
    <w:rsid w:val="00D5036B"/>
    <w:rsid w:val="00D51A3C"/>
    <w:rsid w:val="00D542E7"/>
    <w:rsid w:val="00D7225D"/>
    <w:rsid w:val="00D97178"/>
    <w:rsid w:val="00DA1F18"/>
    <w:rsid w:val="00DF7E6E"/>
    <w:rsid w:val="00EA3422"/>
    <w:rsid w:val="00EC0840"/>
    <w:rsid w:val="00ED2994"/>
    <w:rsid w:val="00EF5867"/>
    <w:rsid w:val="00EF7561"/>
    <w:rsid w:val="00F141A2"/>
    <w:rsid w:val="00F44488"/>
    <w:rsid w:val="00F57336"/>
    <w:rsid w:val="00F60FCF"/>
    <w:rsid w:val="00F74A37"/>
    <w:rsid w:val="00F750AF"/>
    <w:rsid w:val="00FA656D"/>
    <w:rsid w:val="00FD5544"/>
    <w:rsid w:val="00FE07F6"/>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3C915CD4"/>
  <w15:docId w15:val="{ADAAB9F2-C3C3-4892-B96E-9723FF80E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uiPriority="0" w:qFormat="1"/>
    <w:lsdException w:name="footnote text" w:semiHidden="1" w:unhideWhenUsed="1" w:qFormat="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color w:val="00000A"/>
      <w:sz w:val="21"/>
      <w:szCs w:val="22"/>
    </w:rPr>
  </w:style>
  <w:style w:type="paragraph" w:styleId="1">
    <w:name w:val="heading 1"/>
    <w:basedOn w:val="a"/>
    <w:next w:val="a"/>
    <w:link w:val="10"/>
    <w:qFormat/>
    <w:pPr>
      <w:keepNext/>
      <w:keepLines/>
      <w:numPr>
        <w:numId w:val="1"/>
      </w:numPr>
      <w:spacing w:before="300" w:after="180"/>
      <w:ind w:left="431" w:hanging="431"/>
      <w:outlineLvl w:val="0"/>
    </w:pPr>
    <w:rPr>
      <w:rFonts w:ascii="Arial" w:eastAsia="宋体" w:hAnsi="Arial"/>
      <w:b/>
      <w:bCs/>
      <w:sz w:val="32"/>
      <w:szCs w:val="44"/>
    </w:rPr>
  </w:style>
  <w:style w:type="paragraph" w:styleId="2">
    <w:name w:val="heading 2"/>
    <w:basedOn w:val="a"/>
    <w:next w:val="a"/>
    <w:link w:val="20"/>
    <w:uiPriority w:val="9"/>
    <w:unhideWhenUsed/>
    <w:qFormat/>
    <w:pPr>
      <w:keepNext/>
      <w:keepLines/>
      <w:numPr>
        <w:ilvl w:val="1"/>
        <w:numId w:val="1"/>
      </w:numPr>
      <w:spacing w:before="300" w:after="100"/>
      <w:outlineLvl w:val="1"/>
    </w:pPr>
    <w:rPr>
      <w:rFonts w:ascii="Arial" w:eastAsia="宋体" w:hAnsi="Arial" w:cstheme="majorBidi"/>
      <w:b/>
      <w:bCs/>
      <w:sz w:val="28"/>
      <w:szCs w:val="32"/>
    </w:rPr>
  </w:style>
  <w:style w:type="paragraph" w:styleId="3">
    <w:name w:val="heading 3"/>
    <w:basedOn w:val="a"/>
    <w:next w:val="a"/>
    <w:link w:val="30"/>
    <w:uiPriority w:val="9"/>
    <w:unhideWhenUsed/>
    <w:qFormat/>
    <w:pPr>
      <w:keepNext/>
      <w:keepLines/>
      <w:numPr>
        <w:ilvl w:val="2"/>
        <w:numId w:val="1"/>
      </w:numPr>
      <w:spacing w:before="300" w:after="100"/>
      <w:ind w:left="720" w:firstLine="0"/>
      <w:outlineLvl w:val="2"/>
    </w:pPr>
    <w:rPr>
      <w:rFonts w:ascii="Arial" w:hAnsi="Arial"/>
      <w:b/>
      <w:bCs/>
      <w:sz w:val="24"/>
      <w:szCs w:val="32"/>
    </w:rPr>
  </w:style>
  <w:style w:type="paragraph" w:styleId="4">
    <w:name w:val="heading 4"/>
    <w:basedOn w:val="a"/>
    <w:next w:val="a"/>
    <w:link w:val="40"/>
    <w:uiPriority w:val="9"/>
    <w:unhideWhenUsed/>
    <w:qFormat/>
    <w:pPr>
      <w:keepNext/>
      <w:keepLines/>
      <w:numPr>
        <w:ilvl w:val="3"/>
        <w:numId w:val="1"/>
      </w:numPr>
      <w:spacing w:before="280" w:after="290" w:line="374"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numPr>
        <w:ilvl w:val="4"/>
        <w:numId w:val="1"/>
      </w:numPr>
      <w:spacing w:before="280" w:after="290" w:line="374" w:lineRule="auto"/>
      <w:outlineLvl w:val="4"/>
    </w:pPr>
    <w:rPr>
      <w:b/>
      <w:bCs/>
      <w:sz w:val="28"/>
      <w:szCs w:val="28"/>
    </w:rPr>
  </w:style>
  <w:style w:type="paragraph" w:styleId="6">
    <w:name w:val="heading 6"/>
    <w:basedOn w:val="a"/>
    <w:next w:val="a"/>
    <w:link w:val="60"/>
    <w:uiPriority w:val="9"/>
    <w:unhideWhenUsed/>
    <w:qFormat/>
    <w:pPr>
      <w:keepNext/>
      <w:keepLines/>
      <w:numPr>
        <w:ilvl w:val="5"/>
        <w:numId w:val="1"/>
      </w:numPr>
      <w:spacing w:before="240" w:after="64" w:line="319"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pPr>
      <w:keepNext/>
      <w:keepLines/>
      <w:numPr>
        <w:ilvl w:val="6"/>
        <w:numId w:val="1"/>
      </w:numPr>
      <w:spacing w:before="240" w:after="64" w:line="319" w:lineRule="auto"/>
      <w:outlineLvl w:val="6"/>
    </w:pPr>
    <w:rPr>
      <w:b/>
      <w:bCs/>
      <w:sz w:val="24"/>
      <w:szCs w:val="24"/>
    </w:rPr>
  </w:style>
  <w:style w:type="paragraph" w:styleId="8">
    <w:name w:val="heading 8"/>
    <w:basedOn w:val="a"/>
    <w:next w:val="a"/>
    <w:link w:val="80"/>
    <w:uiPriority w:val="9"/>
    <w:unhideWhenUsed/>
    <w:qFormat/>
    <w:pPr>
      <w:keepNext/>
      <w:keepLines/>
      <w:numPr>
        <w:ilvl w:val="7"/>
        <w:numId w:val="1"/>
      </w:numPr>
      <w:spacing w:before="240" w:after="64" w:line="319"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pPr>
      <w:keepNext/>
      <w:keepLines/>
      <w:numPr>
        <w:ilvl w:val="8"/>
        <w:numId w:val="1"/>
      </w:numPr>
      <w:spacing w:before="240" w:after="64" w:line="319"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2520"/>
    </w:pPr>
  </w:style>
  <w:style w:type="paragraph" w:styleId="a3">
    <w:name w:val="Normal Indent"/>
    <w:basedOn w:val="a"/>
    <w:qFormat/>
    <w:pPr>
      <w:spacing w:line="400" w:lineRule="exact"/>
      <w:ind w:firstLineChars="200" w:firstLine="200"/>
    </w:pPr>
    <w:rPr>
      <w:rFonts w:ascii="Times New Roman" w:eastAsia="宋体" w:hAnsi="Times New Roman" w:cs="Times New Roman"/>
      <w:sz w:val="24"/>
      <w:szCs w:val="24"/>
    </w:rPr>
  </w:style>
  <w:style w:type="paragraph" w:styleId="a4">
    <w:name w:val="caption"/>
    <w:basedOn w:val="a"/>
    <w:next w:val="a"/>
    <w:uiPriority w:val="35"/>
    <w:unhideWhenUsed/>
    <w:qFormat/>
    <w:pPr>
      <w:jc w:val="center"/>
    </w:pPr>
    <w:rPr>
      <w:rFonts w:ascii="Arial" w:eastAsia="宋体" w:hAnsi="Arial" w:cstheme="majorBidi"/>
      <w:b/>
      <w:szCs w:val="20"/>
    </w:rPr>
  </w:style>
  <w:style w:type="paragraph" w:styleId="a5">
    <w:name w:val="Document Map"/>
    <w:basedOn w:val="a"/>
    <w:uiPriority w:val="99"/>
    <w:semiHidden/>
    <w:unhideWhenUsed/>
    <w:qFormat/>
    <w:rPr>
      <w:rFonts w:ascii="宋体" w:eastAsia="宋体" w:hAnsi="宋体"/>
      <w:sz w:val="18"/>
      <w:szCs w:val="18"/>
    </w:rPr>
  </w:style>
  <w:style w:type="paragraph" w:styleId="a6">
    <w:name w:val="annotation text"/>
    <w:basedOn w:val="a"/>
    <w:uiPriority w:val="99"/>
    <w:semiHidden/>
    <w:unhideWhenUsed/>
    <w:qFormat/>
    <w:pPr>
      <w:jc w:val="left"/>
    </w:pPr>
  </w:style>
  <w:style w:type="paragraph" w:styleId="a7">
    <w:name w:val="Body Text"/>
    <w:basedOn w:val="a"/>
    <w:qFormat/>
    <w:pPr>
      <w:spacing w:after="140" w:line="288" w:lineRule="auto"/>
    </w:pPr>
  </w:style>
  <w:style w:type="paragraph" w:styleId="TOC5">
    <w:name w:val="toc 5"/>
    <w:basedOn w:val="a"/>
    <w:next w:val="a"/>
    <w:uiPriority w:val="39"/>
    <w:unhideWhenUsed/>
    <w:qFormat/>
    <w:pPr>
      <w:ind w:left="1680"/>
    </w:pPr>
  </w:style>
  <w:style w:type="paragraph" w:styleId="TOC3">
    <w:name w:val="toc 3"/>
    <w:basedOn w:val="a"/>
    <w:next w:val="a"/>
    <w:uiPriority w:val="39"/>
    <w:unhideWhenUsed/>
    <w:qFormat/>
    <w:pPr>
      <w:ind w:left="840"/>
    </w:pPr>
  </w:style>
  <w:style w:type="paragraph" w:styleId="TOC8">
    <w:name w:val="toc 8"/>
    <w:basedOn w:val="a"/>
    <w:next w:val="a"/>
    <w:uiPriority w:val="39"/>
    <w:unhideWhenUsed/>
    <w:qFormat/>
    <w:pPr>
      <w:ind w:left="2940"/>
    </w:pPr>
  </w:style>
  <w:style w:type="paragraph" w:styleId="a8">
    <w:name w:val="endnote text"/>
    <w:basedOn w:val="a"/>
    <w:uiPriority w:val="99"/>
    <w:semiHidden/>
    <w:unhideWhenUsed/>
    <w:qFormat/>
    <w:pPr>
      <w:snapToGrid w:val="0"/>
      <w:jc w:val="left"/>
    </w:pPr>
  </w:style>
  <w:style w:type="paragraph" w:styleId="a9">
    <w:name w:val="Balloon Text"/>
    <w:basedOn w:val="a"/>
    <w:uiPriority w:val="99"/>
    <w:semiHidden/>
    <w:unhideWhenUsed/>
    <w:qFormat/>
    <w:rPr>
      <w:sz w:val="18"/>
      <w:szCs w:val="18"/>
    </w:rPr>
  </w:style>
  <w:style w:type="paragraph" w:styleId="aa">
    <w:name w:val="footer"/>
    <w:basedOn w:val="a"/>
    <w:uiPriority w:val="99"/>
    <w:unhideWhenUsed/>
    <w:qFormat/>
    <w:pPr>
      <w:tabs>
        <w:tab w:val="center" w:pos="4153"/>
        <w:tab w:val="right" w:pos="8306"/>
      </w:tabs>
      <w:snapToGrid w:val="0"/>
      <w:jc w:val="left"/>
    </w:pPr>
    <w:rPr>
      <w:sz w:val="18"/>
      <w:szCs w:val="18"/>
    </w:rPr>
  </w:style>
  <w:style w:type="paragraph" w:styleId="ab">
    <w:name w:val="header"/>
    <w:basedOn w:val="a"/>
    <w:uiPriority w:val="99"/>
    <w:unhideWhenUsed/>
    <w:qFormat/>
    <w:pPr>
      <w:pBdr>
        <w:bottom w:val="single" w:sz="6" w:space="1" w:color="00000A"/>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4">
    <w:name w:val="toc 4"/>
    <w:basedOn w:val="a"/>
    <w:next w:val="a"/>
    <w:uiPriority w:val="39"/>
    <w:unhideWhenUsed/>
    <w:qFormat/>
    <w:pPr>
      <w:ind w:left="1260"/>
    </w:pPr>
  </w:style>
  <w:style w:type="paragraph" w:styleId="ac">
    <w:name w:val="Subtitle"/>
    <w:basedOn w:val="a"/>
    <w:uiPriority w:val="11"/>
    <w:qFormat/>
    <w:pPr>
      <w:spacing w:before="240" w:after="60" w:line="312" w:lineRule="auto"/>
      <w:jc w:val="center"/>
      <w:outlineLvl w:val="1"/>
    </w:pPr>
    <w:rPr>
      <w:rFonts w:asciiTheme="majorHAnsi" w:eastAsia="宋体" w:hAnsiTheme="majorHAnsi" w:cstheme="majorBidi"/>
      <w:b/>
      <w:bCs/>
      <w:sz w:val="32"/>
      <w:szCs w:val="32"/>
    </w:rPr>
  </w:style>
  <w:style w:type="paragraph" w:styleId="ad">
    <w:name w:val="List"/>
    <w:basedOn w:val="a7"/>
    <w:qFormat/>
    <w:rPr>
      <w:rFonts w:cs="Noto Sans CJK SC Regular"/>
    </w:rPr>
  </w:style>
  <w:style w:type="paragraph" w:styleId="ae">
    <w:name w:val="footnote text"/>
    <w:basedOn w:val="a"/>
    <w:uiPriority w:val="99"/>
    <w:semiHidden/>
    <w:unhideWhenUsed/>
    <w:qFormat/>
    <w:pPr>
      <w:snapToGrid w:val="0"/>
      <w:jc w:val="left"/>
    </w:pPr>
    <w:rPr>
      <w:sz w:val="18"/>
      <w:szCs w:val="18"/>
    </w:rPr>
  </w:style>
  <w:style w:type="paragraph" w:styleId="TOC6">
    <w:name w:val="toc 6"/>
    <w:basedOn w:val="a"/>
    <w:next w:val="a"/>
    <w:uiPriority w:val="39"/>
    <w:unhideWhenUsed/>
    <w:qFormat/>
    <w:pPr>
      <w:ind w:left="2100"/>
    </w:pPr>
  </w:style>
  <w:style w:type="paragraph" w:styleId="af">
    <w:name w:val="table of figures"/>
    <w:basedOn w:val="a"/>
    <w:next w:val="a"/>
    <w:uiPriority w:val="99"/>
    <w:unhideWhenUsed/>
    <w:qFormat/>
    <w:pPr>
      <w:ind w:left="200" w:hanging="200"/>
    </w:pPr>
  </w:style>
  <w:style w:type="paragraph" w:styleId="TOC2">
    <w:name w:val="toc 2"/>
    <w:basedOn w:val="a"/>
    <w:next w:val="a"/>
    <w:uiPriority w:val="39"/>
    <w:unhideWhenUsed/>
    <w:qFormat/>
    <w:pPr>
      <w:ind w:left="420"/>
    </w:pPr>
  </w:style>
  <w:style w:type="paragraph" w:styleId="TOC9">
    <w:name w:val="toc 9"/>
    <w:basedOn w:val="a"/>
    <w:next w:val="a"/>
    <w:uiPriority w:val="39"/>
    <w:unhideWhenUsed/>
    <w:qFormat/>
    <w:pPr>
      <w:ind w:left="3360"/>
    </w:pPr>
  </w:style>
  <w:style w:type="paragraph" w:styleId="af0">
    <w:name w:val="Title"/>
    <w:basedOn w:val="a"/>
    <w:next w:val="a7"/>
    <w:qFormat/>
    <w:pPr>
      <w:keepNext/>
      <w:spacing w:before="240" w:after="120"/>
    </w:pPr>
    <w:rPr>
      <w:rFonts w:ascii="Liberation Sans" w:eastAsia="微软雅黑" w:hAnsi="Liberation Sans" w:cs="Noto Sans CJK SC Regular"/>
      <w:sz w:val="28"/>
      <w:szCs w:val="28"/>
    </w:rPr>
  </w:style>
  <w:style w:type="paragraph" w:styleId="af1">
    <w:name w:val="annotation subject"/>
    <w:basedOn w:val="a6"/>
    <w:next w:val="a6"/>
    <w:uiPriority w:val="99"/>
    <w:semiHidden/>
    <w:unhideWhenUsed/>
    <w:qFormat/>
    <w:rPr>
      <w:b/>
      <w:bCs/>
    </w:rPr>
  </w:style>
  <w:style w:type="table" w:styleId="af2">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endnote reference"/>
    <w:basedOn w:val="a0"/>
    <w:uiPriority w:val="99"/>
    <w:semiHidden/>
    <w:unhideWhenUsed/>
    <w:qFormat/>
    <w:rPr>
      <w:vertAlign w:val="superscript"/>
    </w:rPr>
  </w:style>
  <w:style w:type="character" w:styleId="af4">
    <w:name w:val="FollowedHyperlink"/>
    <w:basedOn w:val="a0"/>
    <w:uiPriority w:val="99"/>
    <w:semiHidden/>
    <w:unhideWhenUsed/>
    <w:qFormat/>
    <w:rPr>
      <w:color w:val="800080" w:themeColor="followedHyperlink"/>
      <w:u w:val="single"/>
    </w:rPr>
  </w:style>
  <w:style w:type="character" w:styleId="af5">
    <w:name w:val="annotation reference"/>
    <w:basedOn w:val="a0"/>
    <w:uiPriority w:val="99"/>
    <w:semiHidden/>
    <w:unhideWhenUsed/>
    <w:qFormat/>
    <w:rPr>
      <w:sz w:val="21"/>
      <w:szCs w:val="21"/>
    </w:rPr>
  </w:style>
  <w:style w:type="character" w:styleId="af6">
    <w:name w:val="footnote reference"/>
    <w:basedOn w:val="a0"/>
    <w:uiPriority w:val="99"/>
    <w:semiHidden/>
    <w:unhideWhenUsed/>
    <w:qFormat/>
    <w:rPr>
      <w:vertAlign w:val="superscript"/>
    </w:rPr>
  </w:style>
  <w:style w:type="character" w:customStyle="1" w:styleId="af7">
    <w:name w:val="页眉 字符"/>
    <w:basedOn w:val="a0"/>
    <w:uiPriority w:val="99"/>
    <w:qFormat/>
    <w:rPr>
      <w:sz w:val="18"/>
      <w:szCs w:val="18"/>
    </w:rPr>
  </w:style>
  <w:style w:type="character" w:customStyle="1" w:styleId="af8">
    <w:name w:val="页脚 字符"/>
    <w:basedOn w:val="a0"/>
    <w:uiPriority w:val="99"/>
    <w:qFormat/>
    <w:rPr>
      <w:sz w:val="18"/>
      <w:szCs w:val="18"/>
    </w:rPr>
  </w:style>
  <w:style w:type="character" w:customStyle="1" w:styleId="10">
    <w:name w:val="标题 1 字符"/>
    <w:basedOn w:val="a0"/>
    <w:link w:val="1"/>
    <w:qFormat/>
    <w:rPr>
      <w:rFonts w:ascii="Arial" w:eastAsia="宋体" w:hAnsi="Arial"/>
      <w:b/>
      <w:bCs/>
      <w:sz w:val="32"/>
      <w:szCs w:val="44"/>
    </w:rPr>
  </w:style>
  <w:style w:type="character" w:customStyle="1" w:styleId="Char">
    <w:name w:val="首行缩进正文 Char"/>
    <w:basedOn w:val="a0"/>
    <w:link w:val="af9"/>
    <w:qFormat/>
    <w:rPr>
      <w:rFonts w:ascii="Times New Roman" w:eastAsia="宋体" w:hAnsi="Times New Roman"/>
    </w:rPr>
  </w:style>
  <w:style w:type="paragraph" w:customStyle="1" w:styleId="af9">
    <w:name w:val="首行缩进正文"/>
    <w:basedOn w:val="a"/>
    <w:link w:val="Char"/>
    <w:qFormat/>
    <w:pPr>
      <w:spacing w:before="60" w:after="60"/>
      <w:ind w:firstLine="420"/>
    </w:pPr>
    <w:rPr>
      <w:rFonts w:ascii="Times New Roman" w:eastAsia="宋体" w:hAnsi="Times New Roman"/>
    </w:rPr>
  </w:style>
  <w:style w:type="character" w:customStyle="1" w:styleId="Internet">
    <w:name w:val="Internet 链接"/>
    <w:basedOn w:val="a0"/>
    <w:uiPriority w:val="99"/>
    <w:unhideWhenUsed/>
    <w:qFormat/>
    <w:rPr>
      <w:color w:val="0000FF" w:themeColor="hyperlink"/>
      <w:u w:val="single"/>
    </w:rPr>
  </w:style>
  <w:style w:type="character" w:customStyle="1" w:styleId="afa">
    <w:name w:val="批注框文本 字符"/>
    <w:basedOn w:val="a0"/>
    <w:uiPriority w:val="99"/>
    <w:semiHidden/>
    <w:qFormat/>
    <w:rPr>
      <w:sz w:val="18"/>
      <w:szCs w:val="18"/>
    </w:rPr>
  </w:style>
  <w:style w:type="character" w:customStyle="1" w:styleId="20">
    <w:name w:val="标题 2 字符"/>
    <w:basedOn w:val="a0"/>
    <w:link w:val="2"/>
    <w:qFormat/>
    <w:rPr>
      <w:rFonts w:ascii="Arial" w:eastAsia="宋体" w:hAnsi="Arial" w:cstheme="majorBidi"/>
      <w:b/>
      <w:bCs/>
      <w:sz w:val="28"/>
      <w:szCs w:val="32"/>
    </w:rPr>
  </w:style>
  <w:style w:type="character" w:customStyle="1" w:styleId="1Char">
    <w:name w:val="本文标题1 Char"/>
    <w:basedOn w:val="10"/>
    <w:link w:val="11"/>
    <w:qFormat/>
    <w:rPr>
      <w:rFonts w:ascii="Arial" w:eastAsia="宋体" w:hAnsi="Arial"/>
      <w:b/>
      <w:bCs/>
      <w:sz w:val="36"/>
      <w:szCs w:val="36"/>
    </w:rPr>
  </w:style>
  <w:style w:type="paragraph" w:customStyle="1" w:styleId="11">
    <w:name w:val="本文标题1"/>
    <w:basedOn w:val="1"/>
    <w:link w:val="1Char"/>
    <w:qFormat/>
    <w:pPr>
      <w:numPr>
        <w:numId w:val="0"/>
      </w:numPr>
      <w:spacing w:before="240" w:after="240"/>
      <w:ind w:left="431" w:hanging="431"/>
    </w:pPr>
    <w:rPr>
      <w:szCs w:val="36"/>
    </w:rPr>
  </w:style>
  <w:style w:type="character" w:customStyle="1" w:styleId="2Char">
    <w:name w:val="本文标题2 Char"/>
    <w:basedOn w:val="20"/>
    <w:link w:val="21"/>
    <w:qFormat/>
    <w:rPr>
      <w:rFonts w:ascii="Arial" w:eastAsia="宋体" w:hAnsi="Arial" w:cstheme="majorBidi"/>
      <w:b/>
      <w:bCs/>
      <w:sz w:val="30"/>
      <w:szCs w:val="32"/>
    </w:rPr>
  </w:style>
  <w:style w:type="paragraph" w:customStyle="1" w:styleId="21">
    <w:name w:val="本文标题2"/>
    <w:basedOn w:val="2"/>
    <w:link w:val="2Char"/>
    <w:qFormat/>
    <w:pPr>
      <w:numPr>
        <w:ilvl w:val="0"/>
        <w:numId w:val="0"/>
      </w:numPr>
      <w:spacing w:before="120" w:after="120"/>
    </w:pPr>
  </w:style>
  <w:style w:type="character" w:customStyle="1" w:styleId="afb">
    <w:name w:val="副标题 字符"/>
    <w:basedOn w:val="a0"/>
    <w:uiPriority w:val="11"/>
    <w:qFormat/>
    <w:rPr>
      <w:rFonts w:asciiTheme="majorHAnsi" w:eastAsia="宋体" w:hAnsiTheme="majorHAnsi" w:cstheme="majorBidi"/>
      <w:b/>
      <w:bCs/>
      <w:sz w:val="32"/>
      <w:szCs w:val="32"/>
    </w:rPr>
  </w:style>
  <w:style w:type="character" w:customStyle="1" w:styleId="afc">
    <w:name w:val="脚注文本 字符"/>
    <w:basedOn w:val="a0"/>
    <w:uiPriority w:val="99"/>
    <w:semiHidden/>
    <w:qFormat/>
    <w:rPr>
      <w:sz w:val="18"/>
      <w:szCs w:val="18"/>
    </w:rPr>
  </w:style>
  <w:style w:type="character" w:customStyle="1" w:styleId="afd">
    <w:name w:val="无间隔 字符"/>
    <w:basedOn w:val="a0"/>
    <w:uiPriority w:val="1"/>
    <w:qFormat/>
    <w:rPr>
      <w:sz w:val="22"/>
    </w:rPr>
  </w:style>
  <w:style w:type="character" w:customStyle="1" w:styleId="30">
    <w:name w:val="标题 3 字符"/>
    <w:basedOn w:val="a0"/>
    <w:link w:val="3"/>
    <w:qFormat/>
    <w:rPr>
      <w:rFonts w:ascii="Arial" w:hAnsi="Arial"/>
      <w:b/>
      <w:bCs/>
      <w:sz w:val="24"/>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50">
    <w:name w:val="标题 5 字符"/>
    <w:basedOn w:val="a0"/>
    <w:link w:val="5"/>
    <w:uiPriority w:val="9"/>
    <w:qFormat/>
    <w:rPr>
      <w:b/>
      <w:bCs/>
      <w:sz w:val="28"/>
      <w:szCs w:val="28"/>
    </w:rPr>
  </w:style>
  <w:style w:type="character" w:customStyle="1" w:styleId="60">
    <w:name w:val="标题 6 字符"/>
    <w:basedOn w:val="a0"/>
    <w:link w:val="6"/>
    <w:uiPriority w:val="9"/>
    <w:qFormat/>
    <w:rPr>
      <w:rFonts w:asciiTheme="majorHAnsi" w:eastAsiaTheme="majorEastAsia" w:hAnsiTheme="majorHAnsi" w:cstheme="majorBidi"/>
      <w:b/>
      <w:bCs/>
      <w:sz w:val="24"/>
      <w:szCs w:val="24"/>
    </w:rPr>
  </w:style>
  <w:style w:type="character" w:customStyle="1" w:styleId="70">
    <w:name w:val="标题 7 字符"/>
    <w:basedOn w:val="a0"/>
    <w:link w:val="7"/>
    <w:uiPriority w:val="9"/>
    <w:qFormat/>
    <w:rPr>
      <w:b/>
      <w:bCs/>
      <w:sz w:val="24"/>
      <w:szCs w:val="24"/>
    </w:rPr>
  </w:style>
  <w:style w:type="character" w:customStyle="1" w:styleId="80">
    <w:name w:val="标题 8 字符"/>
    <w:basedOn w:val="a0"/>
    <w:link w:val="8"/>
    <w:uiPriority w:val="9"/>
    <w:qFormat/>
    <w:rPr>
      <w:rFonts w:asciiTheme="majorHAnsi" w:eastAsiaTheme="majorEastAsia" w:hAnsiTheme="majorHAnsi" w:cstheme="majorBidi"/>
      <w:sz w:val="24"/>
      <w:szCs w:val="24"/>
    </w:rPr>
  </w:style>
  <w:style w:type="character" w:customStyle="1" w:styleId="90">
    <w:name w:val="标题 9 字符"/>
    <w:basedOn w:val="a0"/>
    <w:link w:val="9"/>
    <w:uiPriority w:val="9"/>
    <w:qFormat/>
    <w:rPr>
      <w:rFonts w:asciiTheme="majorHAnsi" w:eastAsiaTheme="majorEastAsia" w:hAnsiTheme="majorHAnsi" w:cstheme="majorBidi"/>
      <w:szCs w:val="21"/>
    </w:rPr>
  </w:style>
  <w:style w:type="character" w:customStyle="1" w:styleId="afe">
    <w:name w:val="文档结构图 字符"/>
    <w:basedOn w:val="a0"/>
    <w:uiPriority w:val="99"/>
    <w:semiHidden/>
    <w:qFormat/>
    <w:rPr>
      <w:rFonts w:ascii="宋体" w:eastAsia="宋体" w:hAnsi="宋体"/>
      <w:sz w:val="18"/>
      <w:szCs w:val="18"/>
    </w:rPr>
  </w:style>
  <w:style w:type="character" w:styleId="aff">
    <w:name w:val="Placeholder Text"/>
    <w:basedOn w:val="a0"/>
    <w:uiPriority w:val="99"/>
    <w:semiHidden/>
    <w:qFormat/>
    <w:rPr>
      <w:color w:val="808080"/>
    </w:rPr>
  </w:style>
  <w:style w:type="character" w:customStyle="1" w:styleId="Char0">
    <w:name w:val="加粗正文做小标题 Char"/>
    <w:basedOn w:val="a0"/>
    <w:link w:val="aff0"/>
    <w:qFormat/>
    <w:rPr>
      <w:b/>
    </w:rPr>
  </w:style>
  <w:style w:type="paragraph" w:customStyle="1" w:styleId="aff0">
    <w:name w:val="加粗小标题"/>
    <w:basedOn w:val="af9"/>
    <w:link w:val="Char0"/>
    <w:qFormat/>
    <w:pPr>
      <w:spacing w:before="25" w:after="25"/>
      <w:ind w:firstLine="100"/>
      <w:outlineLvl w:val="3"/>
    </w:pPr>
    <w:rPr>
      <w:b/>
    </w:rPr>
  </w:style>
  <w:style w:type="character" w:customStyle="1" w:styleId="Char1">
    <w:name w:val="加粗小标题 Char"/>
    <w:basedOn w:val="Char"/>
    <w:qFormat/>
    <w:rPr>
      <w:rFonts w:ascii="Times New Roman" w:eastAsia="宋体" w:hAnsi="Times New Roman"/>
      <w:b/>
    </w:rPr>
  </w:style>
  <w:style w:type="character" w:customStyle="1" w:styleId="aff1">
    <w:name w:val="正文缩进 字符"/>
    <w:basedOn w:val="a0"/>
    <w:qFormat/>
    <w:rPr>
      <w:rFonts w:ascii="Times New Roman" w:eastAsia="宋体" w:hAnsi="Times New Roman" w:cs="Times New Roman"/>
      <w:sz w:val="24"/>
      <w:szCs w:val="24"/>
    </w:rPr>
  </w:style>
  <w:style w:type="character" w:customStyle="1" w:styleId="Char10">
    <w:name w:val="正文缩进 Char1"/>
    <w:basedOn w:val="a0"/>
    <w:qFormat/>
    <w:rPr>
      <w:rFonts w:eastAsia="宋体"/>
      <w:sz w:val="24"/>
      <w:szCs w:val="24"/>
      <w:lang w:val="en-US" w:eastAsia="zh-CN" w:bidi="ar-SA"/>
    </w:rPr>
  </w:style>
  <w:style w:type="character" w:customStyle="1" w:styleId="aff2">
    <w:name w:val="批注文字 字符"/>
    <w:basedOn w:val="a0"/>
    <w:uiPriority w:val="99"/>
    <w:semiHidden/>
    <w:qFormat/>
  </w:style>
  <w:style w:type="character" w:customStyle="1" w:styleId="aff3">
    <w:name w:val="批注主题 字符"/>
    <w:basedOn w:val="aff2"/>
    <w:uiPriority w:val="99"/>
    <w:semiHidden/>
    <w:qFormat/>
    <w:rPr>
      <w:b/>
      <w:bCs/>
    </w:rPr>
  </w:style>
  <w:style w:type="character" w:customStyle="1" w:styleId="aff4">
    <w:name w:val="尾注文本 字符"/>
    <w:basedOn w:val="a0"/>
    <w:uiPriority w:val="99"/>
    <w:semiHidden/>
    <w:qFormat/>
  </w:style>
  <w:style w:type="character" w:customStyle="1" w:styleId="aff5">
    <w:name w:val="脚注符"/>
    <w:qFormat/>
  </w:style>
  <w:style w:type="character" w:customStyle="1" w:styleId="ListLabel1">
    <w:name w:val="ListLabel 1"/>
    <w:qFormat/>
    <w:rPr>
      <w:rFonts w:cs="Wingdings"/>
    </w:rPr>
  </w:style>
  <w:style w:type="character" w:customStyle="1" w:styleId="ListLabel2">
    <w:name w:val="ListLabel 2"/>
    <w:qFormat/>
    <w:rPr>
      <w:rFonts w:cs="Wingdings"/>
    </w:rPr>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Wingdings"/>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Wingdings"/>
    </w:rPr>
  </w:style>
  <w:style w:type="character" w:customStyle="1" w:styleId="ListLabel15">
    <w:name w:val="ListLabel 15"/>
    <w:qFormat/>
    <w:rPr>
      <w:rFonts w:cs="Wingdings"/>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Wingdings"/>
    </w:rPr>
  </w:style>
  <w:style w:type="character" w:customStyle="1" w:styleId="ListLabel19">
    <w:name w:val="ListLabel 19"/>
    <w:qFormat/>
    <w:rPr>
      <w:rFonts w:cs="Wingdings"/>
    </w:rPr>
  </w:style>
  <w:style w:type="paragraph" w:customStyle="1" w:styleId="aff6">
    <w:name w:val="索引"/>
    <w:basedOn w:val="a"/>
    <w:qFormat/>
    <w:pPr>
      <w:suppressLineNumbers/>
    </w:pPr>
    <w:rPr>
      <w:rFonts w:cs="Noto Sans CJK SC Regular"/>
    </w:rPr>
  </w:style>
  <w:style w:type="paragraph" w:customStyle="1" w:styleId="TOC10">
    <w:name w:val="TOC 标题1"/>
    <w:basedOn w:val="1"/>
    <w:uiPriority w:val="39"/>
    <w:semiHidden/>
    <w:unhideWhenUsed/>
    <w:qFormat/>
    <w:pPr>
      <w:widowControl/>
      <w:numPr>
        <w:numId w:val="0"/>
      </w:numPr>
      <w:spacing w:before="480" w:after="0" w:line="276" w:lineRule="auto"/>
      <w:ind w:left="431" w:hanging="431"/>
      <w:jc w:val="left"/>
    </w:pPr>
    <w:rPr>
      <w:rFonts w:asciiTheme="majorHAnsi" w:eastAsiaTheme="majorEastAsia" w:hAnsiTheme="majorHAnsi" w:cstheme="majorBidi"/>
      <w:color w:val="365F91" w:themeColor="accent1" w:themeShade="BF"/>
      <w:sz w:val="28"/>
      <w:szCs w:val="28"/>
    </w:rPr>
  </w:style>
  <w:style w:type="paragraph" w:styleId="aff7">
    <w:name w:val="List Paragraph"/>
    <w:basedOn w:val="a"/>
    <w:uiPriority w:val="34"/>
    <w:qFormat/>
    <w:pPr>
      <w:ind w:firstLine="420"/>
    </w:pPr>
  </w:style>
  <w:style w:type="paragraph" w:styleId="aff8">
    <w:name w:val="No Spacing"/>
    <w:uiPriority w:val="1"/>
    <w:qFormat/>
    <w:rPr>
      <w:color w:val="00000A"/>
      <w:sz w:val="22"/>
      <w:szCs w:val="22"/>
    </w:rPr>
  </w:style>
  <w:style w:type="paragraph" w:customStyle="1" w:styleId="aff9">
    <w:name w:val="加粗正文做小标题"/>
    <w:basedOn w:val="a"/>
    <w:qFormat/>
    <w:rPr>
      <w:b/>
    </w:rPr>
  </w:style>
  <w:style w:type="paragraph" w:customStyle="1" w:styleId="affa">
    <w:name w:val="表标题"/>
    <w:basedOn w:val="a"/>
    <w:qFormat/>
    <w:pPr>
      <w:overflowPunct w:val="0"/>
      <w:spacing w:line="300" w:lineRule="auto"/>
      <w:jc w:val="center"/>
    </w:pPr>
    <w:rPr>
      <w:rFonts w:ascii="Times New Roman" w:eastAsia="宋体" w:hAnsi="Times New Roman" w:cs="Times New Roman"/>
      <w:szCs w:val="20"/>
    </w:rPr>
  </w:style>
  <w:style w:type="table" w:customStyle="1" w:styleId="12">
    <w:name w:val="浅色列表1"/>
    <w:basedOn w:val="a1"/>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59495">
      <w:bodyDiv w:val="1"/>
      <w:marLeft w:val="0"/>
      <w:marRight w:val="0"/>
      <w:marTop w:val="0"/>
      <w:marBottom w:val="0"/>
      <w:divBdr>
        <w:top w:val="none" w:sz="0" w:space="0" w:color="auto"/>
        <w:left w:val="none" w:sz="0" w:space="0" w:color="auto"/>
        <w:bottom w:val="none" w:sz="0" w:space="0" w:color="auto"/>
        <w:right w:val="none" w:sz="0" w:space="0" w:color="auto"/>
      </w:divBdr>
      <w:divsChild>
        <w:div w:id="1491023829">
          <w:marLeft w:val="0"/>
          <w:marRight w:val="0"/>
          <w:marTop w:val="0"/>
          <w:marBottom w:val="0"/>
          <w:divBdr>
            <w:top w:val="none" w:sz="0" w:space="0" w:color="auto"/>
            <w:left w:val="none" w:sz="0" w:space="0" w:color="auto"/>
            <w:bottom w:val="none" w:sz="0" w:space="0" w:color="auto"/>
            <w:right w:val="none" w:sz="0" w:space="0" w:color="auto"/>
          </w:divBdr>
          <w:divsChild>
            <w:div w:id="22846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1571">
      <w:bodyDiv w:val="1"/>
      <w:marLeft w:val="0"/>
      <w:marRight w:val="0"/>
      <w:marTop w:val="0"/>
      <w:marBottom w:val="0"/>
      <w:divBdr>
        <w:top w:val="none" w:sz="0" w:space="0" w:color="auto"/>
        <w:left w:val="none" w:sz="0" w:space="0" w:color="auto"/>
        <w:bottom w:val="none" w:sz="0" w:space="0" w:color="auto"/>
        <w:right w:val="none" w:sz="0" w:space="0" w:color="auto"/>
      </w:divBdr>
      <w:divsChild>
        <w:div w:id="1331174389">
          <w:marLeft w:val="0"/>
          <w:marRight w:val="0"/>
          <w:marTop w:val="0"/>
          <w:marBottom w:val="0"/>
          <w:divBdr>
            <w:top w:val="none" w:sz="0" w:space="0" w:color="auto"/>
            <w:left w:val="none" w:sz="0" w:space="0" w:color="auto"/>
            <w:bottom w:val="none" w:sz="0" w:space="0" w:color="auto"/>
            <w:right w:val="none" w:sz="0" w:space="0" w:color="auto"/>
          </w:divBdr>
          <w:divsChild>
            <w:div w:id="10547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28187">
      <w:bodyDiv w:val="1"/>
      <w:marLeft w:val="0"/>
      <w:marRight w:val="0"/>
      <w:marTop w:val="0"/>
      <w:marBottom w:val="0"/>
      <w:divBdr>
        <w:top w:val="none" w:sz="0" w:space="0" w:color="auto"/>
        <w:left w:val="none" w:sz="0" w:space="0" w:color="auto"/>
        <w:bottom w:val="none" w:sz="0" w:space="0" w:color="auto"/>
        <w:right w:val="none" w:sz="0" w:space="0" w:color="auto"/>
      </w:divBdr>
      <w:divsChild>
        <w:div w:id="683286704">
          <w:marLeft w:val="0"/>
          <w:marRight w:val="0"/>
          <w:marTop w:val="0"/>
          <w:marBottom w:val="0"/>
          <w:divBdr>
            <w:top w:val="none" w:sz="0" w:space="0" w:color="auto"/>
            <w:left w:val="none" w:sz="0" w:space="0" w:color="auto"/>
            <w:bottom w:val="none" w:sz="0" w:space="0" w:color="auto"/>
            <w:right w:val="none" w:sz="0" w:space="0" w:color="auto"/>
          </w:divBdr>
          <w:divsChild>
            <w:div w:id="134678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16000">
      <w:bodyDiv w:val="1"/>
      <w:marLeft w:val="0"/>
      <w:marRight w:val="0"/>
      <w:marTop w:val="0"/>
      <w:marBottom w:val="0"/>
      <w:divBdr>
        <w:top w:val="none" w:sz="0" w:space="0" w:color="auto"/>
        <w:left w:val="none" w:sz="0" w:space="0" w:color="auto"/>
        <w:bottom w:val="none" w:sz="0" w:space="0" w:color="auto"/>
        <w:right w:val="none" w:sz="0" w:space="0" w:color="auto"/>
      </w:divBdr>
      <w:divsChild>
        <w:div w:id="1869485078">
          <w:marLeft w:val="0"/>
          <w:marRight w:val="0"/>
          <w:marTop w:val="0"/>
          <w:marBottom w:val="0"/>
          <w:divBdr>
            <w:top w:val="none" w:sz="0" w:space="0" w:color="auto"/>
            <w:left w:val="none" w:sz="0" w:space="0" w:color="auto"/>
            <w:bottom w:val="none" w:sz="0" w:space="0" w:color="auto"/>
            <w:right w:val="none" w:sz="0" w:space="0" w:color="auto"/>
          </w:divBdr>
          <w:divsChild>
            <w:div w:id="127331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243180">
      <w:bodyDiv w:val="1"/>
      <w:marLeft w:val="0"/>
      <w:marRight w:val="0"/>
      <w:marTop w:val="0"/>
      <w:marBottom w:val="0"/>
      <w:divBdr>
        <w:top w:val="none" w:sz="0" w:space="0" w:color="auto"/>
        <w:left w:val="none" w:sz="0" w:space="0" w:color="auto"/>
        <w:bottom w:val="none" w:sz="0" w:space="0" w:color="auto"/>
        <w:right w:val="none" w:sz="0" w:space="0" w:color="auto"/>
      </w:divBdr>
      <w:divsChild>
        <w:div w:id="1983652762">
          <w:marLeft w:val="0"/>
          <w:marRight w:val="0"/>
          <w:marTop w:val="0"/>
          <w:marBottom w:val="0"/>
          <w:divBdr>
            <w:top w:val="none" w:sz="0" w:space="0" w:color="auto"/>
            <w:left w:val="none" w:sz="0" w:space="0" w:color="auto"/>
            <w:bottom w:val="none" w:sz="0" w:space="0" w:color="auto"/>
            <w:right w:val="none" w:sz="0" w:space="0" w:color="auto"/>
          </w:divBdr>
          <w:divsChild>
            <w:div w:id="917130696">
              <w:marLeft w:val="0"/>
              <w:marRight w:val="0"/>
              <w:marTop w:val="0"/>
              <w:marBottom w:val="0"/>
              <w:divBdr>
                <w:top w:val="none" w:sz="0" w:space="0" w:color="auto"/>
                <w:left w:val="none" w:sz="0" w:space="0" w:color="auto"/>
                <w:bottom w:val="none" w:sz="0" w:space="0" w:color="auto"/>
                <w:right w:val="none" w:sz="0" w:space="0" w:color="auto"/>
              </w:divBdr>
            </w:div>
            <w:div w:id="2134591778">
              <w:marLeft w:val="0"/>
              <w:marRight w:val="0"/>
              <w:marTop w:val="0"/>
              <w:marBottom w:val="0"/>
              <w:divBdr>
                <w:top w:val="none" w:sz="0" w:space="0" w:color="auto"/>
                <w:left w:val="none" w:sz="0" w:space="0" w:color="auto"/>
                <w:bottom w:val="none" w:sz="0" w:space="0" w:color="auto"/>
                <w:right w:val="none" w:sz="0" w:space="0" w:color="auto"/>
              </w:divBdr>
            </w:div>
            <w:div w:id="1089737161">
              <w:marLeft w:val="0"/>
              <w:marRight w:val="0"/>
              <w:marTop w:val="0"/>
              <w:marBottom w:val="0"/>
              <w:divBdr>
                <w:top w:val="none" w:sz="0" w:space="0" w:color="auto"/>
                <w:left w:val="none" w:sz="0" w:space="0" w:color="auto"/>
                <w:bottom w:val="none" w:sz="0" w:space="0" w:color="auto"/>
                <w:right w:val="none" w:sz="0" w:space="0" w:color="auto"/>
              </w:divBdr>
            </w:div>
            <w:div w:id="1533105199">
              <w:marLeft w:val="0"/>
              <w:marRight w:val="0"/>
              <w:marTop w:val="0"/>
              <w:marBottom w:val="0"/>
              <w:divBdr>
                <w:top w:val="none" w:sz="0" w:space="0" w:color="auto"/>
                <w:left w:val="none" w:sz="0" w:space="0" w:color="auto"/>
                <w:bottom w:val="none" w:sz="0" w:space="0" w:color="auto"/>
                <w:right w:val="none" w:sz="0" w:space="0" w:color="auto"/>
              </w:divBdr>
            </w:div>
            <w:div w:id="569581329">
              <w:marLeft w:val="0"/>
              <w:marRight w:val="0"/>
              <w:marTop w:val="0"/>
              <w:marBottom w:val="0"/>
              <w:divBdr>
                <w:top w:val="none" w:sz="0" w:space="0" w:color="auto"/>
                <w:left w:val="none" w:sz="0" w:space="0" w:color="auto"/>
                <w:bottom w:val="none" w:sz="0" w:space="0" w:color="auto"/>
                <w:right w:val="none" w:sz="0" w:space="0" w:color="auto"/>
              </w:divBdr>
            </w:div>
            <w:div w:id="1349790197">
              <w:marLeft w:val="0"/>
              <w:marRight w:val="0"/>
              <w:marTop w:val="0"/>
              <w:marBottom w:val="0"/>
              <w:divBdr>
                <w:top w:val="none" w:sz="0" w:space="0" w:color="auto"/>
                <w:left w:val="none" w:sz="0" w:space="0" w:color="auto"/>
                <w:bottom w:val="none" w:sz="0" w:space="0" w:color="auto"/>
                <w:right w:val="none" w:sz="0" w:space="0" w:color="auto"/>
              </w:divBdr>
            </w:div>
            <w:div w:id="721443011">
              <w:marLeft w:val="0"/>
              <w:marRight w:val="0"/>
              <w:marTop w:val="0"/>
              <w:marBottom w:val="0"/>
              <w:divBdr>
                <w:top w:val="none" w:sz="0" w:space="0" w:color="auto"/>
                <w:left w:val="none" w:sz="0" w:space="0" w:color="auto"/>
                <w:bottom w:val="none" w:sz="0" w:space="0" w:color="auto"/>
                <w:right w:val="none" w:sz="0" w:space="0" w:color="auto"/>
              </w:divBdr>
            </w:div>
            <w:div w:id="1693188109">
              <w:marLeft w:val="0"/>
              <w:marRight w:val="0"/>
              <w:marTop w:val="0"/>
              <w:marBottom w:val="0"/>
              <w:divBdr>
                <w:top w:val="none" w:sz="0" w:space="0" w:color="auto"/>
                <w:left w:val="none" w:sz="0" w:space="0" w:color="auto"/>
                <w:bottom w:val="none" w:sz="0" w:space="0" w:color="auto"/>
                <w:right w:val="none" w:sz="0" w:space="0" w:color="auto"/>
              </w:divBdr>
            </w:div>
            <w:div w:id="152836927">
              <w:marLeft w:val="0"/>
              <w:marRight w:val="0"/>
              <w:marTop w:val="0"/>
              <w:marBottom w:val="0"/>
              <w:divBdr>
                <w:top w:val="none" w:sz="0" w:space="0" w:color="auto"/>
                <w:left w:val="none" w:sz="0" w:space="0" w:color="auto"/>
                <w:bottom w:val="none" w:sz="0" w:space="0" w:color="auto"/>
                <w:right w:val="none" w:sz="0" w:space="0" w:color="auto"/>
              </w:divBdr>
            </w:div>
            <w:div w:id="123300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98103">
      <w:bodyDiv w:val="1"/>
      <w:marLeft w:val="0"/>
      <w:marRight w:val="0"/>
      <w:marTop w:val="0"/>
      <w:marBottom w:val="0"/>
      <w:divBdr>
        <w:top w:val="none" w:sz="0" w:space="0" w:color="auto"/>
        <w:left w:val="none" w:sz="0" w:space="0" w:color="auto"/>
        <w:bottom w:val="none" w:sz="0" w:space="0" w:color="auto"/>
        <w:right w:val="none" w:sz="0" w:space="0" w:color="auto"/>
      </w:divBdr>
      <w:divsChild>
        <w:div w:id="737749555">
          <w:marLeft w:val="0"/>
          <w:marRight w:val="0"/>
          <w:marTop w:val="0"/>
          <w:marBottom w:val="0"/>
          <w:divBdr>
            <w:top w:val="none" w:sz="0" w:space="0" w:color="auto"/>
            <w:left w:val="none" w:sz="0" w:space="0" w:color="auto"/>
            <w:bottom w:val="none" w:sz="0" w:space="0" w:color="auto"/>
            <w:right w:val="none" w:sz="0" w:space="0" w:color="auto"/>
          </w:divBdr>
          <w:divsChild>
            <w:div w:id="1999771405">
              <w:marLeft w:val="0"/>
              <w:marRight w:val="0"/>
              <w:marTop w:val="0"/>
              <w:marBottom w:val="0"/>
              <w:divBdr>
                <w:top w:val="none" w:sz="0" w:space="0" w:color="auto"/>
                <w:left w:val="none" w:sz="0" w:space="0" w:color="auto"/>
                <w:bottom w:val="none" w:sz="0" w:space="0" w:color="auto"/>
                <w:right w:val="none" w:sz="0" w:space="0" w:color="auto"/>
              </w:divBdr>
            </w:div>
            <w:div w:id="1637105810">
              <w:marLeft w:val="0"/>
              <w:marRight w:val="0"/>
              <w:marTop w:val="0"/>
              <w:marBottom w:val="0"/>
              <w:divBdr>
                <w:top w:val="none" w:sz="0" w:space="0" w:color="auto"/>
                <w:left w:val="none" w:sz="0" w:space="0" w:color="auto"/>
                <w:bottom w:val="none" w:sz="0" w:space="0" w:color="auto"/>
                <w:right w:val="none" w:sz="0" w:space="0" w:color="auto"/>
              </w:divBdr>
            </w:div>
            <w:div w:id="849098677">
              <w:marLeft w:val="0"/>
              <w:marRight w:val="0"/>
              <w:marTop w:val="0"/>
              <w:marBottom w:val="0"/>
              <w:divBdr>
                <w:top w:val="none" w:sz="0" w:space="0" w:color="auto"/>
                <w:left w:val="none" w:sz="0" w:space="0" w:color="auto"/>
                <w:bottom w:val="none" w:sz="0" w:space="0" w:color="auto"/>
                <w:right w:val="none" w:sz="0" w:space="0" w:color="auto"/>
              </w:divBdr>
            </w:div>
            <w:div w:id="931204749">
              <w:marLeft w:val="0"/>
              <w:marRight w:val="0"/>
              <w:marTop w:val="0"/>
              <w:marBottom w:val="0"/>
              <w:divBdr>
                <w:top w:val="none" w:sz="0" w:space="0" w:color="auto"/>
                <w:left w:val="none" w:sz="0" w:space="0" w:color="auto"/>
                <w:bottom w:val="none" w:sz="0" w:space="0" w:color="auto"/>
                <w:right w:val="none" w:sz="0" w:space="0" w:color="auto"/>
              </w:divBdr>
            </w:div>
            <w:div w:id="866455599">
              <w:marLeft w:val="0"/>
              <w:marRight w:val="0"/>
              <w:marTop w:val="0"/>
              <w:marBottom w:val="0"/>
              <w:divBdr>
                <w:top w:val="none" w:sz="0" w:space="0" w:color="auto"/>
                <w:left w:val="none" w:sz="0" w:space="0" w:color="auto"/>
                <w:bottom w:val="none" w:sz="0" w:space="0" w:color="auto"/>
                <w:right w:val="none" w:sz="0" w:space="0" w:color="auto"/>
              </w:divBdr>
            </w:div>
            <w:div w:id="1688294074">
              <w:marLeft w:val="0"/>
              <w:marRight w:val="0"/>
              <w:marTop w:val="0"/>
              <w:marBottom w:val="0"/>
              <w:divBdr>
                <w:top w:val="none" w:sz="0" w:space="0" w:color="auto"/>
                <w:left w:val="none" w:sz="0" w:space="0" w:color="auto"/>
                <w:bottom w:val="none" w:sz="0" w:space="0" w:color="auto"/>
                <w:right w:val="none" w:sz="0" w:space="0" w:color="auto"/>
              </w:divBdr>
            </w:div>
            <w:div w:id="1037390558">
              <w:marLeft w:val="0"/>
              <w:marRight w:val="0"/>
              <w:marTop w:val="0"/>
              <w:marBottom w:val="0"/>
              <w:divBdr>
                <w:top w:val="none" w:sz="0" w:space="0" w:color="auto"/>
                <w:left w:val="none" w:sz="0" w:space="0" w:color="auto"/>
                <w:bottom w:val="none" w:sz="0" w:space="0" w:color="auto"/>
                <w:right w:val="none" w:sz="0" w:space="0" w:color="auto"/>
              </w:divBdr>
            </w:div>
            <w:div w:id="730663001">
              <w:marLeft w:val="0"/>
              <w:marRight w:val="0"/>
              <w:marTop w:val="0"/>
              <w:marBottom w:val="0"/>
              <w:divBdr>
                <w:top w:val="none" w:sz="0" w:space="0" w:color="auto"/>
                <w:left w:val="none" w:sz="0" w:space="0" w:color="auto"/>
                <w:bottom w:val="none" w:sz="0" w:space="0" w:color="auto"/>
                <w:right w:val="none" w:sz="0" w:space="0" w:color="auto"/>
              </w:divBdr>
            </w:div>
            <w:div w:id="1154103072">
              <w:marLeft w:val="0"/>
              <w:marRight w:val="0"/>
              <w:marTop w:val="0"/>
              <w:marBottom w:val="0"/>
              <w:divBdr>
                <w:top w:val="none" w:sz="0" w:space="0" w:color="auto"/>
                <w:left w:val="none" w:sz="0" w:space="0" w:color="auto"/>
                <w:bottom w:val="none" w:sz="0" w:space="0" w:color="auto"/>
                <w:right w:val="none" w:sz="0" w:space="0" w:color="auto"/>
              </w:divBdr>
            </w:div>
            <w:div w:id="179917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59440">
      <w:bodyDiv w:val="1"/>
      <w:marLeft w:val="0"/>
      <w:marRight w:val="0"/>
      <w:marTop w:val="0"/>
      <w:marBottom w:val="0"/>
      <w:divBdr>
        <w:top w:val="none" w:sz="0" w:space="0" w:color="auto"/>
        <w:left w:val="none" w:sz="0" w:space="0" w:color="auto"/>
        <w:bottom w:val="none" w:sz="0" w:space="0" w:color="auto"/>
        <w:right w:val="none" w:sz="0" w:space="0" w:color="auto"/>
      </w:divBdr>
      <w:divsChild>
        <w:div w:id="126313872">
          <w:marLeft w:val="0"/>
          <w:marRight w:val="0"/>
          <w:marTop w:val="0"/>
          <w:marBottom w:val="0"/>
          <w:divBdr>
            <w:top w:val="none" w:sz="0" w:space="0" w:color="auto"/>
            <w:left w:val="none" w:sz="0" w:space="0" w:color="auto"/>
            <w:bottom w:val="none" w:sz="0" w:space="0" w:color="auto"/>
            <w:right w:val="none" w:sz="0" w:space="0" w:color="auto"/>
          </w:divBdr>
          <w:divsChild>
            <w:div w:id="1223250624">
              <w:marLeft w:val="0"/>
              <w:marRight w:val="0"/>
              <w:marTop w:val="0"/>
              <w:marBottom w:val="0"/>
              <w:divBdr>
                <w:top w:val="none" w:sz="0" w:space="0" w:color="auto"/>
                <w:left w:val="none" w:sz="0" w:space="0" w:color="auto"/>
                <w:bottom w:val="none" w:sz="0" w:space="0" w:color="auto"/>
                <w:right w:val="none" w:sz="0" w:space="0" w:color="auto"/>
              </w:divBdr>
            </w:div>
            <w:div w:id="1082458553">
              <w:marLeft w:val="0"/>
              <w:marRight w:val="0"/>
              <w:marTop w:val="0"/>
              <w:marBottom w:val="0"/>
              <w:divBdr>
                <w:top w:val="none" w:sz="0" w:space="0" w:color="auto"/>
                <w:left w:val="none" w:sz="0" w:space="0" w:color="auto"/>
                <w:bottom w:val="none" w:sz="0" w:space="0" w:color="auto"/>
                <w:right w:val="none" w:sz="0" w:space="0" w:color="auto"/>
              </w:divBdr>
            </w:div>
            <w:div w:id="371728908">
              <w:marLeft w:val="0"/>
              <w:marRight w:val="0"/>
              <w:marTop w:val="0"/>
              <w:marBottom w:val="0"/>
              <w:divBdr>
                <w:top w:val="none" w:sz="0" w:space="0" w:color="auto"/>
                <w:left w:val="none" w:sz="0" w:space="0" w:color="auto"/>
                <w:bottom w:val="none" w:sz="0" w:space="0" w:color="auto"/>
                <w:right w:val="none" w:sz="0" w:space="0" w:color="auto"/>
              </w:divBdr>
            </w:div>
            <w:div w:id="838422218">
              <w:marLeft w:val="0"/>
              <w:marRight w:val="0"/>
              <w:marTop w:val="0"/>
              <w:marBottom w:val="0"/>
              <w:divBdr>
                <w:top w:val="none" w:sz="0" w:space="0" w:color="auto"/>
                <w:left w:val="none" w:sz="0" w:space="0" w:color="auto"/>
                <w:bottom w:val="none" w:sz="0" w:space="0" w:color="auto"/>
                <w:right w:val="none" w:sz="0" w:space="0" w:color="auto"/>
              </w:divBdr>
            </w:div>
            <w:div w:id="667950948">
              <w:marLeft w:val="0"/>
              <w:marRight w:val="0"/>
              <w:marTop w:val="0"/>
              <w:marBottom w:val="0"/>
              <w:divBdr>
                <w:top w:val="none" w:sz="0" w:space="0" w:color="auto"/>
                <w:left w:val="none" w:sz="0" w:space="0" w:color="auto"/>
                <w:bottom w:val="none" w:sz="0" w:space="0" w:color="auto"/>
                <w:right w:val="none" w:sz="0" w:space="0" w:color="auto"/>
              </w:divBdr>
            </w:div>
            <w:div w:id="1245187466">
              <w:marLeft w:val="0"/>
              <w:marRight w:val="0"/>
              <w:marTop w:val="0"/>
              <w:marBottom w:val="0"/>
              <w:divBdr>
                <w:top w:val="none" w:sz="0" w:space="0" w:color="auto"/>
                <w:left w:val="none" w:sz="0" w:space="0" w:color="auto"/>
                <w:bottom w:val="none" w:sz="0" w:space="0" w:color="auto"/>
                <w:right w:val="none" w:sz="0" w:space="0" w:color="auto"/>
              </w:divBdr>
            </w:div>
            <w:div w:id="1826511111">
              <w:marLeft w:val="0"/>
              <w:marRight w:val="0"/>
              <w:marTop w:val="0"/>
              <w:marBottom w:val="0"/>
              <w:divBdr>
                <w:top w:val="none" w:sz="0" w:space="0" w:color="auto"/>
                <w:left w:val="none" w:sz="0" w:space="0" w:color="auto"/>
                <w:bottom w:val="none" w:sz="0" w:space="0" w:color="auto"/>
                <w:right w:val="none" w:sz="0" w:space="0" w:color="auto"/>
              </w:divBdr>
            </w:div>
            <w:div w:id="1919823567">
              <w:marLeft w:val="0"/>
              <w:marRight w:val="0"/>
              <w:marTop w:val="0"/>
              <w:marBottom w:val="0"/>
              <w:divBdr>
                <w:top w:val="none" w:sz="0" w:space="0" w:color="auto"/>
                <w:left w:val="none" w:sz="0" w:space="0" w:color="auto"/>
                <w:bottom w:val="none" w:sz="0" w:space="0" w:color="auto"/>
                <w:right w:val="none" w:sz="0" w:space="0" w:color="auto"/>
              </w:divBdr>
            </w:div>
            <w:div w:id="1667241139">
              <w:marLeft w:val="0"/>
              <w:marRight w:val="0"/>
              <w:marTop w:val="0"/>
              <w:marBottom w:val="0"/>
              <w:divBdr>
                <w:top w:val="none" w:sz="0" w:space="0" w:color="auto"/>
                <w:left w:val="none" w:sz="0" w:space="0" w:color="auto"/>
                <w:bottom w:val="none" w:sz="0" w:space="0" w:color="auto"/>
                <w:right w:val="none" w:sz="0" w:space="0" w:color="auto"/>
              </w:divBdr>
            </w:div>
            <w:div w:id="414862050">
              <w:marLeft w:val="0"/>
              <w:marRight w:val="0"/>
              <w:marTop w:val="0"/>
              <w:marBottom w:val="0"/>
              <w:divBdr>
                <w:top w:val="none" w:sz="0" w:space="0" w:color="auto"/>
                <w:left w:val="none" w:sz="0" w:space="0" w:color="auto"/>
                <w:bottom w:val="none" w:sz="0" w:space="0" w:color="auto"/>
                <w:right w:val="none" w:sz="0" w:space="0" w:color="auto"/>
              </w:divBdr>
            </w:div>
            <w:div w:id="1838691547">
              <w:marLeft w:val="0"/>
              <w:marRight w:val="0"/>
              <w:marTop w:val="0"/>
              <w:marBottom w:val="0"/>
              <w:divBdr>
                <w:top w:val="none" w:sz="0" w:space="0" w:color="auto"/>
                <w:left w:val="none" w:sz="0" w:space="0" w:color="auto"/>
                <w:bottom w:val="none" w:sz="0" w:space="0" w:color="auto"/>
                <w:right w:val="none" w:sz="0" w:space="0" w:color="auto"/>
              </w:divBdr>
            </w:div>
            <w:div w:id="1093747217">
              <w:marLeft w:val="0"/>
              <w:marRight w:val="0"/>
              <w:marTop w:val="0"/>
              <w:marBottom w:val="0"/>
              <w:divBdr>
                <w:top w:val="none" w:sz="0" w:space="0" w:color="auto"/>
                <w:left w:val="none" w:sz="0" w:space="0" w:color="auto"/>
                <w:bottom w:val="none" w:sz="0" w:space="0" w:color="auto"/>
                <w:right w:val="none" w:sz="0" w:space="0" w:color="auto"/>
              </w:divBdr>
            </w:div>
            <w:div w:id="787310202">
              <w:marLeft w:val="0"/>
              <w:marRight w:val="0"/>
              <w:marTop w:val="0"/>
              <w:marBottom w:val="0"/>
              <w:divBdr>
                <w:top w:val="none" w:sz="0" w:space="0" w:color="auto"/>
                <w:left w:val="none" w:sz="0" w:space="0" w:color="auto"/>
                <w:bottom w:val="none" w:sz="0" w:space="0" w:color="auto"/>
                <w:right w:val="none" w:sz="0" w:space="0" w:color="auto"/>
              </w:divBdr>
            </w:div>
            <w:div w:id="1913419149">
              <w:marLeft w:val="0"/>
              <w:marRight w:val="0"/>
              <w:marTop w:val="0"/>
              <w:marBottom w:val="0"/>
              <w:divBdr>
                <w:top w:val="none" w:sz="0" w:space="0" w:color="auto"/>
                <w:left w:val="none" w:sz="0" w:space="0" w:color="auto"/>
                <w:bottom w:val="none" w:sz="0" w:space="0" w:color="auto"/>
                <w:right w:val="none" w:sz="0" w:space="0" w:color="auto"/>
              </w:divBdr>
            </w:div>
            <w:div w:id="1278751900">
              <w:marLeft w:val="0"/>
              <w:marRight w:val="0"/>
              <w:marTop w:val="0"/>
              <w:marBottom w:val="0"/>
              <w:divBdr>
                <w:top w:val="none" w:sz="0" w:space="0" w:color="auto"/>
                <w:left w:val="none" w:sz="0" w:space="0" w:color="auto"/>
                <w:bottom w:val="none" w:sz="0" w:space="0" w:color="auto"/>
                <w:right w:val="none" w:sz="0" w:space="0" w:color="auto"/>
              </w:divBdr>
            </w:div>
            <w:div w:id="1812214788">
              <w:marLeft w:val="0"/>
              <w:marRight w:val="0"/>
              <w:marTop w:val="0"/>
              <w:marBottom w:val="0"/>
              <w:divBdr>
                <w:top w:val="none" w:sz="0" w:space="0" w:color="auto"/>
                <w:left w:val="none" w:sz="0" w:space="0" w:color="auto"/>
                <w:bottom w:val="none" w:sz="0" w:space="0" w:color="auto"/>
                <w:right w:val="none" w:sz="0" w:space="0" w:color="auto"/>
              </w:divBdr>
            </w:div>
            <w:div w:id="84964065">
              <w:marLeft w:val="0"/>
              <w:marRight w:val="0"/>
              <w:marTop w:val="0"/>
              <w:marBottom w:val="0"/>
              <w:divBdr>
                <w:top w:val="none" w:sz="0" w:space="0" w:color="auto"/>
                <w:left w:val="none" w:sz="0" w:space="0" w:color="auto"/>
                <w:bottom w:val="none" w:sz="0" w:space="0" w:color="auto"/>
                <w:right w:val="none" w:sz="0" w:space="0" w:color="auto"/>
              </w:divBdr>
            </w:div>
            <w:div w:id="144206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FF0000"/>
          </a:solidFill>
        </a:ln>
      </a:spPr>
      <a:bodyPr rtlCol="0" anchor="ctr"/>
      <a:lstStyle/>
      <a:style>
        <a:lnRef idx="2">
          <a:schemeClr val="accent6"/>
        </a:lnRef>
        <a:fillRef idx="1">
          <a:schemeClr val="lt1"/>
        </a:fillRef>
        <a:effectRef idx="0">
          <a:schemeClr val="accent6"/>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2055"/>
    <customShpInfo spid="_x0000_s2053"/>
    <customShpInfo spid="_x0000_s205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4663</TotalTime>
  <Pages>5</Pages>
  <Words>660</Words>
  <Characters>3764</Characters>
  <Application>Microsoft Office Word</Application>
  <DocSecurity>0</DocSecurity>
  <Lines>31</Lines>
  <Paragraphs>8</Paragraphs>
  <ScaleCrop>false</ScaleCrop>
  <Company>中国石油大学</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wwx</dc:creator>
  <cp:lastModifiedBy>leona fan</cp:lastModifiedBy>
  <cp:revision>399</cp:revision>
  <cp:lastPrinted>2016-11-04T16:15:00Z</cp:lastPrinted>
  <dcterms:created xsi:type="dcterms:W3CDTF">2016-11-11T14:00:00Z</dcterms:created>
  <dcterms:modified xsi:type="dcterms:W3CDTF">2023-12-01T08:31:00Z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中国石油大学</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2052-11.1.0.10702</vt:lpwstr>
  </property>
</Properties>
</file>