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1CC17DC8" w:rsidR="00D55E82" w:rsidRPr="00BD4987" w:rsidRDefault="00BD4987" w:rsidP="00442BF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4987">
        <w:rPr>
          <w:rFonts w:ascii="Arial" w:hAnsi="Arial" w:cs="Arial"/>
          <w:b/>
          <w:bCs/>
          <w:sz w:val="32"/>
          <w:szCs w:val="32"/>
        </w:rPr>
        <w:t>FIXES NEEDED FOR REVISION</w:t>
      </w:r>
    </w:p>
    <w:p w14:paraId="460332F4" w14:textId="03C6978E" w:rsidR="00BD4987" w:rsidRPr="00BD4987" w:rsidRDefault="00BD4987" w:rsidP="00442BF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B0DF0D" w14:textId="675B7EC5" w:rsidR="00BD4987" w:rsidRPr="00BD4987" w:rsidRDefault="00BD4987" w:rsidP="00BD4987">
      <w:pPr>
        <w:rPr>
          <w:rFonts w:ascii="Arial" w:hAnsi="Arial" w:cs="Arial"/>
          <w:sz w:val="32"/>
          <w:szCs w:val="32"/>
        </w:rPr>
      </w:pPr>
      <w:proofErr w:type="gram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  ]</w:t>
      </w:r>
      <w:proofErr w:type="gram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application includes functionality to add, update, and delete customer records. The following functionality was not observed: "When deleting a customer record, all of the customer’s appointments must be deleted first, due to foreign key constraints.".</w:t>
      </w:r>
    </w:p>
    <w:p w14:paraId="02522FAE" w14:textId="25FBE00F" w:rsidR="000E1B99" w:rsidRPr="00BD4987" w:rsidRDefault="000E1B99">
      <w:pPr>
        <w:rPr>
          <w:rFonts w:ascii="Arial" w:hAnsi="Arial" w:cs="Arial"/>
          <w:sz w:val="32"/>
          <w:szCs w:val="32"/>
        </w:rPr>
      </w:pPr>
    </w:p>
    <w:p w14:paraId="3064FD13" w14:textId="77777777" w:rsidR="00BD4987" w:rsidRPr="00BD4987" w:rsidRDefault="00BD4987" w:rsidP="00BD4987">
      <w:pPr>
        <w:rPr>
          <w:rFonts w:ascii="Arial" w:hAnsi="Arial" w:cs="Arial"/>
          <w:sz w:val="32"/>
          <w:szCs w:val="32"/>
        </w:rPr>
      </w:pPr>
      <w:proofErr w:type="gram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  ]</w:t>
      </w:r>
      <w:proofErr w:type="gram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application includes functionality to add, update, and delete appointments. The appointment ID and type were not observed in the delete confirmation message.</w:t>
      </w:r>
    </w:p>
    <w:p w14:paraId="19891E81" w14:textId="2D4D8D82" w:rsidR="006212F3" w:rsidRPr="00BD4987" w:rsidRDefault="006212F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1A0A52F2" w14:textId="191CC7B0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1BBB3E9B" w14:textId="77777777" w:rsidR="00BD4987" w:rsidRPr="00BD4987" w:rsidRDefault="00BD4987" w:rsidP="00BD4987">
      <w:pPr>
        <w:rPr>
          <w:rFonts w:ascii="Arial" w:hAnsi="Arial" w:cs="Arial"/>
          <w:sz w:val="32"/>
          <w:szCs w:val="32"/>
        </w:rPr>
      </w:pPr>
      <w:proofErr w:type="gram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  ]</w:t>
      </w:r>
      <w:proofErr w:type="gram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The application includes a </w:t>
      </w:r>
      <w:proofErr w:type="spell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TableView</w:t>
      </w:r>
      <w:proofErr w:type="spell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of the appointments. The appointment Title was not observed in the view. The functionality to "enable the user to view appointment schedules by month and week using a </w:t>
      </w:r>
      <w:proofErr w:type="spell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TableView</w:t>
      </w:r>
      <w:proofErr w:type="spell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and allows the user to choose between these two options using tabs or radio buttons for filtering appointments" was not observed.</w:t>
      </w:r>
    </w:p>
    <w:p w14:paraId="00256024" w14:textId="795D7953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4E7A0262" w14:textId="39BA3FD8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6D5DB034" w14:textId="77777777" w:rsidR="00BD4987" w:rsidRPr="00BD4987" w:rsidRDefault="00BD4987" w:rsidP="00BD4987">
      <w:pPr>
        <w:rPr>
          <w:rFonts w:ascii="Arial" w:hAnsi="Arial" w:cs="Arial"/>
          <w:sz w:val="32"/>
          <w:szCs w:val="32"/>
        </w:rPr>
      </w:pPr>
      <w:proofErr w:type="gram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  ]</w:t>
      </w:r>
      <w:proofErr w:type="gram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This aspect will be better assessed when aspect 'A3b' is complete.</w:t>
      </w:r>
    </w:p>
    <w:p w14:paraId="39301DEE" w14:textId="3E3DB1E1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74F47031" w14:textId="60810408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5534D8D5" w14:textId="77777777" w:rsidR="00BD4987" w:rsidRPr="00BD4987" w:rsidRDefault="00BD4987" w:rsidP="00BD4987">
      <w:pPr>
        <w:rPr>
          <w:rFonts w:ascii="Arial" w:hAnsi="Arial" w:cs="Arial"/>
          <w:sz w:val="32"/>
          <w:szCs w:val="32"/>
        </w:rPr>
      </w:pPr>
      <w:proofErr w:type="gram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  ]</w:t>
      </w:r>
      <w:proofErr w:type="gram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README.txt file includes most of the required information. The purpose was not observed in the file.</w:t>
      </w:r>
    </w:p>
    <w:p w14:paraId="5084870A" w14:textId="676F4562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702E6BB0" w14:textId="3FE62B6F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46B31C6C" w14:textId="77777777" w:rsidR="00BD4987" w:rsidRPr="00BD4987" w:rsidRDefault="00BD4987" w:rsidP="00BD4987">
      <w:pPr>
        <w:rPr>
          <w:rFonts w:ascii="Arial" w:hAnsi="Arial" w:cs="Arial"/>
          <w:sz w:val="32"/>
          <w:szCs w:val="32"/>
        </w:rPr>
      </w:pPr>
      <w:proofErr w:type="gramStart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  ]</w:t>
      </w:r>
      <w:proofErr w:type="gramEnd"/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ab/>
        <w:t xml:space="preserve"> 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This aspect will be better assessed when all aspects are complete.</w:t>
      </w:r>
    </w:p>
    <w:p w14:paraId="7C1D1BC2" w14:textId="60563C7D" w:rsidR="00BD4987" w:rsidRPr="00BD4987" w:rsidRDefault="00BD4987" w:rsidP="00BD4987">
      <w:pPr>
        <w:tabs>
          <w:tab w:val="left" w:pos="1493"/>
        </w:tabs>
        <w:rPr>
          <w:rFonts w:ascii="Arial" w:hAnsi="Arial" w:cs="Arial"/>
          <w:sz w:val="32"/>
          <w:szCs w:val="32"/>
        </w:rPr>
      </w:pPr>
    </w:p>
    <w:sectPr w:rsidR="00BD4987" w:rsidRPr="00BD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4097A"/>
    <w:rsid w:val="000E1B99"/>
    <w:rsid w:val="0012276C"/>
    <w:rsid w:val="0024032C"/>
    <w:rsid w:val="0024106A"/>
    <w:rsid w:val="00442BFB"/>
    <w:rsid w:val="004B0CB8"/>
    <w:rsid w:val="005874F7"/>
    <w:rsid w:val="00604FC7"/>
    <w:rsid w:val="006212F3"/>
    <w:rsid w:val="00650319"/>
    <w:rsid w:val="009B5576"/>
    <w:rsid w:val="009E7BD9"/>
    <w:rsid w:val="00BD4987"/>
    <w:rsid w:val="00BF183D"/>
    <w:rsid w:val="00C07492"/>
    <w:rsid w:val="00C40410"/>
    <w:rsid w:val="00CE4ED0"/>
    <w:rsid w:val="00D43D13"/>
    <w:rsid w:val="00D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12</cp:revision>
  <cp:lastPrinted>2021-06-25T01:09:00Z</cp:lastPrinted>
  <dcterms:created xsi:type="dcterms:W3CDTF">2021-06-22T03:22:00Z</dcterms:created>
  <dcterms:modified xsi:type="dcterms:W3CDTF">2021-06-26T16:32:00Z</dcterms:modified>
</cp:coreProperties>
</file>