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DB4A" w14:textId="0C1FD228" w:rsidR="00D55E82" w:rsidRPr="00316F33" w:rsidRDefault="00316F33" w:rsidP="00316F33">
      <w:pPr>
        <w:jc w:val="center"/>
        <w:rPr>
          <w:b/>
          <w:bCs/>
          <w:sz w:val="36"/>
          <w:szCs w:val="36"/>
        </w:rPr>
      </w:pPr>
      <w:r w:rsidRPr="00316F33">
        <w:rPr>
          <w:b/>
          <w:bCs/>
          <w:sz w:val="36"/>
          <w:szCs w:val="36"/>
        </w:rPr>
        <w:t>JDBC Interfaces</w:t>
      </w:r>
    </w:p>
    <w:p w14:paraId="3BCDFA0F" w14:textId="67FEEDC2" w:rsidR="00316F33" w:rsidRDefault="00316F33" w:rsidP="00316F33">
      <w:pPr>
        <w:jc w:val="center"/>
      </w:pPr>
    </w:p>
    <w:p w14:paraId="2F2E9FDE" w14:textId="0C2C5B1F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four key JDBC API Interfaces are, </w:t>
      </w:r>
      <w:r w:rsidRPr="00316F33">
        <w:rPr>
          <w:b/>
          <w:bCs/>
          <w:u w:val="single"/>
        </w:rPr>
        <w:t>Driver</w:t>
      </w:r>
      <w:r>
        <w:t xml:space="preserve">, </w:t>
      </w:r>
      <w:r w:rsidRPr="00316F33">
        <w:rPr>
          <w:b/>
          <w:bCs/>
          <w:u w:val="single"/>
        </w:rPr>
        <w:t>Connection</w:t>
      </w:r>
      <w:r>
        <w:t xml:space="preserve">, </w:t>
      </w:r>
      <w:r w:rsidRPr="00316F33">
        <w:rPr>
          <w:b/>
          <w:bCs/>
          <w:u w:val="single"/>
        </w:rPr>
        <w:t>Statement</w:t>
      </w:r>
      <w:r>
        <w:t xml:space="preserve">, and </w:t>
      </w:r>
      <w:r w:rsidRPr="00316F33">
        <w:rPr>
          <w:b/>
          <w:bCs/>
          <w:u w:val="single"/>
        </w:rPr>
        <w:t>ResultSet</w:t>
      </w:r>
      <w:r>
        <w:t xml:space="preserve">. </w:t>
      </w:r>
    </w:p>
    <w:p w14:paraId="1CB05E26" w14:textId="442A85CE" w:rsidR="00316F33" w:rsidRDefault="00316F33" w:rsidP="00316F33"/>
    <w:p w14:paraId="2E5BF6A5" w14:textId="53F6D9E5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Driver</w:t>
      </w:r>
      <w:r>
        <w:t xml:space="preserve"> interface establishes a database connection.</w:t>
      </w:r>
    </w:p>
    <w:p w14:paraId="4C8F1511" w14:textId="77777777" w:rsidR="00316F33" w:rsidRDefault="00316F33" w:rsidP="00316F33">
      <w:pPr>
        <w:pStyle w:val="ListParagraph"/>
      </w:pPr>
    </w:p>
    <w:p w14:paraId="115AF94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Connection</w:t>
      </w:r>
      <w:r>
        <w:t xml:space="preserve"> interface communicates with the database.</w:t>
      </w:r>
    </w:p>
    <w:p w14:paraId="6A190C86" w14:textId="77777777" w:rsidR="00316F33" w:rsidRDefault="00316F33" w:rsidP="00316F33">
      <w:pPr>
        <w:pStyle w:val="ListParagraph"/>
      </w:pPr>
    </w:p>
    <w:p w14:paraId="306FA3E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Statement</w:t>
      </w:r>
      <w:r>
        <w:t xml:space="preserve"> interface provides methods for executing SQL statements. </w:t>
      </w:r>
    </w:p>
    <w:p w14:paraId="45EEE80C" w14:textId="77777777" w:rsidR="00316F33" w:rsidRDefault="00316F33" w:rsidP="00316F33">
      <w:pPr>
        <w:pStyle w:val="ListParagraph"/>
      </w:pPr>
    </w:p>
    <w:p w14:paraId="774AFCDC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ResultSet</w:t>
      </w:r>
      <w:r>
        <w:t xml:space="preserve"> interface holds data returned from database tables. </w:t>
      </w:r>
    </w:p>
    <w:p w14:paraId="12D37FDB" w14:textId="77777777" w:rsidR="00316F33" w:rsidRDefault="00316F33" w:rsidP="00316F33">
      <w:pPr>
        <w:pStyle w:val="ListParagraph"/>
      </w:pPr>
    </w:p>
    <w:p w14:paraId="034DD234" w14:textId="449F3973" w:rsidR="00316F33" w:rsidRDefault="00316F33" w:rsidP="00316F3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The Statement Interface / Object</w:t>
      </w:r>
    </w:p>
    <w:p w14:paraId="2B6BC8E5" w14:textId="6106C40B" w:rsidR="00316F33" w:rsidRDefault="00316F33" w:rsidP="00316F33">
      <w:pPr>
        <w:jc w:val="center"/>
        <w:rPr>
          <w:sz w:val="36"/>
          <w:szCs w:val="36"/>
        </w:rPr>
      </w:pPr>
    </w:p>
    <w:p w14:paraId="5B9BC571" w14:textId="30653214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A </w:t>
      </w:r>
      <w:r w:rsidRPr="00316F33">
        <w:rPr>
          <w:b/>
          <w:bCs/>
          <w:u w:val="single"/>
        </w:rPr>
        <w:t>Statement</w:t>
      </w:r>
      <w:r>
        <w:t xml:space="preserve"> object is created using the </w:t>
      </w:r>
      <w:proofErr w:type="gramStart"/>
      <w:r w:rsidRPr="00316F33">
        <w:rPr>
          <w:b/>
          <w:bCs/>
        </w:rPr>
        <w:t>createStatement(</w:t>
      </w:r>
      <w:proofErr w:type="gramEnd"/>
      <w:r w:rsidRPr="00316F33">
        <w:rPr>
          <w:b/>
          <w:bCs/>
        </w:rPr>
        <w:t>)</w:t>
      </w:r>
      <w:r>
        <w:t xml:space="preserve"> method.</w:t>
      </w:r>
    </w:p>
    <w:p w14:paraId="353EFACA" w14:textId="5487F4BD" w:rsidR="00316F33" w:rsidRDefault="00316F33" w:rsidP="00316F33"/>
    <w:p w14:paraId="7EC4C928" w14:textId="119A1140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Pr="00316F33">
        <w:rPr>
          <w:b/>
          <w:bCs/>
        </w:rPr>
        <w:t>createStatement(</w:t>
      </w:r>
      <w:proofErr w:type="gramEnd"/>
      <w:r w:rsidRPr="00316F33">
        <w:rPr>
          <w:b/>
          <w:bCs/>
        </w:rPr>
        <w:t>)</w:t>
      </w:r>
      <w:r>
        <w:t xml:space="preserve"> method must be called by a </w:t>
      </w:r>
      <w:r w:rsidRPr="00316F33">
        <w:rPr>
          <w:b/>
          <w:bCs/>
          <w:u w:val="single"/>
        </w:rPr>
        <w:t>Connection</w:t>
      </w:r>
      <w:r>
        <w:t xml:space="preserve"> reference.</w:t>
      </w:r>
    </w:p>
    <w:p w14:paraId="7F99D98F" w14:textId="77777777" w:rsidR="00316F33" w:rsidRDefault="00316F33" w:rsidP="00316F33">
      <w:pPr>
        <w:pStyle w:val="ListParagraph"/>
      </w:pPr>
    </w:p>
    <w:p w14:paraId="5E947002" w14:textId="544F9098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Once you have a </w:t>
      </w:r>
      <w:r w:rsidRPr="00316F33">
        <w:rPr>
          <w:b/>
          <w:bCs/>
          <w:u w:val="single"/>
        </w:rPr>
        <w:t>Statement</w:t>
      </w:r>
      <w:r>
        <w:t xml:space="preserve"> reference, you can call methods for executing SQL statements such as:</w:t>
      </w:r>
    </w:p>
    <w:p w14:paraId="2288E8C9" w14:textId="77777777" w:rsidR="00316F33" w:rsidRDefault="00316F33" w:rsidP="00316F33">
      <w:pPr>
        <w:pStyle w:val="ListParagraph"/>
      </w:pPr>
    </w:p>
    <w:p w14:paraId="0B6AFD6D" w14:textId="06CFAC72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316F33">
        <w:rPr>
          <w:b/>
          <w:bCs/>
        </w:rPr>
        <w:t>execute(</w:t>
      </w:r>
      <w:proofErr w:type="gramEnd"/>
      <w:r w:rsidRPr="00316F33">
        <w:rPr>
          <w:b/>
          <w:bCs/>
        </w:rPr>
        <w:t xml:space="preserve">) </w:t>
      </w:r>
    </w:p>
    <w:p w14:paraId="681742B7" w14:textId="472C3E08" w:rsidR="00316F33" w:rsidRDefault="00316F33" w:rsidP="00316F33"/>
    <w:p w14:paraId="07549958" w14:textId="236F883F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executeUpdate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 xml:space="preserve">) </w:t>
      </w:r>
    </w:p>
    <w:p w14:paraId="61826EE6" w14:textId="77777777" w:rsidR="00316F33" w:rsidRDefault="00316F33" w:rsidP="00316F33">
      <w:pPr>
        <w:pStyle w:val="ListParagraph"/>
      </w:pPr>
    </w:p>
    <w:p w14:paraId="08CAA757" w14:textId="6FD88D98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executeQuery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</w:p>
    <w:p w14:paraId="2A3C0731" w14:textId="77777777" w:rsidR="00316F33" w:rsidRDefault="00316F33" w:rsidP="00316F33">
      <w:pPr>
        <w:pStyle w:val="ListParagraph"/>
      </w:pPr>
    </w:p>
    <w:p w14:paraId="61BCFCD3" w14:textId="7EED775C" w:rsidR="00316F33" w:rsidRDefault="00316F33" w:rsidP="00316F33">
      <w:pPr>
        <w:jc w:val="center"/>
      </w:pPr>
      <w:r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execute(</w:t>
      </w:r>
      <w:proofErr w:type="gramEnd"/>
      <w:r>
        <w:rPr>
          <w:b/>
          <w:bCs/>
          <w:sz w:val="36"/>
          <w:szCs w:val="36"/>
        </w:rPr>
        <w:t>) Method</w:t>
      </w:r>
    </w:p>
    <w:p w14:paraId="770906CB" w14:textId="30569C0C" w:rsidR="00316F33" w:rsidRDefault="00316F33" w:rsidP="00316F33">
      <w:pPr>
        <w:jc w:val="center"/>
      </w:pPr>
    </w:p>
    <w:p w14:paraId="05AD4D68" w14:textId="2A14D146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methods runs a SQL statement (accepted as a </w:t>
      </w:r>
      <w:r w:rsidRPr="001D7F2E">
        <w:rPr>
          <w:b/>
          <w:bCs/>
          <w:u w:val="single"/>
        </w:rPr>
        <w:t>String</w:t>
      </w:r>
      <w:r>
        <w:t xml:space="preserve"> argument) and returns a </w:t>
      </w:r>
      <w:r w:rsidRPr="001D7F2E">
        <w:rPr>
          <w:b/>
          <w:bCs/>
          <w:u w:val="single"/>
        </w:rPr>
        <w:t>Boolean</w:t>
      </w:r>
      <w:r>
        <w:t xml:space="preserve">. </w:t>
      </w:r>
    </w:p>
    <w:p w14:paraId="7BAD3A26" w14:textId="764C1948" w:rsidR="00316F33" w:rsidRDefault="00316F33" w:rsidP="00316F33"/>
    <w:p w14:paraId="6072C4C2" w14:textId="2FF73C52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true</w:t>
      </w:r>
      <w:r>
        <w:t xml:space="preserve">, a SQL </w:t>
      </w:r>
      <w:r w:rsidRPr="001D7F2E">
        <w:rPr>
          <w:b/>
          <w:bCs/>
          <w:u w:val="single"/>
        </w:rPr>
        <w:t>SELECT</w:t>
      </w:r>
      <w:r>
        <w:t xml:space="preserve"> statement was executed</w:t>
      </w:r>
    </w:p>
    <w:p w14:paraId="572E270C" w14:textId="77777777" w:rsidR="00316F33" w:rsidRDefault="00316F33" w:rsidP="00316F33">
      <w:pPr>
        <w:pStyle w:val="ListParagraph"/>
      </w:pPr>
    </w:p>
    <w:p w14:paraId="778C29D7" w14:textId="30378BDD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false</w:t>
      </w:r>
      <w:r>
        <w:t xml:space="preserve">, a SQL </w:t>
      </w:r>
      <w:r w:rsidRPr="001D7F2E">
        <w:rPr>
          <w:b/>
          <w:bCs/>
          <w:u w:val="single"/>
        </w:rPr>
        <w:t>INSERT</w:t>
      </w:r>
      <w:r>
        <w:t xml:space="preserve">, </w:t>
      </w:r>
      <w:r w:rsidRPr="001D7F2E">
        <w:rPr>
          <w:b/>
          <w:bCs/>
          <w:u w:val="single"/>
        </w:rPr>
        <w:t>UPDATE</w:t>
      </w:r>
      <w:r>
        <w:t xml:space="preserve">, or </w:t>
      </w:r>
      <w:r w:rsidRPr="001D7F2E">
        <w:rPr>
          <w:b/>
          <w:bCs/>
          <w:u w:val="single"/>
        </w:rPr>
        <w:t>DELETE</w:t>
      </w:r>
      <w:r>
        <w:t xml:space="preserve"> statement was executed. </w:t>
      </w:r>
    </w:p>
    <w:p w14:paraId="5D491565" w14:textId="77777777" w:rsidR="00B001EB" w:rsidRDefault="00B001EB" w:rsidP="00B001EB">
      <w:pPr>
        <w:pStyle w:val="ListParagraph"/>
      </w:pPr>
    </w:p>
    <w:p w14:paraId="5ED7750B" w14:textId="72049E98" w:rsidR="00B001EB" w:rsidRDefault="00B001EB" w:rsidP="00B001EB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getUpdateCount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36452E52" w14:textId="170ED86F" w:rsidR="00B001EB" w:rsidRDefault="00B001EB" w:rsidP="00B001EB">
      <w:pPr>
        <w:jc w:val="center"/>
      </w:pPr>
    </w:p>
    <w:p w14:paraId="69AD2220" w14:textId="3A150B75" w:rsid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returns the number of rows affected by an </w:t>
      </w:r>
      <w:r w:rsidRPr="00B001EB">
        <w:rPr>
          <w:b/>
          <w:bCs/>
          <w:u w:val="single"/>
        </w:rPr>
        <w:t>INSERT</w:t>
      </w:r>
      <w:r>
        <w:t xml:space="preserve">, </w:t>
      </w:r>
      <w:r w:rsidRPr="00B001EB">
        <w:rPr>
          <w:b/>
          <w:bCs/>
          <w:u w:val="single"/>
        </w:rPr>
        <w:t>UPDATE</w:t>
      </w:r>
      <w:r>
        <w:t xml:space="preserve">, or </w:t>
      </w:r>
      <w:r w:rsidRPr="00B001EB">
        <w:rPr>
          <w:b/>
          <w:bCs/>
          <w:u w:val="single"/>
        </w:rPr>
        <w:t>DELETE</w:t>
      </w:r>
      <w:r>
        <w:t xml:space="preserve"> command.</w:t>
      </w:r>
    </w:p>
    <w:p w14:paraId="54654CBD" w14:textId="443EAAD4" w:rsidR="00B001EB" w:rsidRDefault="00B001EB" w:rsidP="00B001EB"/>
    <w:p w14:paraId="332C5BFC" w14:textId="38F65B05" w:rsidR="00B001EB" w:rsidRP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should be called by a Statement reference if the </w:t>
      </w:r>
      <w:r w:rsidRPr="00B001EB">
        <w:rPr>
          <w:b/>
          <w:bCs/>
        </w:rPr>
        <w:t>execute()</w:t>
      </w:r>
      <w:r>
        <w:t xml:space="preserve"> method returns </w:t>
      </w:r>
      <w:r w:rsidRPr="00B001EB">
        <w:rPr>
          <w:b/>
          <w:bCs/>
          <w:u w:val="single"/>
        </w:rPr>
        <w:t>false</w:t>
      </w:r>
      <w:r>
        <w:t xml:space="preserve">. </w:t>
      </w:r>
    </w:p>
    <w:p w14:paraId="5DFD6644" w14:textId="1A1B4AC0" w:rsidR="00B001EB" w:rsidRDefault="00B001EB" w:rsidP="00B001EB">
      <w:pPr>
        <w:jc w:val="center"/>
      </w:pPr>
    </w:p>
    <w:p w14:paraId="293048F7" w14:textId="14DF9D94" w:rsidR="00EA75A1" w:rsidRDefault="00EA75A1" w:rsidP="00EA75A1">
      <w:pPr>
        <w:jc w:val="center"/>
      </w:pPr>
      <w:r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ResultSet Object</w:t>
      </w:r>
    </w:p>
    <w:p w14:paraId="61ACFC5F" w14:textId="445ABEE6" w:rsidR="00EA75A1" w:rsidRDefault="00EA75A1" w:rsidP="00EA75A1">
      <w:pPr>
        <w:jc w:val="center"/>
      </w:pPr>
    </w:p>
    <w:p w14:paraId="685A5718" w14:textId="16C775CA" w:rsidR="00EA75A1" w:rsidRDefault="00EA75A1" w:rsidP="00EA75A1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Pr="00EA75A1">
        <w:rPr>
          <w:b/>
          <w:bCs/>
          <w:u w:val="single"/>
        </w:rPr>
        <w:t xml:space="preserve">ResultSet </w:t>
      </w:r>
      <w:r>
        <w:t xml:space="preserve">object contains a collection of objects that map records from a database table or multiple tables. </w:t>
      </w:r>
    </w:p>
    <w:p w14:paraId="7CFE90C9" w14:textId="61C95DFE" w:rsidR="00EA75A1" w:rsidRDefault="00EA75A1" w:rsidP="00EA75A1"/>
    <w:p w14:paraId="0527C2ED" w14:textId="786E374C" w:rsidR="00EA75A1" w:rsidRDefault="00EA75A1" w:rsidP="00EA75A1">
      <w:pPr>
        <w:pStyle w:val="ListParagraph"/>
        <w:numPr>
          <w:ilvl w:val="0"/>
          <w:numId w:val="4"/>
        </w:numPr>
      </w:pPr>
      <w:r w:rsidRPr="00EA75A1">
        <w:rPr>
          <w:b/>
          <w:bCs/>
          <w:u w:val="single"/>
        </w:rPr>
        <w:t>The ResultSet</w:t>
      </w:r>
      <w:r>
        <w:t xml:space="preserve"> object provides members for scrolling through the it such as </w:t>
      </w:r>
      <w:proofErr w:type="gramStart"/>
      <w:r w:rsidRPr="00EA75A1">
        <w:rPr>
          <w:b/>
          <w:bCs/>
        </w:rPr>
        <w:t>next(</w:t>
      </w:r>
      <w:proofErr w:type="gramEnd"/>
      <w:r w:rsidRPr="00EA75A1">
        <w:rPr>
          <w:b/>
          <w:bCs/>
        </w:rPr>
        <w:t>),</w:t>
      </w:r>
      <w:r>
        <w:t xml:space="preserve"> </w:t>
      </w:r>
      <w:r w:rsidRPr="00EA75A1">
        <w:rPr>
          <w:b/>
          <w:bCs/>
        </w:rPr>
        <w:t>previous(),</w:t>
      </w:r>
      <w:r>
        <w:t xml:space="preserve"> </w:t>
      </w:r>
      <w:r w:rsidRPr="00EA75A1">
        <w:rPr>
          <w:b/>
          <w:bCs/>
        </w:rPr>
        <w:t>first(),</w:t>
      </w:r>
      <w:r>
        <w:t xml:space="preserve"> </w:t>
      </w:r>
      <w:r w:rsidRPr="00EA75A1">
        <w:rPr>
          <w:b/>
          <w:bCs/>
        </w:rPr>
        <w:t>last(),</w:t>
      </w:r>
      <w:r>
        <w:t xml:space="preserve"> </w:t>
      </w:r>
      <w:proofErr w:type="spellStart"/>
      <w:r w:rsidRPr="00EA75A1">
        <w:rPr>
          <w:b/>
          <w:bCs/>
        </w:rPr>
        <w:t>beforeFirst</w:t>
      </w:r>
      <w:proofErr w:type="spellEnd"/>
      <w:r w:rsidRPr="00EA75A1">
        <w:rPr>
          <w:b/>
          <w:bCs/>
        </w:rPr>
        <w:t>(),</w:t>
      </w:r>
      <w:r>
        <w:t xml:space="preserve"> </w:t>
      </w:r>
      <w:proofErr w:type="spellStart"/>
      <w:r w:rsidRPr="00EA75A1">
        <w:rPr>
          <w:b/>
          <w:bCs/>
        </w:rPr>
        <w:t>afterLast</w:t>
      </w:r>
      <w:proofErr w:type="spellEnd"/>
      <w:r w:rsidRPr="00EA75A1">
        <w:rPr>
          <w:b/>
          <w:bCs/>
        </w:rPr>
        <w:t>()</w:t>
      </w:r>
      <w:r>
        <w:t xml:space="preserve">, etc. </w:t>
      </w:r>
    </w:p>
    <w:p w14:paraId="0551A098" w14:textId="77777777" w:rsidR="00EA75A1" w:rsidRDefault="00EA75A1" w:rsidP="00EA75A1">
      <w:pPr>
        <w:pStyle w:val="ListParagraph"/>
      </w:pPr>
    </w:p>
    <w:p w14:paraId="374C4DCE" w14:textId="3584D1FD" w:rsidR="00EA75A1" w:rsidRDefault="00EA75A1" w:rsidP="00EA75A1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 w:rsidRPr="00EA75A1">
        <w:rPr>
          <w:b/>
          <w:bCs/>
        </w:rPr>
        <w:t>next(</w:t>
      </w:r>
      <w:proofErr w:type="gramEnd"/>
      <w:r w:rsidRPr="00EA75A1">
        <w:rPr>
          <w:b/>
          <w:bCs/>
        </w:rPr>
        <w:t>)</w:t>
      </w:r>
      <w:r>
        <w:t xml:space="preserve"> method moves the ResultSet Cursor forward or down as it returns </w:t>
      </w:r>
      <w:r w:rsidRPr="00EA75A1">
        <w:rPr>
          <w:b/>
          <w:bCs/>
          <w:u w:val="single"/>
        </w:rPr>
        <w:t>true</w:t>
      </w:r>
      <w:r>
        <w:t xml:space="preserve"> if the cursor points to a valid row of data, and </w:t>
      </w:r>
      <w:r w:rsidRPr="00EA75A1">
        <w:rPr>
          <w:b/>
          <w:bCs/>
          <w:u w:val="single"/>
        </w:rPr>
        <w:t>false</w:t>
      </w:r>
      <w:r>
        <w:t xml:space="preserve"> if it doesn’t. </w:t>
      </w:r>
    </w:p>
    <w:p w14:paraId="09271BA8" w14:textId="77777777" w:rsidR="004E4A32" w:rsidRDefault="004E4A32" w:rsidP="004E4A32">
      <w:pPr>
        <w:pStyle w:val="ListParagraph"/>
      </w:pPr>
    </w:p>
    <w:p w14:paraId="7572F08F" w14:textId="289B99C2" w:rsidR="004E4A32" w:rsidRDefault="004E4A32" w:rsidP="004E4A32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>ResultSet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746661B1" w14:textId="16BEC8AD" w:rsidR="004E4A32" w:rsidRDefault="004E4A32" w:rsidP="004E4A32">
      <w:pPr>
        <w:jc w:val="center"/>
      </w:pPr>
    </w:p>
    <w:p w14:paraId="3025549D" w14:textId="05D1942C" w:rsidR="004E4A32" w:rsidRDefault="004E4A32" w:rsidP="004E4A3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proofErr w:type="gramStart"/>
      <w:r w:rsidRPr="004E4A32">
        <w:rPr>
          <w:b/>
          <w:bCs/>
        </w:rPr>
        <w:t>getResultSet</w:t>
      </w:r>
      <w:proofErr w:type="spellEnd"/>
      <w:r w:rsidRPr="004E4A32">
        <w:rPr>
          <w:b/>
          <w:bCs/>
        </w:rPr>
        <w:t>(</w:t>
      </w:r>
      <w:proofErr w:type="gramEnd"/>
      <w:r w:rsidRPr="004E4A32">
        <w:rPr>
          <w:b/>
          <w:bCs/>
        </w:rPr>
        <w:t>)</w:t>
      </w:r>
      <w:r>
        <w:t xml:space="preserve"> method returns a </w:t>
      </w:r>
      <w:r w:rsidRPr="004E4A32">
        <w:rPr>
          <w:b/>
          <w:bCs/>
          <w:u w:val="single"/>
        </w:rPr>
        <w:t>ResultSet</w:t>
      </w:r>
      <w:r>
        <w:t xml:space="preserve"> Object.</w:t>
      </w:r>
    </w:p>
    <w:p w14:paraId="542E0E2F" w14:textId="23161209" w:rsidR="004E4A32" w:rsidRDefault="004E4A32" w:rsidP="004E4A32"/>
    <w:p w14:paraId="20BEB099" w14:textId="3894158B" w:rsidR="004E4A32" w:rsidRDefault="004E4A32" w:rsidP="004E4A32">
      <w:pPr>
        <w:pStyle w:val="ListParagraph"/>
        <w:numPr>
          <w:ilvl w:val="0"/>
          <w:numId w:val="5"/>
        </w:numPr>
      </w:pPr>
      <w:proofErr w:type="spellStart"/>
      <w:proofErr w:type="gramStart"/>
      <w:r w:rsidRPr="004E4A32">
        <w:rPr>
          <w:b/>
          <w:bCs/>
        </w:rPr>
        <w:t>getResultSet</w:t>
      </w:r>
      <w:proofErr w:type="spellEnd"/>
      <w:r w:rsidRPr="004E4A32">
        <w:rPr>
          <w:b/>
          <w:bCs/>
        </w:rPr>
        <w:t>(</w:t>
      </w:r>
      <w:proofErr w:type="gramEnd"/>
      <w:r w:rsidRPr="004E4A32">
        <w:rPr>
          <w:b/>
          <w:bCs/>
        </w:rPr>
        <w:t>)</w:t>
      </w:r>
      <w:r>
        <w:t xml:space="preserve"> should be called by a </w:t>
      </w:r>
      <w:r w:rsidRPr="004E4A32">
        <w:rPr>
          <w:b/>
          <w:bCs/>
          <w:u w:val="single"/>
        </w:rPr>
        <w:t>Statement</w:t>
      </w:r>
      <w:r>
        <w:t xml:space="preserve"> reference if the </w:t>
      </w:r>
      <w:r w:rsidRPr="004E4A32">
        <w:rPr>
          <w:b/>
          <w:bCs/>
        </w:rPr>
        <w:t>execute()</w:t>
      </w:r>
      <w:r>
        <w:t xml:space="preserve"> method returns </w:t>
      </w:r>
      <w:r w:rsidRPr="004E4A32">
        <w:rPr>
          <w:b/>
          <w:bCs/>
          <w:u w:val="single"/>
        </w:rPr>
        <w:t>true</w:t>
      </w:r>
      <w:r>
        <w:t xml:space="preserve">. </w:t>
      </w:r>
    </w:p>
    <w:p w14:paraId="5FFB12E8" w14:textId="77777777" w:rsidR="001B2218" w:rsidRDefault="001B2218" w:rsidP="001B2218">
      <w:pPr>
        <w:pStyle w:val="ListParagraph"/>
      </w:pPr>
    </w:p>
    <w:p w14:paraId="4378B791" w14:textId="4DCC4E0E" w:rsidR="004E4A32" w:rsidRDefault="001B2218" w:rsidP="004E4A32">
      <w:pPr>
        <w:jc w:val="center"/>
      </w:pPr>
      <w:r>
        <w:rPr>
          <w:b/>
          <w:bCs/>
          <w:sz w:val="36"/>
          <w:szCs w:val="36"/>
        </w:rPr>
        <w:t>ResultSet get Methods</w:t>
      </w:r>
    </w:p>
    <w:p w14:paraId="31DB60D4" w14:textId="481E7484" w:rsidR="001B2218" w:rsidRDefault="001B2218" w:rsidP="004E4A32">
      <w:pPr>
        <w:jc w:val="center"/>
      </w:pPr>
    </w:p>
    <w:p w14:paraId="5368BB14" w14:textId="2308A46F" w:rsidR="001B2218" w:rsidRDefault="001B2218" w:rsidP="001B2218">
      <w:pPr>
        <w:pStyle w:val="ListParagraph"/>
        <w:numPr>
          <w:ilvl w:val="0"/>
          <w:numId w:val="5"/>
        </w:numPr>
      </w:pPr>
      <w:r>
        <w:t xml:space="preserve">The </w:t>
      </w:r>
      <w:r w:rsidRPr="001B2218">
        <w:rPr>
          <w:b/>
          <w:bCs/>
          <w:u w:val="single"/>
        </w:rPr>
        <w:t>ResultSet</w:t>
      </w:r>
      <w:r>
        <w:t xml:space="preserve"> has methods for retrieving data it holds</w:t>
      </w:r>
    </w:p>
    <w:p w14:paraId="032BBC85" w14:textId="0E11074C" w:rsidR="001B2218" w:rsidRDefault="001B2218" w:rsidP="001B2218"/>
    <w:p w14:paraId="3E519B0B" w14:textId="11564C3B" w:rsidR="001B2218" w:rsidRDefault="001B2218" w:rsidP="001B2218">
      <w:pPr>
        <w:pStyle w:val="ListParagraph"/>
        <w:numPr>
          <w:ilvl w:val="0"/>
          <w:numId w:val="5"/>
        </w:numPr>
      </w:pPr>
      <w:r>
        <w:t xml:space="preserve">The following table lists </w:t>
      </w:r>
      <w:r w:rsidRPr="001B2218">
        <w:rPr>
          <w:b/>
          <w:bCs/>
          <w:u w:val="single"/>
        </w:rPr>
        <w:t>ResultSet</w:t>
      </w:r>
      <w:r>
        <w:t xml:space="preserve"> </w:t>
      </w:r>
      <w:proofErr w:type="gramStart"/>
      <w:r w:rsidRPr="001B2218">
        <w:rPr>
          <w:b/>
          <w:bCs/>
        </w:rPr>
        <w:t>get(</w:t>
      </w:r>
      <w:proofErr w:type="gramEnd"/>
      <w:r w:rsidRPr="001B2218">
        <w:rPr>
          <w:b/>
          <w:bCs/>
        </w:rPr>
        <w:t>)</w:t>
      </w:r>
      <w:r>
        <w:t xml:space="preserve"> Methods, their Java Return type, and the SQL type equivalent: </w:t>
      </w:r>
    </w:p>
    <w:p w14:paraId="2B458B5A" w14:textId="77777777" w:rsidR="001B2218" w:rsidRDefault="001B2218" w:rsidP="001B221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8"/>
        <w:gridCol w:w="3402"/>
        <w:gridCol w:w="3310"/>
      </w:tblGrid>
      <w:tr w:rsidR="001B2218" w14:paraId="58BAB5A3" w14:textId="77777777" w:rsidTr="001B2218">
        <w:tc>
          <w:tcPr>
            <w:tcW w:w="3596" w:type="dxa"/>
          </w:tcPr>
          <w:p w14:paraId="37F80D1C" w14:textId="363BAAD2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3597" w:type="dxa"/>
          </w:tcPr>
          <w:p w14:paraId="421BAC0F" w14:textId="527871F7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Java Return Type</w:t>
            </w:r>
          </w:p>
        </w:tc>
        <w:tc>
          <w:tcPr>
            <w:tcW w:w="3597" w:type="dxa"/>
          </w:tcPr>
          <w:p w14:paraId="3AA4A0D4" w14:textId="185561BC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SQL Type</w:t>
            </w:r>
          </w:p>
        </w:tc>
      </w:tr>
      <w:tr w:rsidR="001B2218" w14:paraId="552CC21A" w14:textId="77777777" w:rsidTr="001B2218">
        <w:tc>
          <w:tcPr>
            <w:tcW w:w="3596" w:type="dxa"/>
          </w:tcPr>
          <w:p w14:paraId="0DD71924" w14:textId="11F9C96A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FEC3546" w14:textId="7FF0577E" w:rsidR="001B2218" w:rsidRDefault="001B2218" w:rsidP="001B221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97" w:type="dxa"/>
          </w:tcPr>
          <w:p w14:paraId="73C484EF" w14:textId="6780129E" w:rsidR="001B2218" w:rsidRDefault="001B2218" w:rsidP="001B2218">
            <w:pPr>
              <w:pStyle w:val="ListParagraph"/>
              <w:ind w:left="0"/>
            </w:pPr>
            <w:r>
              <w:t>CHAR, VARCHAR</w:t>
            </w:r>
          </w:p>
        </w:tc>
      </w:tr>
      <w:tr w:rsidR="001B2218" w14:paraId="77062B05" w14:textId="77777777" w:rsidTr="001B2218">
        <w:tc>
          <w:tcPr>
            <w:tcW w:w="3596" w:type="dxa"/>
          </w:tcPr>
          <w:p w14:paraId="311F5442" w14:textId="4E91DCE7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getDouble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19F048A3" w14:textId="2AB0BC74" w:rsidR="001B2218" w:rsidRDefault="001B2218" w:rsidP="001B2218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597" w:type="dxa"/>
          </w:tcPr>
          <w:p w14:paraId="321F54D5" w14:textId="7A894D29" w:rsidR="001B2218" w:rsidRDefault="001B2218" w:rsidP="001B2218">
            <w:pPr>
              <w:pStyle w:val="ListParagraph"/>
              <w:ind w:left="0"/>
            </w:pPr>
            <w:r>
              <w:t>DOUBLE</w:t>
            </w:r>
          </w:p>
        </w:tc>
      </w:tr>
      <w:tr w:rsidR="001B2218" w14:paraId="55FEFD9A" w14:textId="77777777" w:rsidTr="001B2218">
        <w:tc>
          <w:tcPr>
            <w:tcW w:w="3596" w:type="dxa"/>
          </w:tcPr>
          <w:p w14:paraId="42AD4F22" w14:textId="584884B1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DC1AFFC" w14:textId="1E8BEDB7" w:rsidR="001B2218" w:rsidRDefault="001B2218" w:rsidP="001B221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597" w:type="dxa"/>
          </w:tcPr>
          <w:p w14:paraId="5A8907D9" w14:textId="49F4FC22" w:rsidR="001B2218" w:rsidRDefault="001B2218" w:rsidP="001B2218">
            <w:pPr>
              <w:pStyle w:val="ListParagraph"/>
              <w:ind w:left="0"/>
            </w:pPr>
            <w:r>
              <w:t>INTEGER</w:t>
            </w:r>
          </w:p>
        </w:tc>
      </w:tr>
      <w:tr w:rsidR="001B2218" w14:paraId="74151045" w14:textId="77777777" w:rsidTr="001B2218">
        <w:tc>
          <w:tcPr>
            <w:tcW w:w="3596" w:type="dxa"/>
          </w:tcPr>
          <w:p w14:paraId="3253DAC2" w14:textId="5316E1AD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getBoolean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55FC07D6" w14:textId="48E794E4" w:rsidR="001B2218" w:rsidRDefault="001B2218" w:rsidP="001B221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597" w:type="dxa"/>
          </w:tcPr>
          <w:p w14:paraId="40C581E5" w14:textId="41933B5B" w:rsidR="001B2218" w:rsidRDefault="001B2218" w:rsidP="001B2218">
            <w:pPr>
              <w:pStyle w:val="ListParagraph"/>
              <w:ind w:left="0"/>
            </w:pPr>
            <w:r>
              <w:t>BOOLEAN</w:t>
            </w:r>
          </w:p>
        </w:tc>
      </w:tr>
      <w:tr w:rsidR="001B2218" w14:paraId="79D79FD1" w14:textId="77777777" w:rsidTr="001B2218">
        <w:tc>
          <w:tcPr>
            <w:tcW w:w="3596" w:type="dxa"/>
          </w:tcPr>
          <w:p w14:paraId="671E1E5A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097F4322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723F1A0F" w14:textId="77777777" w:rsidR="001B2218" w:rsidRDefault="001B2218" w:rsidP="001B2218">
            <w:pPr>
              <w:pStyle w:val="ListParagraph"/>
              <w:ind w:left="0"/>
            </w:pPr>
          </w:p>
        </w:tc>
      </w:tr>
      <w:tr w:rsidR="001B2218" w14:paraId="5A51094F" w14:textId="77777777" w:rsidTr="001B2218">
        <w:tc>
          <w:tcPr>
            <w:tcW w:w="3596" w:type="dxa"/>
          </w:tcPr>
          <w:p w14:paraId="601B0431" w14:textId="5D96C979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getLong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77CC1F7" w14:textId="26C1FF01" w:rsidR="001B2218" w:rsidRDefault="001B2218" w:rsidP="001B2218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3597" w:type="dxa"/>
          </w:tcPr>
          <w:p w14:paraId="5829E55D" w14:textId="548B162D" w:rsidR="001B2218" w:rsidRDefault="001B2218" w:rsidP="001B2218">
            <w:pPr>
              <w:pStyle w:val="ListParagraph"/>
              <w:ind w:left="0"/>
            </w:pPr>
            <w:r>
              <w:t>BIGINT</w:t>
            </w:r>
          </w:p>
        </w:tc>
      </w:tr>
      <w:tr w:rsidR="001B2218" w14:paraId="286F0F85" w14:textId="77777777" w:rsidTr="001B2218">
        <w:tc>
          <w:tcPr>
            <w:tcW w:w="3596" w:type="dxa"/>
          </w:tcPr>
          <w:p w14:paraId="71DF0472" w14:textId="6277EA7C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13BA8712" w14:textId="31201371" w:rsidR="001B2218" w:rsidRDefault="001B2218" w:rsidP="001B221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3597" w:type="dxa"/>
          </w:tcPr>
          <w:p w14:paraId="75DC888A" w14:textId="3D291C85" w:rsidR="001B2218" w:rsidRDefault="001B2218" w:rsidP="001B2218">
            <w:pPr>
              <w:pStyle w:val="ListParagraph"/>
              <w:ind w:left="0"/>
            </w:pPr>
            <w:r>
              <w:t>Any type</w:t>
            </w:r>
          </w:p>
        </w:tc>
      </w:tr>
      <w:tr w:rsidR="001B2218" w14:paraId="2219BF1A" w14:textId="77777777" w:rsidTr="001B2218">
        <w:tc>
          <w:tcPr>
            <w:tcW w:w="3596" w:type="dxa"/>
          </w:tcPr>
          <w:p w14:paraId="0A3134FE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1CCAB264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272A700F" w14:textId="77777777" w:rsidR="001B2218" w:rsidRDefault="001B2218" w:rsidP="001B2218">
            <w:pPr>
              <w:pStyle w:val="ListParagraph"/>
              <w:ind w:left="0"/>
            </w:pPr>
          </w:p>
        </w:tc>
      </w:tr>
      <w:tr w:rsidR="001B2218" w14:paraId="39D7A8F0" w14:textId="77777777" w:rsidTr="001B2218">
        <w:tc>
          <w:tcPr>
            <w:tcW w:w="3596" w:type="dxa"/>
          </w:tcPr>
          <w:p w14:paraId="102BFFEF" w14:textId="536DAF56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3061B3E" w14:textId="0E4A52E5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java.sql.Date</w:t>
            </w:r>
            <w:proofErr w:type="spellEnd"/>
            <w:proofErr w:type="gramEnd"/>
          </w:p>
        </w:tc>
        <w:tc>
          <w:tcPr>
            <w:tcW w:w="3597" w:type="dxa"/>
          </w:tcPr>
          <w:p w14:paraId="1C4FBB78" w14:textId="1AC9DF8F" w:rsidR="001B2218" w:rsidRDefault="001B2218" w:rsidP="001B2218">
            <w:pPr>
              <w:pStyle w:val="ListParagraph"/>
              <w:ind w:left="0"/>
            </w:pPr>
            <w:r>
              <w:t>DATE</w:t>
            </w:r>
          </w:p>
        </w:tc>
      </w:tr>
      <w:tr w:rsidR="001B2218" w14:paraId="676E59C2" w14:textId="77777777" w:rsidTr="001B2218">
        <w:tc>
          <w:tcPr>
            <w:tcW w:w="3596" w:type="dxa"/>
          </w:tcPr>
          <w:p w14:paraId="0FFD787F" w14:textId="188DA600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A046453" w14:textId="69F3021B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java.sql.Time</w:t>
            </w:r>
            <w:proofErr w:type="spellEnd"/>
            <w:proofErr w:type="gramEnd"/>
          </w:p>
        </w:tc>
        <w:tc>
          <w:tcPr>
            <w:tcW w:w="3597" w:type="dxa"/>
          </w:tcPr>
          <w:p w14:paraId="658982DE" w14:textId="69F536E0" w:rsidR="001B2218" w:rsidRDefault="001B2218" w:rsidP="001B2218">
            <w:pPr>
              <w:pStyle w:val="ListParagraph"/>
              <w:ind w:left="0"/>
            </w:pPr>
            <w:r>
              <w:t>TIME</w:t>
            </w:r>
          </w:p>
        </w:tc>
      </w:tr>
      <w:tr w:rsidR="001B2218" w14:paraId="220B40A5" w14:textId="77777777" w:rsidTr="001B2218">
        <w:tc>
          <w:tcPr>
            <w:tcW w:w="3596" w:type="dxa"/>
          </w:tcPr>
          <w:p w14:paraId="61ACDF89" w14:textId="38DE423D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40086BF4" w14:textId="67DFCBB0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java.sql.TimeStamp</w:t>
            </w:r>
            <w:proofErr w:type="spellEnd"/>
            <w:proofErr w:type="gramEnd"/>
          </w:p>
        </w:tc>
        <w:tc>
          <w:tcPr>
            <w:tcW w:w="3597" w:type="dxa"/>
          </w:tcPr>
          <w:p w14:paraId="1E2239AC" w14:textId="45F885CF" w:rsidR="001B2218" w:rsidRDefault="001B2218" w:rsidP="001B2218">
            <w:pPr>
              <w:pStyle w:val="ListParagraph"/>
              <w:ind w:left="0"/>
            </w:pPr>
            <w:r>
              <w:t>TIMESTAMP</w:t>
            </w:r>
          </w:p>
        </w:tc>
      </w:tr>
    </w:tbl>
    <w:p w14:paraId="36B72650" w14:textId="2B0A9E0E" w:rsidR="001B2218" w:rsidRDefault="001B2218" w:rsidP="001B2218">
      <w:pPr>
        <w:pStyle w:val="ListParagraph"/>
      </w:pPr>
    </w:p>
    <w:p w14:paraId="515E3CE7" w14:textId="2D254006" w:rsidR="00E5432C" w:rsidRDefault="00CE3D72" w:rsidP="00CE3D72">
      <w:pPr>
        <w:jc w:val="center"/>
      </w:pPr>
      <w:r>
        <w:rPr>
          <w:b/>
          <w:bCs/>
          <w:sz w:val="36"/>
          <w:szCs w:val="36"/>
        </w:rPr>
        <w:t>What is an Exception?</w:t>
      </w:r>
    </w:p>
    <w:p w14:paraId="0915F5C2" w14:textId="2A81C335" w:rsidR="00CE3D72" w:rsidRDefault="00CE3D72" w:rsidP="00CE3D72">
      <w:pPr>
        <w:jc w:val="center"/>
      </w:pPr>
    </w:p>
    <w:p w14:paraId="4F2A96C7" w14:textId="5D3516BE" w:rsidR="00CE3D72" w:rsidRDefault="00CE3D72" w:rsidP="00CE3D72">
      <w:pPr>
        <w:pStyle w:val="ListParagraph"/>
        <w:numPr>
          <w:ilvl w:val="0"/>
          <w:numId w:val="5"/>
        </w:numPr>
      </w:pPr>
      <w:r>
        <w:t>An Exception is an Error that crashes your program.</w:t>
      </w:r>
    </w:p>
    <w:p w14:paraId="58B65715" w14:textId="6C263489" w:rsidR="00CE3D72" w:rsidRDefault="00CE3D72" w:rsidP="00CE3D72"/>
    <w:p w14:paraId="10BA636F" w14:textId="675DF68C" w:rsidR="00CE3D72" w:rsidRDefault="00CE3D72" w:rsidP="00CE3D72">
      <w:pPr>
        <w:pStyle w:val="ListParagraph"/>
        <w:numPr>
          <w:ilvl w:val="0"/>
          <w:numId w:val="5"/>
        </w:numPr>
      </w:pPr>
      <w:r>
        <w:t xml:space="preserve">An Exception can be thrown using a </w:t>
      </w:r>
      <w:r w:rsidRPr="00CE3D72">
        <w:rPr>
          <w:b/>
          <w:bCs/>
          <w:u w:val="single"/>
        </w:rPr>
        <w:t>throws</w:t>
      </w:r>
      <w:r>
        <w:t xml:space="preserve"> clause, or caught using a </w:t>
      </w:r>
      <w:r w:rsidRPr="00CE3D72">
        <w:rPr>
          <w:b/>
          <w:bCs/>
          <w:u w:val="single"/>
        </w:rPr>
        <w:t>try / catch block</w:t>
      </w:r>
      <w:r>
        <w:t>.</w:t>
      </w:r>
    </w:p>
    <w:p w14:paraId="4923996C" w14:textId="77777777" w:rsidR="00CE3D72" w:rsidRDefault="00CE3D72" w:rsidP="00CE3D72">
      <w:pPr>
        <w:pStyle w:val="ListParagraph"/>
      </w:pPr>
    </w:p>
    <w:p w14:paraId="745DAF86" w14:textId="19FF5CC7" w:rsidR="00CE3D72" w:rsidRDefault="00CE3D72" w:rsidP="00CE3D72">
      <w:pPr>
        <w:pStyle w:val="ListParagraph"/>
        <w:numPr>
          <w:ilvl w:val="0"/>
          <w:numId w:val="5"/>
        </w:numPr>
      </w:pPr>
      <w:r>
        <w:t>Some programming statements require an Exception to be thrown or caught.</w:t>
      </w:r>
    </w:p>
    <w:p w14:paraId="5D7B2799" w14:textId="77777777" w:rsidR="00CE3D72" w:rsidRDefault="00CE3D72" w:rsidP="00CE3D72">
      <w:pPr>
        <w:pStyle w:val="ListParagraph"/>
      </w:pPr>
    </w:p>
    <w:p w14:paraId="7496EFD1" w14:textId="5A2DFF3D" w:rsidR="00CE3D72" w:rsidRDefault="00CE3D72" w:rsidP="00CE3D72">
      <w:pPr>
        <w:pStyle w:val="ListParagraph"/>
        <w:numPr>
          <w:ilvl w:val="0"/>
          <w:numId w:val="5"/>
        </w:numPr>
      </w:pPr>
      <w:r>
        <w:t xml:space="preserve">Throwing an Exception does not prevent your program from </w:t>
      </w:r>
      <w:r w:rsidR="00CB185E">
        <w:t>crashing but</w:t>
      </w:r>
      <w:r>
        <w:t xml:space="preserve"> catching an Exception does. </w:t>
      </w:r>
    </w:p>
    <w:p w14:paraId="300EE903" w14:textId="77777777" w:rsidR="005C7D64" w:rsidRDefault="005C7D64" w:rsidP="005C7D64">
      <w:pPr>
        <w:pStyle w:val="ListParagraph"/>
      </w:pPr>
    </w:p>
    <w:p w14:paraId="45BF33D0" w14:textId="4A6BBDE4" w:rsidR="005C7D64" w:rsidRDefault="005C7D64" w:rsidP="005C7D64">
      <w:pPr>
        <w:jc w:val="center"/>
      </w:pPr>
      <w:r>
        <w:rPr>
          <w:b/>
          <w:bCs/>
          <w:sz w:val="36"/>
          <w:szCs w:val="36"/>
        </w:rPr>
        <w:t>SQL</w:t>
      </w:r>
      <w:r>
        <w:rPr>
          <w:b/>
          <w:bCs/>
          <w:sz w:val="36"/>
          <w:szCs w:val="36"/>
        </w:rPr>
        <w:t xml:space="preserve"> Exception</w:t>
      </w:r>
      <w:r>
        <w:rPr>
          <w:b/>
          <w:bCs/>
          <w:sz w:val="36"/>
          <w:szCs w:val="36"/>
        </w:rPr>
        <w:t>s</w:t>
      </w:r>
    </w:p>
    <w:p w14:paraId="22609E89" w14:textId="6FAEA4EA" w:rsidR="005C7D64" w:rsidRDefault="005C7D64" w:rsidP="005C7D64">
      <w:pPr>
        <w:jc w:val="center"/>
      </w:pPr>
    </w:p>
    <w:p w14:paraId="19F99939" w14:textId="5A237371" w:rsidR="005C7D64" w:rsidRDefault="005C7D64" w:rsidP="005C7D64">
      <w:pPr>
        <w:pStyle w:val="ListParagraph"/>
        <w:numPr>
          <w:ilvl w:val="0"/>
          <w:numId w:val="5"/>
        </w:numPr>
      </w:pPr>
      <w:r>
        <w:lastRenderedPageBreak/>
        <w:t xml:space="preserve">An </w:t>
      </w:r>
      <w:r w:rsidRPr="005C7D64">
        <w:rPr>
          <w:b/>
          <w:bCs/>
          <w:u w:val="single"/>
        </w:rPr>
        <w:t>SQLException</w:t>
      </w:r>
      <w:r>
        <w:t xml:space="preserve"> occurs if a SQL statement is written incorrectly.</w:t>
      </w:r>
    </w:p>
    <w:p w14:paraId="1D10A279" w14:textId="24E87BD2" w:rsidR="00495B11" w:rsidRDefault="00495B11" w:rsidP="00495B11"/>
    <w:p w14:paraId="05E2DC0B" w14:textId="77777777" w:rsidR="00495B11" w:rsidRPr="005C7D64" w:rsidRDefault="00495B11" w:rsidP="00495B11"/>
    <w:p w14:paraId="09D79F82" w14:textId="3F0F3512" w:rsidR="005C7D64" w:rsidRDefault="00495B11" w:rsidP="00495B11">
      <w:pPr>
        <w:jc w:val="center"/>
      </w:pPr>
      <w:r>
        <w:rPr>
          <w:b/>
          <w:bCs/>
          <w:sz w:val="36"/>
          <w:szCs w:val="36"/>
        </w:rPr>
        <w:t xml:space="preserve">SQL </w:t>
      </w:r>
      <w:r w:rsidR="0086265A">
        <w:rPr>
          <w:b/>
          <w:bCs/>
          <w:sz w:val="36"/>
          <w:szCs w:val="36"/>
        </w:rPr>
        <w:t>Injection Attacks</w:t>
      </w:r>
    </w:p>
    <w:p w14:paraId="4573C549" w14:textId="056461E2" w:rsidR="0086265A" w:rsidRDefault="0086265A" w:rsidP="00495B11">
      <w:pPr>
        <w:jc w:val="center"/>
      </w:pPr>
    </w:p>
    <w:p w14:paraId="770BBED7" w14:textId="1963219C" w:rsidR="0086265A" w:rsidRDefault="0086265A" w:rsidP="0086265A">
      <w:pPr>
        <w:pStyle w:val="ListParagraph"/>
        <w:numPr>
          <w:ilvl w:val="0"/>
          <w:numId w:val="5"/>
        </w:numPr>
      </w:pPr>
      <w:r>
        <w:t xml:space="preserve">A SQL Injection Attack occurs when SWL statements entered through an application to expose or harm a database. </w:t>
      </w:r>
    </w:p>
    <w:p w14:paraId="0B0D2335" w14:textId="70C1F2A0" w:rsidR="0086265A" w:rsidRDefault="0086265A" w:rsidP="0086265A"/>
    <w:p w14:paraId="5B85D62A" w14:textId="65A544B2" w:rsidR="0086265A" w:rsidRDefault="0086265A" w:rsidP="0086265A">
      <w:pPr>
        <w:pStyle w:val="ListParagraph"/>
        <w:numPr>
          <w:ilvl w:val="0"/>
          <w:numId w:val="5"/>
        </w:numPr>
      </w:pPr>
      <w:r>
        <w:t xml:space="preserve">Companies that have been affected by SQL injection attacks are Sony, TJX, MasterCard, PBS, etc. </w:t>
      </w:r>
    </w:p>
    <w:p w14:paraId="654A8D8A" w14:textId="77777777" w:rsidR="0086265A" w:rsidRDefault="0086265A" w:rsidP="0086265A">
      <w:pPr>
        <w:pStyle w:val="ListParagraph"/>
      </w:pPr>
    </w:p>
    <w:p w14:paraId="104940E0" w14:textId="2A8BC852" w:rsidR="0086265A" w:rsidRDefault="0086265A" w:rsidP="0086265A">
      <w:pPr>
        <w:pStyle w:val="ListParagraph"/>
        <w:numPr>
          <w:ilvl w:val="0"/>
          <w:numId w:val="5"/>
        </w:numPr>
      </w:pPr>
      <w:r>
        <w:t xml:space="preserve">SQL Injection Attacks can occur by incorrectly handling escape characters such as quotes, assigning conditions as input, etc. </w:t>
      </w:r>
    </w:p>
    <w:p w14:paraId="0059973E" w14:textId="77777777" w:rsidR="00036E69" w:rsidRDefault="00036E69" w:rsidP="00036E69">
      <w:pPr>
        <w:pStyle w:val="ListParagraph"/>
      </w:pPr>
    </w:p>
    <w:p w14:paraId="4F90C81B" w14:textId="62AF78FC" w:rsidR="00036E69" w:rsidRDefault="00220DAD" w:rsidP="00220DAD">
      <w:pPr>
        <w:jc w:val="center"/>
      </w:pPr>
      <w:r>
        <w:rPr>
          <w:b/>
          <w:bCs/>
          <w:sz w:val="36"/>
          <w:szCs w:val="36"/>
        </w:rPr>
        <w:t>Cons of the Statement Object</w:t>
      </w:r>
    </w:p>
    <w:p w14:paraId="00C13517" w14:textId="0F1E6928" w:rsidR="00220DAD" w:rsidRDefault="00220DAD" w:rsidP="00220DAD">
      <w:pPr>
        <w:jc w:val="center"/>
      </w:pPr>
    </w:p>
    <w:p w14:paraId="1CB4E70C" w14:textId="7A9F731B" w:rsidR="00220DAD" w:rsidRDefault="00220DAD" w:rsidP="00220DAD">
      <w:pPr>
        <w:pStyle w:val="ListParagraph"/>
        <w:numPr>
          <w:ilvl w:val="0"/>
          <w:numId w:val="5"/>
        </w:numPr>
      </w:pPr>
      <w:r>
        <w:t xml:space="preserve">The </w:t>
      </w:r>
      <w:r w:rsidRPr="00220DAD">
        <w:rPr>
          <w:b/>
          <w:bCs/>
          <w:u w:val="single"/>
        </w:rPr>
        <w:t>Statement</w:t>
      </w:r>
      <w:r>
        <w:t xml:space="preserve"> Object does not escape quotes.</w:t>
      </w:r>
    </w:p>
    <w:p w14:paraId="520FC1ED" w14:textId="394B333B" w:rsidR="00220DAD" w:rsidRDefault="00220DAD" w:rsidP="00220DAD"/>
    <w:p w14:paraId="14F92757" w14:textId="34C55166" w:rsidR="00220DAD" w:rsidRDefault="00220DAD" w:rsidP="00220DAD">
      <w:pPr>
        <w:pStyle w:val="ListParagraph"/>
        <w:numPr>
          <w:ilvl w:val="0"/>
          <w:numId w:val="5"/>
        </w:numPr>
      </w:pPr>
      <w:r>
        <w:t xml:space="preserve">Writing </w:t>
      </w:r>
      <w:r w:rsidRPr="00220DAD">
        <w:rPr>
          <w:b/>
          <w:bCs/>
          <w:u w:val="single"/>
        </w:rPr>
        <w:t>INSERT</w:t>
      </w:r>
      <w:r>
        <w:t xml:space="preserve"> statements requires </w:t>
      </w:r>
      <w:r w:rsidRPr="00220DAD">
        <w:rPr>
          <w:b/>
          <w:bCs/>
          <w:u w:val="single"/>
        </w:rPr>
        <w:t>concatenation</w:t>
      </w:r>
      <w:r>
        <w:t xml:space="preserve"> making it tedious to put one together. </w:t>
      </w:r>
    </w:p>
    <w:p w14:paraId="28A3B59B" w14:textId="77777777" w:rsidR="0023365B" w:rsidRDefault="0023365B" w:rsidP="0023365B">
      <w:pPr>
        <w:pStyle w:val="ListParagraph"/>
      </w:pPr>
    </w:p>
    <w:p w14:paraId="543E96A5" w14:textId="249503C2" w:rsidR="0023365B" w:rsidRDefault="0023365B" w:rsidP="0023365B">
      <w:pPr>
        <w:jc w:val="center"/>
      </w:pPr>
      <w:r>
        <w:rPr>
          <w:b/>
          <w:bCs/>
          <w:sz w:val="36"/>
          <w:szCs w:val="36"/>
        </w:rPr>
        <w:t xml:space="preserve">The Prepared </w:t>
      </w:r>
      <w:r>
        <w:rPr>
          <w:b/>
          <w:bCs/>
          <w:sz w:val="36"/>
          <w:szCs w:val="36"/>
        </w:rPr>
        <w:t>Statement Object</w:t>
      </w:r>
    </w:p>
    <w:p w14:paraId="03BDFBFA" w14:textId="2A7858C6" w:rsidR="0023365B" w:rsidRDefault="0023365B" w:rsidP="0023365B">
      <w:pPr>
        <w:jc w:val="center"/>
      </w:pPr>
    </w:p>
    <w:p w14:paraId="65F26B2F" w14:textId="3D12DF46" w:rsidR="0023365B" w:rsidRDefault="0023365B" w:rsidP="0023365B">
      <w:pPr>
        <w:pStyle w:val="ListParagraph"/>
        <w:numPr>
          <w:ilvl w:val="0"/>
          <w:numId w:val="5"/>
        </w:numPr>
      </w:pPr>
      <w:r>
        <w:t xml:space="preserve">A </w:t>
      </w:r>
      <w:r w:rsidR="00E859FF" w:rsidRPr="0024048C">
        <w:rPr>
          <w:b/>
          <w:bCs/>
          <w:u w:val="single"/>
        </w:rPr>
        <w:t>PreparedStatement</w:t>
      </w:r>
      <w:r w:rsidR="00E859FF">
        <w:t xml:space="preserve"> is a subclass of the </w:t>
      </w:r>
      <w:r w:rsidR="00E859FF" w:rsidRPr="0024048C">
        <w:rPr>
          <w:b/>
          <w:bCs/>
          <w:u w:val="single"/>
        </w:rPr>
        <w:t>Statement</w:t>
      </w:r>
      <w:r w:rsidR="00E859FF">
        <w:t xml:space="preserve"> class with processes for handling vulnerabilities or inconveniences when working with a SQL database. </w:t>
      </w:r>
    </w:p>
    <w:p w14:paraId="180C44C4" w14:textId="73F57CA7" w:rsidR="00E859FF" w:rsidRDefault="00E859FF" w:rsidP="00E859FF"/>
    <w:p w14:paraId="2BBC0323" w14:textId="184A4984" w:rsidR="00E859FF" w:rsidRDefault="00E859FF" w:rsidP="00E859FF">
      <w:pPr>
        <w:pStyle w:val="ListParagraph"/>
        <w:numPr>
          <w:ilvl w:val="0"/>
          <w:numId w:val="5"/>
        </w:numPr>
      </w:pPr>
      <w:r w:rsidRPr="0024048C">
        <w:rPr>
          <w:b/>
          <w:bCs/>
          <w:u w:val="single"/>
        </w:rPr>
        <w:t>PreparedStatement</w:t>
      </w:r>
      <w:r>
        <w:t xml:space="preserve"> can accept raw SQL statements in Java without the need for concatenation, escape characters, etc. </w:t>
      </w:r>
    </w:p>
    <w:p w14:paraId="2841FAB2" w14:textId="77777777" w:rsidR="00E859FF" w:rsidRDefault="00E859FF" w:rsidP="00E859FF">
      <w:pPr>
        <w:pStyle w:val="ListParagraph"/>
      </w:pPr>
    </w:p>
    <w:p w14:paraId="07B60A27" w14:textId="1BD0A772" w:rsidR="00E13573" w:rsidRDefault="00E13573" w:rsidP="00E13573">
      <w:pPr>
        <w:jc w:val="center"/>
      </w:pPr>
      <w:r>
        <w:rPr>
          <w:b/>
          <w:bCs/>
          <w:sz w:val="36"/>
          <w:szCs w:val="36"/>
        </w:rPr>
        <w:t xml:space="preserve">Creating A </w:t>
      </w:r>
      <w:r>
        <w:rPr>
          <w:b/>
          <w:bCs/>
          <w:sz w:val="36"/>
          <w:szCs w:val="36"/>
        </w:rPr>
        <w:t>PreparedStatement</w:t>
      </w:r>
    </w:p>
    <w:p w14:paraId="2EB48D38" w14:textId="5F9A57C9" w:rsidR="00E13573" w:rsidRDefault="00E13573" w:rsidP="00E13573">
      <w:pPr>
        <w:jc w:val="center"/>
      </w:pPr>
    </w:p>
    <w:p w14:paraId="3F26ADEF" w14:textId="1DB28438" w:rsidR="00E13573" w:rsidRDefault="00E13573" w:rsidP="00E13573">
      <w:pPr>
        <w:pStyle w:val="ListParagraph"/>
        <w:numPr>
          <w:ilvl w:val="0"/>
          <w:numId w:val="5"/>
        </w:numPr>
      </w:pPr>
      <w:r>
        <w:t xml:space="preserve">A </w:t>
      </w:r>
      <w:r w:rsidRPr="00E13573">
        <w:rPr>
          <w:b/>
          <w:bCs/>
          <w:u w:val="single"/>
        </w:rPr>
        <w:t>PreparedStatement</w:t>
      </w:r>
      <w:r>
        <w:t xml:space="preserve"> object is created using the </w:t>
      </w:r>
      <w:proofErr w:type="gramStart"/>
      <w:r w:rsidRPr="00E13573">
        <w:rPr>
          <w:b/>
          <w:bCs/>
        </w:rPr>
        <w:t>prepareStatement(</w:t>
      </w:r>
      <w:proofErr w:type="gramEnd"/>
      <w:r w:rsidRPr="00E13573">
        <w:rPr>
          <w:b/>
          <w:bCs/>
        </w:rPr>
        <w:t>)</w:t>
      </w:r>
      <w:r>
        <w:t xml:space="preserve"> method. </w:t>
      </w:r>
    </w:p>
    <w:p w14:paraId="64870D17" w14:textId="5F189261" w:rsidR="00E13573" w:rsidRDefault="00E13573" w:rsidP="00E13573"/>
    <w:p w14:paraId="05586314" w14:textId="47681983" w:rsidR="00E13573" w:rsidRDefault="00E13573" w:rsidP="00E13573">
      <w:pPr>
        <w:pStyle w:val="ListParagraph"/>
        <w:numPr>
          <w:ilvl w:val="0"/>
          <w:numId w:val="5"/>
        </w:numPr>
      </w:pPr>
      <w:r>
        <w:t xml:space="preserve">The </w:t>
      </w:r>
      <w:proofErr w:type="gramStart"/>
      <w:r w:rsidRPr="00E13573">
        <w:rPr>
          <w:b/>
          <w:bCs/>
        </w:rPr>
        <w:t>prepareStatement(</w:t>
      </w:r>
      <w:proofErr w:type="gramEnd"/>
      <w:r w:rsidRPr="00E13573">
        <w:rPr>
          <w:b/>
          <w:bCs/>
        </w:rPr>
        <w:t xml:space="preserve">) </w:t>
      </w:r>
      <w:r>
        <w:t xml:space="preserve">method accepts a </w:t>
      </w:r>
      <w:r w:rsidRPr="00E13573">
        <w:rPr>
          <w:b/>
          <w:bCs/>
          <w:u w:val="single"/>
        </w:rPr>
        <w:t>String</w:t>
      </w:r>
      <w:r>
        <w:t xml:space="preserve"> argument representing the SQL statement to be executed. </w:t>
      </w:r>
    </w:p>
    <w:p w14:paraId="5A4B5E68" w14:textId="77777777" w:rsidR="00E13573" w:rsidRDefault="00E13573" w:rsidP="00E13573">
      <w:pPr>
        <w:pStyle w:val="ListParagraph"/>
      </w:pPr>
    </w:p>
    <w:p w14:paraId="7FA78FFA" w14:textId="2EA1852F" w:rsidR="00E13573" w:rsidRDefault="00E13573" w:rsidP="00E13573">
      <w:pPr>
        <w:pStyle w:val="ListParagraph"/>
        <w:numPr>
          <w:ilvl w:val="0"/>
          <w:numId w:val="5"/>
        </w:numPr>
      </w:pPr>
      <w:r>
        <w:t xml:space="preserve">Like the </w:t>
      </w:r>
      <w:proofErr w:type="gramStart"/>
      <w:r w:rsidRPr="00E13573">
        <w:rPr>
          <w:b/>
          <w:bCs/>
        </w:rPr>
        <w:t>createStatement(</w:t>
      </w:r>
      <w:proofErr w:type="gramEnd"/>
      <w:r w:rsidRPr="00E13573">
        <w:rPr>
          <w:b/>
          <w:bCs/>
        </w:rPr>
        <w:t>)</w:t>
      </w:r>
      <w:r>
        <w:t xml:space="preserve"> method, the </w:t>
      </w:r>
      <w:r w:rsidRPr="00E13573">
        <w:rPr>
          <w:b/>
          <w:bCs/>
        </w:rPr>
        <w:t>prepareStatement()</w:t>
      </w:r>
      <w:r>
        <w:t xml:space="preserve"> method must be called by a </w:t>
      </w:r>
      <w:r w:rsidRPr="00E13573">
        <w:rPr>
          <w:b/>
          <w:bCs/>
          <w:u w:val="single"/>
        </w:rPr>
        <w:t>Connection</w:t>
      </w:r>
      <w:r>
        <w:t xml:space="preserve"> reference. </w:t>
      </w:r>
    </w:p>
    <w:p w14:paraId="7A7B183D" w14:textId="77777777" w:rsidR="00E13573" w:rsidRDefault="00E13573" w:rsidP="00E13573">
      <w:pPr>
        <w:pStyle w:val="ListParagraph"/>
      </w:pPr>
    </w:p>
    <w:p w14:paraId="057F2A01" w14:textId="40D93B3F" w:rsidR="00E13573" w:rsidRPr="00E13573" w:rsidRDefault="00E13573" w:rsidP="00E13573">
      <w:pPr>
        <w:pStyle w:val="ListParagraph"/>
        <w:numPr>
          <w:ilvl w:val="0"/>
          <w:numId w:val="5"/>
        </w:numPr>
      </w:pPr>
      <w:r>
        <w:t xml:space="preserve">Once you have a </w:t>
      </w:r>
      <w:r w:rsidRPr="00E13573">
        <w:rPr>
          <w:b/>
          <w:bCs/>
          <w:u w:val="single"/>
        </w:rPr>
        <w:t>PreparedStatement</w:t>
      </w:r>
      <w:r>
        <w:t xml:space="preserve"> reference, you can call methods for mapping data to </w:t>
      </w:r>
      <w:r w:rsidR="009A2F83" w:rsidRPr="00662939">
        <w:rPr>
          <w:b/>
          <w:bCs/>
          <w:u w:val="single"/>
        </w:rPr>
        <w:t xml:space="preserve">?’s </w:t>
      </w:r>
      <w:r w:rsidRPr="00662939">
        <w:rPr>
          <w:b/>
          <w:bCs/>
          <w:u w:val="single"/>
        </w:rPr>
        <w:t>Place Holder</w:t>
      </w:r>
      <w:r>
        <w:t xml:space="preserve">s in your SQL statement before executing it using the </w:t>
      </w:r>
      <w:r w:rsidRPr="00E13573">
        <w:rPr>
          <w:b/>
          <w:bCs/>
        </w:rPr>
        <w:t>execute()</w:t>
      </w:r>
      <w:r>
        <w:t xml:space="preserve"> method. </w:t>
      </w:r>
    </w:p>
    <w:p w14:paraId="74F2F8DC" w14:textId="77777777" w:rsidR="00E859FF" w:rsidRPr="0023365B" w:rsidRDefault="00E859FF" w:rsidP="00E13573">
      <w:pPr>
        <w:jc w:val="center"/>
      </w:pPr>
    </w:p>
    <w:p w14:paraId="10D0784C" w14:textId="77777777" w:rsidR="0023365B" w:rsidRPr="00220DAD" w:rsidRDefault="0023365B" w:rsidP="0023365B">
      <w:pPr>
        <w:jc w:val="center"/>
      </w:pPr>
    </w:p>
    <w:sectPr w:rsidR="0023365B" w:rsidRPr="00220DAD" w:rsidSect="00B00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C26"/>
    <w:multiLevelType w:val="hybridMultilevel"/>
    <w:tmpl w:val="1A4C3664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A6B"/>
    <w:multiLevelType w:val="hybridMultilevel"/>
    <w:tmpl w:val="8FA2A362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6387"/>
    <w:multiLevelType w:val="hybridMultilevel"/>
    <w:tmpl w:val="0968538E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F0602"/>
    <w:multiLevelType w:val="hybridMultilevel"/>
    <w:tmpl w:val="B4FA92D0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6B89"/>
    <w:multiLevelType w:val="hybridMultilevel"/>
    <w:tmpl w:val="568A4FBC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33"/>
    <w:rsid w:val="00036E69"/>
    <w:rsid w:val="001B2218"/>
    <w:rsid w:val="001D7F2E"/>
    <w:rsid w:val="00220DAD"/>
    <w:rsid w:val="0023365B"/>
    <w:rsid w:val="0024048C"/>
    <w:rsid w:val="00316F33"/>
    <w:rsid w:val="00495B11"/>
    <w:rsid w:val="004E4A32"/>
    <w:rsid w:val="00572147"/>
    <w:rsid w:val="005874F7"/>
    <w:rsid w:val="005C7D64"/>
    <w:rsid w:val="00650319"/>
    <w:rsid w:val="00662939"/>
    <w:rsid w:val="0086265A"/>
    <w:rsid w:val="009A2F83"/>
    <w:rsid w:val="00B001EB"/>
    <w:rsid w:val="00CB185E"/>
    <w:rsid w:val="00CE3D72"/>
    <w:rsid w:val="00E13573"/>
    <w:rsid w:val="00E5432C"/>
    <w:rsid w:val="00E859FF"/>
    <w:rsid w:val="00E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0F5B"/>
  <w15:chartTrackingRefBased/>
  <w15:docId w15:val="{F7F57E3A-5B54-8043-9BFC-2A8F1486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33"/>
    <w:pPr>
      <w:ind w:left="720"/>
      <w:contextualSpacing/>
    </w:pPr>
  </w:style>
  <w:style w:type="table" w:styleId="TableGrid">
    <w:name w:val="Table Grid"/>
    <w:basedOn w:val="TableNormal"/>
    <w:uiPriority w:val="39"/>
    <w:rsid w:val="001B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16</cp:revision>
  <dcterms:created xsi:type="dcterms:W3CDTF">2021-05-09T19:48:00Z</dcterms:created>
  <dcterms:modified xsi:type="dcterms:W3CDTF">2021-05-10T05:58:00Z</dcterms:modified>
</cp:coreProperties>
</file>