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01625" w14:textId="77777777" w:rsidR="00D1139B" w:rsidRDefault="00D1139B" w:rsidP="00D1139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+ 601 Pacing Guide</w:t>
      </w:r>
    </w:p>
    <w:p w14:paraId="006E5F17" w14:textId="77777777" w:rsidR="00D1139B" w:rsidRDefault="00D1139B" w:rsidP="00D113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1139B" w14:paraId="118BEC28" w14:textId="77777777" w:rsidTr="00D1139B">
        <w:tc>
          <w:tcPr>
            <w:tcW w:w="1525" w:type="dxa"/>
          </w:tcPr>
          <w:p w14:paraId="25429A13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1</w:t>
            </w:r>
          </w:p>
        </w:tc>
        <w:tc>
          <w:tcPr>
            <w:tcW w:w="7825" w:type="dxa"/>
          </w:tcPr>
          <w:p w14:paraId="071D7E88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1A: Compare and Contrast Information Security Roles</w:t>
            </w:r>
          </w:p>
        </w:tc>
      </w:tr>
      <w:tr w:rsidR="00D1139B" w14:paraId="296548B7" w14:textId="77777777" w:rsidTr="00D1139B">
        <w:tc>
          <w:tcPr>
            <w:tcW w:w="1525" w:type="dxa"/>
          </w:tcPr>
          <w:p w14:paraId="3FEF73F7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0409A1E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Information Security Roles</w:t>
            </w:r>
          </w:p>
        </w:tc>
      </w:tr>
      <w:tr w:rsidR="00D1139B" w14:paraId="6445E3D1" w14:textId="77777777" w:rsidTr="00D1139B">
        <w:tc>
          <w:tcPr>
            <w:tcW w:w="1525" w:type="dxa"/>
          </w:tcPr>
          <w:p w14:paraId="2DA369D3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11F9938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1A: Compare and Contrast Security Control and Framework Types</w:t>
            </w:r>
          </w:p>
        </w:tc>
      </w:tr>
      <w:tr w:rsidR="00D1139B" w14:paraId="66B80A6C" w14:textId="77777777" w:rsidTr="00D1139B">
        <w:tc>
          <w:tcPr>
            <w:tcW w:w="1525" w:type="dxa"/>
          </w:tcPr>
          <w:p w14:paraId="6841A71C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9B4C360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1B: Compare and Contrast security Control and Framework</w:t>
            </w:r>
          </w:p>
        </w:tc>
      </w:tr>
      <w:tr w:rsidR="00D1139B" w14:paraId="620ABD08" w14:textId="77777777" w:rsidTr="00D1139B">
        <w:tc>
          <w:tcPr>
            <w:tcW w:w="1525" w:type="dxa"/>
          </w:tcPr>
          <w:p w14:paraId="3D74B530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157D81E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Security Control and Framework</w:t>
            </w:r>
          </w:p>
        </w:tc>
      </w:tr>
      <w:tr w:rsidR="00D1139B" w14:paraId="37D791F7" w14:textId="77777777" w:rsidTr="00D1139B">
        <w:tc>
          <w:tcPr>
            <w:tcW w:w="1525" w:type="dxa"/>
          </w:tcPr>
          <w:p w14:paraId="5102B658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01A3105" w14:textId="6E4AF89C" w:rsidR="00D1139B" w:rsidRDefault="0002109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1B</w:t>
            </w:r>
            <w:r w:rsidR="00FD4896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02109E" w14:paraId="474C9D74" w14:textId="77777777" w:rsidTr="00D1139B">
        <w:tc>
          <w:tcPr>
            <w:tcW w:w="1525" w:type="dxa"/>
          </w:tcPr>
          <w:p w14:paraId="267313CE" w14:textId="77777777" w:rsidR="0002109E" w:rsidRDefault="0002109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7CB8F7E" w14:textId="70512703" w:rsidR="0002109E" w:rsidRDefault="0002109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1: Practice Questions</w:t>
            </w:r>
          </w:p>
        </w:tc>
      </w:tr>
      <w:tr w:rsidR="00C26818" w14:paraId="4A1E43D1" w14:textId="77777777" w:rsidTr="00D1139B">
        <w:tc>
          <w:tcPr>
            <w:tcW w:w="1525" w:type="dxa"/>
          </w:tcPr>
          <w:p w14:paraId="07E95989" w14:textId="77777777" w:rsidR="00C26818" w:rsidRDefault="00C2681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E1C98CA" w14:textId="793F405E" w:rsidR="00C26818" w:rsidRDefault="00C2681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Assisted Lab: </w:t>
            </w:r>
            <w:hyperlink r:id="rId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Exploring the lab environment </w:t>
              </w:r>
            </w:hyperlink>
          </w:p>
        </w:tc>
      </w:tr>
      <w:tr w:rsidR="00D1139B" w14:paraId="12A0FBF9" w14:textId="77777777" w:rsidTr="00D1139B">
        <w:tc>
          <w:tcPr>
            <w:tcW w:w="1525" w:type="dxa"/>
          </w:tcPr>
          <w:p w14:paraId="64078207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F142375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2A: Explain Threat Actor Types and Attack Vectors</w:t>
            </w:r>
          </w:p>
        </w:tc>
      </w:tr>
      <w:tr w:rsidR="00D1139B" w14:paraId="05CCAAD7" w14:textId="77777777" w:rsidTr="00D1139B">
        <w:tc>
          <w:tcPr>
            <w:tcW w:w="1525" w:type="dxa"/>
          </w:tcPr>
          <w:p w14:paraId="44EF4956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ADD45D4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Threat Actor Types and Attack Vectors</w:t>
            </w:r>
          </w:p>
        </w:tc>
      </w:tr>
      <w:tr w:rsidR="00D1139B" w14:paraId="3517C54B" w14:textId="77777777" w:rsidTr="00D1139B">
        <w:tc>
          <w:tcPr>
            <w:tcW w:w="1525" w:type="dxa"/>
          </w:tcPr>
          <w:p w14:paraId="17C29EE6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0569827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2B: Explain Threat Intelligence Sources</w:t>
            </w:r>
          </w:p>
        </w:tc>
      </w:tr>
      <w:tr w:rsidR="00D1139B" w14:paraId="360ADA5C" w14:textId="77777777" w:rsidTr="00D1139B">
        <w:tc>
          <w:tcPr>
            <w:tcW w:w="1525" w:type="dxa"/>
          </w:tcPr>
          <w:p w14:paraId="6BF89FC4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C161405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Threat Intelligence Sources</w:t>
            </w:r>
          </w:p>
        </w:tc>
      </w:tr>
      <w:tr w:rsidR="00D1139B" w14:paraId="61E906F5" w14:textId="77777777" w:rsidTr="00D1139B">
        <w:tc>
          <w:tcPr>
            <w:tcW w:w="1525" w:type="dxa"/>
          </w:tcPr>
          <w:p w14:paraId="5967CD64" w14:textId="77777777" w:rsidR="00D1139B" w:rsidRDefault="00D1139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E3F6A96" w14:textId="77777777" w:rsidR="00D1139B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2: Practice Questions</w:t>
            </w:r>
          </w:p>
        </w:tc>
      </w:tr>
      <w:tr w:rsidR="00644F92" w14:paraId="27B226DC" w14:textId="77777777" w:rsidTr="00D1139B">
        <w:tc>
          <w:tcPr>
            <w:tcW w:w="1525" w:type="dxa"/>
          </w:tcPr>
          <w:p w14:paraId="43BCD89E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ECF09A7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3A: Assess Organizational Security with Network</w:t>
            </w:r>
          </w:p>
        </w:tc>
      </w:tr>
      <w:tr w:rsidR="00644F92" w14:paraId="07792ADE" w14:textId="77777777" w:rsidTr="00D1139B">
        <w:tc>
          <w:tcPr>
            <w:tcW w:w="1525" w:type="dxa"/>
          </w:tcPr>
          <w:p w14:paraId="78897B91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D566BFA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organizational Security with Network Reconnaissance Tools</w:t>
            </w:r>
          </w:p>
        </w:tc>
      </w:tr>
      <w:tr w:rsidR="00644F92" w14:paraId="09FE24ED" w14:textId="77777777" w:rsidTr="00D1139B">
        <w:tc>
          <w:tcPr>
            <w:tcW w:w="1525" w:type="dxa"/>
          </w:tcPr>
          <w:p w14:paraId="4E6E4058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6A7448F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Exploring the Lab Environment</w:t>
            </w:r>
          </w:p>
        </w:tc>
      </w:tr>
      <w:tr w:rsidR="00644F92" w14:paraId="06FEF605" w14:textId="77777777" w:rsidTr="00D1139B">
        <w:tc>
          <w:tcPr>
            <w:tcW w:w="1525" w:type="dxa"/>
          </w:tcPr>
          <w:p w14:paraId="75DB5F0D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BDA7672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Scanning and Identifying Network Nodes</w:t>
            </w:r>
          </w:p>
        </w:tc>
      </w:tr>
      <w:tr w:rsidR="00644F92" w14:paraId="3285DE37" w14:textId="77777777" w:rsidTr="00D1139B">
        <w:tc>
          <w:tcPr>
            <w:tcW w:w="1525" w:type="dxa"/>
          </w:tcPr>
          <w:p w14:paraId="7E30C201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F8F964D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Scanning and Identifying Network Nodes</w:t>
            </w:r>
          </w:p>
        </w:tc>
      </w:tr>
      <w:tr w:rsidR="00644F92" w14:paraId="2B561AEE" w14:textId="77777777" w:rsidTr="00D1139B">
        <w:tc>
          <w:tcPr>
            <w:tcW w:w="1525" w:type="dxa"/>
          </w:tcPr>
          <w:p w14:paraId="54AAC071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5A58E6F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Intercepting and Interpreting Network Traffic with Packet Sniffing Tools</w:t>
            </w:r>
          </w:p>
        </w:tc>
      </w:tr>
      <w:tr w:rsidR="00644F92" w14:paraId="5F8B0E24" w14:textId="77777777" w:rsidTr="00D1139B">
        <w:tc>
          <w:tcPr>
            <w:tcW w:w="1525" w:type="dxa"/>
          </w:tcPr>
          <w:p w14:paraId="2153F7CD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D56370F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3A: Assess Organizational Security with Network Reconnaissance Tools</w:t>
            </w:r>
          </w:p>
        </w:tc>
      </w:tr>
      <w:tr w:rsidR="00644F92" w14:paraId="7E4AC07D" w14:textId="77777777" w:rsidTr="00D1139B">
        <w:tc>
          <w:tcPr>
            <w:tcW w:w="1525" w:type="dxa"/>
          </w:tcPr>
          <w:p w14:paraId="74AA7728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AAA31F1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3B: Explain Security Concerns with General Vulnerability Types</w:t>
            </w:r>
          </w:p>
        </w:tc>
      </w:tr>
      <w:tr w:rsidR="00644F92" w14:paraId="1A02A6C1" w14:textId="77777777" w:rsidTr="00D1139B">
        <w:tc>
          <w:tcPr>
            <w:tcW w:w="1525" w:type="dxa"/>
          </w:tcPr>
          <w:p w14:paraId="14C788BA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5D5113A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Security Concerns with General Vulnerability Types</w:t>
            </w:r>
          </w:p>
        </w:tc>
      </w:tr>
      <w:tr w:rsidR="00644F92" w14:paraId="05B01CB9" w14:textId="77777777" w:rsidTr="00D1139B">
        <w:tc>
          <w:tcPr>
            <w:tcW w:w="1525" w:type="dxa"/>
          </w:tcPr>
          <w:p w14:paraId="72C3F4EE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2983EDA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3C: Summarize Vulnerability Scanning Techniques</w:t>
            </w:r>
          </w:p>
        </w:tc>
      </w:tr>
      <w:tr w:rsidR="00644F92" w14:paraId="0A016AA2" w14:textId="77777777" w:rsidTr="00D1139B">
        <w:tc>
          <w:tcPr>
            <w:tcW w:w="1525" w:type="dxa"/>
          </w:tcPr>
          <w:p w14:paraId="504A8B6B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6D37A23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Vulnerability Scanning Techniques</w:t>
            </w:r>
          </w:p>
        </w:tc>
      </w:tr>
      <w:tr w:rsidR="00644F92" w14:paraId="21C990BA" w14:textId="77777777" w:rsidTr="00D1139B">
        <w:tc>
          <w:tcPr>
            <w:tcW w:w="1525" w:type="dxa"/>
          </w:tcPr>
          <w:p w14:paraId="73647B20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0D47641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analyzing the Results of a Credentialed Vulnerability Scan</w:t>
            </w:r>
          </w:p>
        </w:tc>
      </w:tr>
      <w:tr w:rsidR="00644F92" w14:paraId="40439A90" w14:textId="77777777" w:rsidTr="00D1139B">
        <w:tc>
          <w:tcPr>
            <w:tcW w:w="1525" w:type="dxa"/>
          </w:tcPr>
          <w:p w14:paraId="4CC205D0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A65D906" w14:textId="77777777" w:rsidR="00644F92" w:rsidRDefault="00644F92" w:rsidP="00644F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3D: Explain Penetration Testing Concepts</w:t>
            </w:r>
          </w:p>
        </w:tc>
      </w:tr>
      <w:tr w:rsidR="00644F92" w14:paraId="67193BC6" w14:textId="77777777" w:rsidTr="00D1139B">
        <w:tc>
          <w:tcPr>
            <w:tcW w:w="1525" w:type="dxa"/>
          </w:tcPr>
          <w:p w14:paraId="7C8D68EA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7FEDAB5" w14:textId="77777777" w:rsidR="00644F92" w:rsidRDefault="00644F9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3: Practice Questions</w:t>
            </w:r>
          </w:p>
        </w:tc>
      </w:tr>
      <w:tr w:rsidR="00C26818" w14:paraId="5E4A843F" w14:textId="77777777" w:rsidTr="00D1139B">
        <w:tc>
          <w:tcPr>
            <w:tcW w:w="1525" w:type="dxa"/>
          </w:tcPr>
          <w:p w14:paraId="5E485C56" w14:textId="77777777" w:rsidR="00C26818" w:rsidRDefault="00C2681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BFEC2C0" w14:textId="77777777" w:rsidR="00C26818" w:rsidRPr="00C26818" w:rsidRDefault="00C26818" w:rsidP="00C26818">
            <w:pPr>
              <w:rPr>
                <w:rFonts w:ascii="Calibri" w:eastAsia="Times New Roman" w:hAnsi="Calibri" w:cs="Calibri"/>
              </w:rPr>
            </w:pPr>
            <w:r w:rsidRPr="00C26818">
              <w:rPr>
                <w:rFonts w:ascii="Calibri" w:eastAsia="Times New Roman" w:hAnsi="Calibri" w:cs="Calibri"/>
              </w:rPr>
              <w:t xml:space="preserve">Assisted Lab: </w:t>
            </w:r>
            <w:hyperlink r:id="rId8" w:history="1">
              <w:r w:rsidRPr="00C26818">
                <w:rPr>
                  <w:rFonts w:ascii="Calibri" w:eastAsia="Times New Roman" w:hAnsi="Calibri" w:cs="Calibri"/>
                  <w:color w:val="0000FF"/>
                  <w:u w:val="single"/>
                </w:rPr>
                <w:t>Scanning and Identifying Network Nodes</w:t>
              </w:r>
            </w:hyperlink>
          </w:p>
          <w:p w14:paraId="4781F074" w14:textId="77777777" w:rsidR="00C26818" w:rsidRPr="00C26818" w:rsidRDefault="00C26818" w:rsidP="00C26818">
            <w:pPr>
              <w:rPr>
                <w:rFonts w:ascii="Calibri" w:eastAsia="Times New Roman" w:hAnsi="Calibri" w:cs="Calibri"/>
              </w:rPr>
            </w:pPr>
            <w:r w:rsidRPr="00C26818">
              <w:rPr>
                <w:rFonts w:ascii="Calibri" w:eastAsia="Times New Roman" w:hAnsi="Calibri" w:cs="Calibri"/>
              </w:rPr>
              <w:t xml:space="preserve">Assisted Lab: </w:t>
            </w:r>
            <w:hyperlink r:id="rId9" w:history="1">
              <w:r w:rsidRPr="00C26818">
                <w:rPr>
                  <w:rFonts w:ascii="Calibri" w:eastAsia="Times New Roman" w:hAnsi="Calibri" w:cs="Calibri"/>
                  <w:color w:val="0000FF"/>
                  <w:u w:val="single"/>
                </w:rPr>
                <w:t>Intercepting and Interpreting Network Traffic with Packet Sniffing Tools</w:t>
              </w:r>
            </w:hyperlink>
          </w:p>
          <w:p w14:paraId="190B3705" w14:textId="15870976" w:rsidR="00C26818" w:rsidRDefault="00C26818" w:rsidP="00C26818">
            <w:pPr>
              <w:rPr>
                <w:rFonts w:ascii="Calibri" w:hAnsi="Calibri" w:cs="Calibri"/>
              </w:rPr>
            </w:pPr>
            <w:r w:rsidRPr="00C26818">
              <w:rPr>
                <w:rFonts w:ascii="Calibri" w:eastAsia="Times New Roman" w:hAnsi="Calibri" w:cs="Calibri"/>
              </w:rPr>
              <w:t xml:space="preserve">Assisted Lab: </w:t>
            </w:r>
            <w:hyperlink r:id="rId10" w:history="1">
              <w:r w:rsidRPr="00C26818">
                <w:rPr>
                  <w:rFonts w:ascii="Calibri" w:eastAsia="Times New Roman" w:hAnsi="Calibri" w:cs="Calibri"/>
                  <w:color w:val="0000FF"/>
                  <w:u w:val="single"/>
                </w:rPr>
                <w:t>Analyzing the Results of a Credentialed Vulnerability Scan</w:t>
              </w:r>
            </w:hyperlink>
          </w:p>
        </w:tc>
      </w:tr>
      <w:tr w:rsidR="0088207E" w14:paraId="5A65815D" w14:textId="77777777" w:rsidTr="00D1139B">
        <w:tc>
          <w:tcPr>
            <w:tcW w:w="1525" w:type="dxa"/>
          </w:tcPr>
          <w:p w14:paraId="4E171BF5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2</w:t>
            </w:r>
          </w:p>
        </w:tc>
        <w:tc>
          <w:tcPr>
            <w:tcW w:w="7825" w:type="dxa"/>
          </w:tcPr>
          <w:p w14:paraId="67985799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4A: Compare and Contrast Social Engineering Techniques</w:t>
            </w:r>
          </w:p>
        </w:tc>
      </w:tr>
      <w:tr w:rsidR="0088207E" w14:paraId="502DEB74" w14:textId="77777777" w:rsidTr="00D1139B">
        <w:tc>
          <w:tcPr>
            <w:tcW w:w="1525" w:type="dxa"/>
          </w:tcPr>
          <w:p w14:paraId="0320C580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B456484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Social Engineering Techniques</w:t>
            </w:r>
          </w:p>
        </w:tc>
      </w:tr>
      <w:tr w:rsidR="0088207E" w14:paraId="60B86104" w14:textId="77777777" w:rsidTr="00D1139B">
        <w:tc>
          <w:tcPr>
            <w:tcW w:w="1525" w:type="dxa"/>
          </w:tcPr>
          <w:p w14:paraId="0CAEA745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353CBA6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4A: Compare and Contrast Social Engineering Techniques</w:t>
            </w:r>
          </w:p>
        </w:tc>
      </w:tr>
      <w:tr w:rsidR="0088207E" w14:paraId="47EEA008" w14:textId="77777777" w:rsidTr="00D1139B">
        <w:tc>
          <w:tcPr>
            <w:tcW w:w="1525" w:type="dxa"/>
          </w:tcPr>
          <w:p w14:paraId="1C6EBBC2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F25CB21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4B: Analyze Indicators of Malware-Based Attacks</w:t>
            </w:r>
          </w:p>
        </w:tc>
      </w:tr>
      <w:tr w:rsidR="0088207E" w14:paraId="1C643B20" w14:textId="77777777" w:rsidTr="00D1139B">
        <w:tc>
          <w:tcPr>
            <w:tcW w:w="1525" w:type="dxa"/>
          </w:tcPr>
          <w:p w14:paraId="287E3417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CA12063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Indicators of Malware-Based Attacks</w:t>
            </w:r>
          </w:p>
        </w:tc>
      </w:tr>
      <w:tr w:rsidR="0088207E" w14:paraId="22FF42AA" w14:textId="77777777" w:rsidTr="00D1139B">
        <w:tc>
          <w:tcPr>
            <w:tcW w:w="1525" w:type="dxa"/>
          </w:tcPr>
          <w:p w14:paraId="4C3D0734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C4A21CB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PBQ4B: Analyze Indicators of Malware-Based Attacks</w:t>
            </w:r>
          </w:p>
        </w:tc>
      </w:tr>
      <w:tr w:rsidR="0088207E" w14:paraId="5E1D08BB" w14:textId="77777777" w:rsidTr="00D1139B">
        <w:tc>
          <w:tcPr>
            <w:tcW w:w="1525" w:type="dxa"/>
          </w:tcPr>
          <w:p w14:paraId="35AD2609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47A0615" w14:textId="77777777" w:rsidR="007651A0" w:rsidRPr="007651A0" w:rsidRDefault="007651A0" w:rsidP="007651A0">
            <w:pPr>
              <w:rPr>
                <w:rFonts w:ascii="Calibri" w:eastAsia="Times New Roman" w:hAnsi="Calibri" w:cs="Calibri"/>
              </w:rPr>
            </w:pPr>
            <w:r w:rsidRPr="007651A0">
              <w:rPr>
                <w:rFonts w:ascii="Calibri" w:eastAsia="Times New Roman" w:hAnsi="Calibri" w:cs="Calibri"/>
              </w:rPr>
              <w:t xml:space="preserve">Assisted Lab: </w:t>
            </w:r>
            <w:hyperlink r:id="rId11" w:history="1">
              <w:r w:rsidRPr="007651A0">
                <w:rPr>
                  <w:rFonts w:ascii="Calibri" w:eastAsia="Times New Roman" w:hAnsi="Calibri" w:cs="Calibri"/>
                  <w:color w:val="0000FF"/>
                  <w:u w:val="single"/>
                </w:rPr>
                <w:t>Installing, Using, and Blocking a Malware-Based Backdoor</w:t>
              </w:r>
            </w:hyperlink>
          </w:p>
          <w:p w14:paraId="4E98FC8A" w14:textId="0BA1E8E8" w:rsidR="0088207E" w:rsidRDefault="007651A0" w:rsidP="007651A0">
            <w:pPr>
              <w:rPr>
                <w:rFonts w:ascii="Calibri" w:hAnsi="Calibri" w:cs="Calibri"/>
              </w:rPr>
            </w:pPr>
            <w:r w:rsidRPr="007651A0">
              <w:rPr>
                <w:rFonts w:ascii="Calibri" w:eastAsia="Times New Roman" w:hAnsi="Calibri" w:cs="Calibri"/>
              </w:rPr>
              <w:t xml:space="preserve">Applied Lab: </w:t>
            </w:r>
            <w:hyperlink r:id="rId12" w:history="1">
              <w:r w:rsidRPr="007651A0">
                <w:rPr>
                  <w:rFonts w:ascii="Calibri" w:eastAsia="Times New Roman" w:hAnsi="Calibri" w:cs="Calibri"/>
                  <w:color w:val="0000FF"/>
                  <w:u w:val="single"/>
                </w:rPr>
                <w:t>Performing Network Reconnaissance and Vulnerability Scanning</w:t>
              </w:r>
            </w:hyperlink>
          </w:p>
        </w:tc>
      </w:tr>
      <w:tr w:rsidR="0088207E" w14:paraId="17DD290D" w14:textId="77777777" w:rsidTr="00D1139B">
        <w:tc>
          <w:tcPr>
            <w:tcW w:w="1525" w:type="dxa"/>
          </w:tcPr>
          <w:p w14:paraId="1AE4DC88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8ED04C7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4: Practice Questions</w:t>
            </w:r>
          </w:p>
        </w:tc>
      </w:tr>
      <w:tr w:rsidR="0088207E" w14:paraId="2B18B465" w14:textId="77777777" w:rsidTr="00D1139B">
        <w:tc>
          <w:tcPr>
            <w:tcW w:w="1525" w:type="dxa"/>
          </w:tcPr>
          <w:p w14:paraId="1A7C9AA3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9451A8F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Applied Lab: Performing Network Reconnaissance and Vulnerability Scanning</w:t>
            </w:r>
          </w:p>
        </w:tc>
      </w:tr>
      <w:tr w:rsidR="0088207E" w14:paraId="2AD61E06" w14:textId="77777777" w:rsidTr="00D1139B">
        <w:tc>
          <w:tcPr>
            <w:tcW w:w="1525" w:type="dxa"/>
          </w:tcPr>
          <w:p w14:paraId="6DCD555D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950C658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5A: Compare and Contrast Cryptographic Ciphers</w:t>
            </w:r>
          </w:p>
        </w:tc>
      </w:tr>
      <w:tr w:rsidR="0088207E" w14:paraId="49DFFBF2" w14:textId="77777777" w:rsidTr="00D1139B">
        <w:tc>
          <w:tcPr>
            <w:tcW w:w="1525" w:type="dxa"/>
          </w:tcPr>
          <w:p w14:paraId="734A8FFD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E82C583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Cryptographic Ciphers</w:t>
            </w:r>
          </w:p>
        </w:tc>
      </w:tr>
      <w:tr w:rsidR="0088207E" w14:paraId="62587D23" w14:textId="77777777" w:rsidTr="00D1139B">
        <w:tc>
          <w:tcPr>
            <w:tcW w:w="1525" w:type="dxa"/>
          </w:tcPr>
          <w:p w14:paraId="30D14616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77A854B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5B: Summarize Cryptographic Modes of Operation</w:t>
            </w:r>
          </w:p>
        </w:tc>
      </w:tr>
      <w:tr w:rsidR="0088207E" w14:paraId="441E7D28" w14:textId="77777777" w:rsidTr="00D1139B">
        <w:tc>
          <w:tcPr>
            <w:tcW w:w="1525" w:type="dxa"/>
          </w:tcPr>
          <w:p w14:paraId="77C5A152" w14:textId="77777777" w:rsidR="0088207E" w:rsidRDefault="0088207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3CABF6C" w14:textId="77777777" w:rsidR="0088207E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Cryptographic Modes of Operation</w:t>
            </w:r>
          </w:p>
        </w:tc>
      </w:tr>
      <w:tr w:rsidR="00EB6601" w14:paraId="451B0818" w14:textId="77777777" w:rsidTr="00D1139B">
        <w:tc>
          <w:tcPr>
            <w:tcW w:w="1525" w:type="dxa"/>
          </w:tcPr>
          <w:p w14:paraId="60B44929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F679DBB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5B: Summarize Cryptographic Modes of Operation</w:t>
            </w:r>
          </w:p>
        </w:tc>
      </w:tr>
      <w:tr w:rsidR="00EB6601" w14:paraId="29A1D61E" w14:textId="77777777" w:rsidTr="00D1139B">
        <w:tc>
          <w:tcPr>
            <w:tcW w:w="1525" w:type="dxa"/>
          </w:tcPr>
          <w:p w14:paraId="39124F9E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E854482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5C: Summarize Cryptographic Use Cases and Weaknesses</w:t>
            </w:r>
          </w:p>
        </w:tc>
      </w:tr>
      <w:tr w:rsidR="00EB6601" w14:paraId="3FBAA70D" w14:textId="77777777" w:rsidTr="00D1139B">
        <w:tc>
          <w:tcPr>
            <w:tcW w:w="1525" w:type="dxa"/>
          </w:tcPr>
          <w:p w14:paraId="409FFACA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464F292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Summarize Cryptographic Use Cases and Weaknesses</w:t>
            </w:r>
          </w:p>
        </w:tc>
      </w:tr>
      <w:tr w:rsidR="00EB6601" w14:paraId="36BA5207" w14:textId="77777777" w:rsidTr="00D1139B">
        <w:tc>
          <w:tcPr>
            <w:tcW w:w="1525" w:type="dxa"/>
          </w:tcPr>
          <w:p w14:paraId="76A779A8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1F31D5E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5D: Summarize Other Cryptographic Technologies</w:t>
            </w:r>
          </w:p>
        </w:tc>
      </w:tr>
      <w:tr w:rsidR="00EB6601" w14:paraId="77DB571A" w14:textId="77777777" w:rsidTr="00D1139B">
        <w:tc>
          <w:tcPr>
            <w:tcW w:w="1525" w:type="dxa"/>
          </w:tcPr>
          <w:p w14:paraId="24E996D5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04C3D60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Other Cryptographic Technologies</w:t>
            </w:r>
          </w:p>
        </w:tc>
      </w:tr>
      <w:tr w:rsidR="00EB6601" w14:paraId="7BA3F881" w14:textId="77777777" w:rsidTr="00D1139B">
        <w:tc>
          <w:tcPr>
            <w:tcW w:w="1525" w:type="dxa"/>
          </w:tcPr>
          <w:p w14:paraId="34A9685F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215DBF4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5: Practice Questions</w:t>
            </w:r>
          </w:p>
        </w:tc>
      </w:tr>
      <w:tr w:rsidR="00EB6601" w14:paraId="14CD003D" w14:textId="77777777" w:rsidTr="00D1139B">
        <w:tc>
          <w:tcPr>
            <w:tcW w:w="1525" w:type="dxa"/>
          </w:tcPr>
          <w:p w14:paraId="5C815709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8F4DCF1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6A: Implement Certificates and Certificate Authorities</w:t>
            </w:r>
          </w:p>
        </w:tc>
      </w:tr>
      <w:tr w:rsidR="00EB6601" w14:paraId="61046A9E" w14:textId="77777777" w:rsidTr="00D1139B">
        <w:tc>
          <w:tcPr>
            <w:tcW w:w="1525" w:type="dxa"/>
          </w:tcPr>
          <w:p w14:paraId="178EF336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2152A4B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Certificates and Certificate Authorities</w:t>
            </w:r>
          </w:p>
        </w:tc>
      </w:tr>
      <w:tr w:rsidR="00EB6601" w14:paraId="19BF787B" w14:textId="77777777" w:rsidTr="00D1139B">
        <w:tc>
          <w:tcPr>
            <w:tcW w:w="1525" w:type="dxa"/>
          </w:tcPr>
          <w:p w14:paraId="017B1468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9CA878F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6A: Implement Certificates and Certificate Authorities</w:t>
            </w:r>
          </w:p>
        </w:tc>
      </w:tr>
      <w:tr w:rsidR="00EB6601" w14:paraId="671C88CE" w14:textId="77777777" w:rsidTr="00D1139B">
        <w:tc>
          <w:tcPr>
            <w:tcW w:w="1525" w:type="dxa"/>
          </w:tcPr>
          <w:p w14:paraId="617DCB77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1F38AB1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Managing the Life Cycle of a Certificate</w:t>
            </w:r>
          </w:p>
        </w:tc>
      </w:tr>
      <w:tr w:rsidR="00EB6601" w14:paraId="389BC85A" w14:textId="77777777" w:rsidTr="00D1139B">
        <w:tc>
          <w:tcPr>
            <w:tcW w:w="1525" w:type="dxa"/>
          </w:tcPr>
          <w:p w14:paraId="4CB9453D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AA21F68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6B: Implement PKI Management</w:t>
            </w:r>
          </w:p>
        </w:tc>
      </w:tr>
      <w:tr w:rsidR="00EB6601" w14:paraId="6C8A3565" w14:textId="77777777" w:rsidTr="00D1139B">
        <w:tc>
          <w:tcPr>
            <w:tcW w:w="1525" w:type="dxa"/>
          </w:tcPr>
          <w:p w14:paraId="4B61EA01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65B02E1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PKI Management</w:t>
            </w:r>
          </w:p>
        </w:tc>
      </w:tr>
      <w:tr w:rsidR="00EB6601" w14:paraId="6AB15936" w14:textId="77777777" w:rsidTr="00D1139B">
        <w:tc>
          <w:tcPr>
            <w:tcW w:w="1525" w:type="dxa"/>
          </w:tcPr>
          <w:p w14:paraId="0D2F64B9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E99EE16" w14:textId="77777777" w:rsidR="007651A0" w:rsidRPr="007651A0" w:rsidRDefault="007651A0" w:rsidP="007651A0">
            <w:pPr>
              <w:rPr>
                <w:rFonts w:ascii="Calibri" w:eastAsia="Times New Roman" w:hAnsi="Calibri" w:cs="Calibri"/>
              </w:rPr>
            </w:pPr>
            <w:r w:rsidRPr="007651A0">
              <w:rPr>
                <w:rFonts w:ascii="Calibri" w:eastAsia="Times New Roman" w:hAnsi="Calibri" w:cs="Calibri"/>
              </w:rPr>
              <w:t xml:space="preserve">Assisted Lab: </w:t>
            </w:r>
            <w:hyperlink r:id="rId13" w:history="1">
              <w:r w:rsidRPr="007651A0">
                <w:rPr>
                  <w:rFonts w:ascii="Calibri" w:eastAsia="Times New Roman" w:hAnsi="Calibri" w:cs="Calibri"/>
                  <w:color w:val="0000FF"/>
                  <w:u w:val="single"/>
                </w:rPr>
                <w:t>Managing the Lifecycle of a Certificate</w:t>
              </w:r>
            </w:hyperlink>
          </w:p>
          <w:p w14:paraId="6E37B897" w14:textId="0BF8BFCA" w:rsidR="00EB6601" w:rsidRDefault="007651A0" w:rsidP="007651A0">
            <w:pPr>
              <w:rPr>
                <w:rFonts w:ascii="Calibri" w:hAnsi="Calibri" w:cs="Calibri"/>
              </w:rPr>
            </w:pPr>
            <w:r w:rsidRPr="007651A0">
              <w:rPr>
                <w:rFonts w:ascii="Calibri" w:eastAsia="Times New Roman" w:hAnsi="Calibri" w:cs="Calibri"/>
              </w:rPr>
              <w:t xml:space="preserve">Assisted Lab: </w:t>
            </w:r>
            <w:hyperlink r:id="rId14" w:history="1">
              <w:r w:rsidRPr="007651A0">
                <w:rPr>
                  <w:rFonts w:ascii="Calibri" w:eastAsia="Times New Roman" w:hAnsi="Calibri" w:cs="Calibri"/>
                  <w:color w:val="0000FF"/>
                  <w:u w:val="single"/>
                </w:rPr>
                <w:t>Managing Certificates with OpenSSL</w:t>
              </w:r>
            </w:hyperlink>
          </w:p>
        </w:tc>
      </w:tr>
      <w:tr w:rsidR="00EB6601" w14:paraId="7070FE7F" w14:textId="77777777" w:rsidTr="00D1139B">
        <w:tc>
          <w:tcPr>
            <w:tcW w:w="1525" w:type="dxa"/>
          </w:tcPr>
          <w:p w14:paraId="30B85D3C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BDDA0DD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6: Practice Questions</w:t>
            </w:r>
          </w:p>
        </w:tc>
      </w:tr>
      <w:tr w:rsidR="00EB6601" w14:paraId="5DA88EE1" w14:textId="77777777" w:rsidTr="00D1139B">
        <w:tc>
          <w:tcPr>
            <w:tcW w:w="1525" w:type="dxa"/>
          </w:tcPr>
          <w:p w14:paraId="39E04187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3</w:t>
            </w:r>
          </w:p>
        </w:tc>
        <w:tc>
          <w:tcPr>
            <w:tcW w:w="7825" w:type="dxa"/>
          </w:tcPr>
          <w:p w14:paraId="6B3EA764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7A: Summarize Authentication Design Concepts</w:t>
            </w:r>
          </w:p>
        </w:tc>
      </w:tr>
      <w:tr w:rsidR="00EB6601" w14:paraId="01EC8255" w14:textId="77777777" w:rsidTr="00D1139B">
        <w:tc>
          <w:tcPr>
            <w:tcW w:w="1525" w:type="dxa"/>
          </w:tcPr>
          <w:p w14:paraId="267E28C7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0EF285E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Authentication Design Concepts</w:t>
            </w:r>
          </w:p>
        </w:tc>
      </w:tr>
      <w:tr w:rsidR="00EB6601" w14:paraId="26338E87" w14:textId="77777777" w:rsidTr="00D1139B">
        <w:tc>
          <w:tcPr>
            <w:tcW w:w="1525" w:type="dxa"/>
          </w:tcPr>
          <w:p w14:paraId="6950A4BC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5CCA06E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7B: Implement Knowledge-Based Authentication</w:t>
            </w:r>
          </w:p>
        </w:tc>
      </w:tr>
      <w:tr w:rsidR="00EB6601" w14:paraId="3D8D1384" w14:textId="77777777" w:rsidTr="00D1139B">
        <w:tc>
          <w:tcPr>
            <w:tcW w:w="1525" w:type="dxa"/>
          </w:tcPr>
          <w:p w14:paraId="22EFA078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DEBE3C0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Knowledge-Based Authentication</w:t>
            </w:r>
          </w:p>
        </w:tc>
      </w:tr>
      <w:tr w:rsidR="00EB6601" w14:paraId="6ED0CC3C" w14:textId="77777777" w:rsidTr="00D1139B">
        <w:tc>
          <w:tcPr>
            <w:tcW w:w="1525" w:type="dxa"/>
          </w:tcPr>
          <w:p w14:paraId="683295D4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7AACEEA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7B: Implement Knowledge-Based Authentication</w:t>
            </w:r>
          </w:p>
        </w:tc>
      </w:tr>
      <w:tr w:rsidR="00EB6601" w14:paraId="195E706C" w14:textId="77777777" w:rsidTr="00D1139B">
        <w:tc>
          <w:tcPr>
            <w:tcW w:w="1525" w:type="dxa"/>
          </w:tcPr>
          <w:p w14:paraId="5B3802EC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ED4EB95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Auditing Passwords with a Password Cracking Utility</w:t>
            </w:r>
          </w:p>
        </w:tc>
      </w:tr>
      <w:tr w:rsidR="00EB6601" w14:paraId="1AFC5F31" w14:textId="77777777" w:rsidTr="00D1139B">
        <w:tc>
          <w:tcPr>
            <w:tcW w:w="1525" w:type="dxa"/>
          </w:tcPr>
          <w:p w14:paraId="570BA90A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560BB3F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7C: implement Authentication Technologies</w:t>
            </w:r>
          </w:p>
        </w:tc>
      </w:tr>
      <w:tr w:rsidR="00EB6601" w14:paraId="15D4BB82" w14:textId="77777777" w:rsidTr="00D1139B">
        <w:tc>
          <w:tcPr>
            <w:tcW w:w="1525" w:type="dxa"/>
          </w:tcPr>
          <w:p w14:paraId="5EDCA5A7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1CBE31D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Authentication Technologies</w:t>
            </w:r>
          </w:p>
        </w:tc>
      </w:tr>
      <w:tr w:rsidR="00EB6601" w14:paraId="1FEB5B8C" w14:textId="77777777" w:rsidTr="00D1139B">
        <w:tc>
          <w:tcPr>
            <w:tcW w:w="1525" w:type="dxa"/>
          </w:tcPr>
          <w:p w14:paraId="1D2A3A41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80982C9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Managing Centralized Authentication</w:t>
            </w:r>
          </w:p>
        </w:tc>
      </w:tr>
      <w:tr w:rsidR="00EB6601" w14:paraId="4C400BC8" w14:textId="77777777" w:rsidTr="00D1139B">
        <w:tc>
          <w:tcPr>
            <w:tcW w:w="1525" w:type="dxa"/>
          </w:tcPr>
          <w:p w14:paraId="2323CD86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F9041FB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7D: Summarize Biometrics Authentication Concepts</w:t>
            </w:r>
          </w:p>
        </w:tc>
      </w:tr>
      <w:tr w:rsidR="00EB6601" w14:paraId="4139D96A" w14:textId="77777777" w:rsidTr="00D1139B">
        <w:tc>
          <w:tcPr>
            <w:tcW w:w="1525" w:type="dxa"/>
          </w:tcPr>
          <w:p w14:paraId="5010CA14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F25339D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Biometrics Authentication Concepts</w:t>
            </w:r>
          </w:p>
        </w:tc>
      </w:tr>
      <w:tr w:rsidR="00EB6601" w14:paraId="7A8D4BD7" w14:textId="77777777" w:rsidTr="00D1139B">
        <w:tc>
          <w:tcPr>
            <w:tcW w:w="1525" w:type="dxa"/>
          </w:tcPr>
          <w:p w14:paraId="63568701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98626DB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7 Practice Questions</w:t>
            </w:r>
          </w:p>
        </w:tc>
      </w:tr>
      <w:tr w:rsidR="007651A0" w14:paraId="77D28D72" w14:textId="77777777" w:rsidTr="00D1139B">
        <w:tc>
          <w:tcPr>
            <w:tcW w:w="1525" w:type="dxa"/>
          </w:tcPr>
          <w:p w14:paraId="1FAE7F8E" w14:textId="77777777" w:rsidR="007651A0" w:rsidRDefault="007651A0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CA0397C" w14:textId="77777777" w:rsidR="007651A0" w:rsidRPr="007651A0" w:rsidRDefault="007651A0" w:rsidP="007651A0">
            <w:pPr>
              <w:rPr>
                <w:rFonts w:ascii="Calibri" w:eastAsia="Times New Roman" w:hAnsi="Calibri" w:cs="Calibri"/>
              </w:rPr>
            </w:pPr>
            <w:r w:rsidRPr="007651A0">
              <w:rPr>
                <w:rFonts w:ascii="Calibri" w:eastAsia="Times New Roman" w:hAnsi="Calibri" w:cs="Calibri"/>
              </w:rPr>
              <w:t xml:space="preserve">Assisted Lab: </w:t>
            </w:r>
            <w:hyperlink r:id="rId15" w:history="1">
              <w:r w:rsidRPr="007651A0">
                <w:rPr>
                  <w:rFonts w:ascii="Calibri" w:eastAsia="Times New Roman" w:hAnsi="Calibri" w:cs="Calibri"/>
                  <w:color w:val="0000FF"/>
                  <w:u w:val="single"/>
                </w:rPr>
                <w:t>Auditing Passwords with a Password Cracking Utility</w:t>
              </w:r>
            </w:hyperlink>
          </w:p>
          <w:p w14:paraId="0460275B" w14:textId="51F3BAF6" w:rsidR="007651A0" w:rsidRDefault="007651A0" w:rsidP="007651A0">
            <w:pPr>
              <w:rPr>
                <w:rFonts w:ascii="Calibri" w:hAnsi="Calibri" w:cs="Calibri"/>
              </w:rPr>
            </w:pPr>
            <w:r w:rsidRPr="007651A0">
              <w:rPr>
                <w:rFonts w:ascii="Calibri" w:eastAsia="Times New Roman" w:hAnsi="Calibri" w:cs="Calibri"/>
              </w:rPr>
              <w:t xml:space="preserve">Assisted Lab: </w:t>
            </w:r>
            <w:hyperlink r:id="rId16" w:history="1">
              <w:r w:rsidRPr="007651A0">
                <w:rPr>
                  <w:rFonts w:ascii="Calibri" w:eastAsia="Times New Roman" w:hAnsi="Calibri" w:cs="Calibri"/>
                  <w:color w:val="0000FF"/>
                  <w:u w:val="single"/>
                </w:rPr>
                <w:t>Managing Centralized Authentication</w:t>
              </w:r>
            </w:hyperlink>
          </w:p>
        </w:tc>
      </w:tr>
      <w:tr w:rsidR="00EB6601" w14:paraId="43A18F0D" w14:textId="77777777" w:rsidTr="00D1139B">
        <w:tc>
          <w:tcPr>
            <w:tcW w:w="1525" w:type="dxa"/>
          </w:tcPr>
          <w:p w14:paraId="19A35E5C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B67AE97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8A: Implement Identity and Account Types</w:t>
            </w:r>
          </w:p>
        </w:tc>
      </w:tr>
      <w:tr w:rsidR="00EB6601" w14:paraId="2C3E1409" w14:textId="77777777" w:rsidTr="00D1139B">
        <w:tc>
          <w:tcPr>
            <w:tcW w:w="1525" w:type="dxa"/>
          </w:tcPr>
          <w:p w14:paraId="27F9C868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489F9BA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Identity and Account Types</w:t>
            </w:r>
          </w:p>
        </w:tc>
      </w:tr>
      <w:tr w:rsidR="00EB6601" w14:paraId="6B42E446" w14:textId="77777777" w:rsidTr="00D1139B">
        <w:tc>
          <w:tcPr>
            <w:tcW w:w="1525" w:type="dxa"/>
          </w:tcPr>
          <w:p w14:paraId="64937156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76FE8CE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8B: Implement Account Policies</w:t>
            </w:r>
          </w:p>
        </w:tc>
      </w:tr>
      <w:tr w:rsidR="00EB6601" w14:paraId="0FA28A02" w14:textId="77777777" w:rsidTr="00D1139B">
        <w:tc>
          <w:tcPr>
            <w:tcW w:w="1525" w:type="dxa"/>
          </w:tcPr>
          <w:p w14:paraId="003C4F8A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4C40939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Account Policies</w:t>
            </w:r>
          </w:p>
        </w:tc>
      </w:tr>
      <w:tr w:rsidR="00EB6601" w14:paraId="4F8370FA" w14:textId="77777777" w:rsidTr="00D1139B">
        <w:tc>
          <w:tcPr>
            <w:tcW w:w="1525" w:type="dxa"/>
          </w:tcPr>
          <w:p w14:paraId="6995165D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787CB00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8B: Implement Account Policies</w:t>
            </w:r>
          </w:p>
        </w:tc>
      </w:tr>
      <w:tr w:rsidR="00EB6601" w14:paraId="65C583ED" w14:textId="77777777" w:rsidTr="00D1139B">
        <w:tc>
          <w:tcPr>
            <w:tcW w:w="1525" w:type="dxa"/>
          </w:tcPr>
          <w:p w14:paraId="00920695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D133AD9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Configuring a System for Auditing Policies</w:t>
            </w:r>
          </w:p>
        </w:tc>
      </w:tr>
      <w:tr w:rsidR="00EB6601" w14:paraId="26CB063C" w14:textId="77777777" w:rsidTr="00D1139B">
        <w:tc>
          <w:tcPr>
            <w:tcW w:w="1525" w:type="dxa"/>
          </w:tcPr>
          <w:p w14:paraId="65631275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4C7F9E8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8C: Implement Authorization Solutions</w:t>
            </w:r>
          </w:p>
        </w:tc>
      </w:tr>
      <w:tr w:rsidR="00EB6601" w14:paraId="3E5BF055" w14:textId="77777777" w:rsidTr="00D1139B">
        <w:tc>
          <w:tcPr>
            <w:tcW w:w="1525" w:type="dxa"/>
          </w:tcPr>
          <w:p w14:paraId="55BAF42D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0364E06" w14:textId="77777777" w:rsidR="00EB6601" w:rsidRDefault="00EB6601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Authorization Solutions</w:t>
            </w:r>
          </w:p>
        </w:tc>
      </w:tr>
      <w:tr w:rsidR="00EB6601" w14:paraId="6882E2E0" w14:textId="77777777" w:rsidTr="00D1139B">
        <w:tc>
          <w:tcPr>
            <w:tcW w:w="1525" w:type="dxa"/>
          </w:tcPr>
          <w:p w14:paraId="681FB08A" w14:textId="77777777" w:rsidR="00EB6601" w:rsidRDefault="00EB6601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2C4872F" w14:textId="77777777" w:rsidR="00EB6601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Managing Access Controls in Linux</w:t>
            </w:r>
          </w:p>
        </w:tc>
      </w:tr>
      <w:tr w:rsidR="0017007A" w14:paraId="242A37E5" w14:textId="77777777" w:rsidTr="00D1139B">
        <w:tc>
          <w:tcPr>
            <w:tcW w:w="1525" w:type="dxa"/>
          </w:tcPr>
          <w:p w14:paraId="00468C30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D7CB4A0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8D: Explain the Importance of Personnel Policies</w:t>
            </w:r>
          </w:p>
        </w:tc>
      </w:tr>
      <w:tr w:rsidR="0017007A" w14:paraId="6CD1663B" w14:textId="77777777" w:rsidTr="00D1139B">
        <w:tc>
          <w:tcPr>
            <w:tcW w:w="1525" w:type="dxa"/>
          </w:tcPr>
          <w:p w14:paraId="02AEFEEC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E765617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Importance of Personnel Policies</w:t>
            </w:r>
          </w:p>
        </w:tc>
      </w:tr>
      <w:tr w:rsidR="0017007A" w14:paraId="78CF798D" w14:textId="77777777" w:rsidTr="00D1139B">
        <w:tc>
          <w:tcPr>
            <w:tcW w:w="1525" w:type="dxa"/>
          </w:tcPr>
          <w:p w14:paraId="384BC6EB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E1AE4FC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8: Practice Questions</w:t>
            </w:r>
          </w:p>
        </w:tc>
      </w:tr>
      <w:tr w:rsidR="0017007A" w14:paraId="42E9D082" w14:textId="77777777" w:rsidTr="00D1139B">
        <w:tc>
          <w:tcPr>
            <w:tcW w:w="1525" w:type="dxa"/>
          </w:tcPr>
          <w:p w14:paraId="4A77068A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342C0C3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8 PBQ: Implement Identity, Account Types, and Account Policies</w:t>
            </w:r>
          </w:p>
        </w:tc>
      </w:tr>
      <w:tr w:rsidR="0017007A" w14:paraId="3F1B331E" w14:textId="77777777" w:rsidTr="00D1139B">
        <w:tc>
          <w:tcPr>
            <w:tcW w:w="1525" w:type="dxa"/>
          </w:tcPr>
          <w:p w14:paraId="1EF0D2A3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3FAD763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17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Managing Access Controls in Windows Server</w:t>
              </w:r>
            </w:hyperlink>
          </w:p>
          <w:p w14:paraId="0925C902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18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Configuring a System for Auditing Policies</w:t>
              </w:r>
            </w:hyperlink>
          </w:p>
          <w:p w14:paraId="099D159E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19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Managing Access Controls in Linux</w:t>
              </w:r>
            </w:hyperlink>
          </w:p>
          <w:p w14:paraId="6A52F13D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Applied Lab: </w:t>
            </w:r>
            <w:hyperlink r:id="rId20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Configuring Identity and Access Management Controls</w:t>
              </w:r>
            </w:hyperlink>
          </w:p>
          <w:p w14:paraId="17CD6EAA" w14:textId="057FFB4E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7007A" w14:paraId="5AE236C2" w14:textId="77777777" w:rsidTr="00D1139B">
        <w:tc>
          <w:tcPr>
            <w:tcW w:w="1525" w:type="dxa"/>
          </w:tcPr>
          <w:p w14:paraId="1184EB0E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33A33CE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9A: Implement Secure Network Designs</w:t>
            </w:r>
          </w:p>
        </w:tc>
      </w:tr>
      <w:tr w:rsidR="0017007A" w14:paraId="6D7559D9" w14:textId="77777777" w:rsidTr="00D1139B">
        <w:tc>
          <w:tcPr>
            <w:tcW w:w="1525" w:type="dxa"/>
          </w:tcPr>
          <w:p w14:paraId="335B90E9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AD30BB7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Network Designs</w:t>
            </w:r>
          </w:p>
        </w:tc>
      </w:tr>
      <w:tr w:rsidR="0017007A" w14:paraId="19E37DC3" w14:textId="77777777" w:rsidTr="00D1139B">
        <w:tc>
          <w:tcPr>
            <w:tcW w:w="1525" w:type="dxa"/>
          </w:tcPr>
          <w:p w14:paraId="4A04C906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4A0DA4D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9B: Implement Secure Switching and Routing</w:t>
            </w:r>
          </w:p>
        </w:tc>
      </w:tr>
      <w:tr w:rsidR="0017007A" w14:paraId="3C691793" w14:textId="77777777" w:rsidTr="00D1139B">
        <w:tc>
          <w:tcPr>
            <w:tcW w:w="1525" w:type="dxa"/>
          </w:tcPr>
          <w:p w14:paraId="475C67BF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F04F649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Switching and Routing</w:t>
            </w:r>
          </w:p>
        </w:tc>
      </w:tr>
      <w:tr w:rsidR="0017007A" w14:paraId="5CD0B7FA" w14:textId="77777777" w:rsidTr="00D1139B">
        <w:tc>
          <w:tcPr>
            <w:tcW w:w="1525" w:type="dxa"/>
          </w:tcPr>
          <w:p w14:paraId="26BA4011" w14:textId="77777777" w:rsidR="0017007A" w:rsidRDefault="0017007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2388199" w14:textId="77777777" w:rsidR="0017007A" w:rsidRDefault="0017007A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PBQ 9B: </w:t>
            </w:r>
            <w:r w:rsidR="00865AC2">
              <w:rPr>
                <w:rFonts w:ascii="Calibri" w:hAnsi="Calibri" w:cs="Calibri"/>
                <w:sz w:val="22"/>
                <w:szCs w:val="22"/>
              </w:rPr>
              <w:t>Implement Secure Switching and Routing</w:t>
            </w:r>
          </w:p>
        </w:tc>
      </w:tr>
      <w:tr w:rsidR="00865AC2" w14:paraId="188696A2" w14:textId="77777777" w:rsidTr="00D1139B">
        <w:tc>
          <w:tcPr>
            <w:tcW w:w="1525" w:type="dxa"/>
          </w:tcPr>
          <w:p w14:paraId="4E2ED327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5675721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Switching and Routing</w:t>
            </w:r>
          </w:p>
        </w:tc>
      </w:tr>
      <w:tr w:rsidR="00865AC2" w14:paraId="28552900" w14:textId="77777777" w:rsidTr="00D1139B">
        <w:tc>
          <w:tcPr>
            <w:tcW w:w="1525" w:type="dxa"/>
          </w:tcPr>
          <w:p w14:paraId="7E4D9240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0F09372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9B: Implement Secure Switching and Routing</w:t>
            </w:r>
          </w:p>
        </w:tc>
      </w:tr>
      <w:tr w:rsidR="00865AC2" w14:paraId="2879B496" w14:textId="77777777" w:rsidTr="00D1139B">
        <w:tc>
          <w:tcPr>
            <w:tcW w:w="1525" w:type="dxa"/>
          </w:tcPr>
          <w:p w14:paraId="66129B66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2E07872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Implementing a Secure Network Design</w:t>
            </w:r>
          </w:p>
        </w:tc>
      </w:tr>
      <w:tr w:rsidR="00865AC2" w14:paraId="6424328B" w14:textId="77777777" w:rsidTr="00D1139B">
        <w:tc>
          <w:tcPr>
            <w:tcW w:w="1525" w:type="dxa"/>
          </w:tcPr>
          <w:p w14:paraId="6011AC0B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101FBC3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9C: Implement Secure Wireless Infrastructure</w:t>
            </w:r>
          </w:p>
        </w:tc>
      </w:tr>
      <w:tr w:rsidR="00865AC2" w14:paraId="4E652B0A" w14:textId="77777777" w:rsidTr="00D1139B">
        <w:tc>
          <w:tcPr>
            <w:tcW w:w="1525" w:type="dxa"/>
          </w:tcPr>
          <w:p w14:paraId="5BB3DC01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E0C0694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Wireless Infrastructure</w:t>
            </w:r>
          </w:p>
        </w:tc>
      </w:tr>
      <w:tr w:rsidR="00865AC2" w14:paraId="11C1330A" w14:textId="77777777" w:rsidTr="00D1139B">
        <w:tc>
          <w:tcPr>
            <w:tcW w:w="1525" w:type="dxa"/>
          </w:tcPr>
          <w:p w14:paraId="1A30FF38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4BBBFFD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9C: Implement Secure Wireless Infrastructure</w:t>
            </w:r>
          </w:p>
        </w:tc>
      </w:tr>
      <w:tr w:rsidR="00865AC2" w14:paraId="225C5E9B" w14:textId="77777777" w:rsidTr="00D1139B">
        <w:tc>
          <w:tcPr>
            <w:tcW w:w="1525" w:type="dxa"/>
          </w:tcPr>
          <w:p w14:paraId="3BCFD037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E738FB2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9D: Implement Load Balancers</w:t>
            </w:r>
          </w:p>
        </w:tc>
      </w:tr>
      <w:tr w:rsidR="00865AC2" w14:paraId="5236EA53" w14:textId="77777777" w:rsidTr="00D1139B">
        <w:tc>
          <w:tcPr>
            <w:tcW w:w="1525" w:type="dxa"/>
          </w:tcPr>
          <w:p w14:paraId="4CA629F6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DA4B16A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Load Balancers</w:t>
            </w:r>
          </w:p>
        </w:tc>
      </w:tr>
      <w:tr w:rsidR="00865AC2" w14:paraId="7B7F3E64" w14:textId="77777777" w:rsidTr="00D1139B">
        <w:tc>
          <w:tcPr>
            <w:tcW w:w="1525" w:type="dxa"/>
          </w:tcPr>
          <w:p w14:paraId="1FC8628C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5795A04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9: Practice Questions</w:t>
            </w:r>
          </w:p>
        </w:tc>
      </w:tr>
      <w:tr w:rsidR="003E261B" w14:paraId="1ECB959D" w14:textId="77777777" w:rsidTr="00D1139B">
        <w:tc>
          <w:tcPr>
            <w:tcW w:w="1525" w:type="dxa"/>
          </w:tcPr>
          <w:p w14:paraId="4E596007" w14:textId="77777777" w:rsidR="003E261B" w:rsidRDefault="003E261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5C5C2B6" w14:textId="3BA15CE2" w:rsidR="003E261B" w:rsidRDefault="003E261B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</w:t>
            </w:r>
            <w:hyperlink r:id="rId2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mplementing a Secure Network Design</w:t>
              </w:r>
            </w:hyperlink>
          </w:p>
        </w:tc>
      </w:tr>
      <w:tr w:rsidR="00865AC2" w14:paraId="267C61DD" w14:textId="77777777" w:rsidTr="00D1139B">
        <w:tc>
          <w:tcPr>
            <w:tcW w:w="1525" w:type="dxa"/>
          </w:tcPr>
          <w:p w14:paraId="5B897498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4</w:t>
            </w:r>
          </w:p>
        </w:tc>
        <w:tc>
          <w:tcPr>
            <w:tcW w:w="7825" w:type="dxa"/>
          </w:tcPr>
          <w:p w14:paraId="434AC535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10A: Implement Firewalls and Proxy Servers</w:t>
            </w:r>
          </w:p>
        </w:tc>
      </w:tr>
      <w:tr w:rsidR="00865AC2" w14:paraId="4449E7AF" w14:textId="77777777" w:rsidTr="00D1139B">
        <w:tc>
          <w:tcPr>
            <w:tcW w:w="1525" w:type="dxa"/>
          </w:tcPr>
          <w:p w14:paraId="0CC32C70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68C6D4D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 Firewalls and Proxy Servers</w:t>
            </w:r>
          </w:p>
        </w:tc>
      </w:tr>
      <w:tr w:rsidR="00865AC2" w14:paraId="7681527B" w14:textId="77777777" w:rsidTr="00D1139B">
        <w:tc>
          <w:tcPr>
            <w:tcW w:w="1525" w:type="dxa"/>
          </w:tcPr>
          <w:p w14:paraId="6249EDB4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930F705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10A: Implement Firewalls and Proxy Servers</w:t>
            </w:r>
          </w:p>
        </w:tc>
      </w:tr>
      <w:tr w:rsidR="00865AC2" w14:paraId="77ACECDE" w14:textId="77777777" w:rsidTr="00D1139B">
        <w:tc>
          <w:tcPr>
            <w:tcW w:w="1525" w:type="dxa"/>
          </w:tcPr>
          <w:p w14:paraId="5A462674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03E0E06" w14:textId="77777777" w:rsidR="00865AC2" w:rsidRDefault="00865AC2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</w:t>
            </w:r>
            <w:r w:rsidR="00C2712C">
              <w:rPr>
                <w:rFonts w:ascii="Calibri" w:hAnsi="Calibri" w:cs="Calibri"/>
                <w:sz w:val="22"/>
                <w:szCs w:val="22"/>
              </w:rPr>
              <w:t>sisted Lab: Configuring a Firew</w:t>
            </w:r>
            <w:r>
              <w:rPr>
                <w:rFonts w:ascii="Calibri" w:hAnsi="Calibri" w:cs="Calibri"/>
                <w:sz w:val="22"/>
                <w:szCs w:val="22"/>
              </w:rPr>
              <w:t>all</w:t>
            </w:r>
          </w:p>
        </w:tc>
      </w:tr>
      <w:tr w:rsidR="00865AC2" w14:paraId="43CEBF6A" w14:textId="77777777" w:rsidTr="00D1139B">
        <w:tc>
          <w:tcPr>
            <w:tcW w:w="1525" w:type="dxa"/>
          </w:tcPr>
          <w:p w14:paraId="4008080B" w14:textId="77777777" w:rsidR="00865AC2" w:rsidRDefault="00865AC2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F297088" w14:textId="77777777" w:rsidR="00865AC2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10B: Implement Network Security Monitoring</w:t>
            </w:r>
          </w:p>
        </w:tc>
      </w:tr>
      <w:tr w:rsidR="00C2712C" w14:paraId="208AC537" w14:textId="77777777" w:rsidTr="00D1139B">
        <w:tc>
          <w:tcPr>
            <w:tcW w:w="1525" w:type="dxa"/>
          </w:tcPr>
          <w:p w14:paraId="6D920D36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711CA4E" w14:textId="77777777" w:rsidR="00C2712C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Network Security Monitoring</w:t>
            </w:r>
          </w:p>
        </w:tc>
      </w:tr>
      <w:tr w:rsidR="00C2712C" w14:paraId="137B170B" w14:textId="77777777" w:rsidTr="00D1139B">
        <w:tc>
          <w:tcPr>
            <w:tcW w:w="1525" w:type="dxa"/>
          </w:tcPr>
          <w:p w14:paraId="06BC8F46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AD11E11" w14:textId="77777777" w:rsidR="00C2712C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Configuring and Intrusion Detection System</w:t>
            </w:r>
          </w:p>
        </w:tc>
      </w:tr>
      <w:tr w:rsidR="00C2712C" w14:paraId="46835879" w14:textId="77777777" w:rsidTr="00D1139B">
        <w:tc>
          <w:tcPr>
            <w:tcW w:w="1525" w:type="dxa"/>
          </w:tcPr>
          <w:p w14:paraId="742FC28E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747BF50" w14:textId="77777777" w:rsidR="00C2712C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10C: Summarize the Use of SIEM</w:t>
            </w:r>
          </w:p>
        </w:tc>
      </w:tr>
      <w:tr w:rsidR="00C2712C" w14:paraId="0AFEA7D8" w14:textId="77777777" w:rsidTr="00D1139B">
        <w:tc>
          <w:tcPr>
            <w:tcW w:w="1525" w:type="dxa"/>
          </w:tcPr>
          <w:p w14:paraId="37E5EFD3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B2E51A4" w14:textId="77777777" w:rsidR="00C2712C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Use of SIEM</w:t>
            </w:r>
          </w:p>
        </w:tc>
      </w:tr>
      <w:tr w:rsidR="00C2712C" w14:paraId="7FC49ED2" w14:textId="77777777" w:rsidTr="00D1139B">
        <w:tc>
          <w:tcPr>
            <w:tcW w:w="1525" w:type="dxa"/>
          </w:tcPr>
          <w:p w14:paraId="6679C3D6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85AD5B0" w14:textId="77777777" w:rsidR="00C2712C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10: Practice Questions</w:t>
            </w:r>
          </w:p>
        </w:tc>
      </w:tr>
      <w:tr w:rsidR="003E261B" w14:paraId="3E3798B7" w14:textId="77777777" w:rsidTr="00D1139B">
        <w:tc>
          <w:tcPr>
            <w:tcW w:w="1525" w:type="dxa"/>
          </w:tcPr>
          <w:p w14:paraId="44B912AD" w14:textId="77777777" w:rsidR="003E261B" w:rsidRDefault="003E261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81E9251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2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Configuring a Firewall</w:t>
              </w:r>
            </w:hyperlink>
          </w:p>
          <w:p w14:paraId="0B0E49F3" w14:textId="24421E64" w:rsidR="003E261B" w:rsidRDefault="003E261B" w:rsidP="003E261B">
            <w:pPr>
              <w:rPr>
                <w:rFonts w:ascii="Calibri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3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Configuring an Intrusion Detection System</w:t>
              </w:r>
            </w:hyperlink>
          </w:p>
        </w:tc>
      </w:tr>
      <w:tr w:rsidR="00C2712C" w14:paraId="060DA471" w14:textId="77777777" w:rsidTr="00D1139B">
        <w:tc>
          <w:tcPr>
            <w:tcW w:w="1525" w:type="dxa"/>
          </w:tcPr>
          <w:p w14:paraId="350DCEFB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DCA5437" w14:textId="77777777" w:rsidR="00C2712C" w:rsidRDefault="00C2712C" w:rsidP="00EB660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11A: Implement Secure Network Operations Protocols</w:t>
            </w:r>
          </w:p>
        </w:tc>
      </w:tr>
      <w:tr w:rsidR="00C2712C" w14:paraId="341831CD" w14:textId="77777777" w:rsidTr="00D1139B">
        <w:tc>
          <w:tcPr>
            <w:tcW w:w="1525" w:type="dxa"/>
          </w:tcPr>
          <w:p w14:paraId="546A2A3D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7E33FEE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Network Operations Protocols</w:t>
            </w:r>
          </w:p>
        </w:tc>
      </w:tr>
      <w:tr w:rsidR="00C2712C" w14:paraId="78FAB753" w14:textId="77777777" w:rsidTr="00D1139B">
        <w:tc>
          <w:tcPr>
            <w:tcW w:w="1525" w:type="dxa"/>
          </w:tcPr>
          <w:p w14:paraId="1F3B62FC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4512B66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Implementing Secure Network Addressing Protocols</w:t>
            </w:r>
          </w:p>
        </w:tc>
      </w:tr>
      <w:tr w:rsidR="00C2712C" w14:paraId="5547A05A" w14:textId="77777777" w:rsidTr="00D1139B">
        <w:tc>
          <w:tcPr>
            <w:tcW w:w="1525" w:type="dxa"/>
          </w:tcPr>
          <w:p w14:paraId="4557F219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9EF882A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11B: Implement Secure Application Protocols</w:t>
            </w:r>
          </w:p>
        </w:tc>
      </w:tr>
      <w:tr w:rsidR="00C2712C" w14:paraId="2E060933" w14:textId="77777777" w:rsidTr="00D1139B">
        <w:tc>
          <w:tcPr>
            <w:tcW w:w="1525" w:type="dxa"/>
          </w:tcPr>
          <w:p w14:paraId="37DF8885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5851868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Application Protocols</w:t>
            </w:r>
          </w:p>
        </w:tc>
      </w:tr>
      <w:tr w:rsidR="00C2712C" w14:paraId="6C460761" w14:textId="77777777" w:rsidTr="00D1139B">
        <w:tc>
          <w:tcPr>
            <w:tcW w:w="1525" w:type="dxa"/>
          </w:tcPr>
          <w:p w14:paraId="389BC4F1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ADF1C1B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11B: Implement Secure Application Protocols</w:t>
            </w:r>
          </w:p>
        </w:tc>
      </w:tr>
      <w:tr w:rsidR="00C2712C" w14:paraId="415337EF" w14:textId="77777777" w:rsidTr="00D1139B">
        <w:tc>
          <w:tcPr>
            <w:tcW w:w="1525" w:type="dxa"/>
          </w:tcPr>
          <w:p w14:paraId="559610B1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90B4B43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11C: Implement Secure Remote Access Protocols</w:t>
            </w:r>
          </w:p>
        </w:tc>
      </w:tr>
      <w:tr w:rsidR="00C2712C" w14:paraId="48C5A3AA" w14:textId="77777777" w:rsidTr="00D1139B">
        <w:tc>
          <w:tcPr>
            <w:tcW w:w="1525" w:type="dxa"/>
          </w:tcPr>
          <w:p w14:paraId="3095A990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896B5B4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Remote Access Protocols</w:t>
            </w:r>
          </w:p>
        </w:tc>
      </w:tr>
      <w:tr w:rsidR="00C2712C" w14:paraId="24272C6A" w14:textId="77777777" w:rsidTr="00D1139B">
        <w:tc>
          <w:tcPr>
            <w:tcW w:w="1525" w:type="dxa"/>
          </w:tcPr>
          <w:p w14:paraId="6124928A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316938B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11C: Implement Secure Remote Access Protocols</w:t>
            </w:r>
          </w:p>
        </w:tc>
      </w:tr>
      <w:tr w:rsidR="00C2712C" w14:paraId="294E54BC" w14:textId="77777777" w:rsidTr="00D1139B">
        <w:tc>
          <w:tcPr>
            <w:tcW w:w="1525" w:type="dxa"/>
          </w:tcPr>
          <w:p w14:paraId="0DDFAE16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92631B8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Implementing a Virtual Private Network</w:t>
            </w:r>
          </w:p>
        </w:tc>
      </w:tr>
      <w:tr w:rsidR="00C2712C" w14:paraId="279F2D38" w14:textId="77777777" w:rsidTr="00D1139B">
        <w:tc>
          <w:tcPr>
            <w:tcW w:w="1525" w:type="dxa"/>
          </w:tcPr>
          <w:p w14:paraId="3D15718F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AB25CCD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Implementing a secure SSH server</w:t>
            </w:r>
          </w:p>
        </w:tc>
      </w:tr>
      <w:tr w:rsidR="00C2712C" w14:paraId="2DC93BFD" w14:textId="77777777" w:rsidTr="00D1139B">
        <w:tc>
          <w:tcPr>
            <w:tcW w:w="1525" w:type="dxa"/>
          </w:tcPr>
          <w:p w14:paraId="209683DB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94D191D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11: Practice Questions</w:t>
            </w:r>
          </w:p>
        </w:tc>
      </w:tr>
      <w:tr w:rsidR="003E261B" w14:paraId="3772EAB4" w14:textId="77777777" w:rsidTr="00D1139B">
        <w:tc>
          <w:tcPr>
            <w:tcW w:w="1525" w:type="dxa"/>
          </w:tcPr>
          <w:p w14:paraId="6536836C" w14:textId="77777777" w:rsidR="003E261B" w:rsidRDefault="003E261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BF829FE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4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Implementing Secure Network Addressing Services</w:t>
              </w:r>
            </w:hyperlink>
          </w:p>
          <w:p w14:paraId="7A6FF71F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5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Implementing a Virtual Private Network</w:t>
              </w:r>
            </w:hyperlink>
          </w:p>
          <w:p w14:paraId="775C9FFF" w14:textId="220D5535" w:rsidR="003E261B" w:rsidRDefault="003E261B" w:rsidP="003E261B">
            <w:pPr>
              <w:rPr>
                <w:rFonts w:ascii="Calibri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6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Implementing a Secure SSH Server</w:t>
              </w:r>
            </w:hyperlink>
          </w:p>
        </w:tc>
      </w:tr>
      <w:tr w:rsidR="00C2712C" w14:paraId="59AF01A7" w14:textId="77777777" w:rsidTr="00D1139B">
        <w:tc>
          <w:tcPr>
            <w:tcW w:w="1525" w:type="dxa"/>
          </w:tcPr>
          <w:p w14:paraId="1C0F1335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96097DF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12A: Implement Secure Firmware</w:t>
            </w:r>
          </w:p>
        </w:tc>
      </w:tr>
      <w:tr w:rsidR="00C2712C" w14:paraId="2F06E925" w14:textId="77777777" w:rsidTr="00D1139B">
        <w:tc>
          <w:tcPr>
            <w:tcW w:w="1525" w:type="dxa"/>
          </w:tcPr>
          <w:p w14:paraId="29DF53FD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7A5CF19" w14:textId="77777777" w:rsidR="00C2712C" w:rsidRDefault="00C2712C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Firmware</w:t>
            </w:r>
          </w:p>
        </w:tc>
      </w:tr>
      <w:tr w:rsidR="00C2712C" w14:paraId="28AC302E" w14:textId="77777777" w:rsidTr="00D1139B">
        <w:tc>
          <w:tcPr>
            <w:tcW w:w="1525" w:type="dxa"/>
          </w:tcPr>
          <w:p w14:paraId="372AFC0B" w14:textId="77777777" w:rsidR="00C2712C" w:rsidRDefault="00C2712C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7141667" w14:textId="77777777" w:rsidR="00C2712C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12B: Implement Endpoint Security</w:t>
            </w:r>
          </w:p>
        </w:tc>
      </w:tr>
      <w:tr w:rsidR="00A14F88" w14:paraId="14CBB184" w14:textId="77777777" w:rsidTr="00D1139B">
        <w:tc>
          <w:tcPr>
            <w:tcW w:w="1525" w:type="dxa"/>
          </w:tcPr>
          <w:p w14:paraId="70C1287A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D3AD35F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Endpoint Security</w:t>
            </w:r>
          </w:p>
        </w:tc>
      </w:tr>
      <w:tr w:rsidR="00A14F88" w14:paraId="2A2ABE53" w14:textId="77777777" w:rsidTr="00D1139B">
        <w:tc>
          <w:tcPr>
            <w:tcW w:w="1525" w:type="dxa"/>
          </w:tcPr>
          <w:p w14:paraId="6565CBCC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D484FD1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Implementing Endpoint Protection</w:t>
            </w:r>
          </w:p>
        </w:tc>
      </w:tr>
      <w:tr w:rsidR="00A14F88" w14:paraId="5E850DA1" w14:textId="77777777" w:rsidTr="00D1139B">
        <w:tc>
          <w:tcPr>
            <w:tcW w:w="1525" w:type="dxa"/>
          </w:tcPr>
          <w:p w14:paraId="44D42EE0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B170E1C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12C: Explain Embedded System Security Implications</w:t>
            </w:r>
          </w:p>
        </w:tc>
      </w:tr>
      <w:tr w:rsidR="00A14F88" w14:paraId="5CBD0681" w14:textId="77777777" w:rsidTr="00D1139B">
        <w:tc>
          <w:tcPr>
            <w:tcW w:w="1525" w:type="dxa"/>
          </w:tcPr>
          <w:p w14:paraId="3168C1F1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AE4F5F9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Embedded System Security Implications</w:t>
            </w:r>
          </w:p>
        </w:tc>
      </w:tr>
      <w:tr w:rsidR="00A14F88" w14:paraId="5BF8A086" w14:textId="77777777" w:rsidTr="00D1139B">
        <w:tc>
          <w:tcPr>
            <w:tcW w:w="1525" w:type="dxa"/>
          </w:tcPr>
          <w:p w14:paraId="5AAF73C7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7F98F3C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12: Practice Questions</w:t>
            </w:r>
          </w:p>
        </w:tc>
      </w:tr>
      <w:tr w:rsidR="00A14F88" w14:paraId="6B2976E7" w14:textId="77777777" w:rsidTr="00D1139B">
        <w:tc>
          <w:tcPr>
            <w:tcW w:w="1525" w:type="dxa"/>
          </w:tcPr>
          <w:p w14:paraId="6C332991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A5BBBD7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7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Implementing Endpoint Protection</w:t>
              </w:r>
            </w:hyperlink>
          </w:p>
          <w:p w14:paraId="01CE874E" w14:textId="7B9D88FC" w:rsidR="00A14F88" w:rsidRDefault="003E261B" w:rsidP="003E261B">
            <w:pPr>
              <w:rPr>
                <w:rFonts w:ascii="Calibri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Applied Lab: </w:t>
            </w:r>
            <w:hyperlink r:id="rId28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Securing the Network Infrastructure</w:t>
              </w:r>
            </w:hyperlink>
          </w:p>
        </w:tc>
      </w:tr>
      <w:tr w:rsidR="00A14F88" w14:paraId="49A613BB" w14:textId="77777777" w:rsidTr="00D1139B">
        <w:tc>
          <w:tcPr>
            <w:tcW w:w="1525" w:type="dxa"/>
          </w:tcPr>
          <w:p w14:paraId="30C36545" w14:textId="77777777" w:rsidR="00A14F88" w:rsidRDefault="00B26FD9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5</w:t>
            </w:r>
          </w:p>
        </w:tc>
        <w:tc>
          <w:tcPr>
            <w:tcW w:w="7825" w:type="dxa"/>
          </w:tcPr>
          <w:p w14:paraId="5310E174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13A: Implement Mobile Device Management</w:t>
            </w:r>
          </w:p>
        </w:tc>
      </w:tr>
      <w:tr w:rsidR="00A14F88" w14:paraId="053C08E5" w14:textId="77777777" w:rsidTr="00D1139B">
        <w:tc>
          <w:tcPr>
            <w:tcW w:w="1525" w:type="dxa"/>
          </w:tcPr>
          <w:p w14:paraId="034FB8B1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46D03EB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Mobile Device Management</w:t>
            </w:r>
          </w:p>
        </w:tc>
      </w:tr>
      <w:tr w:rsidR="00A14F88" w14:paraId="781C3C7B" w14:textId="77777777" w:rsidTr="00D1139B">
        <w:tc>
          <w:tcPr>
            <w:tcW w:w="1525" w:type="dxa"/>
          </w:tcPr>
          <w:p w14:paraId="6B2DFE59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E838F45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13A: Implement Mobile Device Management</w:t>
            </w:r>
          </w:p>
        </w:tc>
      </w:tr>
      <w:tr w:rsidR="00A14F88" w14:paraId="5CCBB174" w14:textId="77777777" w:rsidTr="00D1139B">
        <w:tc>
          <w:tcPr>
            <w:tcW w:w="1525" w:type="dxa"/>
          </w:tcPr>
          <w:p w14:paraId="6E492288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6BEB252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13B: Implement Secure Mobile Device Connections</w:t>
            </w:r>
          </w:p>
        </w:tc>
      </w:tr>
      <w:tr w:rsidR="00A14F88" w14:paraId="0E6B3B82" w14:textId="77777777" w:rsidTr="00D1139B">
        <w:tc>
          <w:tcPr>
            <w:tcW w:w="1525" w:type="dxa"/>
          </w:tcPr>
          <w:p w14:paraId="0D639BCA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15C5665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Mobile Device Connections</w:t>
            </w:r>
          </w:p>
        </w:tc>
      </w:tr>
      <w:tr w:rsidR="00A14F88" w14:paraId="2CF7B2E5" w14:textId="77777777" w:rsidTr="00D1139B">
        <w:tc>
          <w:tcPr>
            <w:tcW w:w="1525" w:type="dxa"/>
          </w:tcPr>
          <w:p w14:paraId="42D6A366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F474A3C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13: Practice Questions</w:t>
            </w:r>
          </w:p>
        </w:tc>
      </w:tr>
      <w:tr w:rsidR="00A14F88" w14:paraId="3C900189" w14:textId="77777777" w:rsidTr="00D1139B">
        <w:tc>
          <w:tcPr>
            <w:tcW w:w="1525" w:type="dxa"/>
          </w:tcPr>
          <w:p w14:paraId="3596BF87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33E6AB1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14A: Analyze Indicators of Application Attacks</w:t>
            </w:r>
          </w:p>
        </w:tc>
      </w:tr>
      <w:tr w:rsidR="00A14F88" w14:paraId="43C8DF32" w14:textId="77777777" w:rsidTr="00D1139B">
        <w:tc>
          <w:tcPr>
            <w:tcW w:w="1525" w:type="dxa"/>
          </w:tcPr>
          <w:p w14:paraId="7B97BAB5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6E2BF13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Indicators of Application Attacks</w:t>
            </w:r>
          </w:p>
        </w:tc>
      </w:tr>
      <w:tr w:rsidR="00A14F88" w14:paraId="34AD04B3" w14:textId="77777777" w:rsidTr="00D1139B">
        <w:tc>
          <w:tcPr>
            <w:tcW w:w="1525" w:type="dxa"/>
          </w:tcPr>
          <w:p w14:paraId="0C2749D9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A48C4A6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Identifying Application Attack Indicators</w:t>
            </w:r>
          </w:p>
        </w:tc>
      </w:tr>
      <w:tr w:rsidR="00A14F88" w14:paraId="5CD41781" w14:textId="77777777" w:rsidTr="00D1139B">
        <w:tc>
          <w:tcPr>
            <w:tcW w:w="1525" w:type="dxa"/>
          </w:tcPr>
          <w:p w14:paraId="6C9A0C2F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CD25A03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14B: Analyze Indicators of Web Application Attacks</w:t>
            </w:r>
          </w:p>
        </w:tc>
      </w:tr>
      <w:tr w:rsidR="00A14F88" w14:paraId="33B252A6" w14:textId="77777777" w:rsidTr="00D1139B">
        <w:tc>
          <w:tcPr>
            <w:tcW w:w="1525" w:type="dxa"/>
          </w:tcPr>
          <w:p w14:paraId="4F9697CA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F49F7BF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Indicators of Web Application Attacks</w:t>
            </w:r>
          </w:p>
        </w:tc>
      </w:tr>
      <w:tr w:rsidR="00A14F88" w14:paraId="104AC30F" w14:textId="77777777" w:rsidTr="00D1139B">
        <w:tc>
          <w:tcPr>
            <w:tcW w:w="1525" w:type="dxa"/>
          </w:tcPr>
          <w:p w14:paraId="5B19723C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A405005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Identifying a Browser Attack</w:t>
            </w:r>
          </w:p>
        </w:tc>
      </w:tr>
      <w:tr w:rsidR="00A14F88" w14:paraId="6C40D466" w14:textId="77777777" w:rsidTr="00D1139B">
        <w:tc>
          <w:tcPr>
            <w:tcW w:w="1525" w:type="dxa"/>
          </w:tcPr>
          <w:p w14:paraId="1F29D804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350C275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14C: Summarize Secure Coding Practices</w:t>
            </w:r>
          </w:p>
        </w:tc>
      </w:tr>
      <w:tr w:rsidR="00A14F88" w14:paraId="7E8513D2" w14:textId="77777777" w:rsidTr="00D1139B">
        <w:tc>
          <w:tcPr>
            <w:tcW w:w="1525" w:type="dxa"/>
          </w:tcPr>
          <w:p w14:paraId="0E213B5A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BEEAD8F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Coding Practices</w:t>
            </w:r>
          </w:p>
        </w:tc>
      </w:tr>
      <w:tr w:rsidR="00A14F88" w14:paraId="14535C57" w14:textId="77777777" w:rsidTr="00D1139B">
        <w:tc>
          <w:tcPr>
            <w:tcW w:w="1525" w:type="dxa"/>
          </w:tcPr>
          <w:p w14:paraId="52566D6D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8B0DE77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14D: Implement secure Script Environments</w:t>
            </w:r>
          </w:p>
        </w:tc>
      </w:tr>
      <w:tr w:rsidR="00A14F88" w14:paraId="0C0458A0" w14:textId="77777777" w:rsidTr="00D1139B">
        <w:tc>
          <w:tcPr>
            <w:tcW w:w="1525" w:type="dxa"/>
          </w:tcPr>
          <w:p w14:paraId="5D0A38AA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C2CC166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Implementing PowerShell Security</w:t>
            </w:r>
          </w:p>
        </w:tc>
      </w:tr>
      <w:tr w:rsidR="00A14F88" w14:paraId="78922FE0" w14:textId="77777777" w:rsidTr="00D1139B">
        <w:tc>
          <w:tcPr>
            <w:tcW w:w="1525" w:type="dxa"/>
          </w:tcPr>
          <w:p w14:paraId="1DC89B43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3F92877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Identifying Malicious Code</w:t>
            </w:r>
          </w:p>
        </w:tc>
      </w:tr>
      <w:tr w:rsidR="00A14F88" w14:paraId="6B4C0B3A" w14:textId="77777777" w:rsidTr="00D1139B">
        <w:tc>
          <w:tcPr>
            <w:tcW w:w="1525" w:type="dxa"/>
          </w:tcPr>
          <w:p w14:paraId="1B438BA1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9505EA8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14E: Summarize Deployment and Automation Concepts</w:t>
            </w:r>
          </w:p>
        </w:tc>
      </w:tr>
      <w:tr w:rsidR="00A14F88" w14:paraId="18AF88C9" w14:textId="77777777" w:rsidTr="00D1139B">
        <w:tc>
          <w:tcPr>
            <w:tcW w:w="1525" w:type="dxa"/>
          </w:tcPr>
          <w:p w14:paraId="5F5792C0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DA5B222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Deployment and Automation Concepts</w:t>
            </w:r>
          </w:p>
        </w:tc>
      </w:tr>
      <w:tr w:rsidR="00A14F88" w14:paraId="35CF6C0B" w14:textId="77777777" w:rsidTr="00D1139B">
        <w:tc>
          <w:tcPr>
            <w:tcW w:w="1525" w:type="dxa"/>
          </w:tcPr>
          <w:p w14:paraId="211F56F8" w14:textId="77777777" w:rsidR="00A14F88" w:rsidRDefault="00A14F8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A583AAA" w14:textId="77777777" w:rsidR="00A14F88" w:rsidRDefault="00A14F8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14: Practice Questions</w:t>
            </w:r>
          </w:p>
        </w:tc>
      </w:tr>
      <w:tr w:rsidR="003E261B" w14:paraId="1DE51A7B" w14:textId="77777777" w:rsidTr="00D1139B">
        <w:tc>
          <w:tcPr>
            <w:tcW w:w="1525" w:type="dxa"/>
          </w:tcPr>
          <w:p w14:paraId="487FBF87" w14:textId="77777777" w:rsidR="003E261B" w:rsidRDefault="003E261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FFB02D5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29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Identifying Application Attack Indicators</w:t>
              </w:r>
            </w:hyperlink>
          </w:p>
          <w:p w14:paraId="0BA88E35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30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Identifying a Browser Attack</w:t>
              </w:r>
            </w:hyperlink>
          </w:p>
          <w:p w14:paraId="5C643F39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31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Implementing PowerShell Security</w:t>
              </w:r>
            </w:hyperlink>
          </w:p>
          <w:p w14:paraId="0CDA61D9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32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Identifying Malicious Code</w:t>
              </w:r>
            </w:hyperlink>
          </w:p>
          <w:p w14:paraId="67E38152" w14:textId="6408456B" w:rsidR="003E261B" w:rsidRDefault="003E261B" w:rsidP="003E261B">
            <w:pPr>
              <w:rPr>
                <w:rFonts w:ascii="Calibri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Applied Lab: </w:t>
            </w:r>
            <w:hyperlink r:id="rId33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Identifying Application Attacks</w:t>
              </w:r>
            </w:hyperlink>
          </w:p>
        </w:tc>
      </w:tr>
      <w:tr w:rsidR="00AE5E38" w14:paraId="6F57B119" w14:textId="77777777" w:rsidTr="00D1139B">
        <w:tc>
          <w:tcPr>
            <w:tcW w:w="1525" w:type="dxa"/>
          </w:tcPr>
          <w:p w14:paraId="7170A521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97BD99A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15A: Summarize Secure Cloud and Virtualization Services</w:t>
            </w:r>
          </w:p>
        </w:tc>
      </w:tr>
      <w:tr w:rsidR="00AE5E38" w14:paraId="0067E16B" w14:textId="77777777" w:rsidTr="00D1139B">
        <w:tc>
          <w:tcPr>
            <w:tcW w:w="1525" w:type="dxa"/>
          </w:tcPr>
          <w:p w14:paraId="12320937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49843A5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Secure Cloud and Virtualization Services</w:t>
            </w:r>
          </w:p>
        </w:tc>
      </w:tr>
      <w:tr w:rsidR="00AE5E38" w14:paraId="4E35F68C" w14:textId="77777777" w:rsidTr="00D1139B">
        <w:tc>
          <w:tcPr>
            <w:tcW w:w="1525" w:type="dxa"/>
          </w:tcPr>
          <w:p w14:paraId="2C3F7C7F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A97D794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15B Apply Cloud Security Solutions</w:t>
            </w:r>
          </w:p>
        </w:tc>
      </w:tr>
      <w:tr w:rsidR="00AE5E38" w14:paraId="5EBDC966" w14:textId="77777777" w:rsidTr="00D1139B">
        <w:tc>
          <w:tcPr>
            <w:tcW w:w="1525" w:type="dxa"/>
          </w:tcPr>
          <w:p w14:paraId="07403207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4CBEFDD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15B: Apply Cloud Security Solutions</w:t>
            </w:r>
          </w:p>
        </w:tc>
      </w:tr>
      <w:tr w:rsidR="00AE5E38" w14:paraId="1617FE90" w14:textId="77777777" w:rsidTr="00D1139B">
        <w:tc>
          <w:tcPr>
            <w:tcW w:w="1525" w:type="dxa"/>
          </w:tcPr>
          <w:p w14:paraId="31E43F46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C5C2584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Cloud Security Solutions</w:t>
            </w:r>
          </w:p>
        </w:tc>
      </w:tr>
      <w:tr w:rsidR="00AE5E38" w14:paraId="1A289AD2" w14:textId="77777777" w:rsidTr="00D1139B">
        <w:tc>
          <w:tcPr>
            <w:tcW w:w="1525" w:type="dxa"/>
          </w:tcPr>
          <w:p w14:paraId="318DAA56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2CC7EC9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15C: Summarize Infrastructure as Code Concepts</w:t>
            </w:r>
          </w:p>
        </w:tc>
      </w:tr>
      <w:tr w:rsidR="00AE5E38" w14:paraId="1B06245E" w14:textId="77777777" w:rsidTr="00D1139B">
        <w:tc>
          <w:tcPr>
            <w:tcW w:w="1525" w:type="dxa"/>
          </w:tcPr>
          <w:p w14:paraId="22C82DCD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491DE32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Infrastructure as a Code</w:t>
            </w:r>
          </w:p>
        </w:tc>
      </w:tr>
      <w:tr w:rsidR="00AE5E38" w14:paraId="7975CB53" w14:textId="77777777" w:rsidTr="00D1139B">
        <w:tc>
          <w:tcPr>
            <w:tcW w:w="1525" w:type="dxa"/>
          </w:tcPr>
          <w:p w14:paraId="55ADFBE5" w14:textId="77777777" w:rsidR="00AE5E38" w:rsidRDefault="00AE5E3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EA5608D" w14:textId="77777777" w:rsidR="00AE5E38" w:rsidRDefault="00AE5E3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15: Practice Questions</w:t>
            </w:r>
          </w:p>
        </w:tc>
      </w:tr>
      <w:tr w:rsidR="00AE5E38" w14:paraId="62353854" w14:textId="77777777" w:rsidTr="00D1139B">
        <w:tc>
          <w:tcPr>
            <w:tcW w:w="1525" w:type="dxa"/>
          </w:tcPr>
          <w:p w14:paraId="370621A5" w14:textId="77777777" w:rsidR="00AE5E38" w:rsidRDefault="00B26FD9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6</w:t>
            </w:r>
          </w:p>
        </w:tc>
        <w:tc>
          <w:tcPr>
            <w:tcW w:w="7825" w:type="dxa"/>
          </w:tcPr>
          <w:p w14:paraId="01457F67" w14:textId="77777777" w:rsidR="00AE5E38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16A: Explain Privacy and Data Sensitivity Concepts</w:t>
            </w:r>
          </w:p>
        </w:tc>
      </w:tr>
      <w:tr w:rsidR="00C5743A" w14:paraId="64549895" w14:textId="77777777" w:rsidTr="00D1139B">
        <w:tc>
          <w:tcPr>
            <w:tcW w:w="1525" w:type="dxa"/>
          </w:tcPr>
          <w:p w14:paraId="2EBEEB46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D54ABED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Privacy and Data Sensitivity Concepts</w:t>
            </w:r>
          </w:p>
        </w:tc>
      </w:tr>
      <w:tr w:rsidR="00C5743A" w14:paraId="483EC71C" w14:textId="77777777" w:rsidTr="00D1139B">
        <w:tc>
          <w:tcPr>
            <w:tcW w:w="1525" w:type="dxa"/>
          </w:tcPr>
          <w:p w14:paraId="1C6E8524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6F676F7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16A: Explain Privacy and Data Protection Controls</w:t>
            </w:r>
          </w:p>
        </w:tc>
      </w:tr>
      <w:tr w:rsidR="00C5743A" w14:paraId="2F2F34AE" w14:textId="77777777" w:rsidTr="00D1139B">
        <w:tc>
          <w:tcPr>
            <w:tcW w:w="1525" w:type="dxa"/>
          </w:tcPr>
          <w:p w14:paraId="2B694DCC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1DA4FAC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Privacy and Data Protection Controls</w:t>
            </w:r>
          </w:p>
        </w:tc>
      </w:tr>
      <w:tr w:rsidR="00C5743A" w14:paraId="0B220997" w14:textId="77777777" w:rsidTr="00D1139B">
        <w:tc>
          <w:tcPr>
            <w:tcW w:w="1525" w:type="dxa"/>
          </w:tcPr>
          <w:p w14:paraId="4104BDB9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DEF29C3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16: Practice Questions</w:t>
            </w:r>
          </w:p>
        </w:tc>
      </w:tr>
      <w:tr w:rsidR="00C5743A" w14:paraId="548CB63D" w14:textId="77777777" w:rsidTr="00D1139B">
        <w:tc>
          <w:tcPr>
            <w:tcW w:w="1525" w:type="dxa"/>
          </w:tcPr>
          <w:p w14:paraId="33D6A120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BF0161A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Applied Lab: Identifying Application Attacks</w:t>
            </w:r>
          </w:p>
        </w:tc>
      </w:tr>
      <w:tr w:rsidR="00C5743A" w14:paraId="29F382F8" w14:textId="77777777" w:rsidTr="00D1139B">
        <w:tc>
          <w:tcPr>
            <w:tcW w:w="1525" w:type="dxa"/>
          </w:tcPr>
          <w:p w14:paraId="35383759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8B02E78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17A: Summarize Incident Response Procedures</w:t>
            </w:r>
          </w:p>
        </w:tc>
      </w:tr>
      <w:tr w:rsidR="00C5743A" w14:paraId="18AB45DC" w14:textId="77777777" w:rsidTr="00D1139B">
        <w:tc>
          <w:tcPr>
            <w:tcW w:w="1525" w:type="dxa"/>
          </w:tcPr>
          <w:p w14:paraId="7DF4219B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9BA3C62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Incident Response Procedures</w:t>
            </w:r>
          </w:p>
        </w:tc>
      </w:tr>
      <w:tr w:rsidR="00C5743A" w14:paraId="366804B5" w14:textId="77777777" w:rsidTr="00D1139B">
        <w:tc>
          <w:tcPr>
            <w:tcW w:w="1525" w:type="dxa"/>
          </w:tcPr>
          <w:p w14:paraId="7DA3BC9E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D880658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17A: Summarize Incident Response Procedures</w:t>
            </w:r>
          </w:p>
        </w:tc>
      </w:tr>
      <w:tr w:rsidR="00C5743A" w14:paraId="3C1F605B" w14:textId="77777777" w:rsidTr="00D1139B">
        <w:tc>
          <w:tcPr>
            <w:tcW w:w="1525" w:type="dxa"/>
          </w:tcPr>
          <w:p w14:paraId="4F896A12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5B717F8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17B: Utilize Appropriate Data Sources for Incident Response</w:t>
            </w:r>
          </w:p>
        </w:tc>
      </w:tr>
      <w:tr w:rsidR="00C5743A" w14:paraId="369BC21F" w14:textId="77777777" w:rsidTr="00D1139B">
        <w:tc>
          <w:tcPr>
            <w:tcW w:w="1525" w:type="dxa"/>
          </w:tcPr>
          <w:p w14:paraId="1AC0660B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2176572" w14:textId="77777777" w:rsidR="00C5743A" w:rsidRDefault="00C5743A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Assisted Lab: Managing Data Sources for Incident Response</w:t>
            </w:r>
          </w:p>
        </w:tc>
      </w:tr>
      <w:tr w:rsidR="00C5743A" w14:paraId="70BAC084" w14:textId="77777777" w:rsidTr="00D1139B">
        <w:tc>
          <w:tcPr>
            <w:tcW w:w="1525" w:type="dxa"/>
          </w:tcPr>
          <w:p w14:paraId="1072F4D5" w14:textId="77777777" w:rsidR="00C5743A" w:rsidRDefault="00C5743A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527537E" w14:textId="77777777" w:rsidR="00C5743A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17C: Apply Mitigation Controls</w:t>
            </w:r>
          </w:p>
        </w:tc>
      </w:tr>
      <w:tr w:rsidR="00F3493B" w14:paraId="51A5A447" w14:textId="77777777" w:rsidTr="00D1139B">
        <w:tc>
          <w:tcPr>
            <w:tcW w:w="1525" w:type="dxa"/>
          </w:tcPr>
          <w:p w14:paraId="47788D8D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6DB2EF7" w14:textId="77777777" w:rsidR="00F3493B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Mitigation Controls</w:t>
            </w:r>
          </w:p>
        </w:tc>
      </w:tr>
      <w:tr w:rsidR="00F3493B" w14:paraId="7F0FDE72" w14:textId="77777777" w:rsidTr="00D1139B">
        <w:tc>
          <w:tcPr>
            <w:tcW w:w="1525" w:type="dxa"/>
          </w:tcPr>
          <w:p w14:paraId="5A9C1D05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41E3A6D" w14:textId="77777777" w:rsidR="003E261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34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Managing Data Sources for Incident Response</w:t>
              </w:r>
            </w:hyperlink>
          </w:p>
          <w:p w14:paraId="321231DE" w14:textId="32C1A853" w:rsidR="00F3493B" w:rsidRPr="003E261B" w:rsidRDefault="003E261B" w:rsidP="003E261B">
            <w:pPr>
              <w:rPr>
                <w:rFonts w:ascii="Calibri" w:eastAsia="Times New Roman" w:hAnsi="Calibri" w:cs="Calibri"/>
              </w:rPr>
            </w:pPr>
            <w:r w:rsidRPr="003E261B">
              <w:rPr>
                <w:rFonts w:ascii="Calibri" w:eastAsia="Times New Roman" w:hAnsi="Calibri" w:cs="Calibri"/>
              </w:rPr>
              <w:t xml:space="preserve">Assisted Lab: </w:t>
            </w:r>
            <w:hyperlink r:id="rId35" w:history="1">
              <w:r w:rsidRPr="003E261B">
                <w:rPr>
                  <w:rFonts w:ascii="Calibri" w:eastAsia="Times New Roman" w:hAnsi="Calibri" w:cs="Calibri"/>
                  <w:color w:val="0000FF"/>
                  <w:u w:val="single"/>
                </w:rPr>
                <w:t>Configuring Mitigation Controls</w:t>
              </w:r>
            </w:hyperlink>
          </w:p>
        </w:tc>
      </w:tr>
      <w:tr w:rsidR="00F3493B" w14:paraId="779EF9C2" w14:textId="77777777" w:rsidTr="00D1139B">
        <w:tc>
          <w:tcPr>
            <w:tcW w:w="1525" w:type="dxa"/>
          </w:tcPr>
          <w:p w14:paraId="1ED5C296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996C20C" w14:textId="77777777" w:rsidR="00F3493B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17: Practice Questions</w:t>
            </w:r>
          </w:p>
        </w:tc>
      </w:tr>
      <w:tr w:rsidR="00F3493B" w14:paraId="4F8FDC72" w14:textId="77777777" w:rsidTr="00D1139B">
        <w:tc>
          <w:tcPr>
            <w:tcW w:w="1525" w:type="dxa"/>
          </w:tcPr>
          <w:p w14:paraId="28E0788C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67D4A15" w14:textId="77777777" w:rsidR="00F3493B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18A: Explain Key Aspects of Digital Forensics Documentation</w:t>
            </w:r>
          </w:p>
        </w:tc>
      </w:tr>
      <w:tr w:rsidR="00F3493B" w14:paraId="6511655B" w14:textId="77777777" w:rsidTr="00D1139B">
        <w:tc>
          <w:tcPr>
            <w:tcW w:w="1525" w:type="dxa"/>
          </w:tcPr>
          <w:p w14:paraId="5D08F2EE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B5C756B" w14:textId="77777777" w:rsidR="00F3493B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Explain Key Aspects of Digital Forensics Documentation</w:t>
            </w:r>
          </w:p>
        </w:tc>
      </w:tr>
      <w:tr w:rsidR="00F3493B" w14:paraId="64FB429D" w14:textId="77777777" w:rsidTr="00D1139B">
        <w:tc>
          <w:tcPr>
            <w:tcW w:w="1525" w:type="dxa"/>
          </w:tcPr>
          <w:p w14:paraId="676A4BF1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3F04E5D" w14:textId="77777777" w:rsidR="00F3493B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Digital Forensics Documentation</w:t>
            </w:r>
          </w:p>
        </w:tc>
      </w:tr>
      <w:tr w:rsidR="00F3493B" w14:paraId="716CFC32" w14:textId="77777777" w:rsidTr="00D1139B">
        <w:tc>
          <w:tcPr>
            <w:tcW w:w="1525" w:type="dxa"/>
          </w:tcPr>
          <w:p w14:paraId="1637728E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8326C2E" w14:textId="77777777" w:rsidR="00F3493B" w:rsidRDefault="00F3493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18B: Explain Key Aspects of Digital Forensics Evidence Acquisition</w:t>
            </w:r>
          </w:p>
        </w:tc>
      </w:tr>
      <w:tr w:rsidR="00F3493B" w14:paraId="17D22CE5" w14:textId="77777777" w:rsidTr="00D1139B">
        <w:tc>
          <w:tcPr>
            <w:tcW w:w="1525" w:type="dxa"/>
          </w:tcPr>
          <w:p w14:paraId="7D14020C" w14:textId="77777777" w:rsidR="00F3493B" w:rsidRDefault="00F3493B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39F782E" w14:textId="77777777" w:rsidR="00F3493B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Digital Forensics Evidence Acquisition</w:t>
            </w:r>
          </w:p>
        </w:tc>
      </w:tr>
      <w:tr w:rsidR="00A71528" w14:paraId="695FE3B0" w14:textId="77777777" w:rsidTr="00D1139B">
        <w:tc>
          <w:tcPr>
            <w:tcW w:w="1525" w:type="dxa"/>
          </w:tcPr>
          <w:p w14:paraId="7510F8CC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7259F60" w14:textId="2B8E1568" w:rsidR="00A71528" w:rsidRDefault="003E261B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Assisted Lab: </w:t>
            </w:r>
            <w:hyperlink r:id="rId3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Acquiring Digital Forensics Evidence</w:t>
              </w:r>
            </w:hyperlink>
          </w:p>
        </w:tc>
      </w:tr>
      <w:tr w:rsidR="00A71528" w14:paraId="6B2C0656" w14:textId="77777777" w:rsidTr="00D1139B">
        <w:tc>
          <w:tcPr>
            <w:tcW w:w="1525" w:type="dxa"/>
          </w:tcPr>
          <w:p w14:paraId="1EAED186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3A8BB73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18: Practice Questions</w:t>
            </w:r>
          </w:p>
        </w:tc>
      </w:tr>
      <w:tr w:rsidR="00A71528" w14:paraId="53BCD738" w14:textId="77777777" w:rsidTr="00D1139B">
        <w:tc>
          <w:tcPr>
            <w:tcW w:w="1525" w:type="dxa"/>
          </w:tcPr>
          <w:p w14:paraId="12FC1019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7</w:t>
            </w:r>
          </w:p>
        </w:tc>
        <w:tc>
          <w:tcPr>
            <w:tcW w:w="7825" w:type="dxa"/>
          </w:tcPr>
          <w:p w14:paraId="6B02567D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19A: Explain Risk Management Processes and Concepts</w:t>
            </w:r>
          </w:p>
        </w:tc>
      </w:tr>
      <w:tr w:rsidR="00A71528" w14:paraId="4A73F699" w14:textId="77777777" w:rsidTr="00D1139B">
        <w:tc>
          <w:tcPr>
            <w:tcW w:w="1525" w:type="dxa"/>
          </w:tcPr>
          <w:p w14:paraId="0E996912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E609655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Risk Management Processes and Concepts</w:t>
            </w:r>
          </w:p>
        </w:tc>
      </w:tr>
      <w:tr w:rsidR="00A71528" w14:paraId="007371B0" w14:textId="77777777" w:rsidTr="00D1139B">
        <w:tc>
          <w:tcPr>
            <w:tcW w:w="1525" w:type="dxa"/>
          </w:tcPr>
          <w:p w14:paraId="5DC81C81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0FA614B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19A: Explain Risk Management Processes and Concepts</w:t>
            </w:r>
          </w:p>
        </w:tc>
      </w:tr>
      <w:tr w:rsidR="00A71528" w14:paraId="5F00DB96" w14:textId="77777777" w:rsidTr="00D1139B">
        <w:tc>
          <w:tcPr>
            <w:tcW w:w="1525" w:type="dxa"/>
          </w:tcPr>
          <w:p w14:paraId="67DD0E94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68532F6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19B: Explain Business Impact Analysis Concepts</w:t>
            </w:r>
          </w:p>
        </w:tc>
      </w:tr>
      <w:tr w:rsidR="00A71528" w14:paraId="04768A6F" w14:textId="77777777" w:rsidTr="00D1139B">
        <w:tc>
          <w:tcPr>
            <w:tcW w:w="1525" w:type="dxa"/>
          </w:tcPr>
          <w:p w14:paraId="3EF4E9A0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4B37AB0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Business Impact Analysis Concepts</w:t>
            </w:r>
          </w:p>
        </w:tc>
      </w:tr>
      <w:tr w:rsidR="00A71528" w14:paraId="5758CAD6" w14:textId="77777777" w:rsidTr="00D1139B">
        <w:tc>
          <w:tcPr>
            <w:tcW w:w="1525" w:type="dxa"/>
          </w:tcPr>
          <w:p w14:paraId="52A9654B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79FC516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19: Practice questions</w:t>
            </w:r>
          </w:p>
        </w:tc>
      </w:tr>
      <w:tr w:rsidR="00A71528" w14:paraId="77E5DBE5" w14:textId="77777777" w:rsidTr="00D1139B">
        <w:tc>
          <w:tcPr>
            <w:tcW w:w="1525" w:type="dxa"/>
          </w:tcPr>
          <w:p w14:paraId="046A5886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ED2CBEA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20A: Implement Redundancy Strategies</w:t>
            </w:r>
          </w:p>
        </w:tc>
      </w:tr>
      <w:tr w:rsidR="00A71528" w14:paraId="4DA0A60C" w14:textId="77777777" w:rsidTr="00D1139B">
        <w:tc>
          <w:tcPr>
            <w:tcW w:w="1525" w:type="dxa"/>
          </w:tcPr>
          <w:p w14:paraId="4831E530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D324C29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Redundancy Strategies</w:t>
            </w:r>
          </w:p>
        </w:tc>
      </w:tr>
      <w:tr w:rsidR="00A71528" w14:paraId="1E2A6FE4" w14:textId="77777777" w:rsidTr="00D1139B">
        <w:tc>
          <w:tcPr>
            <w:tcW w:w="1525" w:type="dxa"/>
          </w:tcPr>
          <w:p w14:paraId="270EFC71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04F74BFA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PBQ 20A: Implement Redundancy Strategies</w:t>
            </w:r>
          </w:p>
        </w:tc>
      </w:tr>
      <w:tr w:rsidR="00A71528" w14:paraId="0B243BEE" w14:textId="77777777" w:rsidTr="00D1139B">
        <w:tc>
          <w:tcPr>
            <w:tcW w:w="1525" w:type="dxa"/>
          </w:tcPr>
          <w:p w14:paraId="5D134EE6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8C6BBED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20B: Implement Backup Strategies</w:t>
            </w:r>
          </w:p>
        </w:tc>
      </w:tr>
      <w:tr w:rsidR="00A71528" w14:paraId="27231E43" w14:textId="77777777" w:rsidTr="00D1139B">
        <w:tc>
          <w:tcPr>
            <w:tcW w:w="1525" w:type="dxa"/>
          </w:tcPr>
          <w:p w14:paraId="081BE238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30C24022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Backup Strategies</w:t>
            </w:r>
          </w:p>
        </w:tc>
      </w:tr>
      <w:tr w:rsidR="00A71528" w14:paraId="52F015F2" w14:textId="77777777" w:rsidTr="00D1139B">
        <w:tc>
          <w:tcPr>
            <w:tcW w:w="1525" w:type="dxa"/>
          </w:tcPr>
          <w:p w14:paraId="50C2378C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5D9E341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20C: Implement Cybersecurity Resiliency Strategies</w:t>
            </w:r>
          </w:p>
        </w:tc>
      </w:tr>
      <w:tr w:rsidR="00A71528" w14:paraId="23937825" w14:textId="77777777" w:rsidTr="00D1139B">
        <w:tc>
          <w:tcPr>
            <w:tcW w:w="1525" w:type="dxa"/>
          </w:tcPr>
          <w:p w14:paraId="5F86BCE1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F08E705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Cybersecurity Resiliency Strategies</w:t>
            </w:r>
          </w:p>
        </w:tc>
        <w:bookmarkStart w:id="0" w:name="_GoBack"/>
        <w:bookmarkEnd w:id="0"/>
      </w:tr>
      <w:tr w:rsidR="002C3259" w14:paraId="56E22EBC" w14:textId="77777777" w:rsidTr="00D1139B">
        <w:tc>
          <w:tcPr>
            <w:tcW w:w="1525" w:type="dxa"/>
          </w:tcPr>
          <w:p w14:paraId="4A9BCD2A" w14:textId="77777777" w:rsidR="002C3259" w:rsidRDefault="002C3259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561E3533" w14:textId="77777777" w:rsidR="002C3259" w:rsidRDefault="002C3259" w:rsidP="002C325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Assisted Lab: </w:t>
            </w:r>
            <w:hyperlink r:id="rId3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Backing Up and Restoring Data in Windows and Linux</w:t>
              </w:r>
            </w:hyperlink>
          </w:p>
          <w:p w14:paraId="561AA2BE" w14:textId="70BA9A98" w:rsidR="002C3259" w:rsidRDefault="002C3259" w:rsidP="002C325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Applied Lab: </w:t>
            </w:r>
            <w:hyperlink r:id="rId3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Managing Incident Response, Mitigation, and Recovery</w:t>
              </w:r>
            </w:hyperlink>
          </w:p>
        </w:tc>
      </w:tr>
      <w:tr w:rsidR="00A71528" w14:paraId="5761C12B" w14:textId="77777777" w:rsidTr="00D1139B">
        <w:tc>
          <w:tcPr>
            <w:tcW w:w="1525" w:type="dxa"/>
          </w:tcPr>
          <w:p w14:paraId="6B74E84C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F00A909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20: Practice Questions</w:t>
            </w:r>
          </w:p>
        </w:tc>
      </w:tr>
      <w:tr w:rsidR="00A71528" w14:paraId="76A12D27" w14:textId="77777777" w:rsidTr="00D1139B">
        <w:tc>
          <w:tcPr>
            <w:tcW w:w="1525" w:type="dxa"/>
          </w:tcPr>
          <w:p w14:paraId="5C3C750C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166332D1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21A: Explain the Importance of Physical Site Security Controls</w:t>
            </w:r>
          </w:p>
        </w:tc>
      </w:tr>
      <w:tr w:rsidR="00A71528" w14:paraId="174F3A88" w14:textId="77777777" w:rsidTr="00D1139B">
        <w:tc>
          <w:tcPr>
            <w:tcW w:w="1525" w:type="dxa"/>
          </w:tcPr>
          <w:p w14:paraId="204E17F9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EFA6706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Physical Site Security Controls</w:t>
            </w:r>
          </w:p>
        </w:tc>
      </w:tr>
      <w:tr w:rsidR="00A71528" w14:paraId="5CB5A873" w14:textId="77777777" w:rsidTr="00D1139B">
        <w:tc>
          <w:tcPr>
            <w:tcW w:w="1525" w:type="dxa"/>
          </w:tcPr>
          <w:p w14:paraId="558535DE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727063E8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 21B: Explain the Importance of Physical Host Security Controls</w:t>
            </w:r>
          </w:p>
        </w:tc>
      </w:tr>
      <w:tr w:rsidR="00A71528" w14:paraId="1FF59B6A" w14:textId="77777777" w:rsidTr="00D1139B">
        <w:tc>
          <w:tcPr>
            <w:tcW w:w="1525" w:type="dxa"/>
          </w:tcPr>
          <w:p w14:paraId="400C36A5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2F991CE0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Activity: Physical Host Security Controls</w:t>
            </w:r>
          </w:p>
        </w:tc>
      </w:tr>
      <w:tr w:rsidR="00A71528" w14:paraId="4322B308" w14:textId="77777777" w:rsidTr="00D1139B">
        <w:tc>
          <w:tcPr>
            <w:tcW w:w="1525" w:type="dxa"/>
          </w:tcPr>
          <w:p w14:paraId="2C57E369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42BC0BEF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Lesson 21: Practice Question</w:t>
            </w:r>
          </w:p>
        </w:tc>
      </w:tr>
      <w:tr w:rsidR="00A71528" w14:paraId="25C88545" w14:textId="77777777" w:rsidTr="00D1139B">
        <w:tc>
          <w:tcPr>
            <w:tcW w:w="1525" w:type="dxa"/>
          </w:tcPr>
          <w:p w14:paraId="253B0044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385F9AE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Applied Lab: Managing Incident Response, Mitigation, and Recover</w:t>
            </w:r>
          </w:p>
        </w:tc>
      </w:tr>
      <w:tr w:rsidR="00A71528" w14:paraId="1A838D28" w14:textId="77777777" w:rsidTr="00D1139B">
        <w:tc>
          <w:tcPr>
            <w:tcW w:w="1525" w:type="dxa"/>
          </w:tcPr>
          <w:p w14:paraId="18AD619D" w14:textId="77777777" w:rsidR="00A71528" w:rsidRDefault="00A71528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Week 8</w:t>
            </w:r>
          </w:p>
        </w:tc>
        <w:tc>
          <w:tcPr>
            <w:tcW w:w="7825" w:type="dxa"/>
          </w:tcPr>
          <w:p w14:paraId="4E868AB1" w14:textId="77777777" w:rsidR="00A71528" w:rsidRDefault="00A71528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 Assessment, review gaps and take the Security + Exam</w:t>
            </w:r>
          </w:p>
        </w:tc>
      </w:tr>
      <w:tr w:rsidR="0002109E" w14:paraId="0D6B8777" w14:textId="77777777" w:rsidTr="00D1139B">
        <w:tc>
          <w:tcPr>
            <w:tcW w:w="1525" w:type="dxa"/>
          </w:tcPr>
          <w:p w14:paraId="41A8284A" w14:textId="77777777" w:rsidR="0002109E" w:rsidRDefault="0002109E" w:rsidP="00D113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25" w:type="dxa"/>
          </w:tcPr>
          <w:p w14:paraId="6B1E889B" w14:textId="77777777" w:rsidR="0002109E" w:rsidRDefault="0002109E" w:rsidP="00C271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3CAFDBD" w14:textId="77777777" w:rsidR="00D1139B" w:rsidRDefault="00EB6601" w:rsidP="00D1139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sectPr w:rsidR="00D1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9B"/>
    <w:rsid w:val="0002109E"/>
    <w:rsid w:val="000D4E0C"/>
    <w:rsid w:val="0017007A"/>
    <w:rsid w:val="00205D15"/>
    <w:rsid w:val="002C3259"/>
    <w:rsid w:val="003E261B"/>
    <w:rsid w:val="00407E31"/>
    <w:rsid w:val="00644F92"/>
    <w:rsid w:val="007470E8"/>
    <w:rsid w:val="007651A0"/>
    <w:rsid w:val="00865AC2"/>
    <w:rsid w:val="0088207E"/>
    <w:rsid w:val="009A6C9A"/>
    <w:rsid w:val="00A14F88"/>
    <w:rsid w:val="00A71528"/>
    <w:rsid w:val="00AE5E38"/>
    <w:rsid w:val="00B26FD9"/>
    <w:rsid w:val="00C26818"/>
    <w:rsid w:val="00C2712C"/>
    <w:rsid w:val="00C5743A"/>
    <w:rsid w:val="00D1139B"/>
    <w:rsid w:val="00EB6601"/>
    <w:rsid w:val="00F3493B"/>
    <w:rsid w:val="00F72781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866A"/>
  <w15:chartTrackingRefBased/>
  <w15:docId w15:val="{B43DF485-175A-45C1-84F0-08FB913C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26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rps.wgu.edu/provision/253404590" TargetMode="External"/><Relationship Id="rId13" Type="http://schemas.openxmlformats.org/officeDocument/2006/relationships/hyperlink" Target="https://lrps.wgu.edu/provision/253420326" TargetMode="External"/><Relationship Id="rId18" Type="http://schemas.openxmlformats.org/officeDocument/2006/relationships/hyperlink" Target="https://lrps.wgu.edu/provision/253422355" TargetMode="External"/><Relationship Id="rId26" Type="http://schemas.openxmlformats.org/officeDocument/2006/relationships/hyperlink" Target="https://lrps.wgu.edu/provision/253427522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lrps.wgu.edu/provision/253424217" TargetMode="External"/><Relationship Id="rId34" Type="http://schemas.openxmlformats.org/officeDocument/2006/relationships/hyperlink" Target="https://lrps.wgu.edu/provision/253429836" TargetMode="External"/><Relationship Id="rId7" Type="http://schemas.openxmlformats.org/officeDocument/2006/relationships/hyperlink" Target="https://lrps.wgu.edu/provision/253191343" TargetMode="External"/><Relationship Id="rId12" Type="http://schemas.openxmlformats.org/officeDocument/2006/relationships/hyperlink" Target="https://lrps.wgu.edu/provision/253419815" TargetMode="External"/><Relationship Id="rId17" Type="http://schemas.openxmlformats.org/officeDocument/2006/relationships/hyperlink" Target="https://lrps.wgu.edu/provision/253421859" TargetMode="External"/><Relationship Id="rId25" Type="http://schemas.openxmlformats.org/officeDocument/2006/relationships/hyperlink" Target="https://lrps.wgu.edu/provision/253426403" TargetMode="External"/><Relationship Id="rId33" Type="http://schemas.openxmlformats.org/officeDocument/2006/relationships/hyperlink" Target="https://lrps.wgu.edu/provision/253429697" TargetMode="External"/><Relationship Id="rId38" Type="http://schemas.openxmlformats.org/officeDocument/2006/relationships/hyperlink" Target="https://lrps.wgu.edu/provision/25343053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rps.wgu.edu/provision/253420954" TargetMode="External"/><Relationship Id="rId20" Type="http://schemas.openxmlformats.org/officeDocument/2006/relationships/hyperlink" Target="https://lrps.wgu.edu/provision/253423081" TargetMode="External"/><Relationship Id="rId29" Type="http://schemas.openxmlformats.org/officeDocument/2006/relationships/hyperlink" Target="https://lrps.wgu.edu/provision/25342840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rps.wgu.edu/provision/253419180" TargetMode="External"/><Relationship Id="rId24" Type="http://schemas.openxmlformats.org/officeDocument/2006/relationships/hyperlink" Target="https://lrps.wgu.edu/provision/253425324" TargetMode="External"/><Relationship Id="rId32" Type="http://schemas.openxmlformats.org/officeDocument/2006/relationships/hyperlink" Target="https://lrps.wgu.edu/provision/253429520" TargetMode="External"/><Relationship Id="rId37" Type="http://schemas.openxmlformats.org/officeDocument/2006/relationships/hyperlink" Target="https://lrps.wgu.edu/provision/253430374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rps.wgu.edu/provision/253420717" TargetMode="External"/><Relationship Id="rId23" Type="http://schemas.openxmlformats.org/officeDocument/2006/relationships/hyperlink" Target="https://lrps.wgu.edu/provision/253425049" TargetMode="External"/><Relationship Id="rId28" Type="http://schemas.openxmlformats.org/officeDocument/2006/relationships/hyperlink" Target="https://lrps.wgu.edu/provision/253428274" TargetMode="External"/><Relationship Id="rId36" Type="http://schemas.openxmlformats.org/officeDocument/2006/relationships/hyperlink" Target="https://lrps.wgu.edu/provision/253430195" TargetMode="External"/><Relationship Id="rId10" Type="http://schemas.openxmlformats.org/officeDocument/2006/relationships/hyperlink" Target="https://lrps.wgu.edu/provision/253418230" TargetMode="External"/><Relationship Id="rId19" Type="http://schemas.openxmlformats.org/officeDocument/2006/relationships/hyperlink" Target="https://lrps.wgu.edu/provision/253422716" TargetMode="External"/><Relationship Id="rId31" Type="http://schemas.openxmlformats.org/officeDocument/2006/relationships/hyperlink" Target="https://lrps.wgu.edu/provision/253429289" TargetMode="External"/><Relationship Id="rId4" Type="http://schemas.openxmlformats.org/officeDocument/2006/relationships/styles" Target="styles.xml"/><Relationship Id="rId9" Type="http://schemas.openxmlformats.org/officeDocument/2006/relationships/hyperlink" Target="https://lrps.wgu.edu/provision/253417813" TargetMode="External"/><Relationship Id="rId14" Type="http://schemas.openxmlformats.org/officeDocument/2006/relationships/hyperlink" Target="https://lrps.wgu.edu/provision/253420542" TargetMode="External"/><Relationship Id="rId22" Type="http://schemas.openxmlformats.org/officeDocument/2006/relationships/hyperlink" Target="https://lrps.wgu.edu/provision/253424874" TargetMode="External"/><Relationship Id="rId27" Type="http://schemas.openxmlformats.org/officeDocument/2006/relationships/hyperlink" Target="https://lrps.wgu.edu/provision/253428009" TargetMode="External"/><Relationship Id="rId30" Type="http://schemas.openxmlformats.org/officeDocument/2006/relationships/hyperlink" Target="https://lrps.wgu.edu/provision/253429142" TargetMode="External"/><Relationship Id="rId35" Type="http://schemas.openxmlformats.org/officeDocument/2006/relationships/hyperlink" Target="https://lrps.wgu.edu/provision/253430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E95BC7C5AA74B8902626FA85FD9F2" ma:contentTypeVersion="12" ma:contentTypeDescription="Create a new document." ma:contentTypeScope="" ma:versionID="9c76569b89dae629a2f91c05e6d1b274">
  <xsd:schema xmlns:xsd="http://www.w3.org/2001/XMLSchema" xmlns:xs="http://www.w3.org/2001/XMLSchema" xmlns:p="http://schemas.microsoft.com/office/2006/metadata/properties" xmlns:ns3="ab136775-d7fe-4f53-937d-77a8502e03b4" xmlns:ns4="c0fca53e-ebc8-486a-8797-60bd3a442b5d" targetNamespace="http://schemas.microsoft.com/office/2006/metadata/properties" ma:root="true" ma:fieldsID="ac02570803f01915bbb3eefb2470e392" ns3:_="" ns4:_="">
    <xsd:import namespace="ab136775-d7fe-4f53-937d-77a8502e03b4"/>
    <xsd:import namespace="c0fca53e-ebc8-486a-8797-60bd3a442b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36775-d7fe-4f53-937d-77a8502e03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ca53e-ebc8-486a-8797-60bd3a442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B1934E-082E-4C00-B4C4-2DC0EDADE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36775-d7fe-4f53-937d-77a8502e03b4"/>
    <ds:schemaRef ds:uri="c0fca53e-ebc8-486a-8797-60bd3a442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CE2BD2-ECCF-440A-A70A-C81E08294CA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c0fca53e-ebc8-486a-8797-60bd3a442b5d"/>
    <ds:schemaRef ds:uri="http://schemas.openxmlformats.org/package/2006/metadata/core-properties"/>
    <ds:schemaRef ds:uri="ab136775-d7fe-4f53-937d-77a8502e03b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9373AC-D602-4ECB-B629-D3255C9910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Hallock</dc:creator>
  <cp:keywords/>
  <dc:description/>
  <cp:lastModifiedBy>Melissa Hallock</cp:lastModifiedBy>
  <cp:revision>2</cp:revision>
  <dcterms:created xsi:type="dcterms:W3CDTF">2021-12-06T17:53:00Z</dcterms:created>
  <dcterms:modified xsi:type="dcterms:W3CDTF">2021-12-06T17:53:00Z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0x010100754E95BC7C5AA74B8902626FA85FD9F2</vt:lpwstr>
  </property>
</Properties>
</file>