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0786" w14:textId="77777777" w:rsidR="00B1387B" w:rsidRDefault="00B1387B" w:rsidP="00DF40B0">
      <w:pPr>
        <w:jc w:val="center"/>
        <w:rPr>
          <w:b/>
        </w:rPr>
      </w:pPr>
    </w:p>
    <w:p w14:paraId="4108A221" w14:textId="5F3383C6" w:rsidR="00B1387B" w:rsidRDefault="00B1387B" w:rsidP="004A591A">
      <w:pPr>
        <w:jc w:val="center"/>
      </w:pPr>
      <w:r>
        <w:t>Estos son los pasos a seguir para realizar la instalación y configuración de FE Gardea</w:t>
      </w:r>
    </w:p>
    <w:p w14:paraId="56532263" w14:textId="4E5B198A" w:rsidR="00645B51" w:rsidRDefault="00645B51" w:rsidP="004A591A">
      <w:pPr>
        <w:jc w:val="center"/>
      </w:pPr>
    </w:p>
    <w:p w14:paraId="5879D4A1" w14:textId="0DA358BC" w:rsidR="00645B51" w:rsidRPr="00645B51" w:rsidRDefault="00645B51" w:rsidP="00645B51">
      <w:pPr>
        <w:jc w:val="center"/>
        <w:rPr>
          <w:b/>
        </w:rPr>
      </w:pPr>
      <w:r w:rsidRPr="00645B51">
        <w:rPr>
          <w:b/>
        </w:rPr>
        <w:t>(CEGID - FUNCIONAL)</w:t>
      </w:r>
    </w:p>
    <w:p w14:paraId="7DD469EE" w14:textId="6A3DE424" w:rsidR="00645B51" w:rsidRPr="00D610A3" w:rsidRDefault="00645B51" w:rsidP="000051A8">
      <w:pPr>
        <w:pStyle w:val="Prrafodelista"/>
        <w:numPr>
          <w:ilvl w:val="0"/>
          <w:numId w:val="2"/>
        </w:numPr>
        <w:jc w:val="both"/>
      </w:pPr>
      <w:r>
        <w:t xml:space="preserve">Realizar la homologación en </w:t>
      </w:r>
      <w:r w:rsidRPr="000D1FB2">
        <w:rPr>
          <w:b/>
        </w:rPr>
        <w:t>CEGID</w:t>
      </w:r>
      <w:r>
        <w:t xml:space="preserve">, en la maestra de medios de pagos sobre el campo </w:t>
      </w:r>
      <w:r w:rsidRPr="00645B51">
        <w:t>MP_RACINEREFINT1</w:t>
      </w:r>
      <w:r>
        <w:t>, el cual debe contener código único homologado y que se requiere en el procedimiento almacenado “</w:t>
      </w:r>
      <w:proofErr w:type="spellStart"/>
      <w:r w:rsidRPr="00645B51">
        <w:rPr>
          <w:rFonts w:ascii="Consolas" w:hAnsi="Consolas" w:cs="Consolas"/>
          <w:b/>
          <w:color w:val="000000"/>
          <w:sz w:val="19"/>
          <w:szCs w:val="19"/>
        </w:rPr>
        <w:t>spObtenerDatosTicketFinDia.sql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  <w:r w:rsidR="00D610A3">
        <w:rPr>
          <w:rFonts w:ascii="Consolas" w:hAnsi="Consolas" w:cs="Consolas"/>
          <w:color w:val="000000"/>
          <w:sz w:val="19"/>
          <w:szCs w:val="19"/>
        </w:rPr>
        <w:t>.</w:t>
      </w:r>
    </w:p>
    <w:tbl>
      <w:tblPr>
        <w:tblW w:w="7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2800"/>
      </w:tblGrid>
      <w:tr w:rsidR="00D610A3" w:rsidRPr="00D610A3" w14:paraId="7A8E1618" w14:textId="77777777" w:rsidTr="00D610A3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5971B43" w14:textId="77777777" w:rsidR="00D610A3" w:rsidRPr="00D610A3" w:rsidRDefault="00D610A3" w:rsidP="000D1F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b/>
                <w:color w:val="000000"/>
                <w:lang w:eastAsia="es-CO"/>
              </w:rPr>
              <w:t xml:space="preserve">Código </w:t>
            </w:r>
            <w:proofErr w:type="spellStart"/>
            <w:r w:rsidRPr="00D610A3">
              <w:rPr>
                <w:rFonts w:ascii="Arial" w:eastAsia="Times New Roman" w:hAnsi="Arial" w:cs="Arial"/>
                <w:b/>
                <w:color w:val="000000"/>
                <w:lang w:eastAsia="es-CO"/>
              </w:rPr>
              <w:t>Cegid</w:t>
            </w:r>
            <w:proofErr w:type="spellEnd"/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0FDD6D8" w14:textId="77777777" w:rsidR="00D610A3" w:rsidRPr="00D610A3" w:rsidRDefault="00D610A3" w:rsidP="000D1F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b/>
                <w:color w:val="000000"/>
                <w:lang w:eastAsia="es-CO"/>
              </w:rPr>
              <w:t>Número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527FFD3" w14:textId="16C4A43A" w:rsidR="00D610A3" w:rsidRPr="00D610A3" w:rsidRDefault="00D610A3" w:rsidP="000D1F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b/>
                <w:color w:val="000000"/>
                <w:lang w:eastAsia="es-CO"/>
              </w:rPr>
              <w:t xml:space="preserve">Clave o </w:t>
            </w:r>
            <w:r w:rsidRPr="000D1FB2">
              <w:rPr>
                <w:rFonts w:ascii="Arial" w:eastAsia="Times New Roman" w:hAnsi="Arial" w:cs="Arial"/>
                <w:b/>
                <w:color w:val="000000"/>
                <w:lang w:eastAsia="es-CO"/>
              </w:rPr>
              <w:t>Código</w:t>
            </w:r>
            <w:r w:rsidRPr="00D610A3">
              <w:rPr>
                <w:rFonts w:ascii="Arial" w:eastAsia="Times New Roman" w:hAnsi="Arial" w:cs="Arial"/>
                <w:b/>
                <w:color w:val="000000"/>
                <w:lang w:eastAsia="es-CO"/>
              </w:rPr>
              <w:t xml:space="preserve"> Homologado</w:t>
            </w:r>
          </w:p>
        </w:tc>
      </w:tr>
      <w:tr w:rsidR="00D610A3" w:rsidRPr="00D610A3" w14:paraId="5978B3ED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8BC2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AMX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60D3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American Express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6634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04</w:t>
            </w:r>
          </w:p>
        </w:tc>
      </w:tr>
      <w:tr w:rsidR="00D610A3" w:rsidRPr="00D610A3" w14:paraId="62B4EC45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7F8A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AP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8EF4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APLAZO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D480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06</w:t>
            </w:r>
          </w:p>
        </w:tc>
      </w:tr>
      <w:tr w:rsidR="00D610A3" w:rsidRPr="00D610A3" w14:paraId="579250CB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EEA1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CDR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6EFB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CERTIFICADO DE REGALO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5A83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06</w:t>
            </w:r>
          </w:p>
        </w:tc>
      </w:tr>
      <w:tr w:rsidR="00D610A3" w:rsidRPr="00D610A3" w14:paraId="5F8C0DDF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69AB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CDT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8A81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Tarjeta de Crédito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5858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04</w:t>
            </w:r>
          </w:p>
        </w:tc>
      </w:tr>
      <w:tr w:rsidR="00D610A3" w:rsidRPr="00D610A3" w14:paraId="2AE3842E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FF0D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CHQ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63CB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Cheque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6D4A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02</w:t>
            </w:r>
          </w:p>
        </w:tc>
      </w:tr>
      <w:tr w:rsidR="00D610A3" w:rsidRPr="00D610A3" w14:paraId="31A5CC60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9972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CTE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A837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CTA ECOMMERCE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4549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03</w:t>
            </w:r>
          </w:p>
        </w:tc>
      </w:tr>
      <w:tr w:rsidR="00D610A3" w:rsidRPr="00D610A3" w14:paraId="6FD62701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43F6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DBT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F9FB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Tarjeta de Débito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BBD7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28</w:t>
            </w:r>
          </w:p>
        </w:tc>
      </w:tr>
      <w:tr w:rsidR="00D610A3" w:rsidRPr="00D610A3" w14:paraId="686A8BCF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53F8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DCA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F548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DIFERENCIA DE CAJA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C118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610A3" w:rsidRPr="00D610A3" w14:paraId="150BFAFF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7916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DDC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289E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DIFERENCIA DE CAMBIO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1742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610A3" w:rsidRPr="00D610A3" w14:paraId="3832CFFA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CF13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DEP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CC7D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Deposito</w:t>
            </w:r>
            <w:proofErr w:type="spellEnd"/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Bancario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C747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610A3" w:rsidRPr="00D610A3" w14:paraId="0F55BB1F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73DA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ECC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375C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Ecart</w:t>
            </w:r>
            <w:proofErr w:type="spellEnd"/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</w:t>
            </w:r>
            <w:proofErr w:type="spellStart"/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caisse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6AA2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610A3" w:rsidRPr="00D610A3" w14:paraId="51259A7E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47CF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EEU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CF33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Espèces</w:t>
            </w:r>
            <w:proofErr w:type="spellEnd"/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Euro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D329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610A3" w:rsidRPr="00D610A3" w14:paraId="59010FD5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C25F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ESD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6DE3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Espèces</w:t>
            </w:r>
            <w:proofErr w:type="spellEnd"/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Dollars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59DB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610A3" w:rsidRPr="00D610A3" w14:paraId="567BFA22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4017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MAS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606F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 xml:space="preserve">Master </w:t>
            </w:r>
            <w:proofErr w:type="spellStart"/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Card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775D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610A3" w:rsidRPr="00D610A3" w14:paraId="657D8D88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D1E6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MON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65CF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Monedero Electrónico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7669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05</w:t>
            </w:r>
          </w:p>
        </w:tc>
      </w:tr>
      <w:tr w:rsidR="00D610A3" w:rsidRPr="00D610A3" w14:paraId="67294455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901F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MXN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B672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Peso Mexicano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34AB" w14:textId="47917B60" w:rsidR="00D610A3" w:rsidRPr="00D610A3" w:rsidRDefault="0080237E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0</w:t>
            </w:r>
            <w:r w:rsidR="00D610A3" w:rsidRPr="00D610A3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</w:tr>
      <w:tr w:rsidR="00D610A3" w:rsidRPr="00D610A3" w14:paraId="6CC8467C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6445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NCR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7A6A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NOTA DE CREDITO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1C0F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610A3" w:rsidRPr="00D610A3" w14:paraId="088FEFCD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F77C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PAY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3461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Paypal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2908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610A3" w:rsidRPr="00D610A3" w14:paraId="5B26A509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416D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REC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9DAF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Recogida de Caja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070F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610A3" w:rsidRPr="00D610A3" w14:paraId="77857EAB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3B42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TAM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4FE2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Tarjeta Amiga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6326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06</w:t>
            </w:r>
          </w:p>
        </w:tc>
      </w:tr>
      <w:tr w:rsidR="00D610A3" w:rsidRPr="00D610A3" w14:paraId="19FE2DBE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6C77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TDR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054C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Tarjeta de regalo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F5F3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06</w:t>
            </w:r>
          </w:p>
        </w:tc>
      </w:tr>
      <w:tr w:rsidR="00D610A3" w:rsidRPr="00D610A3" w14:paraId="15735311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89EB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USD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E98B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Dolar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45EC" w14:textId="3336D9CF" w:rsidR="00D610A3" w:rsidRPr="00D610A3" w:rsidRDefault="0080237E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0</w:t>
            </w:r>
            <w:r w:rsidR="00D610A3" w:rsidRPr="00D610A3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</w:tr>
      <w:tr w:rsidR="00D610A3" w:rsidRPr="00D610A3" w14:paraId="497B7B5E" w14:textId="77777777" w:rsidTr="00D610A3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6EF9" w14:textId="77777777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>VIS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F7FD" w14:textId="3BAACB7A" w:rsidR="00D610A3" w:rsidRPr="00D610A3" w:rsidRDefault="00D610A3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610A3">
              <w:rPr>
                <w:rFonts w:ascii="Arial" w:eastAsia="Times New Roman" w:hAnsi="Arial" w:cs="Arial"/>
                <w:color w:val="000000"/>
                <w:lang w:eastAsia="es-CO"/>
              </w:rPr>
              <w:t xml:space="preserve">VISA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5ADC" w14:textId="5A4E9C0F" w:rsidR="00D610A3" w:rsidRPr="00D610A3" w:rsidRDefault="0080237E" w:rsidP="00D610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0</w:t>
            </w:r>
            <w:r w:rsidR="00D610A3" w:rsidRPr="00D610A3">
              <w:rPr>
                <w:rFonts w:ascii="Arial" w:eastAsia="Times New Roman" w:hAnsi="Arial" w:cs="Arial"/>
                <w:color w:val="000000"/>
                <w:lang w:eastAsia="es-CO"/>
              </w:rPr>
              <w:t>4</w:t>
            </w:r>
          </w:p>
        </w:tc>
      </w:tr>
    </w:tbl>
    <w:p w14:paraId="3B5E029B" w14:textId="77777777" w:rsidR="004E7A60" w:rsidRDefault="004E7A60" w:rsidP="00D610A3">
      <w:pPr>
        <w:pStyle w:val="Prrafodelista"/>
        <w:ind w:left="360"/>
        <w:jc w:val="both"/>
        <w:rPr>
          <w:noProof/>
        </w:rPr>
      </w:pPr>
    </w:p>
    <w:p w14:paraId="636625CC" w14:textId="2E86093B" w:rsidR="00D610A3" w:rsidRDefault="004E7A60" w:rsidP="004E7A60">
      <w:pPr>
        <w:pStyle w:val="Prrafodelista"/>
        <w:ind w:left="360"/>
      </w:pPr>
      <w:r>
        <w:lastRenderedPageBreak/>
        <w:t>Tabla de homologación del software de tercero.</w:t>
      </w:r>
      <w:r w:rsidR="00D610A3">
        <w:rPr>
          <w:noProof/>
        </w:rPr>
        <w:drawing>
          <wp:inline distT="0" distB="0" distL="0" distR="0" wp14:anchorId="1F0E8094" wp14:editId="0A67678A">
            <wp:extent cx="4752409" cy="4883803"/>
            <wp:effectExtent l="0" t="0" r="0" b="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536FE4D2-20BC-9BB6-FD80-AFC5EDCE6F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536FE4D2-20BC-9BB6-FD80-AFC5EDCE6F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409" cy="488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2760" w14:textId="77777777" w:rsidR="00645B51" w:rsidRDefault="00645B51" w:rsidP="00645B51">
      <w:pPr>
        <w:pStyle w:val="Prrafodelista"/>
        <w:ind w:left="360"/>
        <w:jc w:val="both"/>
      </w:pPr>
    </w:p>
    <w:p w14:paraId="729284D7" w14:textId="0D32D327" w:rsidR="00645B51" w:rsidRDefault="00645B51" w:rsidP="00645B51">
      <w:pPr>
        <w:jc w:val="center"/>
      </w:pPr>
      <w:r w:rsidRPr="00537389">
        <w:rPr>
          <w:b/>
        </w:rPr>
        <w:t>(SQL)</w:t>
      </w:r>
      <w:r w:rsidR="00B1387B">
        <w:t xml:space="preserve"> </w:t>
      </w:r>
    </w:p>
    <w:p w14:paraId="4BA1A370" w14:textId="2B90664C" w:rsidR="00645B51" w:rsidRDefault="00645B51" w:rsidP="000051A8">
      <w:pPr>
        <w:pStyle w:val="Prrafodelista"/>
        <w:numPr>
          <w:ilvl w:val="0"/>
          <w:numId w:val="2"/>
        </w:numPr>
        <w:jc w:val="both"/>
      </w:pPr>
      <w:r>
        <w:t>Según la arquitectura expuesta, es necesario crear una base de datos dentro del mismo servidor</w:t>
      </w:r>
    </w:p>
    <w:p w14:paraId="06CE53D0" w14:textId="2753DB54" w:rsidR="00B1387B" w:rsidRDefault="009B1286" w:rsidP="000051A8">
      <w:pPr>
        <w:pStyle w:val="Prrafodelista"/>
        <w:numPr>
          <w:ilvl w:val="0"/>
          <w:numId w:val="2"/>
        </w:numPr>
        <w:jc w:val="both"/>
      </w:pPr>
      <w:r>
        <w:t xml:space="preserve">Crear BD </w:t>
      </w:r>
      <w:r w:rsidR="00B1387B">
        <w:t>llama</w:t>
      </w:r>
      <w:r>
        <w:t>da</w:t>
      </w:r>
      <w:r w:rsidR="00B1387B">
        <w:t xml:space="preserve"> </w:t>
      </w:r>
      <w:r w:rsidR="00B1387B" w:rsidRPr="00B1387B">
        <w:rPr>
          <w:b/>
        </w:rPr>
        <w:t>CAP</w:t>
      </w:r>
      <w:r>
        <w:rPr>
          <w:b/>
        </w:rPr>
        <w:t>TEST</w:t>
      </w:r>
      <w:r w:rsidR="00B1387B" w:rsidRPr="00B1387B">
        <w:rPr>
          <w:b/>
        </w:rPr>
        <w:t>_INT</w:t>
      </w:r>
      <w:r>
        <w:rPr>
          <w:b/>
        </w:rPr>
        <w:t xml:space="preserve"> </w:t>
      </w:r>
      <w:r w:rsidRPr="009B1286">
        <w:t>para ambiente de</w:t>
      </w:r>
      <w:r>
        <w:rPr>
          <w:b/>
        </w:rPr>
        <w:t xml:space="preserve"> TEST y CAP_INTER </w:t>
      </w:r>
      <w:r w:rsidRPr="009B1286">
        <w:t>para ambiente de producción</w:t>
      </w:r>
      <w:r w:rsidR="006309AA">
        <w:rPr>
          <w:b/>
        </w:rPr>
        <w:t xml:space="preserve">. </w:t>
      </w:r>
    </w:p>
    <w:p w14:paraId="018412F4" w14:textId="0288F6CE" w:rsidR="006309AA" w:rsidRPr="006309AA" w:rsidRDefault="006309AA" w:rsidP="000051A8">
      <w:pPr>
        <w:pStyle w:val="Prrafodelista"/>
        <w:ind w:left="360"/>
        <w:jc w:val="both"/>
      </w:pPr>
      <w:r w:rsidRPr="006309AA">
        <w:rPr>
          <w:highlight w:val="yellow"/>
        </w:rPr>
        <w:t>Si existe DB omitir este paso</w:t>
      </w:r>
      <w:r>
        <w:t>.</w:t>
      </w:r>
    </w:p>
    <w:p w14:paraId="393D9215" w14:textId="313E4791" w:rsidR="006309AA" w:rsidRDefault="00BA0DC2" w:rsidP="000051A8">
      <w:pPr>
        <w:pStyle w:val="Prrafodelista"/>
        <w:numPr>
          <w:ilvl w:val="0"/>
          <w:numId w:val="2"/>
        </w:numPr>
        <w:jc w:val="both"/>
      </w:pPr>
      <w:r>
        <w:t>Crear cuenta de usuario de administrador, para que la empresa LDS, pueda hacer la administración de los componentes de la misma.</w:t>
      </w:r>
    </w:p>
    <w:p w14:paraId="3D4C57B9" w14:textId="663ACC84" w:rsidR="00BA0DC2" w:rsidRDefault="00BA0DC2" w:rsidP="000051A8">
      <w:pPr>
        <w:pStyle w:val="Prrafodelista"/>
        <w:numPr>
          <w:ilvl w:val="0"/>
          <w:numId w:val="2"/>
        </w:numPr>
        <w:jc w:val="both"/>
      </w:pPr>
      <w:r>
        <w:t>Crear cuenta para que el usuario externo de facturación electrónica, pueda ejecutar los procedimientos almacenados y poder trasmitir información relevante a su sistema de información</w:t>
      </w:r>
      <w:r w:rsidR="00C605DF">
        <w:t xml:space="preserve"> (software externo)</w:t>
      </w:r>
      <w:r>
        <w:t>.</w:t>
      </w:r>
    </w:p>
    <w:p w14:paraId="1ECF7450" w14:textId="4F64651E" w:rsidR="000E4EE1" w:rsidRDefault="000E4EE1" w:rsidP="000051A8">
      <w:pPr>
        <w:pStyle w:val="Prrafodelista"/>
        <w:numPr>
          <w:ilvl w:val="0"/>
          <w:numId w:val="2"/>
        </w:numPr>
        <w:jc w:val="both"/>
      </w:pPr>
      <w:r>
        <w:t xml:space="preserve">Pasamos a </w:t>
      </w:r>
      <w:r w:rsidR="007A06D8">
        <w:t xml:space="preserve">ejecutar script con el fin de </w:t>
      </w:r>
      <w:r w:rsidR="00F82A9B">
        <w:t>crear los artefactos que intervienen dentro del proceso</w:t>
      </w:r>
      <w:r w:rsidR="00B67235">
        <w:t>, según el ambiente seleccionado.</w:t>
      </w:r>
    </w:p>
    <w:p w14:paraId="75809FF8" w14:textId="2EDF7977" w:rsidR="00DF40B0" w:rsidRPr="00F82A9B" w:rsidRDefault="00DF40B0" w:rsidP="00F82A9B">
      <w:pPr>
        <w:pStyle w:val="Prrafodelista"/>
        <w:numPr>
          <w:ilvl w:val="1"/>
          <w:numId w:val="2"/>
        </w:numPr>
        <w:jc w:val="both"/>
      </w:pPr>
      <w:r>
        <w:t xml:space="preserve">Ejecutamos el script </w:t>
      </w:r>
      <w:r w:rsidR="00F82A9B">
        <w:t xml:space="preserve">creación </w:t>
      </w:r>
      <w:proofErr w:type="gramStart"/>
      <w:r w:rsidR="00F82A9B">
        <w:t xml:space="preserve">tabla </w:t>
      </w:r>
      <w:r w:rsidR="00B67235">
        <w:t xml:space="preserve"> </w:t>
      </w:r>
      <w:r w:rsidR="00F82A9B" w:rsidRPr="00F82A9B">
        <w:rPr>
          <w:b/>
        </w:rPr>
        <w:t>1.T_PIECE</w:t>
      </w:r>
      <w:r w:rsidR="00F82A9B">
        <w:rPr>
          <w:b/>
        </w:rPr>
        <w:t>.sql</w:t>
      </w:r>
      <w:proofErr w:type="gramEnd"/>
    </w:p>
    <w:p w14:paraId="574532FA" w14:textId="3865ECF6" w:rsidR="00F82A9B" w:rsidRPr="00F82A9B" w:rsidRDefault="00F82A9B" w:rsidP="00F82A9B">
      <w:pPr>
        <w:pStyle w:val="Prrafodelista"/>
        <w:numPr>
          <w:ilvl w:val="1"/>
          <w:numId w:val="2"/>
        </w:numPr>
        <w:jc w:val="both"/>
      </w:pPr>
      <w:r>
        <w:t xml:space="preserve">Ejecutamos el script creación índice </w:t>
      </w:r>
      <w:r w:rsidRPr="00F82A9B">
        <w:rPr>
          <w:b/>
        </w:rPr>
        <w:t>2.T_PIECE_LDS_CLE_1.sql</w:t>
      </w:r>
    </w:p>
    <w:p w14:paraId="7765E782" w14:textId="41F03D21" w:rsidR="00F82A9B" w:rsidRPr="00F82A9B" w:rsidRDefault="00F82A9B" w:rsidP="00F82A9B">
      <w:pPr>
        <w:pStyle w:val="Prrafodelista"/>
        <w:numPr>
          <w:ilvl w:val="1"/>
          <w:numId w:val="2"/>
        </w:numPr>
        <w:jc w:val="both"/>
      </w:pPr>
      <w:r>
        <w:t xml:space="preserve">Ejecutamos el script creación índice </w:t>
      </w:r>
      <w:r>
        <w:rPr>
          <w:b/>
        </w:rPr>
        <w:t>3</w:t>
      </w:r>
      <w:r w:rsidRPr="00F82A9B">
        <w:rPr>
          <w:b/>
        </w:rPr>
        <w:t>.T_PIECE_LDS_CLE_</w:t>
      </w:r>
      <w:r>
        <w:rPr>
          <w:b/>
        </w:rPr>
        <w:t>2</w:t>
      </w:r>
      <w:r w:rsidRPr="00F82A9B">
        <w:rPr>
          <w:b/>
        </w:rPr>
        <w:t>.sql</w:t>
      </w:r>
    </w:p>
    <w:p w14:paraId="1B6F4FA7" w14:textId="5306AB8E" w:rsidR="00F82A9B" w:rsidRPr="00F82A9B" w:rsidRDefault="00F82A9B" w:rsidP="00F82A9B">
      <w:pPr>
        <w:pStyle w:val="Prrafodelista"/>
        <w:numPr>
          <w:ilvl w:val="1"/>
          <w:numId w:val="2"/>
        </w:numPr>
        <w:jc w:val="both"/>
      </w:pPr>
      <w:r>
        <w:lastRenderedPageBreak/>
        <w:t xml:space="preserve">Ejecutamos el script creación índice </w:t>
      </w:r>
      <w:r>
        <w:rPr>
          <w:b/>
        </w:rPr>
        <w:t>4</w:t>
      </w:r>
      <w:r w:rsidRPr="00F82A9B">
        <w:rPr>
          <w:b/>
        </w:rPr>
        <w:t>.T_PIECE_LDS_CLE_</w:t>
      </w:r>
      <w:r>
        <w:rPr>
          <w:b/>
        </w:rPr>
        <w:t>3</w:t>
      </w:r>
      <w:r w:rsidRPr="00F82A9B">
        <w:rPr>
          <w:b/>
        </w:rPr>
        <w:t>.sql</w:t>
      </w:r>
    </w:p>
    <w:p w14:paraId="65C0D2A3" w14:textId="509DDBD0" w:rsidR="00F82A9B" w:rsidRPr="00F82A9B" w:rsidRDefault="00F82A9B" w:rsidP="00F82A9B">
      <w:pPr>
        <w:pStyle w:val="Prrafodelista"/>
        <w:numPr>
          <w:ilvl w:val="1"/>
          <w:numId w:val="2"/>
        </w:numPr>
        <w:jc w:val="both"/>
      </w:pPr>
      <w:r>
        <w:t xml:space="preserve">Ejecutamos el script creación tabla </w:t>
      </w:r>
      <w:r w:rsidRPr="00F82A9B">
        <w:rPr>
          <w:b/>
        </w:rPr>
        <w:t>5.T_LIGNE.sql</w:t>
      </w:r>
    </w:p>
    <w:p w14:paraId="09AD597E" w14:textId="53CF3E82" w:rsidR="00F82A9B" w:rsidRPr="00F82A9B" w:rsidRDefault="00F82A9B" w:rsidP="00F82A9B">
      <w:pPr>
        <w:pStyle w:val="Prrafodelista"/>
        <w:numPr>
          <w:ilvl w:val="1"/>
          <w:numId w:val="2"/>
        </w:numPr>
        <w:jc w:val="both"/>
      </w:pPr>
      <w:r>
        <w:t xml:space="preserve">Ejecutamos el script creación índice </w:t>
      </w:r>
      <w:r>
        <w:rPr>
          <w:b/>
        </w:rPr>
        <w:t>6</w:t>
      </w:r>
      <w:r w:rsidRPr="00F82A9B">
        <w:rPr>
          <w:b/>
        </w:rPr>
        <w:t>.T_</w:t>
      </w:r>
      <w:r w:rsidRPr="00F82A9B">
        <w:t xml:space="preserve"> </w:t>
      </w:r>
      <w:r w:rsidRPr="00F82A9B">
        <w:rPr>
          <w:b/>
        </w:rPr>
        <w:t>LIGNE_LDS_CLE_</w:t>
      </w:r>
      <w:r>
        <w:rPr>
          <w:b/>
        </w:rPr>
        <w:t>3</w:t>
      </w:r>
      <w:r w:rsidRPr="00F82A9B">
        <w:rPr>
          <w:b/>
        </w:rPr>
        <w:t>.sql</w:t>
      </w:r>
    </w:p>
    <w:p w14:paraId="4529E4CA" w14:textId="66BBF5BD" w:rsidR="00F82A9B" w:rsidRPr="00F82A9B" w:rsidRDefault="00F82A9B" w:rsidP="00F82A9B">
      <w:pPr>
        <w:pStyle w:val="Prrafodelista"/>
        <w:numPr>
          <w:ilvl w:val="1"/>
          <w:numId w:val="2"/>
        </w:numPr>
        <w:jc w:val="both"/>
      </w:pPr>
      <w:r>
        <w:t xml:space="preserve">Ejecutamos el script creación índice </w:t>
      </w:r>
      <w:r>
        <w:rPr>
          <w:b/>
        </w:rPr>
        <w:t>7</w:t>
      </w:r>
      <w:r w:rsidRPr="00F82A9B">
        <w:rPr>
          <w:b/>
        </w:rPr>
        <w:t>.T_</w:t>
      </w:r>
      <w:r w:rsidRPr="00F82A9B">
        <w:t xml:space="preserve"> </w:t>
      </w:r>
      <w:r w:rsidRPr="00F82A9B">
        <w:rPr>
          <w:b/>
        </w:rPr>
        <w:t>LIGNE_LDS_CLE_</w:t>
      </w:r>
      <w:r>
        <w:rPr>
          <w:b/>
        </w:rPr>
        <w:t>2</w:t>
      </w:r>
      <w:r w:rsidRPr="00F82A9B">
        <w:rPr>
          <w:b/>
        </w:rPr>
        <w:t>.sql</w:t>
      </w:r>
    </w:p>
    <w:p w14:paraId="733AEE80" w14:textId="280B62E4" w:rsidR="00F82A9B" w:rsidRPr="00F82A9B" w:rsidRDefault="00F82A9B" w:rsidP="00F82A9B">
      <w:pPr>
        <w:pStyle w:val="Prrafodelista"/>
        <w:numPr>
          <w:ilvl w:val="1"/>
          <w:numId w:val="2"/>
        </w:numPr>
        <w:jc w:val="both"/>
      </w:pPr>
      <w:r>
        <w:t xml:space="preserve">Ejecutamos el script creación índice </w:t>
      </w:r>
      <w:r>
        <w:rPr>
          <w:b/>
        </w:rPr>
        <w:t>8</w:t>
      </w:r>
      <w:r w:rsidRPr="00F82A9B">
        <w:rPr>
          <w:b/>
        </w:rPr>
        <w:t>.T_</w:t>
      </w:r>
      <w:r w:rsidRPr="00F82A9B">
        <w:t xml:space="preserve"> </w:t>
      </w:r>
      <w:r w:rsidRPr="00F82A9B">
        <w:rPr>
          <w:b/>
        </w:rPr>
        <w:t>LIGNE_LDS_CLE_</w:t>
      </w:r>
      <w:r>
        <w:rPr>
          <w:b/>
        </w:rPr>
        <w:t>3</w:t>
      </w:r>
      <w:r w:rsidRPr="00F82A9B">
        <w:rPr>
          <w:b/>
        </w:rPr>
        <w:t>.sql</w:t>
      </w:r>
    </w:p>
    <w:p w14:paraId="5FCC444E" w14:textId="54E642AC" w:rsidR="00D03DB2" w:rsidRDefault="00F82A9B" w:rsidP="00F82A9B">
      <w:pPr>
        <w:pStyle w:val="Prrafodelista"/>
        <w:numPr>
          <w:ilvl w:val="1"/>
          <w:numId w:val="2"/>
        </w:numPr>
        <w:jc w:val="both"/>
        <w:rPr>
          <w:b/>
        </w:rPr>
      </w:pPr>
      <w:r>
        <w:t xml:space="preserve">Ejecutamos el script creación de store </w:t>
      </w:r>
      <w:proofErr w:type="spellStart"/>
      <w:r>
        <w:t>p</w:t>
      </w:r>
      <w:r w:rsidR="00CB6E43">
        <w:t>rocedure</w:t>
      </w:r>
      <w:proofErr w:type="spellEnd"/>
      <w:r w:rsidR="00CB6E43" w:rsidRPr="00F3738B">
        <w:rPr>
          <w:b/>
        </w:rPr>
        <w:t xml:space="preserve"> </w:t>
      </w:r>
      <w:r w:rsidRPr="00F82A9B">
        <w:rPr>
          <w:b/>
        </w:rPr>
        <w:t>9.zpr_Paso_Intermedia_Cegid.sql</w:t>
      </w:r>
    </w:p>
    <w:p w14:paraId="357426FE" w14:textId="795ADF09" w:rsidR="00F82A9B" w:rsidRDefault="00F82A9B" w:rsidP="00F82A9B">
      <w:pPr>
        <w:pStyle w:val="Prrafodelista"/>
        <w:numPr>
          <w:ilvl w:val="1"/>
          <w:numId w:val="2"/>
        </w:numPr>
        <w:tabs>
          <w:tab w:val="left" w:pos="851"/>
        </w:tabs>
        <w:jc w:val="both"/>
        <w:rPr>
          <w:b/>
        </w:rPr>
      </w:pPr>
      <w:r>
        <w:t xml:space="preserve">Ejecutamos el script creación de store </w:t>
      </w:r>
      <w:proofErr w:type="spellStart"/>
      <w:r>
        <w:t>procedure</w:t>
      </w:r>
      <w:proofErr w:type="spellEnd"/>
      <w:r w:rsidRPr="00F3738B">
        <w:rPr>
          <w:b/>
        </w:rPr>
        <w:t xml:space="preserve"> </w:t>
      </w:r>
      <w:r w:rsidRPr="00F82A9B">
        <w:rPr>
          <w:b/>
        </w:rPr>
        <w:t>10.spObtenerDatosTicket.sql</w:t>
      </w:r>
    </w:p>
    <w:p w14:paraId="2DAB014A" w14:textId="22639CB4" w:rsidR="00F82A9B" w:rsidRDefault="00F82A9B" w:rsidP="00F82A9B">
      <w:pPr>
        <w:pStyle w:val="Prrafodelista"/>
        <w:numPr>
          <w:ilvl w:val="1"/>
          <w:numId w:val="2"/>
        </w:numPr>
        <w:tabs>
          <w:tab w:val="left" w:pos="851"/>
        </w:tabs>
        <w:jc w:val="both"/>
        <w:rPr>
          <w:b/>
        </w:rPr>
      </w:pPr>
      <w:r>
        <w:t xml:space="preserve">Ejecutamos el script creación de store </w:t>
      </w:r>
      <w:proofErr w:type="spellStart"/>
      <w:r>
        <w:t>procedure</w:t>
      </w:r>
      <w:proofErr w:type="spellEnd"/>
      <w:r w:rsidRPr="00F3738B">
        <w:rPr>
          <w:b/>
        </w:rPr>
        <w:t xml:space="preserve"> </w:t>
      </w:r>
      <w:r w:rsidRPr="00F82A9B">
        <w:rPr>
          <w:b/>
        </w:rPr>
        <w:t>11.spObtenerDatosTicketFinDia.sql</w:t>
      </w:r>
    </w:p>
    <w:p w14:paraId="145D4961" w14:textId="38B9CC6F" w:rsidR="00F82A9B" w:rsidRDefault="00F82A9B" w:rsidP="00F82A9B">
      <w:pPr>
        <w:pStyle w:val="Prrafodelista"/>
        <w:numPr>
          <w:ilvl w:val="1"/>
          <w:numId w:val="2"/>
        </w:numPr>
        <w:tabs>
          <w:tab w:val="left" w:pos="851"/>
        </w:tabs>
        <w:jc w:val="both"/>
        <w:rPr>
          <w:b/>
        </w:rPr>
      </w:pPr>
      <w:r>
        <w:t xml:space="preserve">Ejecutamos el script creación de store </w:t>
      </w:r>
      <w:proofErr w:type="spellStart"/>
      <w:r>
        <w:t>procedure</w:t>
      </w:r>
      <w:proofErr w:type="spellEnd"/>
      <w:r w:rsidRPr="00F3738B">
        <w:rPr>
          <w:b/>
        </w:rPr>
        <w:t xml:space="preserve"> </w:t>
      </w:r>
      <w:r w:rsidRPr="00F82A9B">
        <w:rPr>
          <w:b/>
        </w:rPr>
        <w:t>12.spObtenerDetalleTicket.sql</w:t>
      </w:r>
    </w:p>
    <w:p w14:paraId="59D4CB61" w14:textId="7ED48FC6" w:rsidR="00F82A9B" w:rsidRDefault="00F82A9B" w:rsidP="00F82A9B">
      <w:pPr>
        <w:pStyle w:val="Prrafodelista"/>
        <w:numPr>
          <w:ilvl w:val="1"/>
          <w:numId w:val="2"/>
        </w:numPr>
        <w:tabs>
          <w:tab w:val="left" w:pos="851"/>
        </w:tabs>
        <w:jc w:val="both"/>
        <w:rPr>
          <w:b/>
        </w:rPr>
      </w:pPr>
      <w:r>
        <w:t xml:space="preserve">Ejecutamos el script creación de store </w:t>
      </w:r>
      <w:proofErr w:type="spellStart"/>
      <w:r>
        <w:t>procedure</w:t>
      </w:r>
      <w:proofErr w:type="spellEnd"/>
      <w:r w:rsidRPr="00F3738B">
        <w:rPr>
          <w:b/>
        </w:rPr>
        <w:t xml:space="preserve"> </w:t>
      </w:r>
      <w:r w:rsidRPr="00F82A9B">
        <w:rPr>
          <w:b/>
        </w:rPr>
        <w:t>13.spObtenerDetalleTicketFechas.sql</w:t>
      </w:r>
    </w:p>
    <w:p w14:paraId="538B2A78" w14:textId="2C27C6A0" w:rsidR="00F82A9B" w:rsidRDefault="00F82A9B" w:rsidP="00F82A9B">
      <w:pPr>
        <w:pStyle w:val="Prrafodelista"/>
        <w:numPr>
          <w:ilvl w:val="1"/>
          <w:numId w:val="2"/>
        </w:numPr>
        <w:tabs>
          <w:tab w:val="left" w:pos="851"/>
        </w:tabs>
        <w:jc w:val="both"/>
        <w:rPr>
          <w:b/>
        </w:rPr>
      </w:pPr>
      <w:r>
        <w:t xml:space="preserve">Ejecutamos el script creación de store </w:t>
      </w:r>
      <w:proofErr w:type="spellStart"/>
      <w:r>
        <w:t>procedure</w:t>
      </w:r>
      <w:proofErr w:type="spellEnd"/>
      <w:r w:rsidRPr="00F3738B">
        <w:rPr>
          <w:b/>
        </w:rPr>
        <w:t xml:space="preserve"> </w:t>
      </w:r>
      <w:r w:rsidRPr="00F82A9B">
        <w:rPr>
          <w:b/>
        </w:rPr>
        <w:t>14.spObtenerDetalleTicketFinDia.sql</w:t>
      </w:r>
    </w:p>
    <w:p w14:paraId="0CFBA352" w14:textId="11F94BC2" w:rsidR="004C2FB0" w:rsidRPr="0048504F" w:rsidRDefault="0048504F" w:rsidP="0048504F">
      <w:pPr>
        <w:pStyle w:val="Prrafodelista"/>
        <w:numPr>
          <w:ilvl w:val="1"/>
          <w:numId w:val="2"/>
        </w:numPr>
        <w:tabs>
          <w:tab w:val="left" w:pos="851"/>
        </w:tabs>
        <w:jc w:val="both"/>
        <w:rPr>
          <w:b/>
        </w:rPr>
      </w:pPr>
      <w:r>
        <w:t xml:space="preserve">Ejecutamos el script creación de store </w:t>
      </w:r>
      <w:proofErr w:type="spellStart"/>
      <w:r>
        <w:t>procedure</w:t>
      </w:r>
      <w:proofErr w:type="spellEnd"/>
      <w:r w:rsidRPr="00F3738B">
        <w:rPr>
          <w:b/>
        </w:rPr>
        <w:t xml:space="preserve"> </w:t>
      </w:r>
      <w:r w:rsidRPr="0048504F">
        <w:rPr>
          <w:b/>
        </w:rPr>
        <w:t>15.zpr_mantener_Intermedia_Cegid</w:t>
      </w:r>
      <w:r w:rsidRPr="00F82A9B">
        <w:rPr>
          <w:b/>
        </w:rPr>
        <w:t>.sql</w:t>
      </w:r>
    </w:p>
    <w:p w14:paraId="3EEB5BEA" w14:textId="4E0C8FE7" w:rsidR="00172329" w:rsidRPr="00172329" w:rsidRDefault="00172329" w:rsidP="00172329">
      <w:pPr>
        <w:pStyle w:val="Prrafodelista"/>
        <w:numPr>
          <w:ilvl w:val="1"/>
          <w:numId w:val="2"/>
        </w:numPr>
        <w:tabs>
          <w:tab w:val="left" w:pos="851"/>
        </w:tabs>
        <w:jc w:val="both"/>
        <w:rPr>
          <w:b/>
        </w:rPr>
      </w:pPr>
      <w:r>
        <w:t xml:space="preserve">Ejecutamos el script creación de </w:t>
      </w:r>
      <w:r>
        <w:t xml:space="preserve">Vista </w:t>
      </w:r>
      <w:r w:rsidRPr="00172329">
        <w:rPr>
          <w:b/>
        </w:rPr>
        <w:t>1</w:t>
      </w:r>
      <w:r w:rsidR="0048504F">
        <w:rPr>
          <w:b/>
        </w:rPr>
        <w:t>6</w:t>
      </w:r>
      <w:r w:rsidRPr="00172329">
        <w:rPr>
          <w:b/>
        </w:rPr>
        <w:t>.VIEW_ObtenerDetalleTicketFinDia.sql</w:t>
      </w:r>
    </w:p>
    <w:p w14:paraId="51FFEDB8" w14:textId="3E2CB1F3" w:rsidR="00F82A9B" w:rsidRDefault="00F82A9B" w:rsidP="00F82A9B">
      <w:pPr>
        <w:pStyle w:val="Prrafodelista"/>
        <w:numPr>
          <w:ilvl w:val="1"/>
          <w:numId w:val="2"/>
        </w:numPr>
        <w:tabs>
          <w:tab w:val="left" w:pos="851"/>
        </w:tabs>
        <w:jc w:val="both"/>
        <w:rPr>
          <w:b/>
        </w:rPr>
      </w:pPr>
      <w:r>
        <w:t xml:space="preserve">Ejecutamos el script creación de </w:t>
      </w:r>
      <w:proofErr w:type="gramStart"/>
      <w:r>
        <w:t xml:space="preserve">JOB </w:t>
      </w:r>
      <w:r w:rsidRPr="00F3738B">
        <w:rPr>
          <w:b/>
        </w:rPr>
        <w:t xml:space="preserve"> </w:t>
      </w:r>
      <w:r w:rsidR="00172329" w:rsidRPr="00172329">
        <w:rPr>
          <w:b/>
        </w:rPr>
        <w:t>1</w:t>
      </w:r>
      <w:r w:rsidR="0048504F">
        <w:rPr>
          <w:b/>
        </w:rPr>
        <w:t>7</w:t>
      </w:r>
      <w:r w:rsidR="00172329" w:rsidRPr="00172329">
        <w:rPr>
          <w:b/>
        </w:rPr>
        <w:t>.job</w:t>
      </w:r>
      <w:proofErr w:type="gramEnd"/>
      <w:r w:rsidR="00172329" w:rsidRPr="00172329">
        <w:rPr>
          <w:b/>
        </w:rPr>
        <w:t xml:space="preserve"> Paso intermedia </w:t>
      </w:r>
      <w:proofErr w:type="spellStart"/>
      <w:r w:rsidR="00172329" w:rsidRPr="00172329">
        <w:rPr>
          <w:b/>
        </w:rPr>
        <w:t>Cegid</w:t>
      </w:r>
      <w:proofErr w:type="spellEnd"/>
      <w:r w:rsidR="00A05569">
        <w:rPr>
          <w:b/>
        </w:rPr>
        <w:t xml:space="preserve"> </w:t>
      </w:r>
      <w:proofErr w:type="spellStart"/>
      <w:r w:rsidR="00A05569">
        <w:rPr>
          <w:b/>
        </w:rPr>
        <w:t>PROD</w:t>
      </w:r>
      <w:r w:rsidR="00172329" w:rsidRPr="00172329">
        <w:rPr>
          <w:b/>
        </w:rPr>
        <w:t>.sql</w:t>
      </w:r>
      <w:proofErr w:type="spellEnd"/>
    </w:p>
    <w:p w14:paraId="53B37FBB" w14:textId="0C5BD112" w:rsidR="0048504F" w:rsidRPr="0048504F" w:rsidRDefault="0048504F" w:rsidP="0048504F">
      <w:pPr>
        <w:pStyle w:val="Prrafodelista"/>
        <w:numPr>
          <w:ilvl w:val="1"/>
          <w:numId w:val="2"/>
        </w:numPr>
        <w:tabs>
          <w:tab w:val="left" w:pos="851"/>
        </w:tabs>
        <w:jc w:val="both"/>
        <w:rPr>
          <w:b/>
        </w:rPr>
      </w:pPr>
      <w:r>
        <w:t xml:space="preserve">Ejecutamos el script creación de JOB </w:t>
      </w:r>
      <w:r w:rsidRPr="00F3738B">
        <w:rPr>
          <w:b/>
        </w:rPr>
        <w:t xml:space="preserve"> </w:t>
      </w:r>
      <w:r w:rsidRPr="0048504F">
        <w:rPr>
          <w:b/>
        </w:rPr>
        <w:t xml:space="preserve">18. Job Mantener intermedia </w:t>
      </w:r>
      <w:proofErr w:type="spellStart"/>
      <w:r w:rsidRPr="0048504F">
        <w:rPr>
          <w:b/>
        </w:rPr>
        <w:t>Cegid</w:t>
      </w:r>
      <w:proofErr w:type="spellEnd"/>
      <w:r w:rsidRPr="0048504F">
        <w:rPr>
          <w:b/>
        </w:rPr>
        <w:t xml:space="preserve"> </w:t>
      </w:r>
      <w:proofErr w:type="spellStart"/>
      <w:r w:rsidR="005513A3">
        <w:rPr>
          <w:b/>
        </w:rPr>
        <w:t>PROD</w:t>
      </w:r>
      <w:r>
        <w:rPr>
          <w:b/>
        </w:rPr>
        <w:t>.sql</w:t>
      </w:r>
      <w:proofErr w:type="spellEnd"/>
    </w:p>
    <w:p w14:paraId="5A911256" w14:textId="45423E66" w:rsidR="00F82A9B" w:rsidRDefault="00F82A9B" w:rsidP="00F82A9B">
      <w:pPr>
        <w:pStyle w:val="Prrafodelista"/>
        <w:numPr>
          <w:ilvl w:val="0"/>
          <w:numId w:val="2"/>
        </w:numPr>
        <w:tabs>
          <w:tab w:val="left" w:pos="851"/>
        </w:tabs>
        <w:jc w:val="both"/>
      </w:pPr>
      <w:r w:rsidRPr="00F82A9B">
        <w:t xml:space="preserve">Se recomienda que, al momento de crear el </w:t>
      </w:r>
      <w:r w:rsidRPr="00AA07B6">
        <w:rPr>
          <w:b/>
        </w:rPr>
        <w:t>JOB</w:t>
      </w:r>
      <w:r w:rsidR="005513A3">
        <w:rPr>
          <w:b/>
        </w:rPr>
        <w:t xml:space="preserve"> “</w:t>
      </w:r>
      <w:proofErr w:type="spellStart"/>
      <w:r w:rsidR="005513A3" w:rsidRPr="00172329">
        <w:rPr>
          <w:b/>
        </w:rPr>
        <w:t>job</w:t>
      </w:r>
      <w:proofErr w:type="spellEnd"/>
      <w:r w:rsidR="005513A3" w:rsidRPr="00172329">
        <w:rPr>
          <w:b/>
        </w:rPr>
        <w:t xml:space="preserve"> Paso intermedia </w:t>
      </w:r>
      <w:proofErr w:type="spellStart"/>
      <w:r w:rsidR="005513A3" w:rsidRPr="00172329">
        <w:rPr>
          <w:b/>
        </w:rPr>
        <w:t>Cegid</w:t>
      </w:r>
      <w:proofErr w:type="spellEnd"/>
      <w:r w:rsidR="005513A3">
        <w:rPr>
          <w:b/>
        </w:rPr>
        <w:t xml:space="preserve"> PROD</w:t>
      </w:r>
      <w:r w:rsidR="005513A3">
        <w:rPr>
          <w:b/>
        </w:rPr>
        <w:t>”</w:t>
      </w:r>
      <w:r>
        <w:t xml:space="preserve">, se configure el horario de ejecución cada 1 minuto, para que este artefacto, pase la información de los </w:t>
      </w:r>
      <w:proofErr w:type="spellStart"/>
      <w:r>
        <w:t>tikets</w:t>
      </w:r>
      <w:proofErr w:type="spellEnd"/>
      <w:r>
        <w:t xml:space="preserve"> creados en CEGID candidatos para facturación electrónica a la tabla intermedia como mínimo en ese tiempo. No obstante. Esta sujeta a la apreciación del cliente. </w:t>
      </w:r>
    </w:p>
    <w:p w14:paraId="523BB834" w14:textId="5A0D0280" w:rsidR="005513A3" w:rsidRDefault="005513A3" w:rsidP="005513A3">
      <w:pPr>
        <w:pStyle w:val="Prrafodelista"/>
        <w:numPr>
          <w:ilvl w:val="0"/>
          <w:numId w:val="2"/>
        </w:numPr>
        <w:tabs>
          <w:tab w:val="left" w:pos="851"/>
        </w:tabs>
        <w:jc w:val="both"/>
      </w:pPr>
      <w:r w:rsidRPr="00F82A9B">
        <w:t xml:space="preserve">Se recomienda que, al momento de crear el </w:t>
      </w:r>
      <w:r w:rsidRPr="00AA07B6">
        <w:rPr>
          <w:b/>
        </w:rPr>
        <w:t>JOB</w:t>
      </w:r>
      <w:r>
        <w:rPr>
          <w:b/>
        </w:rPr>
        <w:t xml:space="preserve"> “</w:t>
      </w:r>
      <w:r w:rsidRPr="0048504F">
        <w:rPr>
          <w:b/>
        </w:rPr>
        <w:t xml:space="preserve">Job Mantener intermedia </w:t>
      </w:r>
      <w:proofErr w:type="spellStart"/>
      <w:r w:rsidRPr="0048504F">
        <w:rPr>
          <w:b/>
        </w:rPr>
        <w:t>Cegid</w:t>
      </w:r>
      <w:proofErr w:type="spellEnd"/>
      <w:r w:rsidRPr="0048504F">
        <w:rPr>
          <w:b/>
        </w:rPr>
        <w:t xml:space="preserve"> </w:t>
      </w:r>
      <w:r>
        <w:rPr>
          <w:b/>
        </w:rPr>
        <w:t>PROD”</w:t>
      </w:r>
      <w:r>
        <w:t xml:space="preserve">, se configure el horario de ejecución </w:t>
      </w:r>
      <w:r>
        <w:t>1 vez por día (5: 00 am)</w:t>
      </w:r>
      <w:r>
        <w:t>, para que este artefacto</w:t>
      </w:r>
      <w:r>
        <w:t>, realice el mantenimiento de la DB intermedia y limpie los registros de la tabla T_PIECE y T_LIGNE, que tengan mas de 6 meses de antigüedad.</w:t>
      </w:r>
      <w:bookmarkStart w:id="0" w:name="_GoBack"/>
      <w:bookmarkEnd w:id="0"/>
      <w:r>
        <w:t xml:space="preserve"> </w:t>
      </w:r>
    </w:p>
    <w:p w14:paraId="1960B1D0" w14:textId="77777777" w:rsidR="005513A3" w:rsidRPr="00F82A9B" w:rsidRDefault="005513A3" w:rsidP="005513A3">
      <w:pPr>
        <w:pStyle w:val="Prrafodelista"/>
        <w:tabs>
          <w:tab w:val="left" w:pos="851"/>
        </w:tabs>
        <w:ind w:left="360"/>
        <w:jc w:val="both"/>
      </w:pPr>
    </w:p>
    <w:p w14:paraId="057BB983" w14:textId="77777777" w:rsidR="00F82A9B" w:rsidRPr="00F82A9B" w:rsidRDefault="00F82A9B" w:rsidP="00F82A9B">
      <w:pPr>
        <w:pStyle w:val="Prrafodelista"/>
        <w:tabs>
          <w:tab w:val="left" w:pos="851"/>
        </w:tabs>
        <w:ind w:left="792"/>
        <w:jc w:val="both"/>
        <w:rPr>
          <w:b/>
        </w:rPr>
      </w:pPr>
    </w:p>
    <w:sectPr w:rsidR="00F82A9B" w:rsidRPr="00F82A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37753"/>
    <w:multiLevelType w:val="multilevel"/>
    <w:tmpl w:val="88103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275CD8"/>
    <w:multiLevelType w:val="hybridMultilevel"/>
    <w:tmpl w:val="4E78AFC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9307D"/>
    <w:multiLevelType w:val="hybridMultilevel"/>
    <w:tmpl w:val="D58C1C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D33D7"/>
    <w:multiLevelType w:val="hybridMultilevel"/>
    <w:tmpl w:val="0EB8E6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65085"/>
    <w:multiLevelType w:val="hybridMultilevel"/>
    <w:tmpl w:val="8E224A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90D1F"/>
    <w:multiLevelType w:val="hybridMultilevel"/>
    <w:tmpl w:val="064E52C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1366C9"/>
    <w:multiLevelType w:val="hybridMultilevel"/>
    <w:tmpl w:val="04AA56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6FDD"/>
    <w:multiLevelType w:val="hybridMultilevel"/>
    <w:tmpl w:val="72EE749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4C"/>
    <w:rsid w:val="000051A8"/>
    <w:rsid w:val="0003590F"/>
    <w:rsid w:val="0003659F"/>
    <w:rsid w:val="000437A1"/>
    <w:rsid w:val="00057989"/>
    <w:rsid w:val="00082D9B"/>
    <w:rsid w:val="00092110"/>
    <w:rsid w:val="000A4DB5"/>
    <w:rsid w:val="000C00F8"/>
    <w:rsid w:val="000D1FB2"/>
    <w:rsid w:val="000D40AD"/>
    <w:rsid w:val="000D55F7"/>
    <w:rsid w:val="000E4EE1"/>
    <w:rsid w:val="001022CE"/>
    <w:rsid w:val="00110FE2"/>
    <w:rsid w:val="00121EE0"/>
    <w:rsid w:val="001267D3"/>
    <w:rsid w:val="00172329"/>
    <w:rsid w:val="00195049"/>
    <w:rsid w:val="001A22A7"/>
    <w:rsid w:val="00202572"/>
    <w:rsid w:val="002205C2"/>
    <w:rsid w:val="00236361"/>
    <w:rsid w:val="00237D42"/>
    <w:rsid w:val="002567B5"/>
    <w:rsid w:val="00263962"/>
    <w:rsid w:val="00274D45"/>
    <w:rsid w:val="00283769"/>
    <w:rsid w:val="00285219"/>
    <w:rsid w:val="00297110"/>
    <w:rsid w:val="002D09CF"/>
    <w:rsid w:val="002F1626"/>
    <w:rsid w:val="002F6FE7"/>
    <w:rsid w:val="002F7A95"/>
    <w:rsid w:val="0031327F"/>
    <w:rsid w:val="003172BA"/>
    <w:rsid w:val="00372328"/>
    <w:rsid w:val="00390462"/>
    <w:rsid w:val="003B2813"/>
    <w:rsid w:val="00404AA5"/>
    <w:rsid w:val="004321F4"/>
    <w:rsid w:val="004657E1"/>
    <w:rsid w:val="004664CF"/>
    <w:rsid w:val="00467C3A"/>
    <w:rsid w:val="0048504F"/>
    <w:rsid w:val="004A591A"/>
    <w:rsid w:val="004B2132"/>
    <w:rsid w:val="004C0B36"/>
    <w:rsid w:val="004C1802"/>
    <w:rsid w:val="004C20B7"/>
    <w:rsid w:val="004C2FB0"/>
    <w:rsid w:val="004D5F89"/>
    <w:rsid w:val="004E7A60"/>
    <w:rsid w:val="005022FE"/>
    <w:rsid w:val="00505E1B"/>
    <w:rsid w:val="00511E8A"/>
    <w:rsid w:val="00522BA3"/>
    <w:rsid w:val="00537389"/>
    <w:rsid w:val="00545E02"/>
    <w:rsid w:val="005513A3"/>
    <w:rsid w:val="00551AE7"/>
    <w:rsid w:val="0056720A"/>
    <w:rsid w:val="0057239B"/>
    <w:rsid w:val="005C1376"/>
    <w:rsid w:val="006131A9"/>
    <w:rsid w:val="00624CC8"/>
    <w:rsid w:val="006309AA"/>
    <w:rsid w:val="00645B51"/>
    <w:rsid w:val="00664AC4"/>
    <w:rsid w:val="00687840"/>
    <w:rsid w:val="00690413"/>
    <w:rsid w:val="006A61CE"/>
    <w:rsid w:val="006D2053"/>
    <w:rsid w:val="006D6E8C"/>
    <w:rsid w:val="006D7BB6"/>
    <w:rsid w:val="006F0F40"/>
    <w:rsid w:val="006F508E"/>
    <w:rsid w:val="00762FEE"/>
    <w:rsid w:val="00787E4C"/>
    <w:rsid w:val="007A06D8"/>
    <w:rsid w:val="007A0F65"/>
    <w:rsid w:val="007B7449"/>
    <w:rsid w:val="007E3662"/>
    <w:rsid w:val="00801B10"/>
    <w:rsid w:val="0080237E"/>
    <w:rsid w:val="008531E9"/>
    <w:rsid w:val="00872C68"/>
    <w:rsid w:val="008B0C64"/>
    <w:rsid w:val="008C1A5A"/>
    <w:rsid w:val="008D56B5"/>
    <w:rsid w:val="008E00BE"/>
    <w:rsid w:val="0090014C"/>
    <w:rsid w:val="00901BB6"/>
    <w:rsid w:val="0093663C"/>
    <w:rsid w:val="0094321C"/>
    <w:rsid w:val="00957AAF"/>
    <w:rsid w:val="00963174"/>
    <w:rsid w:val="00984DCF"/>
    <w:rsid w:val="00992280"/>
    <w:rsid w:val="009B1286"/>
    <w:rsid w:val="009B317E"/>
    <w:rsid w:val="009E2955"/>
    <w:rsid w:val="00A03043"/>
    <w:rsid w:val="00A05569"/>
    <w:rsid w:val="00A06F3F"/>
    <w:rsid w:val="00A25C97"/>
    <w:rsid w:val="00A377C9"/>
    <w:rsid w:val="00A41F66"/>
    <w:rsid w:val="00A55DA3"/>
    <w:rsid w:val="00A6171F"/>
    <w:rsid w:val="00A633B2"/>
    <w:rsid w:val="00AA07B6"/>
    <w:rsid w:val="00AA6602"/>
    <w:rsid w:val="00B10607"/>
    <w:rsid w:val="00B1387B"/>
    <w:rsid w:val="00B152DB"/>
    <w:rsid w:val="00B36C77"/>
    <w:rsid w:val="00B47861"/>
    <w:rsid w:val="00B52809"/>
    <w:rsid w:val="00B67235"/>
    <w:rsid w:val="00B80FBA"/>
    <w:rsid w:val="00BA0DC2"/>
    <w:rsid w:val="00BD0CC7"/>
    <w:rsid w:val="00BD702A"/>
    <w:rsid w:val="00C0314C"/>
    <w:rsid w:val="00C35C75"/>
    <w:rsid w:val="00C605DF"/>
    <w:rsid w:val="00CB6E43"/>
    <w:rsid w:val="00CD2B5E"/>
    <w:rsid w:val="00CD555D"/>
    <w:rsid w:val="00CE590B"/>
    <w:rsid w:val="00CF2CB4"/>
    <w:rsid w:val="00D02C7A"/>
    <w:rsid w:val="00D03DB2"/>
    <w:rsid w:val="00D610A3"/>
    <w:rsid w:val="00D733B9"/>
    <w:rsid w:val="00D92BC3"/>
    <w:rsid w:val="00DA3830"/>
    <w:rsid w:val="00DF18F5"/>
    <w:rsid w:val="00DF40B0"/>
    <w:rsid w:val="00E00D77"/>
    <w:rsid w:val="00E460B9"/>
    <w:rsid w:val="00E814E1"/>
    <w:rsid w:val="00EA51E5"/>
    <w:rsid w:val="00ED40AA"/>
    <w:rsid w:val="00EF4C7A"/>
    <w:rsid w:val="00F05AB8"/>
    <w:rsid w:val="00F3738B"/>
    <w:rsid w:val="00F82A9B"/>
    <w:rsid w:val="00F968AE"/>
    <w:rsid w:val="00FA090C"/>
    <w:rsid w:val="00FD1A46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B11DB"/>
  <w15:chartTrackingRefBased/>
  <w15:docId w15:val="{2DE1F86C-1D32-4BD1-B290-F3A4FA97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314C"/>
    <w:pPr>
      <w:ind w:left="720"/>
      <w:contextualSpacing/>
    </w:pPr>
  </w:style>
  <w:style w:type="character" w:customStyle="1" w:styleId="ui-provider">
    <w:name w:val="ui-provider"/>
    <w:basedOn w:val="Fuentedeprrafopredeter"/>
    <w:rsid w:val="00237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d4d11b-b40c-4e44-95a5-ef065ef63b4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3CDE5C437BB841B1C846ED7DBE0A3D" ma:contentTypeVersion="15" ma:contentTypeDescription="Crear nuevo documento." ma:contentTypeScope="" ma:versionID="e67129800d54c7fa68bfdb256cdcbb0d">
  <xsd:schema xmlns:xsd="http://www.w3.org/2001/XMLSchema" xmlns:xs="http://www.w3.org/2001/XMLSchema" xmlns:p="http://schemas.microsoft.com/office/2006/metadata/properties" xmlns:ns3="12d4d11b-b40c-4e44-95a5-ef065ef63b44" xmlns:ns4="e55d112e-dfbe-44ab-ab46-992df29c1511" targetNamespace="http://schemas.microsoft.com/office/2006/metadata/properties" ma:root="true" ma:fieldsID="19328b6efb625e86f06eeca269be57a8" ns3:_="" ns4:_="">
    <xsd:import namespace="12d4d11b-b40c-4e44-95a5-ef065ef63b44"/>
    <xsd:import namespace="e55d112e-dfbe-44ab-ab46-992df29c15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4d11b-b40c-4e44-95a5-ef065ef63b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d112e-dfbe-44ab-ab46-992df29c151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ACFE60-687A-4F03-914B-6404B0452F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D026CF-AD16-4FB6-B9DD-E76629C68FBD}">
  <ds:schemaRefs>
    <ds:schemaRef ds:uri="http://schemas.microsoft.com/office/2006/metadata/properties"/>
    <ds:schemaRef ds:uri="http://schemas.microsoft.com/office/infopath/2007/PartnerControls"/>
    <ds:schemaRef ds:uri="12d4d11b-b40c-4e44-95a5-ef065ef63b44"/>
  </ds:schemaRefs>
</ds:datastoreItem>
</file>

<file path=customXml/itemProps3.xml><?xml version="1.0" encoding="utf-8"?>
<ds:datastoreItem xmlns:ds="http://schemas.openxmlformats.org/officeDocument/2006/customXml" ds:itemID="{B6232826-C126-4D4A-8090-2165AB957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4d11b-b40c-4e44-95a5-ef065ef63b44"/>
    <ds:schemaRef ds:uri="e55d112e-dfbe-44ab-ab46-992df29c1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LineaDataScan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Geovaldys Bobadilla Lora</dc:creator>
  <cp:keywords/>
  <dc:description/>
  <cp:lastModifiedBy>Geovaldys Bobadilla Lora</cp:lastModifiedBy>
  <cp:revision>68</cp:revision>
  <dcterms:created xsi:type="dcterms:W3CDTF">2024-04-18T01:16:00Z</dcterms:created>
  <dcterms:modified xsi:type="dcterms:W3CDTF">2024-08-28T14:20:00Z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0x010100743CDE5C437BB841B1C846ED7DBE0A3D</vt:lpwstr>
  </property>
</Properties>
</file>