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258" w:rsidRDefault="009A4258" w:rsidP="009A4258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7CECE16" wp14:editId="23C4C9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71321" cy="1400175"/>
            <wp:effectExtent l="0" t="0" r="0" b="0"/>
            <wp:wrapThrough wrapText="bothSides">
              <wp:wrapPolygon edited="0">
                <wp:start x="0" y="0"/>
                <wp:lineTo x="0" y="21159"/>
                <wp:lineTo x="21507" y="21159"/>
                <wp:lineTo x="21507" y="0"/>
                <wp:lineTo x="0" y="0"/>
              </wp:wrapPolygon>
            </wp:wrapThrough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1321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Pr="000248F0" w:rsidRDefault="009A4258" w:rsidP="009A4258">
      <w:pPr>
        <w:rPr>
          <w:sz w:val="40"/>
          <w:szCs w:val="40"/>
        </w:rPr>
      </w:pPr>
    </w:p>
    <w:p w:rsidR="009A4258" w:rsidRDefault="009A4258" w:rsidP="009A4258">
      <w:pPr>
        <w:pStyle w:val="Standard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DOCUMENTO VISAO</w:t>
      </w:r>
    </w:p>
    <w:p w:rsidR="009A4258" w:rsidRPr="000248F0" w:rsidRDefault="009A4258" w:rsidP="009A4258">
      <w:pPr>
        <w:pStyle w:val="Standard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PROJETO CONTAGEM DE CARACTERES</w:t>
      </w:r>
    </w:p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BA42C7" w:rsidRPr="00BA42C7" w:rsidRDefault="00BA42C7" w:rsidP="009A4258">
      <w:pPr>
        <w:rPr>
          <w:rFonts w:ascii="Arial" w:eastAsia="Calibri" w:hAnsi="Arial" w:cs="Arial"/>
          <w:b/>
          <w:kern w:val="3"/>
          <w:sz w:val="24"/>
          <w:szCs w:val="24"/>
          <w:lang w:eastAsia="zh-CN"/>
        </w:rPr>
      </w:pPr>
    </w:p>
    <w:p w:rsidR="009A4258" w:rsidRDefault="00BA42C7" w:rsidP="00BA42C7">
      <w:pPr>
        <w:jc w:val="right"/>
        <w:rPr>
          <w:rFonts w:ascii="Arial" w:eastAsia="Calibri" w:hAnsi="Arial" w:cs="Arial"/>
          <w:b/>
          <w:kern w:val="3"/>
          <w:sz w:val="24"/>
          <w:szCs w:val="24"/>
          <w:lang w:eastAsia="zh-CN"/>
        </w:rPr>
      </w:pPr>
      <w:r w:rsidRPr="00BA42C7">
        <w:rPr>
          <w:rFonts w:ascii="Arial" w:eastAsia="Calibri" w:hAnsi="Arial" w:cs="Arial"/>
          <w:b/>
          <w:kern w:val="3"/>
          <w:sz w:val="24"/>
          <w:szCs w:val="24"/>
          <w:lang w:eastAsia="zh-CN"/>
        </w:rPr>
        <w:t xml:space="preserve">Geovana </w:t>
      </w:r>
      <w:proofErr w:type="spellStart"/>
      <w:r w:rsidRPr="00BA42C7">
        <w:rPr>
          <w:rFonts w:ascii="Arial" w:eastAsia="Calibri" w:hAnsi="Arial" w:cs="Arial"/>
          <w:b/>
          <w:kern w:val="3"/>
          <w:sz w:val="24"/>
          <w:szCs w:val="24"/>
          <w:lang w:eastAsia="zh-CN"/>
        </w:rPr>
        <w:t>Marinello</w:t>
      </w:r>
      <w:proofErr w:type="spellEnd"/>
      <w:r w:rsidRPr="00BA42C7">
        <w:rPr>
          <w:rFonts w:ascii="Arial" w:eastAsia="Calibri" w:hAnsi="Arial" w:cs="Arial"/>
          <w:b/>
          <w:kern w:val="3"/>
          <w:sz w:val="24"/>
          <w:szCs w:val="24"/>
          <w:lang w:eastAsia="zh-CN"/>
        </w:rPr>
        <w:t xml:space="preserve"> Palomo</w:t>
      </w:r>
      <w:r w:rsidRPr="00BA42C7">
        <w:rPr>
          <w:rFonts w:ascii="Arial" w:eastAsia="Calibri" w:hAnsi="Arial" w:cs="Arial"/>
          <w:b/>
          <w:kern w:val="3"/>
          <w:sz w:val="24"/>
          <w:szCs w:val="24"/>
          <w:lang w:eastAsia="zh-CN"/>
        </w:rPr>
        <w:tab/>
      </w:r>
      <w:r w:rsidRPr="00BA42C7">
        <w:rPr>
          <w:rFonts w:ascii="Arial" w:eastAsia="Calibri" w:hAnsi="Arial" w:cs="Arial"/>
          <w:b/>
          <w:kern w:val="3"/>
          <w:sz w:val="24"/>
          <w:szCs w:val="24"/>
          <w:lang w:eastAsia="zh-CN"/>
        </w:rPr>
        <w:tab/>
        <w:t>168487</w:t>
      </w:r>
    </w:p>
    <w:p w:rsidR="00BA42C7" w:rsidRPr="00BA42C7" w:rsidRDefault="00BA42C7" w:rsidP="00BA42C7">
      <w:pPr>
        <w:jc w:val="right"/>
        <w:rPr>
          <w:rFonts w:ascii="Arial" w:eastAsia="Calibri" w:hAnsi="Arial" w:cs="Arial"/>
          <w:b/>
          <w:kern w:val="3"/>
          <w:sz w:val="24"/>
          <w:szCs w:val="24"/>
          <w:lang w:eastAsia="zh-CN"/>
        </w:rPr>
      </w:pPr>
    </w:p>
    <w:p w:rsidR="009A4258" w:rsidRDefault="009A4258" w:rsidP="009A4258">
      <w:pPr>
        <w:pStyle w:val="Standard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Limeira - SP</w:t>
      </w:r>
    </w:p>
    <w:p w:rsidR="009A4258" w:rsidRDefault="009A4258" w:rsidP="009A4258">
      <w:pPr>
        <w:pStyle w:val="Standard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2015</w:t>
      </w:r>
    </w:p>
    <w:p w:rsidR="0032782D" w:rsidRDefault="0032782D"/>
    <w:p w:rsidR="009A4258" w:rsidRPr="009A4258" w:rsidRDefault="009A4258" w:rsidP="009A4258">
      <w:pPr>
        <w:jc w:val="center"/>
        <w:rPr>
          <w:rFonts w:ascii="Arial" w:hAnsi="Arial" w:cs="Arial"/>
          <w:b/>
          <w:sz w:val="24"/>
        </w:rPr>
      </w:pPr>
      <w:r w:rsidRPr="009A4258">
        <w:rPr>
          <w:rFonts w:ascii="Arial" w:hAnsi="Arial" w:cs="Arial"/>
          <w:b/>
          <w:sz w:val="24"/>
        </w:rPr>
        <w:lastRenderedPageBreak/>
        <w:t>HISTÓRICO DE REVISÃO</w:t>
      </w:r>
    </w:p>
    <w:tbl>
      <w:tblPr>
        <w:tblStyle w:val="Tabelacomgrade"/>
        <w:tblW w:w="8882" w:type="dxa"/>
        <w:tblLook w:val="04A0" w:firstRow="1" w:lastRow="0" w:firstColumn="1" w:lastColumn="0" w:noHBand="0" w:noVBand="1"/>
      </w:tblPr>
      <w:tblGrid>
        <w:gridCol w:w="2220"/>
        <w:gridCol w:w="2220"/>
        <w:gridCol w:w="2221"/>
        <w:gridCol w:w="2221"/>
      </w:tblGrid>
      <w:tr w:rsidR="009A4258" w:rsidRPr="009A4258" w:rsidTr="00DC3A7D">
        <w:trPr>
          <w:trHeight w:val="445"/>
        </w:trPr>
        <w:tc>
          <w:tcPr>
            <w:tcW w:w="2220" w:type="dxa"/>
            <w:shd w:val="clear" w:color="auto" w:fill="5B9BD5" w:themeFill="accent1"/>
          </w:tcPr>
          <w:p w:rsidR="009A4258" w:rsidRPr="009A4258" w:rsidRDefault="009A4258" w:rsidP="00DC3A7D">
            <w:pPr>
              <w:jc w:val="center"/>
              <w:rPr>
                <w:rFonts w:ascii="Arial" w:hAnsi="Arial" w:cs="Arial"/>
              </w:rPr>
            </w:pPr>
            <w:r w:rsidRPr="009A4258">
              <w:rPr>
                <w:rFonts w:ascii="Arial" w:hAnsi="Arial" w:cs="Arial"/>
              </w:rPr>
              <w:t>DATA</w:t>
            </w:r>
          </w:p>
        </w:tc>
        <w:tc>
          <w:tcPr>
            <w:tcW w:w="2220" w:type="dxa"/>
            <w:shd w:val="clear" w:color="auto" w:fill="5B9BD5" w:themeFill="accent1"/>
          </w:tcPr>
          <w:p w:rsidR="009A4258" w:rsidRPr="009A4258" w:rsidRDefault="009A4258" w:rsidP="00DC3A7D">
            <w:pPr>
              <w:jc w:val="center"/>
              <w:rPr>
                <w:rFonts w:ascii="Arial" w:hAnsi="Arial" w:cs="Arial"/>
              </w:rPr>
            </w:pPr>
            <w:r w:rsidRPr="009A4258">
              <w:rPr>
                <w:rFonts w:ascii="Arial" w:hAnsi="Arial" w:cs="Arial"/>
              </w:rPr>
              <w:t>VERSÃO</w:t>
            </w:r>
          </w:p>
        </w:tc>
        <w:tc>
          <w:tcPr>
            <w:tcW w:w="2221" w:type="dxa"/>
            <w:shd w:val="clear" w:color="auto" w:fill="5B9BD5" w:themeFill="accent1"/>
          </w:tcPr>
          <w:p w:rsidR="009A4258" w:rsidRPr="009A4258" w:rsidRDefault="009A4258" w:rsidP="00DC3A7D">
            <w:pPr>
              <w:jc w:val="center"/>
              <w:rPr>
                <w:rFonts w:ascii="Arial" w:hAnsi="Arial" w:cs="Arial"/>
              </w:rPr>
            </w:pPr>
            <w:r w:rsidRPr="009A4258">
              <w:rPr>
                <w:rFonts w:ascii="Arial" w:hAnsi="Arial" w:cs="Arial"/>
              </w:rPr>
              <w:t>DESCRIÇAO</w:t>
            </w:r>
          </w:p>
        </w:tc>
        <w:tc>
          <w:tcPr>
            <w:tcW w:w="2221" w:type="dxa"/>
            <w:shd w:val="clear" w:color="auto" w:fill="5B9BD5" w:themeFill="accent1"/>
          </w:tcPr>
          <w:p w:rsidR="009A4258" w:rsidRPr="009A4258" w:rsidRDefault="009A4258" w:rsidP="00DC3A7D">
            <w:pPr>
              <w:jc w:val="center"/>
              <w:rPr>
                <w:rFonts w:ascii="Arial" w:hAnsi="Arial" w:cs="Arial"/>
              </w:rPr>
            </w:pPr>
            <w:r w:rsidRPr="009A4258">
              <w:rPr>
                <w:rFonts w:ascii="Arial" w:hAnsi="Arial" w:cs="Arial"/>
              </w:rPr>
              <w:t>AUTOR</w:t>
            </w:r>
          </w:p>
        </w:tc>
      </w:tr>
      <w:tr w:rsidR="009A4258" w:rsidRPr="009A4258" w:rsidTr="009A4258">
        <w:trPr>
          <w:trHeight w:val="864"/>
        </w:trPr>
        <w:tc>
          <w:tcPr>
            <w:tcW w:w="2220" w:type="dxa"/>
          </w:tcPr>
          <w:p w:rsidR="009A4258" w:rsidRPr="009A4258" w:rsidRDefault="009A4258" w:rsidP="007D01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 w:rsidRPr="009A4258">
              <w:rPr>
                <w:rFonts w:ascii="Arial" w:hAnsi="Arial" w:cs="Arial"/>
              </w:rPr>
              <w:t>/05/16</w:t>
            </w:r>
          </w:p>
        </w:tc>
        <w:tc>
          <w:tcPr>
            <w:tcW w:w="2220" w:type="dxa"/>
          </w:tcPr>
          <w:p w:rsidR="009A4258" w:rsidRPr="009A4258" w:rsidRDefault="009A4258" w:rsidP="007D01FF">
            <w:pPr>
              <w:rPr>
                <w:rFonts w:ascii="Arial" w:hAnsi="Arial" w:cs="Arial"/>
              </w:rPr>
            </w:pPr>
            <w:r w:rsidRPr="009A4258">
              <w:rPr>
                <w:rFonts w:ascii="Arial" w:hAnsi="Arial" w:cs="Arial"/>
              </w:rPr>
              <w:t>1.0</w:t>
            </w:r>
          </w:p>
        </w:tc>
        <w:tc>
          <w:tcPr>
            <w:tcW w:w="2221" w:type="dxa"/>
          </w:tcPr>
          <w:p w:rsidR="009A4258" w:rsidRPr="009A4258" w:rsidRDefault="00DC3A7D" w:rsidP="007D01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Início da documentação</w:t>
            </w:r>
          </w:p>
        </w:tc>
        <w:tc>
          <w:tcPr>
            <w:tcW w:w="2221" w:type="dxa"/>
          </w:tcPr>
          <w:p w:rsidR="009A4258" w:rsidRPr="009A4258" w:rsidRDefault="009A4258" w:rsidP="007D01FF">
            <w:pPr>
              <w:rPr>
                <w:rFonts w:ascii="Arial" w:hAnsi="Arial" w:cs="Arial"/>
              </w:rPr>
            </w:pPr>
            <w:r w:rsidRPr="009A4258">
              <w:rPr>
                <w:rFonts w:ascii="Arial" w:hAnsi="Arial" w:cs="Arial"/>
              </w:rPr>
              <w:t>Geovana</w:t>
            </w:r>
          </w:p>
        </w:tc>
      </w:tr>
      <w:tr w:rsidR="009A4258" w:rsidRPr="009A4258" w:rsidTr="009A4258">
        <w:trPr>
          <w:trHeight w:val="419"/>
        </w:trPr>
        <w:tc>
          <w:tcPr>
            <w:tcW w:w="2220" w:type="dxa"/>
          </w:tcPr>
          <w:p w:rsidR="009A4258" w:rsidRPr="009A4258" w:rsidRDefault="009A4258" w:rsidP="007D01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06/05/16</w:t>
            </w:r>
          </w:p>
        </w:tc>
        <w:tc>
          <w:tcPr>
            <w:tcW w:w="2220" w:type="dxa"/>
          </w:tcPr>
          <w:p w:rsidR="009A4258" w:rsidRPr="009A4258" w:rsidRDefault="009A4258" w:rsidP="007D01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2221" w:type="dxa"/>
          </w:tcPr>
          <w:p w:rsidR="009A4258" w:rsidRPr="009A4258" w:rsidRDefault="009A4258" w:rsidP="007D01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Capa, Sumário e Histórico de Revisão</w:t>
            </w:r>
          </w:p>
        </w:tc>
        <w:tc>
          <w:tcPr>
            <w:tcW w:w="2221" w:type="dxa"/>
          </w:tcPr>
          <w:p w:rsidR="009A4258" w:rsidRPr="009A4258" w:rsidRDefault="009A4258" w:rsidP="007D01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Geovana</w:t>
            </w:r>
          </w:p>
        </w:tc>
      </w:tr>
      <w:tr w:rsidR="009A4258" w:rsidRPr="009A4258" w:rsidTr="009A4258">
        <w:trPr>
          <w:trHeight w:val="445"/>
        </w:trPr>
        <w:tc>
          <w:tcPr>
            <w:tcW w:w="2220" w:type="dxa"/>
          </w:tcPr>
          <w:p w:rsidR="009A4258" w:rsidRPr="009A4258" w:rsidRDefault="00DC3A7D" w:rsidP="007D01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21/05/16</w:t>
            </w:r>
          </w:p>
        </w:tc>
        <w:tc>
          <w:tcPr>
            <w:tcW w:w="2220" w:type="dxa"/>
          </w:tcPr>
          <w:p w:rsidR="009A4258" w:rsidRPr="009A4258" w:rsidRDefault="00DC3A7D" w:rsidP="007D01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2221" w:type="dxa"/>
          </w:tcPr>
          <w:p w:rsidR="009A4258" w:rsidRPr="009A4258" w:rsidRDefault="00DC3A7D" w:rsidP="007D01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</w:t>
            </w:r>
          </w:p>
        </w:tc>
        <w:tc>
          <w:tcPr>
            <w:tcW w:w="2221" w:type="dxa"/>
          </w:tcPr>
          <w:p w:rsidR="00DC3A7D" w:rsidRPr="009A4258" w:rsidRDefault="00DC3A7D" w:rsidP="007D01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Geovana</w:t>
            </w:r>
          </w:p>
        </w:tc>
      </w:tr>
      <w:tr w:rsidR="00DC3A7D" w:rsidRPr="009A4258" w:rsidTr="009A4258">
        <w:trPr>
          <w:trHeight w:val="445"/>
        </w:trPr>
        <w:tc>
          <w:tcPr>
            <w:tcW w:w="2220" w:type="dxa"/>
          </w:tcPr>
          <w:p w:rsidR="00DC3A7D" w:rsidRDefault="00DC3A7D" w:rsidP="007D01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21/05/16</w:t>
            </w:r>
          </w:p>
        </w:tc>
        <w:tc>
          <w:tcPr>
            <w:tcW w:w="2220" w:type="dxa"/>
          </w:tcPr>
          <w:p w:rsidR="00DC3A7D" w:rsidRDefault="00DC3A7D" w:rsidP="007D01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2221" w:type="dxa"/>
          </w:tcPr>
          <w:p w:rsidR="00DC3A7D" w:rsidRDefault="00DC3A7D" w:rsidP="007D01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de Stakeholders</w:t>
            </w:r>
          </w:p>
        </w:tc>
        <w:tc>
          <w:tcPr>
            <w:tcW w:w="2221" w:type="dxa"/>
          </w:tcPr>
          <w:p w:rsidR="00DC3A7D" w:rsidRDefault="00DC3A7D" w:rsidP="007D01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Geovana</w:t>
            </w:r>
          </w:p>
        </w:tc>
      </w:tr>
      <w:tr w:rsidR="00DC3A7D" w:rsidRPr="009A4258" w:rsidTr="009A4258">
        <w:trPr>
          <w:trHeight w:val="445"/>
        </w:trPr>
        <w:tc>
          <w:tcPr>
            <w:tcW w:w="2220" w:type="dxa"/>
          </w:tcPr>
          <w:p w:rsidR="00DC3A7D" w:rsidRDefault="00DC3A7D" w:rsidP="007D01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21/05/16</w:t>
            </w:r>
          </w:p>
        </w:tc>
        <w:tc>
          <w:tcPr>
            <w:tcW w:w="2220" w:type="dxa"/>
          </w:tcPr>
          <w:p w:rsidR="00DC3A7D" w:rsidRDefault="00DC3A7D" w:rsidP="007D01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2221" w:type="dxa"/>
          </w:tcPr>
          <w:p w:rsidR="00DC3A7D" w:rsidRDefault="00DC3A7D" w:rsidP="007D01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Revisão da ortografia e formatação </w:t>
            </w:r>
          </w:p>
        </w:tc>
        <w:tc>
          <w:tcPr>
            <w:tcW w:w="2221" w:type="dxa"/>
          </w:tcPr>
          <w:p w:rsidR="00DC3A7D" w:rsidRDefault="00DC3A7D" w:rsidP="007D01FF">
            <w:pPr>
              <w:rPr>
                <w:rFonts w:ascii="Arial" w:hAnsi="Arial" w:cs="Arial"/>
              </w:rPr>
            </w:pPr>
          </w:p>
        </w:tc>
      </w:tr>
    </w:tbl>
    <w:p w:rsidR="009A4258" w:rsidRPr="009A4258" w:rsidRDefault="009A4258" w:rsidP="009A4258">
      <w:pPr>
        <w:rPr>
          <w:rFonts w:ascii="Arial" w:hAnsi="Arial" w:cs="Arial"/>
        </w:rPr>
      </w:pPr>
    </w:p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 w:rsidP="009A4258"/>
    <w:p w:rsidR="00DC3A7D" w:rsidRDefault="00DC3A7D" w:rsidP="009A4258"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264367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4258" w:rsidRPr="00DC3A7D" w:rsidRDefault="009A4258">
          <w:pPr>
            <w:pStyle w:val="CabealhodoSumrio"/>
            <w:rPr>
              <w:rFonts w:ascii="Arial" w:hAnsi="Arial" w:cs="Arial"/>
            </w:rPr>
          </w:pPr>
          <w:r w:rsidRPr="00DC3A7D">
            <w:rPr>
              <w:rFonts w:ascii="Arial" w:hAnsi="Arial" w:cs="Arial"/>
            </w:rPr>
            <w:t>Sumário</w:t>
          </w:r>
        </w:p>
        <w:p w:rsidR="00DC3A7D" w:rsidRDefault="009A425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DC3A7D">
            <w:rPr>
              <w:rFonts w:ascii="Arial" w:hAnsi="Arial" w:cs="Arial"/>
            </w:rPr>
            <w:fldChar w:fldCharType="begin"/>
          </w:r>
          <w:r w:rsidRPr="00DC3A7D">
            <w:rPr>
              <w:rFonts w:ascii="Arial" w:hAnsi="Arial" w:cs="Arial"/>
            </w:rPr>
            <w:instrText xml:space="preserve"> TOC \o "1-3" \h \z \u </w:instrText>
          </w:r>
          <w:r w:rsidRPr="00DC3A7D">
            <w:rPr>
              <w:rFonts w:ascii="Arial" w:hAnsi="Arial" w:cs="Arial"/>
            </w:rPr>
            <w:fldChar w:fldCharType="separate"/>
          </w:r>
          <w:hyperlink w:anchor="_Toc451624370" w:history="1">
            <w:r w:rsidR="00DC3A7D" w:rsidRPr="00D81C63">
              <w:rPr>
                <w:rStyle w:val="Hyperlink"/>
                <w:rFonts w:ascii="Arial" w:hAnsi="Arial" w:cs="Arial"/>
                <w:noProof/>
              </w:rPr>
              <w:t>1 INTRODUÇÃO</w:t>
            </w:r>
            <w:r w:rsidR="00DC3A7D">
              <w:rPr>
                <w:noProof/>
                <w:webHidden/>
              </w:rPr>
              <w:tab/>
            </w:r>
            <w:r w:rsidR="00DC3A7D">
              <w:rPr>
                <w:noProof/>
                <w:webHidden/>
              </w:rPr>
              <w:fldChar w:fldCharType="begin"/>
            </w:r>
            <w:r w:rsidR="00DC3A7D">
              <w:rPr>
                <w:noProof/>
                <w:webHidden/>
              </w:rPr>
              <w:instrText xml:space="preserve"> PAGEREF _Toc451624370 \h </w:instrText>
            </w:r>
            <w:r w:rsidR="00DC3A7D">
              <w:rPr>
                <w:noProof/>
                <w:webHidden/>
              </w:rPr>
            </w:r>
            <w:r w:rsidR="00DC3A7D">
              <w:rPr>
                <w:noProof/>
                <w:webHidden/>
              </w:rPr>
              <w:fldChar w:fldCharType="separate"/>
            </w:r>
            <w:r w:rsidR="00DC3A7D">
              <w:rPr>
                <w:noProof/>
                <w:webHidden/>
              </w:rPr>
              <w:t>4</w:t>
            </w:r>
            <w:r w:rsidR="00DC3A7D">
              <w:rPr>
                <w:noProof/>
                <w:webHidden/>
              </w:rPr>
              <w:fldChar w:fldCharType="end"/>
            </w:r>
          </w:hyperlink>
        </w:p>
        <w:p w:rsidR="00DC3A7D" w:rsidRDefault="00DC3A7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624371" w:history="1">
            <w:r w:rsidRPr="00D81C63">
              <w:rPr>
                <w:rStyle w:val="Hyperlink"/>
                <w:rFonts w:ascii="Arial" w:hAnsi="Arial" w:cs="Arial"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81C63">
              <w:rPr>
                <w:rStyle w:val="Hyperlink"/>
                <w:rFonts w:ascii="Arial" w:hAnsi="Arial" w:cs="Arial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_Toc451624371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A7D" w:rsidRDefault="00DC3A7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624372" w:history="1">
            <w:r w:rsidRPr="00D81C63">
              <w:rPr>
                <w:rStyle w:val="Hyperlink"/>
                <w:rFonts w:ascii="Arial" w:hAnsi="Arial" w:cs="Arial"/>
                <w:noProof/>
              </w:rPr>
              <w:t>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81C63">
              <w:rPr>
                <w:rStyle w:val="Hyperlink"/>
                <w:rFonts w:ascii="Arial" w:hAnsi="Arial" w:cs="Arial"/>
                <w:noProof/>
              </w:rPr>
              <w:t>DESCRIÇÃO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_Toc451624372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258" w:rsidRPr="009A4258" w:rsidRDefault="009A4258" w:rsidP="009A4258">
          <w:r w:rsidRPr="00DC3A7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9A4258" w:rsidRDefault="009A4258" w:rsidP="009A4258">
      <w:pPr>
        <w:pStyle w:val="Ttulo2"/>
        <w:rPr>
          <w:color w:val="auto"/>
        </w:rPr>
      </w:pPr>
    </w:p>
    <w:p w:rsidR="009A4258" w:rsidRDefault="009A4258" w:rsidP="009A4258">
      <w:pPr>
        <w:pStyle w:val="Ttulo1"/>
      </w:pPr>
    </w:p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BA42C7" w:rsidRDefault="00BA42C7" w:rsidP="009A4258"/>
    <w:p w:rsidR="00BA42C7" w:rsidRDefault="00BA42C7" w:rsidP="009A4258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DC3A7D" w:rsidRDefault="00DC3A7D" w:rsidP="00DC3A7D"/>
    <w:p w:rsidR="00DC3A7D" w:rsidRPr="00DC3A7D" w:rsidRDefault="00DC3A7D" w:rsidP="00DC3A7D"/>
    <w:p w:rsidR="009A4258" w:rsidRPr="00DC3A7D" w:rsidRDefault="009A4258" w:rsidP="009A4258">
      <w:pPr>
        <w:pStyle w:val="Ttulo1"/>
        <w:rPr>
          <w:rFonts w:ascii="Arial" w:hAnsi="Arial" w:cs="Arial"/>
          <w:color w:val="auto"/>
        </w:rPr>
      </w:pPr>
      <w:bookmarkStart w:id="1" w:name="_Toc451624370"/>
      <w:r w:rsidRPr="00DC3A7D">
        <w:rPr>
          <w:rFonts w:ascii="Arial" w:hAnsi="Arial" w:cs="Arial"/>
          <w:color w:val="auto"/>
        </w:rPr>
        <w:lastRenderedPageBreak/>
        <w:t>1 INTRODUÇÃO</w:t>
      </w:r>
      <w:bookmarkEnd w:id="1"/>
    </w:p>
    <w:p w:rsidR="00BA42C7" w:rsidRPr="00DC3A7D" w:rsidRDefault="009A4258" w:rsidP="00BA42C7">
      <w:pPr>
        <w:pStyle w:val="Ttulo2"/>
        <w:numPr>
          <w:ilvl w:val="1"/>
          <w:numId w:val="7"/>
        </w:numPr>
        <w:rPr>
          <w:rFonts w:ascii="Arial" w:hAnsi="Arial" w:cs="Arial"/>
          <w:color w:val="auto"/>
        </w:rPr>
      </w:pPr>
      <w:bookmarkStart w:id="2" w:name="_Toc451624371"/>
      <w:r w:rsidRPr="00DC3A7D">
        <w:rPr>
          <w:rFonts w:ascii="Arial" w:hAnsi="Arial" w:cs="Arial"/>
          <w:color w:val="auto"/>
        </w:rPr>
        <w:t>ESCOPO</w:t>
      </w:r>
      <w:bookmarkEnd w:id="2"/>
    </w:p>
    <w:p w:rsidR="00DC3A7D" w:rsidRDefault="00DC3A7D" w:rsidP="00DC3A7D">
      <w:pPr>
        <w:ind w:firstLine="390"/>
        <w:jc w:val="both"/>
        <w:rPr>
          <w:rFonts w:ascii="Arial" w:hAnsi="Arial" w:cs="Arial"/>
        </w:rPr>
      </w:pPr>
    </w:p>
    <w:p w:rsidR="00DC3A7D" w:rsidRDefault="00BA42C7" w:rsidP="00DC3A7D">
      <w:pPr>
        <w:ind w:firstLine="390"/>
        <w:jc w:val="both"/>
        <w:rPr>
          <w:rFonts w:ascii="Arial" w:hAnsi="Arial" w:cs="Arial"/>
          <w:sz w:val="24"/>
        </w:rPr>
      </w:pPr>
      <w:r w:rsidRPr="00DC3A7D">
        <w:rPr>
          <w:rFonts w:ascii="Arial" w:hAnsi="Arial" w:cs="Arial"/>
          <w:sz w:val="24"/>
        </w:rPr>
        <w:t>O sistema foi gerenciado para controle de caracteres de uma determinado texto ou parágrafo em específico. O usuário entra com seu texto desejado e o software realiza a contagem de cada caractere montando um gráfico de gerenciamento.</w:t>
      </w:r>
    </w:p>
    <w:p w:rsidR="00DC3A7D" w:rsidRDefault="00BA42C7" w:rsidP="00DC3A7D">
      <w:pPr>
        <w:ind w:firstLine="390"/>
        <w:jc w:val="both"/>
        <w:rPr>
          <w:rFonts w:ascii="Arial" w:hAnsi="Arial" w:cs="Arial"/>
          <w:sz w:val="24"/>
        </w:rPr>
      </w:pPr>
      <w:r w:rsidRPr="00DC3A7D">
        <w:rPr>
          <w:rFonts w:ascii="Arial" w:hAnsi="Arial" w:cs="Arial"/>
          <w:sz w:val="24"/>
        </w:rPr>
        <w:t>Para encerrar o texto, o usuário precisa digitar em um novo parágrafo a palavra “FIM”, com todas as letras maiúsculas. Após o fim, é aberto um menu de opções onde é possível acessar ou não o gráfico. Caso o usuário escolha a opção de não visualizar o gráfico, é apresentado uma mensagem de “Histograma não verificado”</w:t>
      </w:r>
      <w:r w:rsidR="00DC3A7D">
        <w:rPr>
          <w:rFonts w:ascii="Arial" w:hAnsi="Arial" w:cs="Arial"/>
          <w:sz w:val="24"/>
        </w:rPr>
        <w:t>.</w:t>
      </w:r>
    </w:p>
    <w:p w:rsidR="00BA42C7" w:rsidRDefault="00BA42C7" w:rsidP="00DC3A7D">
      <w:pPr>
        <w:ind w:firstLine="390"/>
        <w:jc w:val="both"/>
        <w:rPr>
          <w:rFonts w:ascii="Arial" w:hAnsi="Arial" w:cs="Arial"/>
          <w:sz w:val="24"/>
        </w:rPr>
      </w:pPr>
      <w:r w:rsidRPr="00DC3A7D">
        <w:rPr>
          <w:rFonts w:ascii="Arial" w:hAnsi="Arial" w:cs="Arial"/>
          <w:sz w:val="24"/>
        </w:rPr>
        <w:t>Caso o usuário decida escolher a opção para verificar o gráfico, é apresentado a ele um histograma impresso, dividindo caracteres de dígitos. A representação da contagem é feita por um “-” e ao final é apresentado o número total de ocorrências, seguido da probabilidade de ocorrências</w:t>
      </w:r>
    </w:p>
    <w:p w:rsidR="00DC3A7D" w:rsidRPr="00DC3A7D" w:rsidRDefault="00DC3A7D" w:rsidP="00DC3A7D">
      <w:pPr>
        <w:jc w:val="both"/>
        <w:rPr>
          <w:rFonts w:ascii="Arial" w:hAnsi="Arial" w:cs="Arial"/>
          <w:sz w:val="24"/>
        </w:rPr>
      </w:pPr>
    </w:p>
    <w:p w:rsidR="009A4258" w:rsidRDefault="009A4258" w:rsidP="00DC3A7D">
      <w:pPr>
        <w:pStyle w:val="Ttulo2"/>
        <w:numPr>
          <w:ilvl w:val="1"/>
          <w:numId w:val="7"/>
        </w:numPr>
        <w:rPr>
          <w:rFonts w:ascii="Arial" w:hAnsi="Arial" w:cs="Arial"/>
          <w:color w:val="auto"/>
        </w:rPr>
      </w:pPr>
      <w:bookmarkStart w:id="3" w:name="_Toc451624372"/>
      <w:r w:rsidRPr="00DC3A7D">
        <w:rPr>
          <w:rFonts w:ascii="Arial" w:hAnsi="Arial" w:cs="Arial"/>
          <w:color w:val="auto"/>
        </w:rPr>
        <w:t>DESCRIÇÃO STAKEHOLDERS</w:t>
      </w:r>
      <w:bookmarkEnd w:id="3"/>
    </w:p>
    <w:p w:rsidR="00DC3A7D" w:rsidRDefault="00DC3A7D" w:rsidP="00DC3A7D"/>
    <w:p w:rsidR="00DC3A7D" w:rsidRDefault="00DC3A7D" w:rsidP="00DC3A7D">
      <w:pPr>
        <w:ind w:firstLine="39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sistema é composto por três St</w:t>
      </w:r>
      <w:r w:rsidRPr="00DC3A7D">
        <w:rPr>
          <w:rFonts w:ascii="Arial" w:hAnsi="Arial" w:cs="Arial"/>
          <w:sz w:val="24"/>
        </w:rPr>
        <w:t>akeholders:</w:t>
      </w:r>
    </w:p>
    <w:p w:rsidR="00DC3A7D" w:rsidRDefault="00DC3A7D" w:rsidP="00DC3A7D">
      <w:pPr>
        <w:ind w:firstLine="390"/>
        <w:rPr>
          <w:rFonts w:ascii="Arial" w:hAnsi="Arial" w:cs="Arial"/>
          <w:sz w:val="24"/>
        </w:rPr>
      </w:pPr>
      <w:r w:rsidRPr="00DC3A7D">
        <w:rPr>
          <w:rFonts w:ascii="Arial" w:hAnsi="Arial" w:cs="Arial"/>
          <w:sz w:val="24"/>
        </w:rPr>
        <w:t xml:space="preserve">O cliente: Gregory, 18 anos faz graduação </w:t>
      </w:r>
      <w:r>
        <w:rPr>
          <w:rFonts w:ascii="Arial" w:hAnsi="Arial" w:cs="Arial"/>
          <w:sz w:val="24"/>
        </w:rPr>
        <w:t>em Sistemas de Informação pela U</w:t>
      </w:r>
      <w:r w:rsidRPr="00DC3A7D">
        <w:rPr>
          <w:rFonts w:ascii="Arial" w:hAnsi="Arial" w:cs="Arial"/>
          <w:sz w:val="24"/>
        </w:rPr>
        <w:t xml:space="preserve">nicamp e participa de um projeto da disciplina de Engenharia de Software II, onde faz o papel de cliente </w:t>
      </w:r>
    </w:p>
    <w:p w:rsidR="00DC3A7D" w:rsidRDefault="00DC3A7D" w:rsidP="00DC3A7D">
      <w:pPr>
        <w:ind w:firstLine="390"/>
        <w:rPr>
          <w:rFonts w:ascii="Arial" w:hAnsi="Arial" w:cs="Arial"/>
          <w:sz w:val="24"/>
        </w:rPr>
      </w:pPr>
      <w:r w:rsidRPr="00DC3A7D">
        <w:rPr>
          <w:rFonts w:ascii="Arial" w:hAnsi="Arial" w:cs="Arial"/>
          <w:sz w:val="24"/>
        </w:rPr>
        <w:t>O desenvolvedor: Geovana, 20 anos, faz graduação em Sistemas de Informação pela Unicamp e participa da disciplina de Engenharia de Software II, onde precisa desenvolver um sistema junto com uma documentação e faz o papel de desenvolvedora.</w:t>
      </w:r>
    </w:p>
    <w:p w:rsidR="00DC3A7D" w:rsidRPr="00DC3A7D" w:rsidRDefault="00DC3A7D" w:rsidP="00DC3A7D">
      <w:pPr>
        <w:ind w:firstLine="390"/>
        <w:rPr>
          <w:rFonts w:ascii="Arial" w:hAnsi="Arial" w:cs="Arial"/>
          <w:sz w:val="24"/>
        </w:rPr>
      </w:pPr>
      <w:r w:rsidRPr="00DC3A7D">
        <w:rPr>
          <w:rFonts w:ascii="Arial" w:hAnsi="Arial" w:cs="Arial"/>
          <w:sz w:val="24"/>
        </w:rPr>
        <w:t>Analista: Pedro, professor da disciplina de Engenharia de Software pela Unicamp, quem formulou o projeto e irá avalia-lo conforme vários critérios apresentado em sala de aula.</w:t>
      </w:r>
    </w:p>
    <w:sectPr w:rsidR="00DC3A7D" w:rsidRPr="00DC3A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E56FB"/>
    <w:multiLevelType w:val="hybridMultilevel"/>
    <w:tmpl w:val="215AF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C755C"/>
    <w:multiLevelType w:val="multilevel"/>
    <w:tmpl w:val="1D9A041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9DE6393"/>
    <w:multiLevelType w:val="hybridMultilevel"/>
    <w:tmpl w:val="6B8EBC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DE102D"/>
    <w:multiLevelType w:val="multilevel"/>
    <w:tmpl w:val="687A8B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550B6054"/>
    <w:multiLevelType w:val="multilevel"/>
    <w:tmpl w:val="8A7C61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5A14E88"/>
    <w:multiLevelType w:val="hybridMultilevel"/>
    <w:tmpl w:val="F662AB8E"/>
    <w:lvl w:ilvl="0" w:tplc="C13006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F2324E"/>
    <w:multiLevelType w:val="multilevel"/>
    <w:tmpl w:val="545CAA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82D"/>
    <w:rsid w:val="0032782D"/>
    <w:rsid w:val="007244A5"/>
    <w:rsid w:val="009A4258"/>
    <w:rsid w:val="00BA42C7"/>
    <w:rsid w:val="00DC3A7D"/>
    <w:rsid w:val="00FA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61C78-3058-47A4-8015-179B554D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4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A42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9A4258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table" w:styleId="Tabelacomgrade">
    <w:name w:val="Table Grid"/>
    <w:basedOn w:val="Tabelanormal"/>
    <w:uiPriority w:val="39"/>
    <w:rsid w:val="009A42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A42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258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9A425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A42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9A425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A4258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A425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A6F79-CC2F-48FE-9073-D302CE8F0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352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Palomo</dc:creator>
  <cp:keywords/>
  <dc:description/>
  <cp:lastModifiedBy>Geovana Palomo</cp:lastModifiedBy>
  <cp:revision>3</cp:revision>
  <dcterms:created xsi:type="dcterms:W3CDTF">2016-05-06T14:25:00Z</dcterms:created>
  <dcterms:modified xsi:type="dcterms:W3CDTF">2016-05-21T23:05:00Z</dcterms:modified>
</cp:coreProperties>
</file>