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C18F8" w14:textId="77777777" w:rsidR="00B93E47" w:rsidRPr="007B5081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67D6BE11" w14:textId="77777777" w:rsidR="00B93E47" w:rsidRPr="007B5081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34467DC6" w14:textId="77777777" w:rsidR="00B93E47" w:rsidRPr="007B5081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0F53E87A" w14:textId="77777777" w:rsidR="00B93E47" w:rsidRPr="007B5081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210A581B" w14:textId="77777777" w:rsidR="00B93E47" w:rsidRPr="007B5081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24E2B7BC" w14:textId="77777777" w:rsidR="00B93E47" w:rsidRPr="007B5081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28AF7C6B" w14:textId="77777777" w:rsidR="00B93E47" w:rsidRPr="007B5081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  <w:szCs w:val="36"/>
        </w:rPr>
      </w:pPr>
    </w:p>
    <w:p w14:paraId="028F5CAA" w14:textId="2EAED5D6" w:rsidR="00A92175" w:rsidRPr="007B5081" w:rsidRDefault="0095488D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proofErr w:type="spellStart"/>
      <w:r w:rsidRPr="007B5081">
        <w:rPr>
          <w:rFonts w:ascii="Arial" w:hAnsi="Arial" w:cs="Arial"/>
          <w:b/>
          <w:sz w:val="36"/>
          <w:szCs w:val="36"/>
        </w:rPr>
        <w:t>ChatFiscal</w:t>
      </w:r>
      <w:bookmarkEnd w:id="0"/>
      <w:proofErr w:type="spellEnd"/>
      <w:r w:rsidRPr="007B5081">
        <w:rPr>
          <w:rFonts w:ascii="Arial" w:hAnsi="Arial" w:cs="Arial"/>
          <w:b/>
          <w:sz w:val="36"/>
          <w:szCs w:val="36"/>
        </w:rPr>
        <w:t>: Assistente Virtual para Orientação Tributária de Micro e Pequenas Empresas</w:t>
      </w:r>
    </w:p>
    <w:p w14:paraId="50E290C4" w14:textId="55F5A332" w:rsidR="00A92175" w:rsidRPr="007B5081" w:rsidRDefault="00A92175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  <w:r w:rsidRPr="007B5081">
        <w:rPr>
          <w:rFonts w:ascii="Arial" w:hAnsi="Arial" w:cs="Arial"/>
          <w:sz w:val="24"/>
          <w:szCs w:val="14"/>
        </w:rPr>
        <w:t>(</w:t>
      </w:r>
      <w:r w:rsidR="008F134C" w:rsidRPr="007B5081">
        <w:rPr>
          <w:rFonts w:ascii="Arial" w:hAnsi="Arial" w:cs="Arial"/>
          <w:sz w:val="24"/>
          <w:szCs w:val="14"/>
        </w:rPr>
        <w:t>2025.1</w:t>
      </w:r>
      <w:r w:rsidRPr="007B5081">
        <w:rPr>
          <w:rFonts w:ascii="Arial" w:hAnsi="Arial" w:cs="Arial"/>
          <w:sz w:val="24"/>
          <w:szCs w:val="14"/>
        </w:rPr>
        <w:t>)</w:t>
      </w:r>
    </w:p>
    <w:p w14:paraId="1ED89316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758F8257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1D882B29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0BEC7893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15E707B8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5B1FCBB3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6DD67228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56E66A75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608EE324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64ACD7B5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55DC2FB7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7B1F6E12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7FCEACA2" w14:textId="77777777" w:rsidR="008C07B8" w:rsidRPr="007B5081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36C1CC0C" w14:textId="71265E22" w:rsidR="008C07B8" w:rsidRPr="007B5081" w:rsidRDefault="008F134C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  <w:r w:rsidRPr="007B5081">
        <w:rPr>
          <w:rFonts w:ascii="Arial" w:hAnsi="Arial" w:cs="Arial"/>
          <w:sz w:val="24"/>
          <w:szCs w:val="14"/>
        </w:rPr>
        <w:t>SERRA-ES</w:t>
      </w:r>
    </w:p>
    <w:p w14:paraId="43BDB250" w14:textId="77777777" w:rsidR="00D31CAB" w:rsidRPr="007B5081" w:rsidRDefault="00F46EB9" w:rsidP="0EA2B568">
      <w:pPr>
        <w:jc w:val="center"/>
        <w:rPr>
          <w:rFonts w:ascii="Arial" w:hAnsi="Arial" w:cs="Arial"/>
        </w:rPr>
      </w:pPr>
      <w:r w:rsidRPr="007B5081">
        <w:rPr>
          <w:rFonts w:ascii="Arial" w:hAnsi="Arial" w:cs="Arial"/>
        </w:rPr>
        <w:br w:type="page"/>
      </w:r>
    </w:p>
    <w:p w14:paraId="04995504" w14:textId="09850D35" w:rsidR="0EA2B568" w:rsidRPr="007B5081" w:rsidRDefault="0EA2B568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4C2FE0" w:rsidRPr="007B5081" w14:paraId="221EA465" w14:textId="77777777" w:rsidTr="001901F0">
        <w:trPr>
          <w:trHeight w:val="271"/>
        </w:trPr>
        <w:tc>
          <w:tcPr>
            <w:tcW w:w="10064" w:type="dxa"/>
          </w:tcPr>
          <w:p w14:paraId="095F2517" w14:textId="77777777" w:rsidR="004C2FE0" w:rsidRPr="007B5081" w:rsidRDefault="004C2FE0">
            <w:pPr>
              <w:pStyle w:val="Default"/>
              <w:numPr>
                <w:ilvl w:val="0"/>
                <w:numId w:val="3"/>
              </w:numPr>
              <w:ind w:left="360"/>
            </w:pPr>
            <w:r w:rsidRPr="007B5081">
              <w:rPr>
                <w:b/>
                <w:bCs/>
              </w:rPr>
              <w:t>Identificação d</w:t>
            </w:r>
            <w:r w:rsidR="008C07B8" w:rsidRPr="007B5081">
              <w:rPr>
                <w:b/>
                <w:bCs/>
              </w:rPr>
              <w:t>o projeto</w:t>
            </w:r>
            <w:r w:rsidRPr="007B5081">
              <w:rPr>
                <w:b/>
                <w:bCs/>
              </w:rPr>
              <w:t xml:space="preserve"> </w:t>
            </w:r>
            <w:r w:rsidR="00611CC5" w:rsidRPr="007B5081">
              <w:rPr>
                <w:b/>
                <w:bCs/>
              </w:rPr>
              <w:t>d</w:t>
            </w:r>
            <w:r w:rsidR="002574FD" w:rsidRPr="007B5081">
              <w:rPr>
                <w:b/>
                <w:bCs/>
              </w:rPr>
              <w:t>iscente</w:t>
            </w:r>
          </w:p>
        </w:tc>
      </w:tr>
    </w:tbl>
    <w:p w14:paraId="0C9583A5" w14:textId="77777777" w:rsidR="00BA6A13" w:rsidRPr="007B5081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119"/>
        <w:gridCol w:w="2268"/>
        <w:gridCol w:w="4678"/>
      </w:tblGrid>
      <w:tr w:rsidR="00BA6A13" w:rsidRPr="007B5081" w14:paraId="09204A77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5EE81952" w14:textId="75BECF0E" w:rsidR="007306CC" w:rsidRPr="007B5081" w:rsidRDefault="008C07B8" w:rsidP="0018112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5081">
              <w:rPr>
                <w:rFonts w:ascii="Arial" w:hAnsi="Arial" w:cs="Arial"/>
                <w:b/>
                <w:sz w:val="22"/>
                <w:szCs w:val="22"/>
              </w:rPr>
              <w:t>Título do projeto</w:t>
            </w:r>
            <w:r w:rsidR="00BA6A13" w:rsidRPr="007B508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8112C" w:rsidRPr="007B5081">
              <w:rPr>
                <w:rFonts w:ascii="Arial" w:hAnsi="Arial" w:cs="Arial"/>
              </w:rPr>
              <w:t xml:space="preserve"> </w:t>
            </w:r>
            <w:proofErr w:type="spellStart"/>
            <w:r w:rsidR="0095488D" w:rsidRPr="007B5081">
              <w:rPr>
                <w:rFonts w:ascii="Arial" w:hAnsi="Arial" w:cs="Arial"/>
                <w:sz w:val="22"/>
                <w:szCs w:val="22"/>
              </w:rPr>
              <w:t>ChatFiscal</w:t>
            </w:r>
            <w:proofErr w:type="spellEnd"/>
            <w:r w:rsidR="0095488D" w:rsidRPr="007B5081">
              <w:rPr>
                <w:rFonts w:ascii="Arial" w:hAnsi="Arial" w:cs="Arial"/>
                <w:sz w:val="22"/>
                <w:szCs w:val="22"/>
              </w:rPr>
              <w:t>: Assistente Virtual para Orientação Tributária de Micro e Pequenas Empresas</w:t>
            </w:r>
          </w:p>
        </w:tc>
      </w:tr>
      <w:tr w:rsidR="00BA6A13" w:rsidRPr="007B5081" w14:paraId="34855243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36D56B62" w14:textId="3720BBCF" w:rsidR="007306CC" w:rsidRPr="007B5081" w:rsidRDefault="008C07B8" w:rsidP="0018112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5081">
              <w:rPr>
                <w:rFonts w:ascii="Arial" w:hAnsi="Arial" w:cs="Arial"/>
                <w:b/>
                <w:sz w:val="22"/>
                <w:szCs w:val="22"/>
              </w:rPr>
              <w:t>Professor responsável</w:t>
            </w:r>
            <w:r w:rsidR="00BA6A13" w:rsidRPr="007B508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78172E" w:rsidRPr="007B508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8112C" w:rsidRPr="007B5081">
              <w:rPr>
                <w:rFonts w:ascii="Arial" w:hAnsi="Arial" w:cs="Arial"/>
                <w:b/>
                <w:sz w:val="22"/>
                <w:szCs w:val="22"/>
              </w:rPr>
              <w:t>Celso Azevedo</w:t>
            </w:r>
          </w:p>
        </w:tc>
      </w:tr>
      <w:tr w:rsidR="009D20B8" w:rsidRPr="007B5081" w14:paraId="30938AF6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79B1AF00" w14:textId="5EF88262" w:rsidR="007306CC" w:rsidRPr="007B5081" w:rsidRDefault="00C00688" w:rsidP="0018112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5081">
              <w:rPr>
                <w:rFonts w:ascii="Arial" w:hAnsi="Arial" w:cs="Arial"/>
                <w:b/>
                <w:sz w:val="22"/>
                <w:szCs w:val="22"/>
              </w:rPr>
              <w:t>Curso(s):</w:t>
            </w:r>
            <w:r w:rsidR="008F134C" w:rsidRPr="007B508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8112C" w:rsidRPr="007B5081">
              <w:rPr>
                <w:rFonts w:ascii="Arial" w:hAnsi="Arial" w:cs="Arial"/>
                <w:b/>
                <w:sz w:val="22"/>
                <w:szCs w:val="22"/>
              </w:rPr>
              <w:t>Agentes Autônomos com Redes Generativas</w:t>
            </w:r>
          </w:p>
        </w:tc>
      </w:tr>
      <w:tr w:rsidR="00CD6E71" w:rsidRPr="007B5081" w14:paraId="62EDE499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2746D1DD" w14:textId="7AFB8F21" w:rsidR="00CD6E71" w:rsidRPr="007B5081" w:rsidRDefault="00CD6E71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5081">
              <w:rPr>
                <w:rFonts w:ascii="Arial" w:hAnsi="Arial" w:cs="Arial"/>
                <w:b/>
                <w:sz w:val="22"/>
                <w:szCs w:val="22"/>
              </w:rPr>
              <w:t>Identificação discente:</w:t>
            </w:r>
            <w:r w:rsidR="0095488D" w:rsidRPr="007B5081">
              <w:rPr>
                <w:rFonts w:ascii="Arial" w:hAnsi="Arial" w:cs="Arial"/>
                <w:b/>
                <w:sz w:val="22"/>
                <w:szCs w:val="22"/>
              </w:rPr>
              <w:t xml:space="preserve"> Alquimistas Digitais</w:t>
            </w:r>
          </w:p>
        </w:tc>
      </w:tr>
      <w:tr w:rsidR="00CD6E71" w:rsidRPr="007B5081" w14:paraId="21565A3E" w14:textId="77777777" w:rsidTr="0095488D">
        <w:trPr>
          <w:trHeight w:val="264"/>
        </w:trPr>
        <w:tc>
          <w:tcPr>
            <w:tcW w:w="3119" w:type="dxa"/>
          </w:tcPr>
          <w:p w14:paraId="5B67AF33" w14:textId="77777777" w:rsidR="00CD6E71" w:rsidRPr="007B5081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5081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2268" w:type="dxa"/>
          </w:tcPr>
          <w:p w14:paraId="33B92DC4" w14:textId="48CCA10F" w:rsidR="00CD6E71" w:rsidRPr="007B5081" w:rsidRDefault="0018112C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5081">
              <w:rPr>
                <w:rFonts w:ascii="Arial" w:hAnsi="Arial" w:cs="Arial"/>
                <w:b/>
                <w:sz w:val="22"/>
                <w:szCs w:val="22"/>
              </w:rPr>
              <w:t>E-mail</w:t>
            </w:r>
          </w:p>
        </w:tc>
        <w:tc>
          <w:tcPr>
            <w:tcW w:w="4678" w:type="dxa"/>
          </w:tcPr>
          <w:p w14:paraId="621D83CE" w14:textId="77777777" w:rsidR="00CD6E71" w:rsidRPr="007B5081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5081">
              <w:rPr>
                <w:rFonts w:ascii="Arial" w:hAnsi="Arial" w:cs="Arial"/>
                <w:b/>
                <w:sz w:val="22"/>
                <w:szCs w:val="22"/>
              </w:rPr>
              <w:t>Curso</w:t>
            </w:r>
          </w:p>
        </w:tc>
      </w:tr>
      <w:tr w:rsidR="00CD6E71" w:rsidRPr="007B5081" w14:paraId="3C9094F7" w14:textId="77777777" w:rsidTr="0095488D">
        <w:trPr>
          <w:trHeight w:val="261"/>
        </w:trPr>
        <w:tc>
          <w:tcPr>
            <w:tcW w:w="3119" w:type="dxa"/>
          </w:tcPr>
          <w:p w14:paraId="08D0BF4A" w14:textId="099C634A" w:rsidR="00CD6E71" w:rsidRPr="007B5081" w:rsidRDefault="008F134C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Geovane Santos Silva</w:t>
            </w:r>
          </w:p>
        </w:tc>
        <w:tc>
          <w:tcPr>
            <w:tcW w:w="2268" w:type="dxa"/>
          </w:tcPr>
          <w:p w14:paraId="4B47274A" w14:textId="360C8C6B" w:rsidR="00CD6E71" w:rsidRPr="007B5081" w:rsidRDefault="0018112C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3gssilva@gmail.com</w:t>
            </w:r>
          </w:p>
        </w:tc>
        <w:tc>
          <w:tcPr>
            <w:tcW w:w="4678" w:type="dxa"/>
          </w:tcPr>
          <w:p w14:paraId="03BB1E93" w14:textId="22C5DAF2" w:rsidR="00CD6E71" w:rsidRPr="007B5081" w:rsidRDefault="0018112C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sz w:val="22"/>
                <w:szCs w:val="22"/>
              </w:rPr>
              <w:t>Agentes Autônomos com Redes Generativas</w:t>
            </w:r>
          </w:p>
        </w:tc>
      </w:tr>
      <w:tr w:rsidR="00CD6E71" w:rsidRPr="007B5081" w14:paraId="49DC69B8" w14:textId="77777777" w:rsidTr="0095488D">
        <w:trPr>
          <w:trHeight w:val="261"/>
        </w:trPr>
        <w:tc>
          <w:tcPr>
            <w:tcW w:w="3119" w:type="dxa"/>
          </w:tcPr>
          <w:p w14:paraId="11AF9DFA" w14:textId="3DA8137D" w:rsidR="00CD6E71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7B5081">
              <w:rPr>
                <w:rFonts w:ascii="Arial" w:hAnsi="Arial" w:cs="Arial"/>
                <w:bCs/>
                <w:sz w:val="22"/>
                <w:szCs w:val="22"/>
              </w:rPr>
              <w:t>Izaque</w:t>
            </w:r>
            <w:proofErr w:type="spellEnd"/>
          </w:p>
        </w:tc>
        <w:tc>
          <w:tcPr>
            <w:tcW w:w="2268" w:type="dxa"/>
          </w:tcPr>
          <w:p w14:paraId="194C35EC" w14:textId="4FA7B486" w:rsidR="00CD6E71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4678" w:type="dxa"/>
          </w:tcPr>
          <w:p w14:paraId="1BBD57C2" w14:textId="77777777" w:rsidR="00CD6E71" w:rsidRPr="007B508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CD6E71" w:rsidRPr="007B5081" w14:paraId="18441014" w14:textId="77777777" w:rsidTr="0095488D">
        <w:trPr>
          <w:trHeight w:val="261"/>
        </w:trPr>
        <w:tc>
          <w:tcPr>
            <w:tcW w:w="3119" w:type="dxa"/>
          </w:tcPr>
          <w:p w14:paraId="27D0932F" w14:textId="3BCC110B" w:rsidR="00CD6E71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Marcia</w:t>
            </w:r>
          </w:p>
        </w:tc>
        <w:tc>
          <w:tcPr>
            <w:tcW w:w="2268" w:type="dxa"/>
          </w:tcPr>
          <w:p w14:paraId="07AB35AA" w14:textId="2FE9FDF0" w:rsidR="00CD6E71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4678" w:type="dxa"/>
          </w:tcPr>
          <w:p w14:paraId="4E366817" w14:textId="77777777" w:rsidR="00CD6E71" w:rsidRPr="007B5081" w:rsidRDefault="00CD6E71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488D" w:rsidRPr="007B5081" w14:paraId="7E160BEA" w14:textId="77777777" w:rsidTr="0095488D">
        <w:trPr>
          <w:trHeight w:val="261"/>
        </w:trPr>
        <w:tc>
          <w:tcPr>
            <w:tcW w:w="3119" w:type="dxa"/>
          </w:tcPr>
          <w:p w14:paraId="357DD4DD" w14:textId="1F338E0D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Ana</w:t>
            </w:r>
          </w:p>
        </w:tc>
        <w:tc>
          <w:tcPr>
            <w:tcW w:w="2268" w:type="dxa"/>
          </w:tcPr>
          <w:p w14:paraId="375BF3F5" w14:textId="7EF7B9F4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4678" w:type="dxa"/>
          </w:tcPr>
          <w:p w14:paraId="5DAAD764" w14:textId="77777777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488D" w:rsidRPr="007B5081" w14:paraId="49B1E139" w14:textId="77777777" w:rsidTr="0095488D">
        <w:trPr>
          <w:trHeight w:val="261"/>
        </w:trPr>
        <w:tc>
          <w:tcPr>
            <w:tcW w:w="3119" w:type="dxa"/>
          </w:tcPr>
          <w:p w14:paraId="7A155EF2" w14:textId="2908F3A2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2268" w:type="dxa"/>
          </w:tcPr>
          <w:p w14:paraId="20E875BC" w14:textId="61E729C3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4678" w:type="dxa"/>
          </w:tcPr>
          <w:p w14:paraId="10F95EAE" w14:textId="77777777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488D" w:rsidRPr="007B5081" w14:paraId="69A95EFA" w14:textId="77777777" w:rsidTr="0095488D">
        <w:trPr>
          <w:trHeight w:val="261"/>
        </w:trPr>
        <w:tc>
          <w:tcPr>
            <w:tcW w:w="3119" w:type="dxa"/>
          </w:tcPr>
          <w:p w14:paraId="6E5455BA" w14:textId="40607CF8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2268" w:type="dxa"/>
          </w:tcPr>
          <w:p w14:paraId="3469B28A" w14:textId="4F5E70B8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4678" w:type="dxa"/>
          </w:tcPr>
          <w:p w14:paraId="55F3163F" w14:textId="77777777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488D" w:rsidRPr="007B5081" w14:paraId="3FF615B5" w14:textId="77777777" w:rsidTr="0095488D">
        <w:trPr>
          <w:trHeight w:val="261"/>
        </w:trPr>
        <w:tc>
          <w:tcPr>
            <w:tcW w:w="3119" w:type="dxa"/>
          </w:tcPr>
          <w:p w14:paraId="4E08A324" w14:textId="1707CF83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2268" w:type="dxa"/>
          </w:tcPr>
          <w:p w14:paraId="3C678368" w14:textId="1FAB0FD1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4678" w:type="dxa"/>
          </w:tcPr>
          <w:p w14:paraId="6A28F2C3" w14:textId="77777777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95488D" w:rsidRPr="007B5081" w14:paraId="3315C294" w14:textId="77777777" w:rsidTr="0095488D">
        <w:trPr>
          <w:trHeight w:val="261"/>
        </w:trPr>
        <w:tc>
          <w:tcPr>
            <w:tcW w:w="3119" w:type="dxa"/>
          </w:tcPr>
          <w:p w14:paraId="3A4C80B0" w14:textId="4F951496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B5081">
              <w:rPr>
                <w:rFonts w:ascii="Arial" w:hAnsi="Arial" w:cs="Arial"/>
                <w:bCs/>
                <w:sz w:val="22"/>
                <w:szCs w:val="22"/>
              </w:rPr>
              <w:t>...</w:t>
            </w:r>
          </w:p>
        </w:tc>
        <w:tc>
          <w:tcPr>
            <w:tcW w:w="2268" w:type="dxa"/>
          </w:tcPr>
          <w:p w14:paraId="23F1A2DA" w14:textId="77777777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678" w:type="dxa"/>
          </w:tcPr>
          <w:p w14:paraId="0801408B" w14:textId="77777777" w:rsidR="0095488D" w:rsidRPr="007B5081" w:rsidRDefault="0095488D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2707C675" w14:textId="77777777" w:rsidR="00BA6A13" w:rsidRPr="007B5081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8842CD" w:rsidRPr="007B5081" w14:paraId="125184A8" w14:textId="77777777" w:rsidTr="001901F0">
        <w:trPr>
          <w:trHeight w:val="271"/>
        </w:trPr>
        <w:tc>
          <w:tcPr>
            <w:tcW w:w="10064" w:type="dxa"/>
          </w:tcPr>
          <w:p w14:paraId="70554553" w14:textId="77777777" w:rsidR="008842CD" w:rsidRPr="007B5081" w:rsidRDefault="008842CD">
            <w:pPr>
              <w:pStyle w:val="Default"/>
              <w:numPr>
                <w:ilvl w:val="0"/>
                <w:numId w:val="3"/>
              </w:numPr>
              <w:ind w:left="360"/>
            </w:pPr>
            <w:r w:rsidRPr="007B5081">
              <w:rPr>
                <w:b/>
                <w:bCs/>
              </w:rPr>
              <w:t>Resum</w:t>
            </w:r>
            <w:r w:rsidR="002A22C2" w:rsidRPr="007B5081">
              <w:rPr>
                <w:b/>
                <w:bCs/>
              </w:rPr>
              <w:t>o de indicadores</w:t>
            </w:r>
          </w:p>
        </w:tc>
      </w:tr>
    </w:tbl>
    <w:p w14:paraId="5C5ACC1D" w14:textId="77777777" w:rsidR="00BA6A13" w:rsidRPr="007B5081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8505"/>
        <w:gridCol w:w="1560"/>
      </w:tblGrid>
      <w:tr w:rsidR="00B92544" w:rsidRPr="007B5081" w14:paraId="67BBDB6D" w14:textId="77777777" w:rsidTr="003F1704">
        <w:trPr>
          <w:trHeight w:val="567"/>
        </w:trPr>
        <w:tc>
          <w:tcPr>
            <w:tcW w:w="8505" w:type="dxa"/>
            <w:vAlign w:val="center"/>
          </w:tcPr>
          <w:p w14:paraId="22555F63" w14:textId="77777777" w:rsidR="00263A8A" w:rsidRPr="007B5081" w:rsidRDefault="00263A8A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Total de alunos n</w:t>
            </w:r>
            <w:r w:rsidR="00E70ADA" w:rsidRPr="007B5081">
              <w:rPr>
                <w:rFonts w:ascii="Arial" w:hAnsi="Arial" w:cs="Arial"/>
                <w:bCs/>
                <w:sz w:val="24"/>
                <w:szCs w:val="24"/>
              </w:rPr>
              <w:t>o projeto</w:t>
            </w:r>
          </w:p>
        </w:tc>
        <w:tc>
          <w:tcPr>
            <w:tcW w:w="1560" w:type="dxa"/>
            <w:vAlign w:val="center"/>
          </w:tcPr>
          <w:p w14:paraId="40390D31" w14:textId="18AFB2C9" w:rsidR="00B92544" w:rsidRPr="007B5081" w:rsidRDefault="008F134C" w:rsidP="003F1704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95488D" w:rsidRPr="007B5081"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</w:tr>
      <w:tr w:rsidR="008146FB" w:rsidRPr="007B5081" w14:paraId="7991D2E7" w14:textId="77777777" w:rsidTr="003F1704">
        <w:trPr>
          <w:trHeight w:val="567"/>
        </w:trPr>
        <w:tc>
          <w:tcPr>
            <w:tcW w:w="8505" w:type="dxa"/>
            <w:vAlign w:val="center"/>
          </w:tcPr>
          <w:p w14:paraId="311C12AF" w14:textId="77777777" w:rsidR="008146FB" w:rsidRPr="007B5081" w:rsidRDefault="008146FB" w:rsidP="008146F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Número total de atividades/eventos/ações realizados</w:t>
            </w:r>
          </w:p>
        </w:tc>
        <w:tc>
          <w:tcPr>
            <w:tcW w:w="1560" w:type="dxa"/>
            <w:vAlign w:val="center"/>
          </w:tcPr>
          <w:p w14:paraId="1D0590D4" w14:textId="2956FA7D" w:rsidR="008146FB" w:rsidRPr="007B5081" w:rsidRDefault="008F134C" w:rsidP="003F17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8146FB" w:rsidRPr="007B5081" w14:paraId="4ACE4D8C" w14:textId="77777777" w:rsidTr="003F1704">
        <w:trPr>
          <w:trHeight w:val="567"/>
        </w:trPr>
        <w:tc>
          <w:tcPr>
            <w:tcW w:w="8505" w:type="dxa"/>
            <w:vAlign w:val="center"/>
          </w:tcPr>
          <w:p w14:paraId="18CC5A2C" w14:textId="77777777" w:rsidR="008146FB" w:rsidRPr="007B5081" w:rsidRDefault="008146FB" w:rsidP="008146F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Houve parceria com profissionais fora da instituição? Se sim, com quantos?</w:t>
            </w:r>
          </w:p>
        </w:tc>
        <w:tc>
          <w:tcPr>
            <w:tcW w:w="1560" w:type="dxa"/>
            <w:vAlign w:val="center"/>
          </w:tcPr>
          <w:p w14:paraId="72ABFB22" w14:textId="5BEAB072" w:rsidR="008146FB" w:rsidRPr="007B5081" w:rsidRDefault="008F134C" w:rsidP="003F17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146FB" w:rsidRPr="007B5081" w14:paraId="0C450B7D" w14:textId="77777777" w:rsidTr="003F1704">
        <w:trPr>
          <w:trHeight w:val="567"/>
        </w:trPr>
        <w:tc>
          <w:tcPr>
            <w:tcW w:w="8505" w:type="dxa"/>
            <w:vAlign w:val="center"/>
          </w:tcPr>
          <w:p w14:paraId="6781D9FC" w14:textId="77777777" w:rsidR="008146FB" w:rsidRPr="007B5081" w:rsidRDefault="008146FB" w:rsidP="008146F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Houve parceria com empresas ou entidades privadas? Se sim, com quantos?</w:t>
            </w:r>
          </w:p>
        </w:tc>
        <w:tc>
          <w:tcPr>
            <w:tcW w:w="1560" w:type="dxa"/>
            <w:vAlign w:val="center"/>
          </w:tcPr>
          <w:p w14:paraId="7B94887D" w14:textId="5C497396" w:rsidR="008146FB" w:rsidRPr="007B5081" w:rsidRDefault="008F134C" w:rsidP="003F17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146FB" w:rsidRPr="007B5081" w14:paraId="160A1E45" w14:textId="77777777" w:rsidTr="003F1704">
        <w:trPr>
          <w:trHeight w:val="567"/>
        </w:trPr>
        <w:tc>
          <w:tcPr>
            <w:tcW w:w="8505" w:type="dxa"/>
            <w:vAlign w:val="center"/>
          </w:tcPr>
          <w:p w14:paraId="4FD6796D" w14:textId="77777777" w:rsidR="008146FB" w:rsidRPr="007B5081" w:rsidRDefault="008146FB" w:rsidP="008146F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Houve parceria com setor público? Se sim, com quantos?</w:t>
            </w:r>
          </w:p>
        </w:tc>
        <w:tc>
          <w:tcPr>
            <w:tcW w:w="1560" w:type="dxa"/>
            <w:vAlign w:val="center"/>
          </w:tcPr>
          <w:p w14:paraId="71FD1B38" w14:textId="40114193" w:rsidR="008146FB" w:rsidRPr="007B5081" w:rsidRDefault="008F134C" w:rsidP="003F17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146FB" w:rsidRPr="007B5081" w14:paraId="0EA70DA5" w14:textId="77777777" w:rsidTr="003F1704">
        <w:trPr>
          <w:trHeight w:val="567"/>
        </w:trPr>
        <w:tc>
          <w:tcPr>
            <w:tcW w:w="8505" w:type="dxa"/>
            <w:vAlign w:val="center"/>
          </w:tcPr>
          <w:p w14:paraId="1D37F856" w14:textId="77777777" w:rsidR="008146FB" w:rsidRPr="007B5081" w:rsidRDefault="008146FB" w:rsidP="008146F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Houve parceria com 3º setor? Se sim, com quantos?</w:t>
            </w:r>
          </w:p>
        </w:tc>
        <w:tc>
          <w:tcPr>
            <w:tcW w:w="1560" w:type="dxa"/>
            <w:vAlign w:val="center"/>
          </w:tcPr>
          <w:p w14:paraId="073EC8B9" w14:textId="6F278A19" w:rsidR="008146FB" w:rsidRPr="007B5081" w:rsidRDefault="008F134C" w:rsidP="003F17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8146FB" w:rsidRPr="007B5081" w14:paraId="31D0E7F6" w14:textId="77777777" w:rsidTr="003F1704">
        <w:trPr>
          <w:trHeight w:val="567"/>
        </w:trPr>
        <w:tc>
          <w:tcPr>
            <w:tcW w:w="8505" w:type="dxa"/>
            <w:vAlign w:val="center"/>
          </w:tcPr>
          <w:p w14:paraId="39C31B67" w14:textId="77777777" w:rsidR="008146FB" w:rsidRPr="007B5081" w:rsidRDefault="008146FB" w:rsidP="008146FB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B5081">
              <w:rPr>
                <w:rFonts w:ascii="Arial" w:hAnsi="Arial" w:cs="Arial"/>
                <w:bCs/>
                <w:sz w:val="24"/>
                <w:szCs w:val="24"/>
              </w:rPr>
              <w:t>Houve produção de material didático? Se sim, quantos?</w:t>
            </w:r>
          </w:p>
        </w:tc>
        <w:tc>
          <w:tcPr>
            <w:tcW w:w="1560" w:type="dxa"/>
            <w:vAlign w:val="center"/>
          </w:tcPr>
          <w:p w14:paraId="0CFF1B8F" w14:textId="298BA1EC" w:rsidR="008146FB" w:rsidRPr="007B5081" w:rsidRDefault="008F134C" w:rsidP="003F17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3DD14E8" w14:textId="36A09EA3" w:rsidR="00D31CAB" w:rsidRPr="007B5081" w:rsidRDefault="00D31CAB" w:rsidP="003433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</w:rPr>
      </w:pPr>
    </w:p>
    <w:tbl>
      <w:tblPr>
        <w:tblW w:w="10065" w:type="dxa"/>
        <w:tblInd w:w="-57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5D4FE8" w:rsidRPr="007B5081" w14:paraId="2A9A8075" w14:textId="77777777" w:rsidTr="00AC2B4E">
        <w:trPr>
          <w:trHeight w:val="405"/>
        </w:trPr>
        <w:tc>
          <w:tcPr>
            <w:tcW w:w="10065" w:type="dxa"/>
            <w:shd w:val="clear" w:color="auto" w:fill="BFBFBF" w:themeFill="background1" w:themeFillShade="BF"/>
            <w:vAlign w:val="center"/>
            <w:hideMark/>
          </w:tcPr>
          <w:p w14:paraId="0377EBB7" w14:textId="77777777" w:rsidR="00992578" w:rsidRPr="007B5081" w:rsidRDefault="00286D61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B5081">
              <w:rPr>
                <w:rFonts w:ascii="Arial" w:hAnsi="Arial" w:cs="Arial"/>
                <w:sz w:val="24"/>
                <w:szCs w:val="24"/>
              </w:rPr>
              <w:instrText xml:space="preserve"> TITLE  "TÍTULO DO PROJETO" \* Upper  \* MERGEFORMAT </w:instrText>
            </w:r>
            <w:r w:rsidRPr="007B508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B5081">
              <w:rPr>
                <w:rFonts w:ascii="Arial" w:hAnsi="Arial" w:cs="Arial"/>
              </w:rPr>
              <w:t>DADOS DO PROJETO DISCENTE</w:t>
            </w:r>
            <w:r w:rsidRPr="007B5081">
              <w:rPr>
                <w:rFonts w:ascii="Arial" w:hAnsi="Arial" w:cs="Arial"/>
              </w:rPr>
              <w:fldChar w:fldCharType="end"/>
            </w:r>
          </w:p>
        </w:tc>
      </w:tr>
      <w:tr w:rsidR="005D4FE8" w:rsidRPr="007B5081" w14:paraId="7828620C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043ECC18" w14:textId="6E855139" w:rsidR="007B1649" w:rsidRPr="007B5081" w:rsidRDefault="003433D8" w:rsidP="0095488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3.</w:t>
            </w:r>
            <w:r w:rsidR="002B47F3"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B1649"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NOME DO PROJETO: </w:t>
            </w:r>
          </w:p>
        </w:tc>
      </w:tr>
      <w:tr w:rsidR="005D4FE8" w:rsidRPr="007B5081" w14:paraId="673B5B18" w14:textId="77777777" w:rsidTr="00AC2B4E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40466271" w14:textId="22A82D34" w:rsidR="007E4DAE" w:rsidRPr="007B5081" w:rsidRDefault="0095488D" w:rsidP="00A179DC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7B5081">
              <w:rPr>
                <w:rFonts w:ascii="Arial" w:hAnsi="Arial" w:cs="Arial"/>
                <w:sz w:val="22"/>
                <w:szCs w:val="22"/>
              </w:rPr>
              <w:t>ChatFiscal</w:t>
            </w:r>
            <w:proofErr w:type="spellEnd"/>
            <w:r w:rsidRPr="007B5081">
              <w:rPr>
                <w:rFonts w:ascii="Arial" w:hAnsi="Arial" w:cs="Arial"/>
                <w:sz w:val="22"/>
                <w:szCs w:val="22"/>
              </w:rPr>
              <w:t>: Assistente Virtual para Orientação Tributária de Micro e Pequenas Empresas</w:t>
            </w:r>
          </w:p>
        </w:tc>
      </w:tr>
      <w:tr w:rsidR="00B26923" w:rsidRPr="007B5081" w14:paraId="22B58855" w14:textId="77777777" w:rsidTr="00B26923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5702D516" w14:textId="499FEA3B" w:rsidR="00B26923" w:rsidRPr="007B5081" w:rsidRDefault="003433D8" w:rsidP="00B269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4.</w:t>
            </w:r>
            <w:r w:rsidR="002B47F3"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26923"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ALUNOS ENVOLVIDOS:</w:t>
            </w:r>
          </w:p>
        </w:tc>
      </w:tr>
      <w:tr w:rsidR="00B26923" w:rsidRPr="007B5081" w14:paraId="30316E53" w14:textId="77777777" w:rsidTr="00B26923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p w14:paraId="293BE877" w14:textId="77777777" w:rsidR="00B26923" w:rsidRPr="007B5081" w:rsidRDefault="00B26923" w:rsidP="00B26923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Geovane Santos Silva, Planejamento e execução.</w:t>
            </w:r>
          </w:p>
          <w:p w14:paraId="7A51F0EC" w14:textId="77777777" w:rsidR="00B26923" w:rsidRPr="007B5081" w:rsidRDefault="00B26923" w:rsidP="00B26923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7B5081">
              <w:rPr>
                <w:rFonts w:ascii="Arial" w:hAnsi="Arial" w:cs="Arial"/>
                <w:color w:val="000000"/>
                <w:sz w:val="24"/>
                <w:szCs w:val="24"/>
              </w:rPr>
              <w:t>Izaque</w:t>
            </w:r>
            <w:proofErr w:type="spellEnd"/>
            <w:r w:rsidRPr="007B5081">
              <w:rPr>
                <w:rFonts w:ascii="Arial" w:hAnsi="Arial" w:cs="Arial"/>
                <w:color w:val="000000"/>
                <w:sz w:val="24"/>
                <w:szCs w:val="24"/>
              </w:rPr>
              <w:t xml:space="preserve"> ..., Planejamento e execução.</w:t>
            </w:r>
          </w:p>
          <w:p w14:paraId="349489D1" w14:textId="77777777" w:rsidR="00B26923" w:rsidRPr="007B5081" w:rsidRDefault="00B26923" w:rsidP="00B26923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color w:val="000000"/>
                <w:sz w:val="24"/>
                <w:szCs w:val="24"/>
              </w:rPr>
              <w:t>Marcia ..., Planejamento e execução.</w:t>
            </w:r>
          </w:p>
          <w:p w14:paraId="4177E8F9" w14:textId="77777777" w:rsidR="00B26923" w:rsidRPr="007B5081" w:rsidRDefault="00B26923" w:rsidP="00B26923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color w:val="000000"/>
                <w:sz w:val="24"/>
                <w:szCs w:val="24"/>
              </w:rPr>
              <w:t>Ana ..., Planejamento e execução.</w:t>
            </w:r>
          </w:p>
        </w:tc>
      </w:tr>
      <w:tr w:rsidR="005D4FE8" w:rsidRPr="007B5081" w14:paraId="2AF88143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6B22A3F3" w14:textId="5BA06BB1" w:rsidR="007B1649" w:rsidRPr="007B5081" w:rsidRDefault="003433D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sz w:val="24"/>
                <w:szCs w:val="24"/>
              </w:rPr>
              <w:t>5.</w:t>
            </w:r>
            <w:r w:rsidR="002B47F3" w:rsidRPr="007B50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6923" w:rsidRPr="007B5081">
              <w:rPr>
                <w:rFonts w:ascii="Arial" w:hAnsi="Arial" w:cs="Arial"/>
                <w:b/>
                <w:sz w:val="24"/>
                <w:szCs w:val="24"/>
              </w:rPr>
              <w:t>OBJETIVO GERAL</w:t>
            </w:r>
          </w:p>
        </w:tc>
      </w:tr>
      <w:tr w:rsidR="005D4FE8" w:rsidRPr="007B5081" w14:paraId="49C52855" w14:textId="77777777" w:rsidTr="00AC2B4E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57CA01D" w14:textId="77777777" w:rsidR="002608AC" w:rsidRPr="007B5081" w:rsidRDefault="00AC598F" w:rsidP="002608AC">
            <w:p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Este trabalho apresenta o desenv</w:t>
            </w:r>
            <w:r w:rsidR="002608AC" w:rsidRPr="007B5081">
              <w:rPr>
                <w:rFonts w:ascii="Arial" w:hAnsi="Arial" w:cs="Arial"/>
                <w:sz w:val="24"/>
                <w:szCs w:val="24"/>
              </w:rPr>
              <w:t>olvimento de uma aplicação de assistência virtual para orientação tributária de micro e pequenas e</w:t>
            </w:r>
            <w:r w:rsidR="0095488D" w:rsidRPr="007B5081">
              <w:rPr>
                <w:rFonts w:ascii="Arial" w:hAnsi="Arial" w:cs="Arial"/>
                <w:sz w:val="24"/>
                <w:szCs w:val="24"/>
              </w:rPr>
              <w:t xml:space="preserve">mpresas </w:t>
            </w:r>
            <w:r w:rsidRPr="007B5081">
              <w:rPr>
                <w:rFonts w:ascii="Arial" w:hAnsi="Arial" w:cs="Arial"/>
                <w:sz w:val="24"/>
                <w:szCs w:val="24"/>
              </w:rPr>
              <w:t>utilizando tecnologias de inteligên</w:t>
            </w:r>
            <w:r w:rsidR="002608AC" w:rsidRPr="007B5081">
              <w:rPr>
                <w:rFonts w:ascii="Arial" w:hAnsi="Arial" w:cs="Arial"/>
                <w:sz w:val="24"/>
                <w:szCs w:val="24"/>
              </w:rPr>
              <w:t xml:space="preserve">cia artificial e visa desenvolver e implementar um </w:t>
            </w:r>
            <w:proofErr w:type="spellStart"/>
            <w:r w:rsidR="002608AC" w:rsidRPr="007B5081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="002608AC" w:rsidRPr="007B5081">
              <w:rPr>
                <w:rFonts w:ascii="Arial" w:hAnsi="Arial" w:cs="Arial"/>
                <w:sz w:val="24"/>
                <w:szCs w:val="24"/>
              </w:rPr>
              <w:t xml:space="preserve"> baseado em Inteligência Artificial (IA) capaz de fornecer informações e orientações básicas sobre questões tributárias para micro e pequenas empresas, com foco na legislação brasileira.</w:t>
            </w:r>
          </w:p>
          <w:p w14:paraId="0E3CBF2A" w14:textId="70CB0286" w:rsidR="00B26923" w:rsidRPr="007B5081" w:rsidRDefault="00B26923" w:rsidP="00B26923">
            <w:pPr>
              <w:pStyle w:val="NormalWeb"/>
              <w:spacing w:before="0" w:beforeAutospacing="0"/>
              <w:rPr>
                <w:rFonts w:ascii="Arial" w:hAnsi="Arial" w:cs="Arial"/>
              </w:rPr>
            </w:pPr>
            <w:r w:rsidRPr="007B5081">
              <w:rPr>
                <w:rStyle w:val="Forte"/>
                <w:rFonts w:ascii="Arial" w:hAnsi="Arial" w:cs="Arial"/>
              </w:rPr>
              <w:t>Tecnologias envolvidas:</w:t>
            </w:r>
          </w:p>
          <w:p w14:paraId="4B7E7404" w14:textId="77777777" w:rsidR="00B26923" w:rsidRPr="007B5081" w:rsidRDefault="00B26923" w:rsidP="00B2692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Modelos de linguagem (</w:t>
            </w:r>
            <w:proofErr w:type="spellStart"/>
            <w:r w:rsidRPr="007B5081">
              <w:rPr>
                <w:rFonts w:ascii="Arial" w:hAnsi="Arial" w:cs="Arial"/>
              </w:rPr>
              <w:t>LLMs</w:t>
            </w:r>
            <w:proofErr w:type="spellEnd"/>
            <w:r w:rsidRPr="007B5081">
              <w:rPr>
                <w:rFonts w:ascii="Arial" w:hAnsi="Arial" w:cs="Arial"/>
              </w:rPr>
              <w:t>).</w:t>
            </w:r>
          </w:p>
          <w:p w14:paraId="4D359B6A" w14:textId="77777777" w:rsidR="00B26923" w:rsidRPr="007B5081" w:rsidRDefault="00B26923" w:rsidP="00B26923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Base de conhecimento jurídica.</w:t>
            </w:r>
          </w:p>
          <w:p w14:paraId="1A83B50B" w14:textId="1C9802CF" w:rsidR="00B26923" w:rsidRPr="007B5081" w:rsidRDefault="00B26923" w:rsidP="00B26923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t>Técnicas de RAG (</w:t>
            </w:r>
            <w:proofErr w:type="spellStart"/>
            <w:r w:rsidRPr="007B5081">
              <w:rPr>
                <w:rFonts w:ascii="Arial" w:hAnsi="Arial" w:cs="Arial"/>
                <w:sz w:val="24"/>
                <w:szCs w:val="24"/>
              </w:rPr>
              <w:t>Retrieval-Augmented</w:t>
            </w:r>
            <w:proofErr w:type="spellEnd"/>
            <w:r w:rsidRPr="007B50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5081">
              <w:rPr>
                <w:rFonts w:ascii="Arial" w:hAnsi="Arial" w:cs="Arial"/>
                <w:sz w:val="24"/>
                <w:szCs w:val="24"/>
              </w:rPr>
              <w:t>Generation</w:t>
            </w:r>
            <w:proofErr w:type="spellEnd"/>
            <w:r w:rsidRPr="007B5081">
              <w:rPr>
                <w:rFonts w:ascii="Arial" w:hAnsi="Arial" w:cs="Arial"/>
                <w:sz w:val="24"/>
                <w:szCs w:val="24"/>
              </w:rPr>
              <w:t>) para atualização com leis e normas.</w:t>
            </w:r>
          </w:p>
        </w:tc>
      </w:tr>
      <w:tr w:rsidR="005D4FE8" w:rsidRPr="007B5081" w14:paraId="144B30A7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2BA92DB5" w14:textId="5DCFD470" w:rsidR="007B1649" w:rsidRPr="007B5081" w:rsidRDefault="003433D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sz w:val="24"/>
                <w:szCs w:val="24"/>
              </w:rPr>
              <w:t>6.</w:t>
            </w:r>
            <w:r w:rsidR="002B47F3" w:rsidRPr="007B50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6923" w:rsidRPr="007B5081">
              <w:rPr>
                <w:rFonts w:ascii="Arial" w:hAnsi="Arial" w:cs="Arial"/>
                <w:b/>
                <w:sz w:val="24"/>
                <w:szCs w:val="24"/>
              </w:rPr>
              <w:t>OBJETIVOS ESPECÍFICOS</w:t>
            </w:r>
          </w:p>
        </w:tc>
      </w:tr>
      <w:tr w:rsidR="005D4FE8" w:rsidRPr="007B5081" w14:paraId="2470CAA3" w14:textId="77777777" w:rsidTr="007E4DAE">
        <w:trPr>
          <w:trHeight w:val="841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7845C1F" w14:textId="77777777" w:rsidR="00B26923" w:rsidRPr="007B5081" w:rsidRDefault="00B26923" w:rsidP="00B26923">
            <w:pPr>
              <w:pStyle w:val="NormalWeb"/>
              <w:numPr>
                <w:ilvl w:val="0"/>
                <w:numId w:val="24"/>
              </w:numPr>
              <w:spacing w:before="24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Mapear as dúvidas fiscais mais frequentes entre microempreendedores e pequenas empresas.</w:t>
            </w:r>
          </w:p>
          <w:p w14:paraId="7BCEB96C" w14:textId="77777777" w:rsidR="00B26923" w:rsidRPr="007B5081" w:rsidRDefault="00B26923" w:rsidP="00B26923">
            <w:pPr>
              <w:pStyle w:val="NormalWeb"/>
              <w:numPr>
                <w:ilvl w:val="0"/>
                <w:numId w:val="24"/>
              </w:numPr>
              <w:spacing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Desenvolver um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 xml:space="preserve"> utilizando técnicas de IA generativa e bases de conhecimento jurídico.</w:t>
            </w:r>
          </w:p>
          <w:p w14:paraId="44AC4BDC" w14:textId="77777777" w:rsidR="00B26923" w:rsidRPr="007B5081" w:rsidRDefault="00B26923" w:rsidP="00B26923">
            <w:pPr>
              <w:pStyle w:val="NormalWeb"/>
              <w:numPr>
                <w:ilvl w:val="0"/>
                <w:numId w:val="24"/>
              </w:numPr>
              <w:spacing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Implementar uma interface simples para interação via web ou aplicativo de mensagens (WhatsApp ou </w:t>
            </w:r>
            <w:proofErr w:type="spellStart"/>
            <w:r w:rsidRPr="007B5081">
              <w:rPr>
                <w:rFonts w:ascii="Arial" w:hAnsi="Arial" w:cs="Arial"/>
              </w:rPr>
              <w:t>Telegram</w:t>
            </w:r>
            <w:proofErr w:type="spellEnd"/>
            <w:r w:rsidRPr="007B5081">
              <w:rPr>
                <w:rFonts w:ascii="Arial" w:hAnsi="Arial" w:cs="Arial"/>
              </w:rPr>
              <w:t>).</w:t>
            </w:r>
          </w:p>
          <w:p w14:paraId="20E718DB" w14:textId="77777777" w:rsidR="00B26923" w:rsidRPr="007B5081" w:rsidRDefault="00B26923" w:rsidP="00B26923">
            <w:pPr>
              <w:pStyle w:val="NormalWeb"/>
              <w:numPr>
                <w:ilvl w:val="0"/>
                <w:numId w:val="24"/>
              </w:numPr>
              <w:spacing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Validar a acurácia das respostas com apoio de especialistas em contabilidade e direito tributário.</w:t>
            </w:r>
          </w:p>
          <w:p w14:paraId="716AACB7" w14:textId="0764E5FB" w:rsidR="00AC598F" w:rsidRPr="007B5081" w:rsidRDefault="00B26923" w:rsidP="00B26923">
            <w:pPr>
              <w:pStyle w:val="NormalWeb"/>
              <w:numPr>
                <w:ilvl w:val="0"/>
                <w:numId w:val="24"/>
              </w:numPr>
              <w:spacing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Disponibilizar o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 xml:space="preserve"> para uso público, com ênfase na promoção da cidadania fiscal.</w:t>
            </w:r>
          </w:p>
        </w:tc>
      </w:tr>
      <w:tr w:rsidR="00B26923" w:rsidRPr="007B5081" w14:paraId="241AB7BD" w14:textId="77777777" w:rsidTr="00B26923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33F04884" w14:textId="3ADC1048" w:rsidR="00B26923" w:rsidRPr="007B5081" w:rsidRDefault="003433D8" w:rsidP="00B26923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sz w:val="24"/>
                <w:szCs w:val="24"/>
              </w:rPr>
              <w:t>7.</w:t>
            </w:r>
            <w:r w:rsidR="002B47F3" w:rsidRPr="007B508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B26923" w:rsidRPr="007B5081">
              <w:rPr>
                <w:rFonts w:ascii="Arial" w:hAnsi="Arial" w:cs="Arial"/>
                <w:b/>
                <w:sz w:val="24"/>
                <w:szCs w:val="24"/>
              </w:rPr>
              <w:t>JUSTIFICATIVA</w:t>
            </w:r>
          </w:p>
        </w:tc>
      </w:tr>
      <w:tr w:rsidR="00B26923" w:rsidRPr="007B5081" w14:paraId="010EDD7D" w14:textId="77777777" w:rsidTr="00B26923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p w14:paraId="4AD8FA80" w14:textId="79FCF672" w:rsidR="00B26923" w:rsidRPr="007B5081" w:rsidRDefault="00B26923" w:rsidP="00B26923">
            <w:pPr>
              <w:spacing w:before="24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sz w:val="24"/>
                <w:szCs w:val="24"/>
              </w:rPr>
              <w:lastRenderedPageBreak/>
              <w:t xml:space="preserve">A complexidade do sistema tributário brasileiro é um dos principais obstáculos para a formalização e a regularização de micro e pequenas empresas. Muitos empreendedores não têm condições de manter assessoria contábil permanente e acabam incorrendo em erros que podem resultar em multas e autuações. Um </w:t>
            </w:r>
            <w:proofErr w:type="spellStart"/>
            <w:r w:rsidRPr="007B5081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7B5081">
              <w:rPr>
                <w:rFonts w:ascii="Arial" w:hAnsi="Arial" w:cs="Arial"/>
                <w:sz w:val="24"/>
                <w:szCs w:val="24"/>
              </w:rPr>
              <w:t xml:space="preserve"> fiscal pode atuar como </w:t>
            </w:r>
            <w:r w:rsidRPr="007B5081">
              <w:rPr>
                <w:rStyle w:val="Forte"/>
                <w:rFonts w:ascii="Arial" w:hAnsi="Arial" w:cs="Arial"/>
                <w:sz w:val="24"/>
                <w:szCs w:val="24"/>
              </w:rPr>
              <w:t>ferramenta de apoio à tomada de decisão</w:t>
            </w:r>
            <w:r w:rsidRPr="007B508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7B5081">
              <w:rPr>
                <w:rStyle w:val="Forte"/>
                <w:rFonts w:ascii="Arial" w:hAnsi="Arial" w:cs="Arial"/>
                <w:sz w:val="24"/>
                <w:szCs w:val="24"/>
              </w:rPr>
              <w:t>prevenção de erros</w:t>
            </w:r>
            <w:r w:rsidRPr="007B5081"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Pr="007B5081">
              <w:rPr>
                <w:rStyle w:val="Forte"/>
                <w:rFonts w:ascii="Arial" w:hAnsi="Arial" w:cs="Arial"/>
                <w:sz w:val="24"/>
                <w:szCs w:val="24"/>
              </w:rPr>
              <w:t>incentivo à formalização</w:t>
            </w:r>
            <w:r w:rsidRPr="007B5081">
              <w:rPr>
                <w:rFonts w:ascii="Arial" w:hAnsi="Arial" w:cs="Arial"/>
                <w:sz w:val="24"/>
                <w:szCs w:val="24"/>
              </w:rPr>
              <w:t>, promovendo inclusão e justiça fiscal.</w:t>
            </w:r>
          </w:p>
        </w:tc>
      </w:tr>
      <w:tr w:rsidR="003433D8" w:rsidRPr="007B5081" w14:paraId="11BC366F" w14:textId="77777777" w:rsidTr="00CB441D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</w:tcPr>
          <w:p w14:paraId="2B08F56E" w14:textId="02466B39" w:rsidR="003433D8" w:rsidRPr="007B5081" w:rsidRDefault="004E3426" w:rsidP="00CB441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3433D8" w:rsidRPr="007B5081">
              <w:rPr>
                <w:rFonts w:ascii="Arial" w:hAnsi="Arial" w:cs="Arial"/>
                <w:b/>
                <w:sz w:val="24"/>
                <w:szCs w:val="24"/>
              </w:rPr>
              <w:t>. METODOLOGIA</w:t>
            </w:r>
          </w:p>
        </w:tc>
      </w:tr>
      <w:tr w:rsidR="003433D8" w:rsidRPr="007B5081" w14:paraId="66853EF7" w14:textId="77777777" w:rsidTr="00CB441D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25F6D5E0" w14:textId="0DD43D3C" w:rsidR="003433D8" w:rsidRPr="007B5081" w:rsidRDefault="004E3426" w:rsidP="003433D8">
            <w:pPr>
              <w:pStyle w:val="Ttulo4"/>
              <w:spacing w:line="360" w:lineRule="auto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lastRenderedPageBreak/>
              <w:t>8</w:t>
            </w:r>
            <w:r w:rsidR="003433D8"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.1 Levantamento e Organização de Conteúdo</w:t>
            </w:r>
          </w:p>
          <w:p w14:paraId="0977B417" w14:textId="77777777" w:rsidR="003433D8" w:rsidRPr="007B5081" w:rsidRDefault="003433D8" w:rsidP="003433D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Pesquisa sobre as principais dúvidas tributárias de </w:t>
            </w:r>
            <w:proofErr w:type="spellStart"/>
            <w:r w:rsidRPr="007B5081">
              <w:rPr>
                <w:rFonts w:ascii="Arial" w:hAnsi="Arial" w:cs="Arial"/>
              </w:rPr>
              <w:t>MEIs</w:t>
            </w:r>
            <w:proofErr w:type="spellEnd"/>
            <w:r w:rsidRPr="007B5081">
              <w:rPr>
                <w:rFonts w:ascii="Arial" w:hAnsi="Arial" w:cs="Arial"/>
              </w:rPr>
              <w:t xml:space="preserve"> e pequenas empresas:</w:t>
            </w:r>
            <w:r w:rsidRPr="007B5081">
              <w:rPr>
                <w:rFonts w:ascii="Arial" w:hAnsi="Arial" w:cs="Arial"/>
              </w:rPr>
              <w:br/>
              <w:t>Exemplos:</w:t>
            </w:r>
          </w:p>
          <w:p w14:paraId="5044954B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Como emitir nota fiscal?</w:t>
            </w:r>
          </w:p>
          <w:p w14:paraId="72204E43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Quais impostos devo pagar?</w:t>
            </w:r>
          </w:p>
          <w:p w14:paraId="5C674F62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O que é o Simples Nacional?</w:t>
            </w:r>
          </w:p>
          <w:p w14:paraId="025D43F0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Como faço para aderir ao MEI?</w:t>
            </w:r>
          </w:p>
          <w:p w14:paraId="4F03FFCA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Quais são os prazos das obrigações acessórias?</w:t>
            </w:r>
          </w:p>
          <w:p w14:paraId="6778CBAA" w14:textId="77777777" w:rsidR="003433D8" w:rsidRPr="007B5081" w:rsidRDefault="003433D8" w:rsidP="003433D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Coleta das informações em fontes oficiais:</w:t>
            </w:r>
          </w:p>
          <w:p w14:paraId="202A1D17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Receita Federal do Brasil (RFB).</w:t>
            </w:r>
          </w:p>
          <w:p w14:paraId="0AAAB727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SEBRAE.</w:t>
            </w:r>
          </w:p>
          <w:p w14:paraId="524104B2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Leis complementares e instruções normativas.</w:t>
            </w:r>
          </w:p>
          <w:p w14:paraId="235DFCFA" w14:textId="77777777" w:rsidR="003433D8" w:rsidRPr="007B5081" w:rsidRDefault="003433D8" w:rsidP="003433D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Organização dessas informações em formato estruturado (FAQ ou base de conhecimento).</w:t>
            </w:r>
          </w:p>
          <w:p w14:paraId="67BED444" w14:textId="77777777" w:rsidR="003433D8" w:rsidRPr="007B5081" w:rsidRDefault="003433D8" w:rsidP="003433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E21F8E" w14:textId="38822DB7" w:rsidR="003433D8" w:rsidRPr="007B5081" w:rsidRDefault="004E3426" w:rsidP="003433D8">
            <w:pPr>
              <w:pStyle w:val="Ttulo4"/>
              <w:spacing w:before="0" w:line="360" w:lineRule="auto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8</w:t>
            </w:r>
            <w:r w:rsidR="003433D8"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 xml:space="preserve">.2 Desenvolvimento do </w:t>
            </w:r>
            <w:proofErr w:type="spellStart"/>
            <w:r w:rsidR="003433D8"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Chatbot</w:t>
            </w:r>
            <w:proofErr w:type="spellEnd"/>
          </w:p>
          <w:p w14:paraId="63E13ECF" w14:textId="77777777" w:rsidR="003433D8" w:rsidRPr="007B5081" w:rsidRDefault="003433D8" w:rsidP="003433D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Seleção de ferramenta de desenvolvimento:</w:t>
            </w:r>
          </w:p>
          <w:p w14:paraId="53337C31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Modelo de linguagem base: GPT, BERT ou similar (open-</w:t>
            </w:r>
            <w:proofErr w:type="spellStart"/>
            <w:r w:rsidRPr="007B5081">
              <w:rPr>
                <w:rFonts w:ascii="Arial" w:hAnsi="Arial" w:cs="Arial"/>
              </w:rPr>
              <w:t>source</w:t>
            </w:r>
            <w:proofErr w:type="spellEnd"/>
            <w:r w:rsidRPr="007B5081">
              <w:rPr>
                <w:rFonts w:ascii="Arial" w:hAnsi="Arial" w:cs="Arial"/>
              </w:rPr>
              <w:t xml:space="preserve"> ou via API).</w:t>
            </w:r>
          </w:p>
          <w:p w14:paraId="79303A57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Framework: Rasa, </w:t>
            </w:r>
            <w:proofErr w:type="spellStart"/>
            <w:r w:rsidRPr="007B5081">
              <w:rPr>
                <w:rFonts w:ascii="Arial" w:hAnsi="Arial" w:cs="Arial"/>
              </w:rPr>
              <w:t>Botpress</w:t>
            </w:r>
            <w:proofErr w:type="spellEnd"/>
            <w:r w:rsidRPr="007B5081">
              <w:rPr>
                <w:rFonts w:ascii="Arial" w:hAnsi="Arial" w:cs="Arial"/>
              </w:rPr>
              <w:t xml:space="preserve">, </w:t>
            </w:r>
            <w:proofErr w:type="spellStart"/>
            <w:r w:rsidRPr="007B5081">
              <w:rPr>
                <w:rFonts w:ascii="Arial" w:hAnsi="Arial" w:cs="Arial"/>
              </w:rPr>
              <w:t>LangChain</w:t>
            </w:r>
            <w:proofErr w:type="spellEnd"/>
            <w:r w:rsidRPr="007B5081">
              <w:rPr>
                <w:rFonts w:ascii="Arial" w:hAnsi="Arial" w:cs="Arial"/>
              </w:rPr>
              <w:t xml:space="preserve"> ou integração via Python.</w:t>
            </w:r>
          </w:p>
          <w:p w14:paraId="4A3B13F1" w14:textId="77777777" w:rsidR="003433D8" w:rsidRPr="007B5081" w:rsidRDefault="003433D8" w:rsidP="003433D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Implementação de técnicas de </w:t>
            </w:r>
            <w:r w:rsidRPr="007B5081">
              <w:rPr>
                <w:rStyle w:val="Forte"/>
                <w:rFonts w:ascii="Arial" w:hAnsi="Arial" w:cs="Arial"/>
              </w:rPr>
              <w:t>RAG</w:t>
            </w:r>
            <w:r w:rsidRPr="007B5081">
              <w:rPr>
                <w:rFonts w:ascii="Arial" w:hAnsi="Arial" w:cs="Arial"/>
              </w:rPr>
              <w:t xml:space="preserve"> (</w:t>
            </w:r>
            <w:proofErr w:type="spellStart"/>
            <w:r w:rsidRPr="007B5081">
              <w:rPr>
                <w:rFonts w:ascii="Arial" w:hAnsi="Arial" w:cs="Arial"/>
              </w:rPr>
              <w:t>Retrieval-Augmented</w:t>
            </w:r>
            <w:proofErr w:type="spellEnd"/>
            <w:r w:rsidRPr="007B5081">
              <w:rPr>
                <w:rFonts w:ascii="Arial" w:hAnsi="Arial" w:cs="Arial"/>
              </w:rPr>
              <w:t xml:space="preserve"> </w:t>
            </w:r>
            <w:proofErr w:type="spellStart"/>
            <w:r w:rsidRPr="007B5081">
              <w:rPr>
                <w:rFonts w:ascii="Arial" w:hAnsi="Arial" w:cs="Arial"/>
              </w:rPr>
              <w:t>Generation</w:t>
            </w:r>
            <w:proofErr w:type="spellEnd"/>
            <w:r w:rsidRPr="007B5081">
              <w:rPr>
                <w:rFonts w:ascii="Arial" w:hAnsi="Arial" w:cs="Arial"/>
              </w:rPr>
              <w:t xml:space="preserve">), para que o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 xml:space="preserve"> consulte base de dados estruturadas e gere respostas atualizadas e fundamentadas.</w:t>
            </w:r>
          </w:p>
          <w:p w14:paraId="5778D399" w14:textId="77777777" w:rsidR="003433D8" w:rsidRPr="007B5081" w:rsidRDefault="003433D8" w:rsidP="003433D8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Definição de fluxos de conversação guiados para perguntas mais sensíveis (para mitigar risco de respostas incorretas).</w:t>
            </w:r>
          </w:p>
          <w:p w14:paraId="515A869F" w14:textId="77777777" w:rsidR="003433D8" w:rsidRPr="007B5081" w:rsidRDefault="003433D8" w:rsidP="003433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EB6D23" w14:textId="0599EAC8" w:rsidR="003433D8" w:rsidRPr="007B5081" w:rsidRDefault="004E3426" w:rsidP="003433D8">
            <w:pPr>
              <w:pStyle w:val="Ttulo4"/>
              <w:spacing w:before="0" w:line="360" w:lineRule="auto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8</w:t>
            </w:r>
            <w:r w:rsidR="003433D8"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.3 Desenvolvimento da Interface</w:t>
            </w:r>
          </w:p>
          <w:p w14:paraId="1AC6965C" w14:textId="77777777" w:rsidR="003433D8" w:rsidRPr="007B5081" w:rsidRDefault="003433D8" w:rsidP="003433D8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Escolha entre:</w:t>
            </w:r>
          </w:p>
          <w:p w14:paraId="4F82F534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Interface web (site responsivo).</w:t>
            </w:r>
          </w:p>
          <w:p w14:paraId="6E05A50E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Integração com WhatsApp via </w:t>
            </w:r>
            <w:proofErr w:type="spellStart"/>
            <w:r w:rsidRPr="007B5081">
              <w:rPr>
                <w:rFonts w:ascii="Arial" w:hAnsi="Arial" w:cs="Arial"/>
              </w:rPr>
              <w:t>Twilio</w:t>
            </w:r>
            <w:proofErr w:type="spellEnd"/>
            <w:r w:rsidRPr="007B5081">
              <w:rPr>
                <w:rFonts w:ascii="Arial" w:hAnsi="Arial" w:cs="Arial"/>
              </w:rPr>
              <w:t xml:space="preserve"> ou </w:t>
            </w:r>
            <w:proofErr w:type="spellStart"/>
            <w:r w:rsidRPr="007B5081">
              <w:rPr>
                <w:rFonts w:ascii="Arial" w:hAnsi="Arial" w:cs="Arial"/>
              </w:rPr>
              <w:t>Zenvia</w:t>
            </w:r>
            <w:proofErr w:type="spellEnd"/>
            <w:r w:rsidRPr="007B5081">
              <w:rPr>
                <w:rFonts w:ascii="Arial" w:hAnsi="Arial" w:cs="Arial"/>
              </w:rPr>
              <w:t>.</w:t>
            </w:r>
          </w:p>
          <w:p w14:paraId="6999E9C4" w14:textId="77777777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ind w:left="108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Integração com </w:t>
            </w:r>
            <w:proofErr w:type="spellStart"/>
            <w:r w:rsidRPr="007B5081">
              <w:rPr>
                <w:rFonts w:ascii="Arial" w:hAnsi="Arial" w:cs="Arial"/>
              </w:rPr>
              <w:t>Telegram</w:t>
            </w:r>
            <w:proofErr w:type="spellEnd"/>
            <w:r w:rsidRPr="007B5081">
              <w:rPr>
                <w:rFonts w:ascii="Arial" w:hAnsi="Arial" w:cs="Arial"/>
              </w:rPr>
              <w:t xml:space="preserve"> via </w:t>
            </w:r>
            <w:proofErr w:type="spellStart"/>
            <w:r w:rsidRPr="007B5081">
              <w:rPr>
                <w:rFonts w:ascii="Arial" w:hAnsi="Arial" w:cs="Arial"/>
              </w:rPr>
              <w:t>Bot</w:t>
            </w:r>
            <w:proofErr w:type="spellEnd"/>
            <w:r w:rsidRPr="007B5081">
              <w:rPr>
                <w:rFonts w:ascii="Arial" w:hAnsi="Arial" w:cs="Arial"/>
              </w:rPr>
              <w:t xml:space="preserve"> API.</w:t>
            </w:r>
          </w:p>
          <w:p w14:paraId="50AA02C2" w14:textId="77777777" w:rsidR="003433D8" w:rsidRPr="007B5081" w:rsidRDefault="003433D8" w:rsidP="003433D8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lastRenderedPageBreak/>
              <w:t>Foco na acessibilidade e linguagem simples.</w:t>
            </w:r>
          </w:p>
          <w:p w14:paraId="25389E4D" w14:textId="77777777" w:rsidR="003433D8" w:rsidRPr="007B5081" w:rsidRDefault="003433D8" w:rsidP="003433D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81DB0F0" w14:textId="7E3BC5E6" w:rsidR="003433D8" w:rsidRPr="007B5081" w:rsidRDefault="004E3426" w:rsidP="003433D8">
            <w:pPr>
              <w:pStyle w:val="Ttulo4"/>
              <w:spacing w:before="0" w:line="360" w:lineRule="auto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8</w:t>
            </w:r>
            <w:r w:rsidR="003433D8"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.4 Validação e Testes</w:t>
            </w:r>
          </w:p>
          <w:p w14:paraId="7619AD2B" w14:textId="77777777" w:rsidR="003433D8" w:rsidRPr="007B5081" w:rsidRDefault="003433D8" w:rsidP="003433D8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Envolvimento de professores e especialistas em contabilidade para revisão das respostas geradas.</w:t>
            </w:r>
          </w:p>
          <w:p w14:paraId="52153D7C" w14:textId="77777777" w:rsidR="003433D8" w:rsidRPr="007B5081" w:rsidRDefault="003433D8" w:rsidP="003433D8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Rodadas de testes com empreendedores reais, coletando feedback sobre clareza, utilidade e confiabilidade das respostas.</w:t>
            </w:r>
          </w:p>
          <w:p w14:paraId="13E4A96C" w14:textId="77777777" w:rsidR="003433D8" w:rsidRPr="007B5081" w:rsidRDefault="003433D8" w:rsidP="003433D8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</w:p>
          <w:p w14:paraId="464452E0" w14:textId="19789D09" w:rsidR="003433D8" w:rsidRPr="007B5081" w:rsidRDefault="004E3426" w:rsidP="003433D8">
            <w:pPr>
              <w:pStyle w:val="Ttulo4"/>
              <w:spacing w:before="0" w:line="360" w:lineRule="auto"/>
              <w:rPr>
                <w:rFonts w:ascii="Arial" w:hAnsi="Arial" w:cs="Arial"/>
                <w:i w:val="0"/>
                <w:color w:val="auto"/>
                <w:sz w:val="24"/>
                <w:szCs w:val="24"/>
              </w:rPr>
            </w:pPr>
            <w:r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8</w:t>
            </w:r>
            <w:r w:rsidR="003433D8" w:rsidRPr="007B5081">
              <w:rPr>
                <w:rStyle w:val="Forte"/>
                <w:rFonts w:ascii="Arial" w:hAnsi="Arial" w:cs="Arial"/>
                <w:b w:val="0"/>
                <w:bCs w:val="0"/>
                <w:i w:val="0"/>
                <w:color w:val="auto"/>
                <w:sz w:val="24"/>
                <w:szCs w:val="24"/>
              </w:rPr>
              <w:t>.5 Divulgação e Extensão</w:t>
            </w:r>
          </w:p>
          <w:p w14:paraId="462C2F85" w14:textId="77777777" w:rsidR="003433D8" w:rsidRPr="007B5081" w:rsidRDefault="003433D8" w:rsidP="003433D8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Disponibilização gratuita do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>.</w:t>
            </w:r>
          </w:p>
          <w:p w14:paraId="2827DA7C" w14:textId="77777777" w:rsidR="003433D8" w:rsidRPr="007B5081" w:rsidRDefault="003433D8" w:rsidP="003433D8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Produção de material de divulgação (cartilhas, vídeos curtos) sobre como usar o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>.</w:t>
            </w:r>
          </w:p>
          <w:p w14:paraId="2ABB179A" w14:textId="1BF5805F" w:rsidR="003433D8" w:rsidRPr="007B5081" w:rsidRDefault="003433D8" w:rsidP="003433D8">
            <w:pPr>
              <w:pStyle w:val="NormalWeb"/>
              <w:spacing w:before="24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Parcerias com entidades de apoio a microempreendedores (ex.: SEBRAE).</w:t>
            </w:r>
          </w:p>
        </w:tc>
      </w:tr>
      <w:tr w:rsidR="003433D8" w:rsidRPr="007B5081" w14:paraId="771892BD" w14:textId="77777777" w:rsidTr="00CB5C8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</w:tcPr>
          <w:p w14:paraId="6F96611D" w14:textId="7FAF9006" w:rsidR="003433D8" w:rsidRPr="007B5081" w:rsidRDefault="004E3426" w:rsidP="003433D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sz w:val="24"/>
                <w:szCs w:val="24"/>
              </w:rPr>
              <w:lastRenderedPageBreak/>
              <w:t>9</w:t>
            </w:r>
            <w:r w:rsidR="006C6DE0" w:rsidRPr="007B5081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3433D8" w:rsidRPr="007B5081">
              <w:rPr>
                <w:rFonts w:ascii="Arial" w:hAnsi="Arial" w:cs="Arial"/>
                <w:b/>
                <w:sz w:val="24"/>
                <w:szCs w:val="24"/>
              </w:rPr>
              <w:t>RESULTADOS ESPERADOS</w:t>
            </w:r>
          </w:p>
        </w:tc>
      </w:tr>
      <w:tr w:rsidR="003433D8" w:rsidRPr="007B5081" w14:paraId="0ECBD941" w14:textId="77777777" w:rsidTr="00CB441D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11360CDE" w14:textId="58670620" w:rsidR="003433D8" w:rsidRPr="007B5081" w:rsidRDefault="003433D8" w:rsidP="003433D8">
            <w:pPr>
              <w:pStyle w:val="NormalWeb"/>
              <w:numPr>
                <w:ilvl w:val="0"/>
                <w:numId w:val="30"/>
              </w:numPr>
              <w:spacing w:before="24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Um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 xml:space="preserve"> funcional, capaz de responder às dúvidas tributárias mais comuns com base na legislação vigente.</w:t>
            </w:r>
          </w:p>
          <w:p w14:paraId="61985E17" w14:textId="0362CE86" w:rsidR="003433D8" w:rsidRPr="007B5081" w:rsidRDefault="003433D8" w:rsidP="003433D8">
            <w:pPr>
              <w:pStyle w:val="NormalWeb"/>
              <w:numPr>
                <w:ilvl w:val="0"/>
                <w:numId w:val="30"/>
              </w:numPr>
              <w:spacing w:before="24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Aumento do nível de informação e segurança jurídica para micro e pequenos empreendedores.</w:t>
            </w:r>
          </w:p>
          <w:p w14:paraId="2D5E7019" w14:textId="00999671" w:rsidR="003433D8" w:rsidRPr="007B5081" w:rsidRDefault="003433D8" w:rsidP="003433D8">
            <w:pPr>
              <w:pStyle w:val="NormalWeb"/>
              <w:numPr>
                <w:ilvl w:val="0"/>
                <w:numId w:val="30"/>
              </w:numPr>
              <w:spacing w:before="24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Redução de erros fiscais e autuações.</w:t>
            </w:r>
          </w:p>
          <w:p w14:paraId="1D4C2FA0" w14:textId="7215E5FD" w:rsidR="003433D8" w:rsidRPr="007B5081" w:rsidRDefault="003433D8" w:rsidP="003433D8">
            <w:pPr>
              <w:pStyle w:val="NormalWeb"/>
              <w:numPr>
                <w:ilvl w:val="0"/>
                <w:numId w:val="30"/>
              </w:numPr>
              <w:spacing w:before="24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Fortalecimento da extensão universitária como ferramenta de impacto social.</w:t>
            </w:r>
          </w:p>
        </w:tc>
      </w:tr>
      <w:tr w:rsidR="003433D8" w:rsidRPr="007B5081" w14:paraId="769C92F8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6C46E3C3" w14:textId="6DDEDDB1" w:rsidR="003433D8" w:rsidRPr="007B5081" w:rsidRDefault="004E3426" w:rsidP="003433D8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</w:t>
            </w:r>
            <w:r w:rsidR="006C6DE0" w:rsidRPr="007B50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. </w:t>
            </w:r>
            <w:r w:rsidR="006C6DE0" w:rsidRPr="007B5081">
              <w:rPr>
                <w:rFonts w:ascii="Arial" w:hAnsi="Arial" w:cs="Arial"/>
                <w:b/>
                <w:sz w:val="24"/>
                <w:szCs w:val="24"/>
              </w:rPr>
              <w:t>FERRAMENTAS E TECNOLOGIAS SUGERIDAS</w:t>
            </w:r>
          </w:p>
        </w:tc>
      </w:tr>
      <w:tr w:rsidR="003433D8" w:rsidRPr="007B5081" w14:paraId="115246E2" w14:textId="77777777" w:rsidTr="00AC2B4E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5ED95393" w14:textId="77777777" w:rsidR="006C6DE0" w:rsidRPr="007B5081" w:rsidRDefault="006C6DE0" w:rsidP="006C6DE0">
            <w:pPr>
              <w:pStyle w:val="NormalWeb"/>
              <w:spacing w:before="240" w:beforeAutospacing="0" w:after="0" w:afterAutospacing="0"/>
              <w:ind w:left="708"/>
              <w:jc w:val="both"/>
              <w:rPr>
                <w:rFonts w:ascii="Arial" w:hAnsi="Arial" w:cs="Arial"/>
              </w:rPr>
            </w:pPr>
            <w:r w:rsidRPr="007B5081">
              <w:rPr>
                <w:rStyle w:val="Forte"/>
                <w:rFonts w:ascii="Arial" w:hAnsi="Arial" w:cs="Arial"/>
              </w:rPr>
              <w:t>Modelos de IA:</w:t>
            </w:r>
            <w:r w:rsidRPr="007B5081">
              <w:rPr>
                <w:rFonts w:ascii="Arial" w:hAnsi="Arial" w:cs="Arial"/>
              </w:rPr>
              <w:t xml:space="preserve"> </w:t>
            </w:r>
            <w:proofErr w:type="spellStart"/>
            <w:r w:rsidRPr="007B5081">
              <w:rPr>
                <w:rFonts w:ascii="Arial" w:hAnsi="Arial" w:cs="Arial"/>
              </w:rPr>
              <w:t>OpenAI</w:t>
            </w:r>
            <w:proofErr w:type="spellEnd"/>
            <w:r w:rsidRPr="007B5081">
              <w:rPr>
                <w:rFonts w:ascii="Arial" w:hAnsi="Arial" w:cs="Arial"/>
              </w:rPr>
              <w:t xml:space="preserve"> GPT, Mistral, </w:t>
            </w:r>
            <w:proofErr w:type="spellStart"/>
            <w:r w:rsidRPr="007B5081">
              <w:rPr>
                <w:rFonts w:ascii="Arial" w:hAnsi="Arial" w:cs="Arial"/>
              </w:rPr>
              <w:t>Llama</w:t>
            </w:r>
            <w:proofErr w:type="spellEnd"/>
            <w:r w:rsidRPr="007B5081">
              <w:rPr>
                <w:rFonts w:ascii="Arial" w:hAnsi="Arial" w:cs="Arial"/>
              </w:rPr>
              <w:t xml:space="preserve"> 3, ou modelos via </w:t>
            </w:r>
            <w:proofErr w:type="spellStart"/>
            <w:r w:rsidRPr="007B5081">
              <w:rPr>
                <w:rFonts w:ascii="Arial" w:hAnsi="Arial" w:cs="Arial"/>
              </w:rPr>
              <w:t>Hugging</w:t>
            </w:r>
            <w:proofErr w:type="spellEnd"/>
            <w:r w:rsidRPr="007B5081">
              <w:rPr>
                <w:rFonts w:ascii="Arial" w:hAnsi="Arial" w:cs="Arial"/>
              </w:rPr>
              <w:t xml:space="preserve"> Face.</w:t>
            </w:r>
          </w:p>
          <w:p w14:paraId="16031E1A" w14:textId="6521DAF2" w:rsidR="006C6DE0" w:rsidRPr="007B5081" w:rsidRDefault="006C6DE0" w:rsidP="006C6DE0">
            <w:pPr>
              <w:pStyle w:val="NormalWeb"/>
              <w:spacing w:before="240" w:beforeAutospacing="0" w:after="0" w:afterAutospacing="0"/>
              <w:ind w:left="708"/>
              <w:jc w:val="both"/>
              <w:rPr>
                <w:rFonts w:ascii="Arial" w:hAnsi="Arial" w:cs="Arial"/>
              </w:rPr>
            </w:pPr>
            <w:r w:rsidRPr="007B5081">
              <w:rPr>
                <w:rStyle w:val="Forte"/>
                <w:rFonts w:ascii="Arial" w:hAnsi="Arial" w:cs="Arial"/>
              </w:rPr>
              <w:t>Frameworks:</w:t>
            </w:r>
            <w:r w:rsidRPr="007B5081">
              <w:rPr>
                <w:rFonts w:ascii="Arial" w:hAnsi="Arial" w:cs="Arial"/>
              </w:rPr>
              <w:t xml:space="preserve"> Rasa, </w:t>
            </w:r>
            <w:proofErr w:type="spellStart"/>
            <w:r w:rsidRPr="007B5081">
              <w:rPr>
                <w:rFonts w:ascii="Arial" w:hAnsi="Arial" w:cs="Arial"/>
              </w:rPr>
              <w:t>LangChain</w:t>
            </w:r>
            <w:proofErr w:type="spellEnd"/>
            <w:r w:rsidRPr="007B5081">
              <w:rPr>
                <w:rFonts w:ascii="Arial" w:hAnsi="Arial" w:cs="Arial"/>
              </w:rPr>
              <w:t xml:space="preserve">, </w:t>
            </w:r>
            <w:proofErr w:type="spellStart"/>
            <w:r w:rsidRPr="007B5081">
              <w:rPr>
                <w:rFonts w:ascii="Arial" w:hAnsi="Arial" w:cs="Arial"/>
              </w:rPr>
              <w:t>Botpress</w:t>
            </w:r>
            <w:proofErr w:type="spellEnd"/>
            <w:r w:rsidRPr="007B5081">
              <w:rPr>
                <w:rFonts w:ascii="Arial" w:hAnsi="Arial" w:cs="Arial"/>
              </w:rPr>
              <w:t>.</w:t>
            </w:r>
          </w:p>
          <w:p w14:paraId="10A67901" w14:textId="7682467C" w:rsidR="006C6DE0" w:rsidRPr="007B5081" w:rsidRDefault="006C6DE0" w:rsidP="006C6DE0">
            <w:pPr>
              <w:pStyle w:val="NormalWeb"/>
              <w:spacing w:before="240" w:beforeAutospacing="0" w:after="0" w:afterAutospacing="0"/>
              <w:ind w:left="708"/>
              <w:jc w:val="both"/>
              <w:rPr>
                <w:rFonts w:ascii="Arial" w:hAnsi="Arial" w:cs="Arial"/>
              </w:rPr>
            </w:pPr>
            <w:r w:rsidRPr="007B5081">
              <w:rPr>
                <w:rStyle w:val="Forte"/>
                <w:rFonts w:ascii="Arial" w:hAnsi="Arial" w:cs="Arial"/>
              </w:rPr>
              <w:t>Bases de Dados:</w:t>
            </w:r>
            <w:r w:rsidRPr="007B5081">
              <w:rPr>
                <w:rFonts w:ascii="Arial" w:hAnsi="Arial" w:cs="Arial"/>
              </w:rPr>
              <w:t xml:space="preserve"> textos legais da Receita Federal, SEBRAE, Leis Complementares.</w:t>
            </w:r>
          </w:p>
          <w:p w14:paraId="5D7CDF9F" w14:textId="7ED704AB" w:rsidR="006C6DE0" w:rsidRPr="007B5081" w:rsidRDefault="006C6DE0" w:rsidP="006C6DE0">
            <w:pPr>
              <w:pStyle w:val="NormalWeb"/>
              <w:spacing w:before="240" w:beforeAutospacing="0" w:after="0" w:afterAutospacing="0"/>
              <w:ind w:left="708"/>
              <w:jc w:val="both"/>
              <w:rPr>
                <w:rFonts w:ascii="Arial" w:hAnsi="Arial" w:cs="Arial"/>
              </w:rPr>
            </w:pPr>
            <w:r w:rsidRPr="007B5081">
              <w:rPr>
                <w:rStyle w:val="Forte"/>
                <w:rFonts w:ascii="Arial" w:hAnsi="Arial" w:cs="Arial"/>
              </w:rPr>
              <w:t>Linguagens:</w:t>
            </w:r>
            <w:r w:rsidRPr="007B5081">
              <w:rPr>
                <w:rFonts w:ascii="Arial" w:hAnsi="Arial" w:cs="Arial"/>
              </w:rPr>
              <w:t xml:space="preserve"> Python (para </w:t>
            </w:r>
            <w:proofErr w:type="spellStart"/>
            <w:r w:rsidRPr="007B5081">
              <w:rPr>
                <w:rFonts w:ascii="Arial" w:hAnsi="Arial" w:cs="Arial"/>
              </w:rPr>
              <w:t>backend</w:t>
            </w:r>
            <w:proofErr w:type="spellEnd"/>
            <w:r w:rsidRPr="007B5081">
              <w:rPr>
                <w:rFonts w:ascii="Arial" w:hAnsi="Arial" w:cs="Arial"/>
              </w:rPr>
              <w:t xml:space="preserve"> e integração), HTML/CSS/JS (para interface web).</w:t>
            </w:r>
          </w:p>
          <w:p w14:paraId="1A9BC2D0" w14:textId="19DB1D9E" w:rsidR="006C6DE0" w:rsidRPr="007B5081" w:rsidRDefault="006C6DE0" w:rsidP="006C6DE0">
            <w:pPr>
              <w:pStyle w:val="NormalWeb"/>
              <w:spacing w:before="240" w:beforeAutospacing="0" w:after="0" w:afterAutospacing="0"/>
              <w:ind w:left="708"/>
              <w:jc w:val="both"/>
              <w:rPr>
                <w:rFonts w:ascii="Arial" w:hAnsi="Arial" w:cs="Arial"/>
              </w:rPr>
            </w:pPr>
            <w:proofErr w:type="spellStart"/>
            <w:r w:rsidRPr="007B5081">
              <w:rPr>
                <w:rStyle w:val="Forte"/>
                <w:rFonts w:ascii="Arial" w:hAnsi="Arial" w:cs="Arial"/>
              </w:rPr>
              <w:lastRenderedPageBreak/>
              <w:t>APIs</w:t>
            </w:r>
            <w:proofErr w:type="spellEnd"/>
            <w:r w:rsidRPr="007B5081">
              <w:rPr>
                <w:rStyle w:val="Forte"/>
                <w:rFonts w:ascii="Arial" w:hAnsi="Arial" w:cs="Arial"/>
              </w:rPr>
              <w:t>:</w:t>
            </w:r>
            <w:r w:rsidRPr="007B5081">
              <w:rPr>
                <w:rFonts w:ascii="Arial" w:hAnsi="Arial" w:cs="Arial"/>
              </w:rPr>
              <w:t xml:space="preserve"> </w:t>
            </w:r>
            <w:proofErr w:type="spellStart"/>
            <w:r w:rsidRPr="007B5081">
              <w:rPr>
                <w:rFonts w:ascii="Arial" w:hAnsi="Arial" w:cs="Arial"/>
              </w:rPr>
              <w:t>Twilio</w:t>
            </w:r>
            <w:proofErr w:type="spellEnd"/>
            <w:r w:rsidRPr="007B5081">
              <w:rPr>
                <w:rFonts w:ascii="Arial" w:hAnsi="Arial" w:cs="Arial"/>
              </w:rPr>
              <w:t xml:space="preserve"> (WhatsApp), </w:t>
            </w:r>
            <w:proofErr w:type="spellStart"/>
            <w:r w:rsidRPr="007B5081">
              <w:rPr>
                <w:rFonts w:ascii="Arial" w:hAnsi="Arial" w:cs="Arial"/>
              </w:rPr>
              <w:t>Telegram</w:t>
            </w:r>
            <w:proofErr w:type="spellEnd"/>
            <w:r w:rsidRPr="007B5081">
              <w:rPr>
                <w:rFonts w:ascii="Arial" w:hAnsi="Arial" w:cs="Arial"/>
              </w:rPr>
              <w:t xml:space="preserve"> </w:t>
            </w:r>
            <w:proofErr w:type="spellStart"/>
            <w:r w:rsidRPr="007B5081">
              <w:rPr>
                <w:rFonts w:ascii="Arial" w:hAnsi="Arial" w:cs="Arial"/>
              </w:rPr>
              <w:t>Bot</w:t>
            </w:r>
            <w:proofErr w:type="spellEnd"/>
            <w:r w:rsidRPr="007B5081">
              <w:rPr>
                <w:rFonts w:ascii="Arial" w:hAnsi="Arial" w:cs="Arial"/>
              </w:rPr>
              <w:t xml:space="preserve"> API.</w:t>
            </w:r>
          </w:p>
          <w:p w14:paraId="648D5630" w14:textId="060BF5DE" w:rsidR="006C6DE0" w:rsidRPr="007B5081" w:rsidRDefault="006C6DE0" w:rsidP="006C6DE0">
            <w:pPr>
              <w:pStyle w:val="NormalWeb"/>
              <w:spacing w:before="240" w:beforeAutospacing="0" w:after="0" w:afterAutospacing="0"/>
              <w:ind w:left="708"/>
              <w:jc w:val="both"/>
              <w:rPr>
                <w:rFonts w:ascii="Arial" w:hAnsi="Arial" w:cs="Arial"/>
              </w:rPr>
            </w:pPr>
            <w:r w:rsidRPr="007B5081">
              <w:rPr>
                <w:rStyle w:val="Forte"/>
                <w:rFonts w:ascii="Arial" w:hAnsi="Arial" w:cs="Arial"/>
              </w:rPr>
              <w:t>Ambiente:</w:t>
            </w:r>
            <w:r w:rsidRPr="007B5081">
              <w:rPr>
                <w:rFonts w:ascii="Arial" w:hAnsi="Arial" w:cs="Arial"/>
              </w:rPr>
              <w:t xml:space="preserve"> </w:t>
            </w:r>
            <w:proofErr w:type="spellStart"/>
            <w:r w:rsidRPr="007B5081">
              <w:rPr>
                <w:rFonts w:ascii="Arial" w:hAnsi="Arial" w:cs="Arial"/>
              </w:rPr>
              <w:t>Docker</w:t>
            </w:r>
            <w:proofErr w:type="spellEnd"/>
            <w:r w:rsidRPr="007B5081">
              <w:rPr>
                <w:rFonts w:ascii="Arial" w:hAnsi="Arial" w:cs="Arial"/>
              </w:rPr>
              <w:t xml:space="preserve"> para facilitar a implantação.</w:t>
            </w:r>
          </w:p>
          <w:p w14:paraId="6FBF19EB" w14:textId="3647DABB" w:rsidR="003433D8" w:rsidRPr="007B5081" w:rsidRDefault="003433D8" w:rsidP="003433D8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horzAnchor="margin" w:tblpX="-577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3433D8" w:rsidRPr="007B5081" w14:paraId="02F4B33B" w14:textId="77777777" w:rsidTr="00CB441D">
        <w:trPr>
          <w:trHeight w:val="271"/>
        </w:trPr>
        <w:tc>
          <w:tcPr>
            <w:tcW w:w="10064" w:type="dxa"/>
          </w:tcPr>
          <w:p w14:paraId="6C0B276F" w14:textId="77777777" w:rsidR="003433D8" w:rsidRPr="007B5081" w:rsidRDefault="003433D8" w:rsidP="003433D8">
            <w:pPr>
              <w:pStyle w:val="Default"/>
              <w:tabs>
                <w:tab w:val="left" w:pos="7155"/>
              </w:tabs>
            </w:pPr>
            <w:bookmarkStart w:id="1" w:name="_Hlk107827162"/>
            <w:r w:rsidRPr="007B5081">
              <w:rPr>
                <w:b/>
                <w:bCs/>
              </w:rPr>
              <w:lastRenderedPageBreak/>
              <w:t>Execução do Projeto:</w:t>
            </w:r>
            <w:r w:rsidRPr="007B5081">
              <w:rPr>
                <w:rFonts w:eastAsia="Arial"/>
              </w:rPr>
              <w:t xml:space="preserve"> </w:t>
            </w:r>
          </w:p>
        </w:tc>
      </w:tr>
    </w:tbl>
    <w:tbl>
      <w:tblPr>
        <w:tblW w:w="10065" w:type="dxa"/>
        <w:tblInd w:w="-57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5D4FE8" w:rsidRPr="007B5081" w14:paraId="75C3A378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1C75FEFB" w14:textId="5511D870" w:rsidR="007B1649" w:rsidRPr="007B5081" w:rsidRDefault="004E34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A05EDB" w:rsidRPr="007B5081">
              <w:rPr>
                <w:rFonts w:ascii="Arial" w:hAnsi="Arial" w:cs="Arial"/>
                <w:b/>
                <w:sz w:val="24"/>
                <w:szCs w:val="24"/>
              </w:rPr>
              <w:t>. EQUIPE NECESSÁRIA</w:t>
            </w:r>
          </w:p>
        </w:tc>
      </w:tr>
      <w:tr w:rsidR="005D4FE8" w:rsidRPr="007B5081" w14:paraId="10C057F2" w14:textId="77777777" w:rsidTr="00AC2B4E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39A03A9A" w14:textId="036DA244" w:rsidR="00A05EDB" w:rsidRPr="007B5081" w:rsidRDefault="00A05EDB" w:rsidP="00A05EDB">
            <w:pPr>
              <w:pStyle w:val="NormalWeb"/>
              <w:numPr>
                <w:ilvl w:val="0"/>
                <w:numId w:val="30"/>
              </w:numPr>
              <w:spacing w:before="240" w:beforeAutospacing="0" w:after="0" w:afterAutospacing="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Alunos de TI e Ciência de Dados: desenvolvimento do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>.</w:t>
            </w:r>
          </w:p>
          <w:p w14:paraId="52F50255" w14:textId="1FF6C513" w:rsidR="00A05EDB" w:rsidRPr="007B5081" w:rsidRDefault="00A05EDB" w:rsidP="00A05EDB">
            <w:pPr>
              <w:pStyle w:val="NormalWeb"/>
              <w:numPr>
                <w:ilvl w:val="0"/>
                <w:numId w:val="30"/>
              </w:numPr>
              <w:spacing w:before="240" w:beforeAutospacing="0" w:after="0" w:afterAutospacing="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Alunos de Direito ou Contabilidade: curadoria das informações.</w:t>
            </w:r>
          </w:p>
          <w:p w14:paraId="6D632CF3" w14:textId="64D78BA5" w:rsidR="00212660" w:rsidRPr="007B5081" w:rsidRDefault="00A05EDB" w:rsidP="00A05EDB">
            <w:pPr>
              <w:pStyle w:val="NormalWeb"/>
              <w:numPr>
                <w:ilvl w:val="0"/>
                <w:numId w:val="32"/>
              </w:numPr>
              <w:spacing w:before="240" w:beforeAutospacing="0" w:after="240" w:afterAutospacing="0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Professores orientadores das áreas técnicas e jurídicas.</w:t>
            </w:r>
          </w:p>
        </w:tc>
      </w:tr>
      <w:tr w:rsidR="007E4DAE" w:rsidRPr="007B5081" w14:paraId="4208875D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</w:tcPr>
          <w:p w14:paraId="6EF181AC" w14:textId="59B56A26" w:rsidR="007E4DAE" w:rsidRPr="007B5081" w:rsidRDefault="004E3426" w:rsidP="007E4DAE">
            <w:pPr>
              <w:pStyle w:val="Default"/>
              <w:rPr>
                <w:b/>
                <w:bCs/>
              </w:rPr>
            </w:pPr>
            <w:r w:rsidRPr="007B5081">
              <w:rPr>
                <w:b/>
                <w:bCs/>
              </w:rPr>
              <w:t>12</w:t>
            </w:r>
            <w:r w:rsidR="00A05EDB" w:rsidRPr="007B5081">
              <w:rPr>
                <w:b/>
                <w:bCs/>
              </w:rPr>
              <w:t xml:space="preserve">. </w:t>
            </w:r>
            <w:r w:rsidR="007E4DAE" w:rsidRPr="007B5081">
              <w:rPr>
                <w:b/>
                <w:bCs/>
              </w:rPr>
              <w:t>CRONOGRAMA QUE PODE SER USADO PARA A IMPLANTAÇÃO DA SOLUÇÃO</w:t>
            </w:r>
          </w:p>
        </w:tc>
      </w:tr>
      <w:tr w:rsidR="007E4DAE" w:rsidRPr="007B5081" w14:paraId="097676E7" w14:textId="77777777" w:rsidTr="007E4DAE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4273"/>
              <w:gridCol w:w="3530"/>
            </w:tblGrid>
            <w:tr w:rsidR="002731D3" w:rsidRPr="007B5081" w14:paraId="446395F1" w14:textId="77777777" w:rsidTr="009B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E066EDE" w14:textId="77777777" w:rsidR="002731D3" w:rsidRPr="007B5081" w:rsidRDefault="002731D3" w:rsidP="002731D3">
                  <w:pPr>
                    <w:spacing w:line="360" w:lineRule="auto"/>
                    <w:jc w:val="center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Atividade</w:t>
                  </w:r>
                </w:p>
              </w:tc>
              <w:tc>
                <w:tcPr>
                  <w:tcW w:w="3530" w:type="dxa"/>
                  <w:hideMark/>
                </w:tcPr>
                <w:p w14:paraId="47D7FF22" w14:textId="77777777" w:rsidR="002731D3" w:rsidRPr="007B5081" w:rsidRDefault="002731D3" w:rsidP="002731D3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Duração Estimada</w:t>
                  </w:r>
                </w:p>
              </w:tc>
            </w:tr>
            <w:tr w:rsidR="002731D3" w:rsidRPr="007B5081" w14:paraId="5D0B8F95" w14:textId="77777777" w:rsidTr="009B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B7C092E" w14:textId="25DD3BF0" w:rsidR="002731D3" w:rsidRPr="007B5081" w:rsidRDefault="002731D3" w:rsidP="002731D3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 xml:space="preserve">1. </w:t>
                  </w:r>
                  <w:r w:rsidR="006C6DE0"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Levantamento das dúvidas e fontes</w:t>
                  </w:r>
                </w:p>
              </w:tc>
              <w:tc>
                <w:tcPr>
                  <w:tcW w:w="3530" w:type="dxa"/>
                  <w:hideMark/>
                </w:tcPr>
                <w:p w14:paraId="20790041" w14:textId="1B5A4A5F" w:rsidR="002731D3" w:rsidRPr="007B5081" w:rsidRDefault="006C6DE0" w:rsidP="002731D3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sz w:val="24"/>
                      <w:szCs w:val="24"/>
                    </w:rPr>
                    <w:t>1 mês</w:t>
                  </w:r>
                </w:p>
              </w:tc>
            </w:tr>
            <w:tr w:rsidR="002731D3" w:rsidRPr="007B5081" w14:paraId="2008EB94" w14:textId="77777777" w:rsidTr="009B7347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F903C65" w14:textId="7CC4478F" w:rsidR="002731D3" w:rsidRPr="007B5081" w:rsidRDefault="002731D3" w:rsidP="002731D3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 xml:space="preserve">2. </w:t>
                  </w:r>
                  <w:r w:rsidR="006C6DE0"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 xml:space="preserve">Desenvolvimento do </w:t>
                  </w:r>
                  <w:proofErr w:type="spellStart"/>
                  <w:r w:rsidR="006C6DE0"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chatbot</w:t>
                  </w:r>
                  <w:proofErr w:type="spellEnd"/>
                </w:p>
              </w:tc>
              <w:tc>
                <w:tcPr>
                  <w:tcW w:w="3530" w:type="dxa"/>
                  <w:hideMark/>
                </w:tcPr>
                <w:p w14:paraId="7B69AC6E" w14:textId="3749DF40" w:rsidR="002731D3" w:rsidRPr="007B5081" w:rsidRDefault="00A05EDB" w:rsidP="002731D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6C6DE0" w:rsidRPr="007B5081">
                    <w:rPr>
                      <w:rFonts w:ascii="Arial" w:hAnsi="Arial" w:cs="Arial"/>
                      <w:sz w:val="24"/>
                      <w:szCs w:val="24"/>
                    </w:rPr>
                    <w:t xml:space="preserve"> mês</w:t>
                  </w:r>
                </w:p>
              </w:tc>
            </w:tr>
            <w:tr w:rsidR="002731D3" w:rsidRPr="007B5081" w14:paraId="3F0AAC3F" w14:textId="77777777" w:rsidTr="009B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1424ABC" w14:textId="5858F134" w:rsidR="002731D3" w:rsidRPr="007B5081" w:rsidRDefault="002731D3" w:rsidP="002731D3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 xml:space="preserve">3. </w:t>
                  </w:r>
                  <w:r w:rsidR="006C6DE0"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Criação da interface</w:t>
                  </w:r>
                </w:p>
              </w:tc>
              <w:tc>
                <w:tcPr>
                  <w:tcW w:w="3530" w:type="dxa"/>
                  <w:hideMark/>
                </w:tcPr>
                <w:p w14:paraId="3739CA17" w14:textId="163C1B80" w:rsidR="002731D3" w:rsidRPr="007B5081" w:rsidRDefault="006C6DE0" w:rsidP="002731D3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sz w:val="24"/>
                      <w:szCs w:val="24"/>
                    </w:rPr>
                    <w:t>1 mês</w:t>
                  </w:r>
                </w:p>
              </w:tc>
            </w:tr>
            <w:tr w:rsidR="002731D3" w:rsidRPr="007B5081" w14:paraId="7EEF8D4D" w14:textId="77777777" w:rsidTr="009B7347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77EC934" w14:textId="7D37C63E" w:rsidR="002731D3" w:rsidRPr="007B5081" w:rsidRDefault="002731D3" w:rsidP="002731D3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 xml:space="preserve">4. </w:t>
                  </w:r>
                  <w:r w:rsidR="006C6DE0"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Testes e validação</w:t>
                  </w:r>
                </w:p>
              </w:tc>
              <w:tc>
                <w:tcPr>
                  <w:tcW w:w="3530" w:type="dxa"/>
                  <w:hideMark/>
                </w:tcPr>
                <w:p w14:paraId="75F97AF9" w14:textId="2BE5985B" w:rsidR="002731D3" w:rsidRPr="007B5081" w:rsidRDefault="006C6DE0" w:rsidP="002731D3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sz w:val="24"/>
                      <w:szCs w:val="24"/>
                    </w:rPr>
                    <w:t>1 mês</w:t>
                  </w:r>
                </w:p>
              </w:tc>
            </w:tr>
            <w:tr w:rsidR="002731D3" w:rsidRPr="007B5081" w14:paraId="35D4DAC4" w14:textId="77777777" w:rsidTr="009B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70CC413" w14:textId="1F86033E" w:rsidR="002731D3" w:rsidRPr="007B5081" w:rsidRDefault="002731D3" w:rsidP="002731D3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 xml:space="preserve">5. </w:t>
                  </w:r>
                  <w:r w:rsidR="006C6DE0"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Divulgação e extensão</w:t>
                  </w:r>
                </w:p>
              </w:tc>
              <w:tc>
                <w:tcPr>
                  <w:tcW w:w="3530" w:type="dxa"/>
                  <w:hideMark/>
                </w:tcPr>
                <w:p w14:paraId="4FCAE58B" w14:textId="0CBA2183" w:rsidR="002731D3" w:rsidRPr="007B5081" w:rsidRDefault="006C6DE0" w:rsidP="002731D3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sz w:val="24"/>
                      <w:szCs w:val="24"/>
                    </w:rPr>
                    <w:t>1 mês</w:t>
                  </w:r>
                </w:p>
              </w:tc>
            </w:tr>
          </w:tbl>
          <w:p w14:paraId="42E9412F" w14:textId="77777777" w:rsidR="007E4DAE" w:rsidRPr="007B5081" w:rsidRDefault="007E4DAE" w:rsidP="00A05EDB">
            <w:pPr>
              <w:spacing w:after="24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bookmarkEnd w:id="1"/>
      <w:tr w:rsidR="005D4FE8" w:rsidRPr="007B5081" w14:paraId="53F97387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  <w:hideMark/>
          </w:tcPr>
          <w:p w14:paraId="3DFAA785" w14:textId="00BA042C" w:rsidR="007B1649" w:rsidRPr="007B5081" w:rsidRDefault="004E3426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7B5081">
              <w:rPr>
                <w:rFonts w:ascii="Arial" w:hAnsi="Arial" w:cs="Arial"/>
                <w:b/>
                <w:sz w:val="24"/>
                <w:szCs w:val="24"/>
              </w:rPr>
              <w:t>13</w:t>
            </w:r>
            <w:r w:rsidR="00A05EDB" w:rsidRPr="007B5081">
              <w:rPr>
                <w:rFonts w:ascii="Arial" w:hAnsi="Arial" w:cs="Arial"/>
                <w:b/>
                <w:sz w:val="24"/>
                <w:szCs w:val="24"/>
              </w:rPr>
              <w:t>. SUSTENTABILIDADE DO PROJETO</w:t>
            </w:r>
          </w:p>
        </w:tc>
      </w:tr>
      <w:tr w:rsidR="005D4FE8" w:rsidRPr="007B5081" w14:paraId="48EC90BC" w14:textId="77777777" w:rsidTr="00AC2B4E">
        <w:trPr>
          <w:trHeight w:val="405"/>
        </w:trPr>
        <w:tc>
          <w:tcPr>
            <w:tcW w:w="10065" w:type="dxa"/>
            <w:shd w:val="clear" w:color="auto" w:fill="FFFFFF" w:themeFill="background1"/>
            <w:vAlign w:val="center"/>
            <w:hideMark/>
          </w:tcPr>
          <w:p w14:paraId="0009D189" w14:textId="77777777" w:rsidR="00A05EDB" w:rsidRPr="007B5081" w:rsidRDefault="00A05EDB" w:rsidP="00A05EDB">
            <w:pPr>
              <w:pStyle w:val="NormalWeb"/>
              <w:numPr>
                <w:ilvl w:val="0"/>
                <w:numId w:val="33"/>
              </w:numPr>
              <w:spacing w:before="240" w:beforeAutospacing="0" w:after="240" w:afterAutospacing="0"/>
              <w:jc w:val="both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 xml:space="preserve">Manutenção do </w:t>
            </w:r>
            <w:proofErr w:type="spellStart"/>
            <w:r w:rsidRPr="007B5081">
              <w:rPr>
                <w:rFonts w:ascii="Arial" w:hAnsi="Arial" w:cs="Arial"/>
              </w:rPr>
              <w:t>chatbot</w:t>
            </w:r>
            <w:proofErr w:type="spellEnd"/>
            <w:r w:rsidRPr="007B5081">
              <w:rPr>
                <w:rFonts w:ascii="Arial" w:hAnsi="Arial" w:cs="Arial"/>
              </w:rPr>
              <w:t xml:space="preserve"> com atualizações periódicas conforme alterações na legislação tributária.</w:t>
            </w:r>
          </w:p>
          <w:p w14:paraId="23D1F68F" w14:textId="3A503838" w:rsidR="0005630E" w:rsidRPr="007B5081" w:rsidRDefault="00A05EDB" w:rsidP="00A05EDB">
            <w:pPr>
              <w:pStyle w:val="NormalWeb"/>
              <w:numPr>
                <w:ilvl w:val="0"/>
                <w:numId w:val="33"/>
              </w:numPr>
              <w:spacing w:before="240" w:beforeAutospacing="0" w:after="240" w:afterAutospacing="0"/>
              <w:jc w:val="both"/>
              <w:rPr>
                <w:rFonts w:ascii="Arial" w:hAnsi="Arial" w:cs="Arial"/>
              </w:rPr>
            </w:pPr>
            <w:r w:rsidRPr="007B5081">
              <w:rPr>
                <w:rFonts w:ascii="Arial" w:hAnsi="Arial" w:cs="Arial"/>
              </w:rPr>
              <w:t>Possibilidade de expandir para outras áreas do direito (trabalhista, previdenciário).</w:t>
            </w:r>
          </w:p>
        </w:tc>
      </w:tr>
      <w:tr w:rsidR="004362D0" w:rsidRPr="007B5081" w14:paraId="1E554447" w14:textId="77777777" w:rsidTr="00AC2B4E">
        <w:trPr>
          <w:trHeight w:val="405"/>
        </w:trPr>
        <w:tc>
          <w:tcPr>
            <w:tcW w:w="10065" w:type="dxa"/>
            <w:shd w:val="clear" w:color="auto" w:fill="F2F2F2" w:themeFill="background1" w:themeFillShade="F2"/>
            <w:vAlign w:val="center"/>
          </w:tcPr>
          <w:p w14:paraId="5ED7F816" w14:textId="37708A19" w:rsidR="004362D0" w:rsidRPr="007B5081" w:rsidRDefault="004E3426" w:rsidP="004362D0">
            <w:pPr>
              <w:pStyle w:val="Default"/>
              <w:rPr>
                <w:b/>
                <w:bCs/>
              </w:rPr>
            </w:pPr>
            <w:r w:rsidRPr="007B5081">
              <w:rPr>
                <w:b/>
                <w:bCs/>
              </w:rPr>
              <w:t xml:space="preserve">14. </w:t>
            </w:r>
            <w:r w:rsidR="004362D0" w:rsidRPr="007B5081">
              <w:rPr>
                <w:b/>
                <w:bCs/>
              </w:rPr>
              <w:t>CUSTOS NECESSÁRIOS PARA A IMPLANTAÇÃO DA SOLUÇÃO</w:t>
            </w:r>
          </w:p>
        </w:tc>
      </w:tr>
      <w:tr w:rsidR="004362D0" w:rsidRPr="007B5081" w14:paraId="3CA7A0D5" w14:textId="77777777" w:rsidTr="000F5E5A">
        <w:trPr>
          <w:trHeight w:val="405"/>
        </w:trPr>
        <w:tc>
          <w:tcPr>
            <w:tcW w:w="10065" w:type="dxa"/>
            <w:shd w:val="clear" w:color="auto" w:fill="auto"/>
            <w:vAlign w:val="center"/>
          </w:tcPr>
          <w:tbl>
            <w:tblPr>
              <w:tblStyle w:val="TabelaSimples2"/>
              <w:tblW w:w="0" w:type="auto"/>
              <w:tblLook w:val="04A0" w:firstRow="1" w:lastRow="0" w:firstColumn="1" w:lastColumn="0" w:noHBand="0" w:noVBand="1"/>
            </w:tblPr>
            <w:tblGrid>
              <w:gridCol w:w="5883"/>
              <w:gridCol w:w="3827"/>
            </w:tblGrid>
            <w:tr w:rsidR="00E94DA8" w:rsidRPr="007B5081" w14:paraId="0ADA05EB" w14:textId="77777777" w:rsidTr="009B734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83" w:type="dxa"/>
                  <w:hideMark/>
                </w:tcPr>
                <w:p w14:paraId="323DAA6B" w14:textId="77777777" w:rsidR="00E94DA8" w:rsidRPr="007B5081" w:rsidRDefault="00E94DA8" w:rsidP="00A7552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B5081">
                    <w:rPr>
                      <w:rFonts w:ascii="Arial" w:hAnsi="Arial" w:cs="Arial"/>
                      <w:sz w:val="22"/>
                      <w:szCs w:val="22"/>
                    </w:rPr>
                    <w:t>Item</w:t>
                  </w:r>
                </w:p>
              </w:tc>
              <w:tc>
                <w:tcPr>
                  <w:tcW w:w="3827" w:type="dxa"/>
                  <w:hideMark/>
                </w:tcPr>
                <w:p w14:paraId="02BF9594" w14:textId="77777777" w:rsidR="00E94DA8" w:rsidRPr="007B5081" w:rsidRDefault="00E94DA8" w:rsidP="00A75525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B5081">
                    <w:rPr>
                      <w:rFonts w:ascii="Arial" w:hAnsi="Arial" w:cs="Arial"/>
                      <w:sz w:val="22"/>
                      <w:szCs w:val="22"/>
                    </w:rPr>
                    <w:t>Valor estimado</w:t>
                  </w:r>
                </w:p>
              </w:tc>
            </w:tr>
            <w:tr w:rsidR="00E94DA8" w:rsidRPr="007B5081" w14:paraId="44572D08" w14:textId="77777777" w:rsidTr="009B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83" w:type="dxa"/>
                  <w:hideMark/>
                </w:tcPr>
                <w:p w14:paraId="6921AFDC" w14:textId="662AE68C" w:rsidR="00E94DA8" w:rsidRPr="007B5081" w:rsidRDefault="004E3426" w:rsidP="00A75525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Recursos Humanos</w:t>
                  </w:r>
                </w:p>
              </w:tc>
              <w:tc>
                <w:tcPr>
                  <w:tcW w:w="3827" w:type="dxa"/>
                  <w:hideMark/>
                </w:tcPr>
                <w:p w14:paraId="4C647130" w14:textId="0502B4AB" w:rsidR="00E94DA8" w:rsidRPr="007B5081" w:rsidRDefault="00E94DA8" w:rsidP="00A75525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B5081">
                    <w:rPr>
                      <w:rFonts w:ascii="Arial" w:hAnsi="Arial" w:cs="Arial"/>
                      <w:sz w:val="22"/>
                      <w:szCs w:val="22"/>
                    </w:rPr>
                    <w:t>R$ 4.000 a</w:t>
                  </w:r>
                  <w:r w:rsidR="004E3426" w:rsidRPr="007B5081">
                    <w:rPr>
                      <w:rFonts w:ascii="Arial" w:hAnsi="Arial" w:cs="Arial"/>
                      <w:sz w:val="22"/>
                      <w:szCs w:val="22"/>
                    </w:rPr>
                    <w:t xml:space="preserve"> R$ 7</w:t>
                  </w:r>
                  <w:r w:rsidRPr="007B5081">
                    <w:rPr>
                      <w:rFonts w:ascii="Arial" w:hAnsi="Arial" w:cs="Arial"/>
                      <w:sz w:val="22"/>
                      <w:szCs w:val="22"/>
                    </w:rPr>
                    <w:t>.000</w:t>
                  </w:r>
                </w:p>
              </w:tc>
            </w:tr>
            <w:tr w:rsidR="00E94DA8" w:rsidRPr="007B5081" w14:paraId="1EEFF528" w14:textId="77777777" w:rsidTr="009B7347">
              <w:trPr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83" w:type="dxa"/>
                  <w:hideMark/>
                </w:tcPr>
                <w:p w14:paraId="5F6769A4" w14:textId="093FC635" w:rsidR="00E94DA8" w:rsidRPr="007B5081" w:rsidRDefault="004E3426" w:rsidP="00A75525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Infraestrutura</w:t>
                  </w:r>
                </w:p>
              </w:tc>
              <w:tc>
                <w:tcPr>
                  <w:tcW w:w="3827" w:type="dxa"/>
                  <w:hideMark/>
                </w:tcPr>
                <w:p w14:paraId="1D4C9B56" w14:textId="2C0B834D" w:rsidR="00E94DA8" w:rsidRPr="007B5081" w:rsidRDefault="004E3426" w:rsidP="004E3426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B5081">
                    <w:rPr>
                      <w:rFonts w:ascii="Arial" w:hAnsi="Arial" w:cs="Arial"/>
                      <w:sz w:val="22"/>
                      <w:szCs w:val="22"/>
                    </w:rPr>
                    <w:t>R$ 1.000 a R$ 4</w:t>
                  </w:r>
                  <w:r w:rsidR="00E94DA8" w:rsidRPr="007B5081">
                    <w:rPr>
                      <w:rFonts w:ascii="Arial" w:hAnsi="Arial" w:cs="Arial"/>
                      <w:sz w:val="22"/>
                      <w:szCs w:val="22"/>
                    </w:rPr>
                    <w:t>.000</w:t>
                  </w:r>
                </w:p>
              </w:tc>
            </w:tr>
            <w:tr w:rsidR="00E94DA8" w:rsidRPr="007B5081" w14:paraId="7A650209" w14:textId="77777777" w:rsidTr="009B734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83" w:type="dxa"/>
                  <w:hideMark/>
                </w:tcPr>
                <w:p w14:paraId="769CBADF" w14:textId="3E4AC74E" w:rsidR="00E94DA8" w:rsidRPr="007B5081" w:rsidRDefault="004E3426" w:rsidP="00A75525">
                  <w:pPr>
                    <w:spacing w:line="360" w:lineRule="auto"/>
                    <w:rPr>
                      <w:rFonts w:ascii="Arial" w:hAnsi="Arial" w:cs="Arial"/>
                      <w:b w:val="0"/>
                      <w:sz w:val="24"/>
                      <w:szCs w:val="24"/>
                    </w:rPr>
                  </w:pPr>
                  <w:r w:rsidRPr="007B5081">
                    <w:rPr>
                      <w:rFonts w:ascii="Arial" w:hAnsi="Arial" w:cs="Arial"/>
                      <w:b w:val="0"/>
                      <w:sz w:val="24"/>
                      <w:szCs w:val="24"/>
                    </w:rPr>
                    <w:t>Treinamento e Disseminação</w:t>
                  </w:r>
                </w:p>
              </w:tc>
              <w:tc>
                <w:tcPr>
                  <w:tcW w:w="3827" w:type="dxa"/>
                  <w:hideMark/>
                </w:tcPr>
                <w:p w14:paraId="75B9F7D1" w14:textId="1E7E1209" w:rsidR="00E94DA8" w:rsidRPr="007B5081" w:rsidRDefault="004E3426" w:rsidP="00A75525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B5081">
                    <w:rPr>
                      <w:rFonts w:ascii="Arial" w:hAnsi="Arial" w:cs="Arial"/>
                      <w:sz w:val="22"/>
                      <w:szCs w:val="22"/>
                    </w:rPr>
                    <w:t>R$ 500 a R$ 1</w:t>
                  </w:r>
                  <w:r w:rsidR="00E94DA8" w:rsidRPr="007B5081">
                    <w:rPr>
                      <w:rFonts w:ascii="Arial" w:hAnsi="Arial" w:cs="Arial"/>
                      <w:sz w:val="22"/>
                      <w:szCs w:val="22"/>
                    </w:rPr>
                    <w:t>.000</w:t>
                  </w:r>
                </w:p>
              </w:tc>
            </w:tr>
          </w:tbl>
          <w:p w14:paraId="5D63119D" w14:textId="790EA488" w:rsidR="00251F8E" w:rsidRPr="007B5081" w:rsidRDefault="00251F8E" w:rsidP="000F5E5A">
            <w:pPr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28F32AE1" w14:textId="69874EE7" w:rsidR="00E56248" w:rsidRPr="007B5081" w:rsidRDefault="00E56248">
      <w:pPr>
        <w:rPr>
          <w:rFonts w:ascii="Arial" w:hAnsi="Arial" w:cs="Arial"/>
        </w:rPr>
      </w:pPr>
    </w:p>
    <w:p w14:paraId="7F34486B" w14:textId="77777777" w:rsidR="0000232D" w:rsidRPr="007B5081" w:rsidRDefault="0000232D">
      <w:pPr>
        <w:rPr>
          <w:rFonts w:ascii="Arial" w:hAnsi="Arial" w:cs="Arial"/>
          <w:sz w:val="32"/>
          <w:szCs w:val="32"/>
        </w:rPr>
      </w:pPr>
    </w:p>
    <w:p w14:paraId="1B5D4CB4" w14:textId="166D2770" w:rsidR="0000232D" w:rsidRPr="007B5081" w:rsidRDefault="0000232D" w:rsidP="000142AC">
      <w:pPr>
        <w:pStyle w:val="Ttulo2"/>
        <w:spacing w:before="0" w:after="240"/>
        <w:rPr>
          <w:rFonts w:ascii="Arial" w:hAnsi="Arial" w:cs="Arial"/>
          <w:b/>
          <w:color w:val="auto"/>
          <w:sz w:val="32"/>
          <w:szCs w:val="32"/>
        </w:rPr>
      </w:pPr>
      <w:r w:rsidRPr="007B5081">
        <w:rPr>
          <w:rFonts w:ascii="Arial" w:hAnsi="Arial" w:cs="Arial"/>
          <w:b/>
          <w:color w:val="auto"/>
          <w:sz w:val="32"/>
          <w:szCs w:val="32"/>
        </w:rPr>
        <w:lastRenderedPageBreak/>
        <w:t>Referências</w:t>
      </w:r>
    </w:p>
    <w:p w14:paraId="06A91B00" w14:textId="0CE3FD53" w:rsidR="0000232D" w:rsidRPr="007B5081" w:rsidRDefault="0000232D" w:rsidP="000142AC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AGGARWAL, C. C. </w:t>
      </w:r>
      <w:r w:rsidRPr="007B5081">
        <w:rPr>
          <w:rStyle w:val="Forte"/>
          <w:rFonts w:ascii="Arial" w:hAnsi="Arial" w:cs="Arial"/>
          <w:sz w:val="20"/>
          <w:szCs w:val="20"/>
        </w:rPr>
        <w:t xml:space="preserve">Data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clustering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: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algorithms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and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applications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. Boca </w:t>
      </w:r>
      <w:proofErr w:type="spellStart"/>
      <w:r w:rsidRPr="007B5081">
        <w:rPr>
          <w:rFonts w:ascii="Arial" w:hAnsi="Arial" w:cs="Arial"/>
          <w:sz w:val="20"/>
          <w:szCs w:val="20"/>
        </w:rPr>
        <w:t>Raton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: Chapman </w:t>
      </w:r>
      <w:proofErr w:type="spellStart"/>
      <w:r w:rsidRPr="007B5081">
        <w:rPr>
          <w:rFonts w:ascii="Arial" w:hAnsi="Arial" w:cs="Arial"/>
          <w:sz w:val="20"/>
          <w:szCs w:val="20"/>
        </w:rPr>
        <w:t>and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Hall/CRC, 2018.</w:t>
      </w:r>
    </w:p>
    <w:p w14:paraId="28314B1D" w14:textId="114EAF29" w:rsidR="0000232D" w:rsidRPr="007B5081" w:rsidRDefault="0000232D" w:rsidP="000142AC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GÉRON, A. </w:t>
      </w:r>
      <w:r w:rsidRPr="007B5081">
        <w:rPr>
          <w:rStyle w:val="Forte"/>
          <w:rFonts w:ascii="Arial" w:hAnsi="Arial" w:cs="Arial"/>
          <w:sz w:val="20"/>
          <w:szCs w:val="20"/>
        </w:rPr>
        <w:t xml:space="preserve">Hands-on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mach</w:t>
      </w:r>
      <w:r w:rsidR="00207361" w:rsidRPr="007B5081">
        <w:rPr>
          <w:rStyle w:val="Forte"/>
          <w:rFonts w:ascii="Arial" w:hAnsi="Arial" w:cs="Arial"/>
          <w:sz w:val="20"/>
          <w:szCs w:val="20"/>
        </w:rPr>
        <w:t>ine</w:t>
      </w:r>
      <w:proofErr w:type="spellEnd"/>
      <w:r w:rsidR="00207361" w:rsidRPr="007B5081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="00207361" w:rsidRPr="007B5081">
        <w:rPr>
          <w:rStyle w:val="Forte"/>
          <w:rFonts w:ascii="Arial" w:hAnsi="Arial" w:cs="Arial"/>
          <w:sz w:val="20"/>
          <w:szCs w:val="20"/>
        </w:rPr>
        <w:t>learning</w:t>
      </w:r>
      <w:proofErr w:type="spellEnd"/>
      <w:r w:rsidR="00207361" w:rsidRPr="007B5081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="00207361" w:rsidRPr="007B5081">
        <w:rPr>
          <w:rStyle w:val="Forte"/>
          <w:rFonts w:ascii="Arial" w:hAnsi="Arial" w:cs="Arial"/>
          <w:sz w:val="20"/>
          <w:szCs w:val="20"/>
        </w:rPr>
        <w:t>with</w:t>
      </w:r>
      <w:proofErr w:type="spellEnd"/>
      <w:r w:rsidR="00207361" w:rsidRPr="007B5081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="00207361" w:rsidRPr="007B5081">
        <w:rPr>
          <w:rStyle w:val="Forte"/>
          <w:rFonts w:ascii="Arial" w:hAnsi="Arial" w:cs="Arial"/>
          <w:sz w:val="20"/>
          <w:szCs w:val="20"/>
        </w:rPr>
        <w:t>Scikit-Learn</w:t>
      </w:r>
      <w:proofErr w:type="spellEnd"/>
      <w:r w:rsidR="00207361" w:rsidRPr="007B5081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="00207361" w:rsidRPr="007B5081">
        <w:rPr>
          <w:rStyle w:val="Forte"/>
          <w:rFonts w:ascii="Arial" w:hAnsi="Arial" w:cs="Arial"/>
          <w:sz w:val="20"/>
          <w:szCs w:val="20"/>
        </w:rPr>
        <w:t>and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TensorFlow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B5081">
        <w:rPr>
          <w:rFonts w:ascii="Arial" w:hAnsi="Arial" w:cs="Arial"/>
          <w:sz w:val="20"/>
          <w:szCs w:val="20"/>
        </w:rPr>
        <w:t>Sebastopol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B5081">
        <w:rPr>
          <w:rFonts w:ascii="Arial" w:hAnsi="Arial" w:cs="Arial"/>
          <w:sz w:val="20"/>
          <w:szCs w:val="20"/>
        </w:rPr>
        <w:t>O'Reilly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Media, 2019.</w:t>
      </w:r>
    </w:p>
    <w:p w14:paraId="4D165E0F" w14:textId="5A0E09B8" w:rsidR="000142AC" w:rsidRPr="007B5081" w:rsidRDefault="000142AC" w:rsidP="000142AC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HOCHREITER, S.; SCHMIDHUBER, J. </w:t>
      </w:r>
      <w:proofErr w:type="spellStart"/>
      <w:r w:rsidRPr="007B5081">
        <w:rPr>
          <w:rFonts w:ascii="Arial" w:hAnsi="Arial" w:cs="Arial"/>
          <w:sz w:val="20"/>
          <w:szCs w:val="20"/>
        </w:rPr>
        <w:t>Long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Short-</w:t>
      </w:r>
      <w:proofErr w:type="spellStart"/>
      <w:r w:rsidRPr="007B5081">
        <w:rPr>
          <w:rFonts w:ascii="Arial" w:hAnsi="Arial" w:cs="Arial"/>
          <w:sz w:val="20"/>
          <w:szCs w:val="20"/>
        </w:rPr>
        <w:t>Term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5081">
        <w:rPr>
          <w:rFonts w:ascii="Arial" w:hAnsi="Arial" w:cs="Arial"/>
          <w:sz w:val="20"/>
          <w:szCs w:val="20"/>
        </w:rPr>
        <w:t>Memory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. </w:t>
      </w:r>
      <w:r w:rsidRPr="007B5081">
        <w:rPr>
          <w:rFonts w:ascii="Arial" w:hAnsi="Arial" w:cs="Arial"/>
          <w:b/>
          <w:sz w:val="20"/>
          <w:szCs w:val="20"/>
        </w:rPr>
        <w:t xml:space="preserve">Neural </w:t>
      </w:r>
      <w:proofErr w:type="spellStart"/>
      <w:r w:rsidRPr="007B5081">
        <w:rPr>
          <w:rFonts w:ascii="Arial" w:hAnsi="Arial" w:cs="Arial"/>
          <w:b/>
          <w:sz w:val="20"/>
          <w:szCs w:val="20"/>
        </w:rPr>
        <w:t>Computation</w:t>
      </w:r>
      <w:proofErr w:type="spellEnd"/>
      <w:r w:rsidRPr="007B5081">
        <w:rPr>
          <w:rFonts w:ascii="Arial" w:hAnsi="Arial" w:cs="Arial"/>
          <w:sz w:val="20"/>
          <w:szCs w:val="20"/>
        </w:rPr>
        <w:t>, v. 9, n. 8, p. 1735-1780, 1997. DOI: https://doi.org/10.1162/neco.1997.9.8.1735.</w:t>
      </w:r>
    </w:p>
    <w:p w14:paraId="09828079" w14:textId="77777777" w:rsidR="0000232D" w:rsidRPr="007B5081" w:rsidRDefault="0000232D" w:rsidP="000142AC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RUSSELL, S.; NORVIG, P. </w:t>
      </w:r>
      <w:r w:rsidRPr="007B5081">
        <w:rPr>
          <w:rStyle w:val="Forte"/>
          <w:rFonts w:ascii="Arial" w:hAnsi="Arial" w:cs="Arial"/>
          <w:sz w:val="20"/>
          <w:szCs w:val="20"/>
        </w:rPr>
        <w:t xml:space="preserve">Artificial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intelligence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: a </w:t>
      </w: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modern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 approach</w:t>
      </w:r>
      <w:r w:rsidRPr="007B5081">
        <w:rPr>
          <w:rFonts w:ascii="Arial" w:hAnsi="Arial" w:cs="Arial"/>
          <w:sz w:val="20"/>
          <w:szCs w:val="20"/>
        </w:rPr>
        <w:t>. 3. ed. New Jersey: Prentice Hall, 2010.</w:t>
      </w:r>
    </w:p>
    <w:p w14:paraId="45504618" w14:textId="1CA5444C" w:rsidR="0000232D" w:rsidRPr="007B5081" w:rsidRDefault="0000232D" w:rsidP="000142AC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UDEMY. </w:t>
      </w:r>
      <w:r w:rsidRPr="007B5081">
        <w:rPr>
          <w:rStyle w:val="Forte"/>
          <w:rFonts w:ascii="Arial" w:hAnsi="Arial" w:cs="Arial"/>
          <w:sz w:val="20"/>
          <w:szCs w:val="20"/>
        </w:rPr>
        <w:t>Página inicial</w:t>
      </w:r>
      <w:r w:rsidRPr="007B5081">
        <w:rPr>
          <w:rFonts w:ascii="Arial" w:hAnsi="Arial" w:cs="Arial"/>
          <w:sz w:val="20"/>
          <w:szCs w:val="20"/>
        </w:rPr>
        <w:t>. Disponível em: https:/</w:t>
      </w:r>
      <w:r w:rsidR="000142AC" w:rsidRPr="007B5081">
        <w:rPr>
          <w:rFonts w:ascii="Arial" w:hAnsi="Arial" w:cs="Arial"/>
          <w:sz w:val="20"/>
          <w:szCs w:val="20"/>
        </w:rPr>
        <w:t xml:space="preserve">/www.udemy.com. Acesso em: </w:t>
      </w:r>
      <w:proofErr w:type="gramStart"/>
      <w:r w:rsidR="000142AC" w:rsidRPr="007B5081">
        <w:rPr>
          <w:rFonts w:ascii="Arial" w:hAnsi="Arial" w:cs="Arial"/>
          <w:sz w:val="20"/>
          <w:szCs w:val="20"/>
        </w:rPr>
        <w:t>09 maio 2025</w:t>
      </w:r>
      <w:proofErr w:type="gramEnd"/>
      <w:r w:rsidRPr="007B5081">
        <w:rPr>
          <w:rFonts w:ascii="Arial" w:hAnsi="Arial" w:cs="Arial"/>
          <w:sz w:val="20"/>
          <w:szCs w:val="20"/>
        </w:rPr>
        <w:t>.</w:t>
      </w:r>
    </w:p>
    <w:p w14:paraId="339DD3BF" w14:textId="7D91F3F0" w:rsidR="0000232D" w:rsidRPr="007B5081" w:rsidRDefault="0000232D" w:rsidP="000142AC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WORKANA BRASIL. </w:t>
      </w:r>
      <w:r w:rsidRPr="007B5081">
        <w:rPr>
          <w:rStyle w:val="Forte"/>
          <w:rFonts w:ascii="Arial" w:hAnsi="Arial" w:cs="Arial"/>
          <w:sz w:val="20"/>
          <w:szCs w:val="20"/>
        </w:rPr>
        <w:t>Página inicial</w:t>
      </w:r>
      <w:r w:rsidRPr="007B5081">
        <w:rPr>
          <w:rFonts w:ascii="Arial" w:hAnsi="Arial" w:cs="Arial"/>
          <w:sz w:val="20"/>
          <w:szCs w:val="20"/>
        </w:rPr>
        <w:t>. Disponível em: https://www.workana.</w:t>
      </w:r>
      <w:r w:rsidR="000142AC" w:rsidRPr="007B5081">
        <w:rPr>
          <w:rFonts w:ascii="Arial" w:hAnsi="Arial" w:cs="Arial"/>
          <w:sz w:val="20"/>
          <w:szCs w:val="20"/>
        </w:rPr>
        <w:t xml:space="preserve">com. Acesso em: </w:t>
      </w:r>
      <w:proofErr w:type="gramStart"/>
      <w:r w:rsidR="000142AC" w:rsidRPr="007B5081">
        <w:rPr>
          <w:rFonts w:ascii="Arial" w:hAnsi="Arial" w:cs="Arial"/>
          <w:sz w:val="20"/>
          <w:szCs w:val="20"/>
        </w:rPr>
        <w:t>09 maio 2025</w:t>
      </w:r>
      <w:proofErr w:type="gramEnd"/>
      <w:r w:rsidRPr="007B5081">
        <w:rPr>
          <w:rFonts w:ascii="Arial" w:hAnsi="Arial" w:cs="Arial"/>
          <w:sz w:val="20"/>
          <w:szCs w:val="20"/>
        </w:rPr>
        <w:t>.</w:t>
      </w:r>
    </w:p>
    <w:p w14:paraId="4CF64290" w14:textId="3086724C" w:rsidR="00350F1A" w:rsidRPr="007B5081" w:rsidRDefault="0000232D" w:rsidP="000142AC">
      <w:pPr>
        <w:pStyle w:val="NormalWeb"/>
        <w:spacing w:before="0" w:beforeAutospacing="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99FREELAS. </w:t>
      </w:r>
      <w:r w:rsidRPr="007B5081">
        <w:rPr>
          <w:rStyle w:val="Forte"/>
          <w:rFonts w:ascii="Arial" w:hAnsi="Arial" w:cs="Arial"/>
          <w:sz w:val="20"/>
          <w:szCs w:val="20"/>
        </w:rPr>
        <w:t>Página inicial</w:t>
      </w:r>
      <w:r w:rsidRPr="007B5081">
        <w:rPr>
          <w:rFonts w:ascii="Arial" w:hAnsi="Arial" w:cs="Arial"/>
          <w:sz w:val="20"/>
          <w:szCs w:val="20"/>
        </w:rPr>
        <w:t>. Disponível em: https://www.99freelas.com</w:t>
      </w:r>
      <w:r w:rsidR="000142AC" w:rsidRPr="007B5081">
        <w:rPr>
          <w:rFonts w:ascii="Arial" w:hAnsi="Arial" w:cs="Arial"/>
          <w:sz w:val="20"/>
          <w:szCs w:val="20"/>
        </w:rPr>
        <w:t xml:space="preserve">.br. Acesso em: </w:t>
      </w:r>
      <w:proofErr w:type="gramStart"/>
      <w:r w:rsidR="000142AC" w:rsidRPr="007B5081">
        <w:rPr>
          <w:rFonts w:ascii="Arial" w:hAnsi="Arial" w:cs="Arial"/>
          <w:sz w:val="20"/>
          <w:szCs w:val="20"/>
        </w:rPr>
        <w:t>09 maio 2025</w:t>
      </w:r>
      <w:proofErr w:type="gramEnd"/>
      <w:r w:rsidRPr="007B5081">
        <w:rPr>
          <w:rFonts w:ascii="Arial" w:hAnsi="Arial" w:cs="Arial"/>
          <w:sz w:val="20"/>
          <w:szCs w:val="20"/>
        </w:rPr>
        <w:t>.</w:t>
      </w:r>
    </w:p>
    <w:p w14:paraId="3C65B0D8" w14:textId="7D7E1C70" w:rsidR="007B5081" w:rsidRPr="007B5081" w:rsidRDefault="007B5081" w:rsidP="007B5081">
      <w:pPr>
        <w:pStyle w:val="Ttulo3"/>
        <w:numPr>
          <w:ilvl w:val="0"/>
          <w:numId w:val="37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7B5081">
        <w:rPr>
          <w:rStyle w:val="Forte"/>
          <w:rFonts w:ascii="Arial" w:hAnsi="Arial" w:cs="Arial"/>
          <w:b w:val="0"/>
          <w:bCs w:val="0"/>
          <w:color w:val="auto"/>
          <w:sz w:val="20"/>
          <w:szCs w:val="20"/>
        </w:rPr>
        <w:t>Fontes Jurídicas e Técnicas</w:t>
      </w:r>
    </w:p>
    <w:p w14:paraId="243E1A00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Style w:val="Forte"/>
          <w:rFonts w:ascii="Arial" w:hAnsi="Arial" w:cs="Arial"/>
          <w:sz w:val="20"/>
          <w:szCs w:val="20"/>
        </w:rPr>
        <w:t>Receita Federal do Brasil (RFB):</w:t>
      </w:r>
    </w:p>
    <w:p w14:paraId="7D782912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Manual do Simples Nacional</w:t>
      </w:r>
    </w:p>
    <w:p w14:paraId="05CC84CA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 xml:space="preserve">Portal </w:t>
      </w:r>
      <w:proofErr w:type="spellStart"/>
      <w:r w:rsidRPr="007B5081">
        <w:rPr>
          <w:rFonts w:ascii="Arial" w:hAnsi="Arial" w:cs="Arial"/>
          <w:sz w:val="20"/>
          <w:szCs w:val="20"/>
        </w:rPr>
        <w:t>e-CAC</w:t>
      </w:r>
      <w:proofErr w:type="spellEnd"/>
    </w:p>
    <w:p w14:paraId="120EE691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Instruções Normativas e Soluções de Consulta</w:t>
      </w:r>
    </w:p>
    <w:p w14:paraId="60B01075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Style w:val="Forte"/>
          <w:rFonts w:ascii="Arial" w:hAnsi="Arial" w:cs="Arial"/>
          <w:sz w:val="20"/>
          <w:szCs w:val="20"/>
        </w:rPr>
        <w:t>SEBRAE:</w:t>
      </w:r>
    </w:p>
    <w:p w14:paraId="5D7432CB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Guias do MEI</w:t>
      </w:r>
    </w:p>
    <w:p w14:paraId="4DCD6ADD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Cartilhas de orientação fiscal e tributária</w:t>
      </w:r>
    </w:p>
    <w:p w14:paraId="5C89874F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Style w:val="Forte"/>
          <w:rFonts w:ascii="Arial" w:hAnsi="Arial" w:cs="Arial"/>
          <w:sz w:val="20"/>
          <w:szCs w:val="20"/>
        </w:rPr>
        <w:t>Legislação:</w:t>
      </w:r>
    </w:p>
    <w:p w14:paraId="2318D88A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Constituição Federal (artigos sobre tributação)</w:t>
      </w:r>
    </w:p>
    <w:p w14:paraId="0B37DCC2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Código Tributário Nacional (CTN)</w:t>
      </w:r>
    </w:p>
    <w:p w14:paraId="791CC1E9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Leis Complementares 123/2006 (Simples Nacional), 116/2003 (ISS)</w:t>
      </w:r>
    </w:p>
    <w:p w14:paraId="665F843C" w14:textId="6DE4886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Regulamentos estaduais e municipais conforme necessidade</w:t>
      </w:r>
    </w:p>
    <w:p w14:paraId="7351CB2E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</w:p>
    <w:p w14:paraId="7960F06C" w14:textId="589A34B3" w:rsidR="007B5081" w:rsidRPr="007B5081" w:rsidRDefault="007B5081" w:rsidP="007B5081">
      <w:pPr>
        <w:pStyle w:val="Ttulo3"/>
        <w:numPr>
          <w:ilvl w:val="0"/>
          <w:numId w:val="37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7B5081">
        <w:rPr>
          <w:rStyle w:val="Forte"/>
          <w:rFonts w:ascii="Arial" w:hAnsi="Arial" w:cs="Arial"/>
          <w:b w:val="0"/>
          <w:bCs w:val="0"/>
          <w:color w:val="auto"/>
          <w:sz w:val="20"/>
          <w:szCs w:val="20"/>
        </w:rPr>
        <w:t>Tecnologias e Frameworks</w:t>
      </w:r>
    </w:p>
    <w:p w14:paraId="16F45E64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LangChain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>:</w:t>
      </w:r>
      <w:r w:rsidRPr="007B5081">
        <w:rPr>
          <w:rFonts w:ascii="Arial" w:hAnsi="Arial" w:cs="Arial"/>
          <w:sz w:val="20"/>
          <w:szCs w:val="20"/>
        </w:rPr>
        <w:t xml:space="preserve"> Framework para construção de agentes de IA com RAG.</w:t>
      </w:r>
    </w:p>
    <w:p w14:paraId="37D5DF3F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Style w:val="Forte"/>
          <w:rFonts w:ascii="Arial" w:hAnsi="Arial" w:cs="Arial"/>
          <w:sz w:val="20"/>
          <w:szCs w:val="20"/>
        </w:rPr>
        <w:t>Rasa:</w:t>
      </w:r>
      <w:r w:rsidRPr="007B5081">
        <w:rPr>
          <w:rFonts w:ascii="Arial" w:hAnsi="Arial" w:cs="Arial"/>
          <w:sz w:val="20"/>
          <w:szCs w:val="20"/>
        </w:rPr>
        <w:t xml:space="preserve"> Plataforma open </w:t>
      </w:r>
      <w:proofErr w:type="spellStart"/>
      <w:r w:rsidRPr="007B5081">
        <w:rPr>
          <w:rFonts w:ascii="Arial" w:hAnsi="Arial" w:cs="Arial"/>
          <w:sz w:val="20"/>
          <w:szCs w:val="20"/>
        </w:rPr>
        <w:t>source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para desenvolvimento de </w:t>
      </w:r>
      <w:proofErr w:type="spellStart"/>
      <w:r w:rsidRPr="007B5081">
        <w:rPr>
          <w:rFonts w:ascii="Arial" w:hAnsi="Arial" w:cs="Arial"/>
          <w:sz w:val="20"/>
          <w:szCs w:val="20"/>
        </w:rPr>
        <w:t>chatbots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baseados em NLP.</w:t>
      </w:r>
    </w:p>
    <w:p w14:paraId="22E24137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OpenAI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 API:</w:t>
      </w:r>
      <w:r w:rsidRPr="007B5081">
        <w:rPr>
          <w:rFonts w:ascii="Arial" w:hAnsi="Arial" w:cs="Arial"/>
          <w:sz w:val="20"/>
          <w:szCs w:val="20"/>
        </w:rPr>
        <w:t xml:space="preserve"> Alternativa comercial para integração rápida com </w:t>
      </w:r>
      <w:proofErr w:type="spellStart"/>
      <w:r w:rsidRPr="007B5081">
        <w:rPr>
          <w:rFonts w:ascii="Arial" w:hAnsi="Arial" w:cs="Arial"/>
          <w:sz w:val="20"/>
          <w:szCs w:val="20"/>
        </w:rPr>
        <w:t>LLMs</w:t>
      </w:r>
      <w:proofErr w:type="spellEnd"/>
      <w:r w:rsidRPr="007B5081">
        <w:rPr>
          <w:rFonts w:ascii="Arial" w:hAnsi="Arial" w:cs="Arial"/>
          <w:sz w:val="20"/>
          <w:szCs w:val="20"/>
        </w:rPr>
        <w:t>.</w:t>
      </w:r>
    </w:p>
    <w:p w14:paraId="5CEC9FD7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proofErr w:type="spellStart"/>
      <w:r w:rsidRPr="007B5081">
        <w:rPr>
          <w:rStyle w:val="Forte"/>
          <w:rFonts w:ascii="Arial" w:hAnsi="Arial" w:cs="Arial"/>
          <w:sz w:val="20"/>
          <w:szCs w:val="20"/>
        </w:rPr>
        <w:t>Hugging</w:t>
      </w:r>
      <w:proofErr w:type="spellEnd"/>
      <w:r w:rsidRPr="007B5081">
        <w:rPr>
          <w:rStyle w:val="Forte"/>
          <w:rFonts w:ascii="Arial" w:hAnsi="Arial" w:cs="Arial"/>
          <w:sz w:val="20"/>
          <w:szCs w:val="20"/>
        </w:rPr>
        <w:t xml:space="preserve"> Face:</w:t>
      </w:r>
      <w:r w:rsidRPr="007B5081">
        <w:rPr>
          <w:rFonts w:ascii="Arial" w:hAnsi="Arial" w:cs="Arial"/>
          <w:sz w:val="20"/>
          <w:szCs w:val="20"/>
        </w:rPr>
        <w:t xml:space="preserve"> Modelos open </w:t>
      </w:r>
      <w:proofErr w:type="spellStart"/>
      <w:r w:rsidRPr="007B5081">
        <w:rPr>
          <w:rFonts w:ascii="Arial" w:hAnsi="Arial" w:cs="Arial"/>
          <w:sz w:val="20"/>
          <w:szCs w:val="20"/>
        </w:rPr>
        <w:t>source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de NLP que podem ser hospedados localmente.</w:t>
      </w:r>
    </w:p>
    <w:p w14:paraId="7CBCD22B" w14:textId="7BF4FCB7" w:rsidR="007B5081" w:rsidRPr="007B5081" w:rsidRDefault="007B5081" w:rsidP="007B5081">
      <w:pPr>
        <w:rPr>
          <w:rFonts w:ascii="Arial" w:hAnsi="Arial" w:cs="Arial"/>
        </w:rPr>
      </w:pPr>
    </w:p>
    <w:p w14:paraId="72D7BE5E" w14:textId="29387272" w:rsidR="007B5081" w:rsidRPr="007B5081" w:rsidRDefault="007B5081" w:rsidP="007B5081">
      <w:pPr>
        <w:pStyle w:val="Ttulo3"/>
        <w:numPr>
          <w:ilvl w:val="0"/>
          <w:numId w:val="37"/>
        </w:numPr>
        <w:spacing w:before="0"/>
        <w:rPr>
          <w:rFonts w:ascii="Arial" w:hAnsi="Arial" w:cs="Arial"/>
          <w:color w:val="auto"/>
          <w:sz w:val="20"/>
          <w:szCs w:val="20"/>
        </w:rPr>
      </w:pPr>
      <w:r w:rsidRPr="007B5081">
        <w:rPr>
          <w:rStyle w:val="Forte"/>
          <w:rFonts w:ascii="Arial" w:hAnsi="Arial" w:cs="Arial"/>
          <w:b w:val="0"/>
          <w:bCs w:val="0"/>
          <w:color w:val="auto"/>
          <w:sz w:val="20"/>
          <w:szCs w:val="20"/>
        </w:rPr>
        <w:t>Exemplos de Projetos Relacionados</w:t>
      </w:r>
    </w:p>
    <w:p w14:paraId="59AF1B00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proofErr w:type="gramStart"/>
      <w:r w:rsidRPr="007B5081">
        <w:rPr>
          <w:rStyle w:val="Forte"/>
          <w:rFonts w:ascii="Arial" w:hAnsi="Arial" w:cs="Arial"/>
          <w:sz w:val="20"/>
          <w:szCs w:val="20"/>
        </w:rPr>
        <w:t>SEFAZ Digital</w:t>
      </w:r>
      <w:proofErr w:type="gramEnd"/>
      <w:r w:rsidRPr="007B5081">
        <w:rPr>
          <w:rStyle w:val="Forte"/>
          <w:rFonts w:ascii="Arial" w:hAnsi="Arial" w:cs="Arial"/>
          <w:sz w:val="20"/>
          <w:szCs w:val="20"/>
        </w:rPr>
        <w:t>:</w:t>
      </w:r>
      <w:r w:rsidRPr="007B5081">
        <w:rPr>
          <w:rFonts w:ascii="Arial" w:hAnsi="Arial" w:cs="Arial"/>
          <w:sz w:val="20"/>
          <w:szCs w:val="20"/>
        </w:rPr>
        <w:t xml:space="preserve"> iniciativas de automação fiscal em estados como SP, MG e RS.</w:t>
      </w:r>
    </w:p>
    <w:p w14:paraId="2DABBCC5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Style w:val="Forte"/>
          <w:rFonts w:ascii="Arial" w:hAnsi="Arial" w:cs="Arial"/>
          <w:sz w:val="20"/>
          <w:szCs w:val="20"/>
        </w:rPr>
        <w:t>Receita Federal:</w:t>
      </w:r>
      <w:r w:rsidRPr="007B5081">
        <w:rPr>
          <w:rFonts w:ascii="Arial" w:hAnsi="Arial" w:cs="Arial"/>
          <w:sz w:val="20"/>
          <w:szCs w:val="20"/>
        </w:rPr>
        <w:t xml:space="preserve"> Assistente Virtual da Receita (AVR) — </w:t>
      </w:r>
      <w:proofErr w:type="spellStart"/>
      <w:r w:rsidRPr="007B5081">
        <w:rPr>
          <w:rFonts w:ascii="Arial" w:hAnsi="Arial" w:cs="Arial"/>
          <w:sz w:val="20"/>
          <w:szCs w:val="20"/>
        </w:rPr>
        <w:t>chatbot</w:t>
      </w:r>
      <w:proofErr w:type="spellEnd"/>
      <w:r w:rsidRPr="007B5081">
        <w:rPr>
          <w:rFonts w:ascii="Arial" w:hAnsi="Arial" w:cs="Arial"/>
          <w:sz w:val="20"/>
          <w:szCs w:val="20"/>
        </w:rPr>
        <w:t xml:space="preserve"> para atendimento, mas ainda limitado em questões complexas.</w:t>
      </w:r>
    </w:p>
    <w:p w14:paraId="3075AF61" w14:textId="77777777" w:rsidR="007B5081" w:rsidRPr="007B5081" w:rsidRDefault="007B5081" w:rsidP="007B5081">
      <w:pPr>
        <w:pStyle w:val="NormalWeb"/>
        <w:spacing w:before="0" w:beforeAutospacing="0" w:after="0" w:afterAutospacing="0"/>
        <w:ind w:left="360" w:hanging="360"/>
        <w:rPr>
          <w:rFonts w:ascii="Arial" w:hAnsi="Arial" w:cs="Arial"/>
          <w:sz w:val="20"/>
          <w:szCs w:val="20"/>
        </w:rPr>
      </w:pPr>
      <w:r w:rsidRPr="007B5081">
        <w:rPr>
          <w:rStyle w:val="Forte"/>
          <w:rFonts w:ascii="Arial" w:hAnsi="Arial" w:cs="Arial"/>
          <w:sz w:val="20"/>
          <w:szCs w:val="20"/>
        </w:rPr>
        <w:t>Estudos Acadêmicos:</w:t>
      </w:r>
    </w:p>
    <w:p w14:paraId="2DD5DF9A" w14:textId="77777777" w:rsidR="007B5081" w:rsidRPr="007B5081" w:rsidRDefault="007B5081" w:rsidP="007B5081">
      <w:pPr>
        <w:pStyle w:val="NormalWeb"/>
        <w:spacing w:before="0" w:beforeAutospacing="0" w:after="0" w:afterAutospacing="0"/>
        <w:ind w:left="108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"Sistemas inteligentes para automação fiscal no Brasil: desafios e oportunidades" — Anais do Congresso Brasileiro de Contabilidade, 2023.</w:t>
      </w:r>
    </w:p>
    <w:p w14:paraId="30DBA0B5" w14:textId="14319BB0" w:rsidR="007B5081" w:rsidRPr="007B5081" w:rsidRDefault="007B5081" w:rsidP="007B5081">
      <w:pPr>
        <w:pStyle w:val="NormalWeb"/>
        <w:spacing w:before="0" w:beforeAutospacing="0" w:after="0" w:afterAutospacing="0"/>
        <w:ind w:left="1080" w:hanging="360"/>
        <w:rPr>
          <w:rFonts w:ascii="Arial" w:hAnsi="Arial" w:cs="Arial"/>
          <w:sz w:val="20"/>
          <w:szCs w:val="20"/>
        </w:rPr>
      </w:pPr>
      <w:r w:rsidRPr="007B5081">
        <w:rPr>
          <w:rFonts w:ascii="Arial" w:hAnsi="Arial" w:cs="Arial"/>
          <w:sz w:val="20"/>
          <w:szCs w:val="20"/>
        </w:rPr>
        <w:t>"Aplicações de Processamento de Linguagem Natural na área tributária" — Revista de Administração Pública, 2022.</w:t>
      </w:r>
    </w:p>
    <w:sectPr w:rsidR="007B5081" w:rsidRPr="007B5081" w:rsidSect="00EE2CB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EE01F" w14:textId="77777777" w:rsidR="00701C1B" w:rsidRDefault="00701C1B">
      <w:r>
        <w:separator/>
      </w:r>
    </w:p>
  </w:endnote>
  <w:endnote w:type="continuationSeparator" w:id="0">
    <w:p w14:paraId="2514C36E" w14:textId="77777777" w:rsidR="00701C1B" w:rsidRDefault="00701C1B">
      <w:r>
        <w:continuationSeparator/>
      </w:r>
    </w:p>
  </w:endnote>
  <w:endnote w:type="continuationNotice" w:id="1">
    <w:p w14:paraId="3C1D5882" w14:textId="77777777" w:rsidR="00701C1B" w:rsidRDefault="00701C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54361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7D3903C9" w14:textId="075444B7" w:rsidR="00B26923" w:rsidRDefault="00B26923">
            <w:pPr>
              <w:pStyle w:val="Rodap"/>
            </w:pPr>
            <w:r>
              <w:tab/>
            </w:r>
            <w:r>
              <w:tab/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029A9">
              <w:rPr>
                <w:b/>
                <w:noProof/>
                <w:sz w:val="24"/>
                <w:szCs w:val="24"/>
              </w:rPr>
              <w:t>8</w:t>
            </w:r>
            <w: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029A9">
              <w:rPr>
                <w:b/>
                <w:noProof/>
                <w:sz w:val="24"/>
                <w:szCs w:val="24"/>
              </w:rPr>
              <w:t>8</w:t>
            </w:r>
            <w:r>
              <w:fldChar w:fldCharType="end"/>
            </w:r>
          </w:p>
        </w:sdtContent>
      </w:sdt>
    </w:sdtContent>
  </w:sdt>
  <w:p w14:paraId="0F532D3C" w14:textId="77777777" w:rsidR="00B26923" w:rsidRDefault="00B269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C3137" w14:textId="77777777" w:rsidR="00B26923" w:rsidRDefault="00B26923">
    <w:pPr>
      <w:pStyle w:val="Rodap"/>
    </w:pPr>
  </w:p>
  <w:p w14:paraId="3258F9CD" w14:textId="77777777" w:rsidR="00B26923" w:rsidRDefault="00B269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3DEF1" w14:textId="77777777" w:rsidR="00701C1B" w:rsidRDefault="00701C1B">
      <w:r>
        <w:separator/>
      </w:r>
    </w:p>
  </w:footnote>
  <w:footnote w:type="continuationSeparator" w:id="0">
    <w:p w14:paraId="5B62AFA1" w14:textId="77777777" w:rsidR="00701C1B" w:rsidRDefault="00701C1B">
      <w:r>
        <w:continuationSeparator/>
      </w:r>
    </w:p>
  </w:footnote>
  <w:footnote w:type="continuationNotice" w:id="1">
    <w:p w14:paraId="208C4A1D" w14:textId="77777777" w:rsidR="00701C1B" w:rsidRDefault="00701C1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1" w:type="dxa"/>
      <w:jc w:val="center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89"/>
      <w:gridCol w:w="7372"/>
    </w:tblGrid>
    <w:tr w:rsidR="00B26923" w:rsidRPr="00D05EBE" w14:paraId="28AAFB14" w14:textId="77777777" w:rsidTr="00483E75">
      <w:trPr>
        <w:trHeight w:val="325"/>
        <w:jc w:val="center"/>
      </w:trPr>
      <w:tc>
        <w:tcPr>
          <w:tcW w:w="2289" w:type="dxa"/>
          <w:vMerge w:val="restart"/>
          <w:shd w:val="clear" w:color="auto" w:fill="auto"/>
          <w:noWrap/>
          <w:vAlign w:val="center"/>
          <w:hideMark/>
        </w:tcPr>
        <w:p w14:paraId="71F71995" w14:textId="289F825D" w:rsidR="00B26923" w:rsidRPr="00D05EBE" w:rsidRDefault="00B26923" w:rsidP="001901F0">
          <w:pPr>
            <w:jc w:val="center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 wp14:anchorId="799BCA2A" wp14:editId="4115BC73">
                <wp:extent cx="1047750" cy="622935"/>
                <wp:effectExtent l="0" t="0" r="0" b="5715"/>
                <wp:docPr id="46" name="Image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LogoI2A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622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6"/>
              <w:szCs w:val="16"/>
            </w:rPr>
            <w:t xml:space="preserve">   </w:t>
          </w:r>
          <w:bookmarkStart w:id="2" w:name="_Hlk109741397"/>
        </w:p>
      </w:tc>
      <w:tc>
        <w:tcPr>
          <w:tcW w:w="7372" w:type="dxa"/>
          <w:vMerge w:val="restart"/>
          <w:shd w:val="clear" w:color="auto" w:fill="auto"/>
          <w:vAlign w:val="center"/>
          <w:hideMark/>
        </w:tcPr>
        <w:p w14:paraId="2F9D6AFB" w14:textId="1FBE68E5" w:rsidR="00B26923" w:rsidRPr="0018112C" w:rsidRDefault="00B26923" w:rsidP="0018112C">
          <w:pPr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 w:rsidRPr="0018112C">
            <w:rPr>
              <w:rFonts w:ascii="Arial" w:hAnsi="Arial" w:cs="Arial"/>
              <w:bCs/>
              <w:color w:val="000000"/>
              <w:sz w:val="18"/>
              <w:szCs w:val="18"/>
            </w:rPr>
            <w:t xml:space="preserve">PROPOSTA DE PROJETO PARA O CURSO DE </w:t>
          </w:r>
          <w:r w:rsidRPr="0018112C">
            <w:rPr>
              <w:rFonts w:ascii="Arial" w:hAnsi="Arial" w:cs="Arial"/>
              <w:sz w:val="18"/>
              <w:szCs w:val="18"/>
            </w:rPr>
            <w:t>AGENTES AUTÔNOMOS COM REDES GENERATIVAS</w:t>
          </w:r>
          <w:r w:rsidRPr="0018112C">
            <w:rPr>
              <w:rFonts w:ascii="Arial" w:hAnsi="Arial" w:cs="Arial"/>
              <w:bCs/>
              <w:color w:val="000000"/>
              <w:sz w:val="18"/>
              <w:szCs w:val="18"/>
            </w:rPr>
            <w:t xml:space="preserve"> DO  I2A2 </w:t>
          </w:r>
        </w:p>
      </w:tc>
    </w:tr>
    <w:tr w:rsidR="00B26923" w:rsidRPr="00D05EBE" w14:paraId="091F27DB" w14:textId="77777777" w:rsidTr="00483E75">
      <w:trPr>
        <w:trHeight w:val="292"/>
        <w:jc w:val="center"/>
      </w:trPr>
      <w:tc>
        <w:tcPr>
          <w:tcW w:w="2289" w:type="dxa"/>
          <w:vMerge/>
          <w:shd w:val="clear" w:color="auto" w:fill="auto"/>
          <w:noWrap/>
          <w:vAlign w:val="center"/>
        </w:tcPr>
        <w:p w14:paraId="426F009D" w14:textId="77777777" w:rsidR="00B26923" w:rsidRPr="00D05EBE" w:rsidRDefault="00B26923" w:rsidP="001901F0">
          <w:pPr>
            <w:jc w:val="center"/>
            <w:rPr>
              <w:rFonts w:cs="Calibri"/>
              <w:noProof/>
              <w:color w:val="000000"/>
              <w:sz w:val="18"/>
              <w:szCs w:val="18"/>
            </w:rPr>
          </w:pPr>
        </w:p>
      </w:tc>
      <w:tc>
        <w:tcPr>
          <w:tcW w:w="7372" w:type="dxa"/>
          <w:vMerge/>
          <w:shd w:val="clear" w:color="auto" w:fill="auto"/>
          <w:vAlign w:val="center"/>
        </w:tcPr>
        <w:p w14:paraId="3777526A" w14:textId="77777777" w:rsidR="00B26923" w:rsidRDefault="00B26923" w:rsidP="001901F0">
          <w:pPr>
            <w:jc w:val="center"/>
            <w:rPr>
              <w:rFonts w:ascii="Arial" w:hAnsi="Arial" w:cs="Arial"/>
              <w:b/>
              <w:bCs/>
              <w:color w:val="000000"/>
              <w:szCs w:val="18"/>
            </w:rPr>
          </w:pPr>
        </w:p>
      </w:tc>
    </w:tr>
    <w:bookmarkEnd w:id="2"/>
  </w:tbl>
  <w:p w14:paraId="0B7C43C5" w14:textId="48B037A8" w:rsidR="00B26923" w:rsidRDefault="00B26923" w:rsidP="00D31CAB">
    <w:pPr>
      <w:pStyle w:val="Cabealho"/>
      <w:tabs>
        <w:tab w:val="clear" w:pos="4419"/>
        <w:tab w:val="clear" w:pos="8838"/>
      </w:tabs>
      <w:ind w:right="283"/>
      <w:jc w:val="righ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0" w:type="dxa"/>
      <w:tblInd w:w="-668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B26923" w14:paraId="754AD42E" w14:textId="77777777" w:rsidTr="009E46CC">
      <w:trPr>
        <w:cantSplit/>
        <w:trHeight w:val="538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2DBA719F" w14:textId="77777777" w:rsidR="00B26923" w:rsidRDefault="00B26923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 wp14:anchorId="50EAE876" wp14:editId="5EE4D8CC">
                <wp:extent cx="1304925" cy="571500"/>
                <wp:effectExtent l="19050" t="0" r="9525" b="0"/>
                <wp:docPr id="47" name="Image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14:paraId="64A5A445" w14:textId="77777777" w:rsidR="00B26923" w:rsidRDefault="00B26923">
          <w:pPr>
            <w:jc w:val="center"/>
            <w:rPr>
              <w:rFonts w:ascii="Arial" w:hAnsi="Arial" w:cs="Arial"/>
              <w:b/>
              <w:szCs w:val="18"/>
            </w:rPr>
          </w:pPr>
          <w:r w:rsidRPr="00057768">
            <w:rPr>
              <w:rFonts w:ascii="Arial" w:hAnsi="Arial" w:cs="Arial"/>
              <w:b/>
              <w:sz w:val="26"/>
              <w:szCs w:val="26"/>
            </w:rPr>
            <w:t>ATA D</w:t>
          </w:r>
          <w:r>
            <w:rPr>
              <w:rFonts w:ascii="Arial" w:hAnsi="Arial" w:cs="Arial"/>
              <w:b/>
              <w:sz w:val="26"/>
              <w:szCs w:val="26"/>
            </w:rPr>
            <w:t>A APRESENTAÇÃO DA</w:t>
          </w:r>
          <w:r w:rsidRPr="00057768">
            <w:rPr>
              <w:rFonts w:ascii="Arial" w:hAnsi="Arial" w:cs="Arial"/>
              <w:b/>
              <w:sz w:val="26"/>
              <w:szCs w:val="26"/>
            </w:rPr>
            <w:t xml:space="preserve"> DEFESA DO</w:t>
          </w:r>
          <w:r>
            <w:rPr>
              <w:rFonts w:ascii="Arial" w:hAnsi="Arial" w:cs="Arial"/>
              <w:b/>
              <w:sz w:val="26"/>
              <w:szCs w:val="26"/>
            </w:rPr>
            <w:t xml:space="preserve"> TRABALHO DE CONCLUSÃO DE CURSO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419BDE28" w14:textId="77777777" w:rsidR="00B26923" w:rsidRDefault="00B26923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14:paraId="13A67E60" w14:textId="77777777" w:rsidR="00B26923" w:rsidRDefault="00B26923" w:rsidP="009E46CC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</w:t>
          </w:r>
        </w:p>
      </w:tc>
    </w:tr>
    <w:tr w:rsidR="00B26923" w14:paraId="3C69DFBA" w14:textId="77777777" w:rsidTr="009E46CC">
      <w:trPr>
        <w:cantSplit/>
        <w:trHeight w:val="691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52BAE876" w14:textId="77777777" w:rsidR="00B26923" w:rsidRDefault="00B26923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774EB87" w14:textId="77777777" w:rsidR="00B26923" w:rsidRDefault="00B26923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0B7C9321" w14:textId="77777777" w:rsidR="00B26923" w:rsidRDefault="00B26923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14:paraId="452520D8" w14:textId="77777777" w:rsidR="00B26923" w:rsidRPr="00057768" w:rsidRDefault="00B26923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44B8B391" w14:textId="77777777" w:rsidR="00B26923" w:rsidRDefault="00B269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3C5E"/>
    <w:multiLevelType w:val="multilevel"/>
    <w:tmpl w:val="3E6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713C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078"/>
    <w:multiLevelType w:val="hybridMultilevel"/>
    <w:tmpl w:val="F95E4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E7BAC"/>
    <w:multiLevelType w:val="hybridMultilevel"/>
    <w:tmpl w:val="943A1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4DBB"/>
    <w:multiLevelType w:val="multilevel"/>
    <w:tmpl w:val="947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80899"/>
    <w:multiLevelType w:val="multilevel"/>
    <w:tmpl w:val="F02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A4616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57401"/>
    <w:multiLevelType w:val="multilevel"/>
    <w:tmpl w:val="2E4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762"/>
    <w:multiLevelType w:val="hybridMultilevel"/>
    <w:tmpl w:val="FFFFFFFF"/>
    <w:lvl w:ilvl="0" w:tplc="2B641452">
      <w:start w:val="7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1503B46">
      <w:start w:val="1"/>
      <w:numFmt w:val="lowerLetter"/>
      <w:lvlText w:val="%2."/>
      <w:lvlJc w:val="left"/>
      <w:pPr>
        <w:ind w:left="1440" w:hanging="360"/>
      </w:pPr>
    </w:lvl>
    <w:lvl w:ilvl="2" w:tplc="450A0950">
      <w:start w:val="1"/>
      <w:numFmt w:val="lowerRoman"/>
      <w:lvlText w:val="%3."/>
      <w:lvlJc w:val="right"/>
      <w:pPr>
        <w:ind w:left="2160" w:hanging="180"/>
      </w:pPr>
    </w:lvl>
    <w:lvl w:ilvl="3" w:tplc="A98C04CE">
      <w:start w:val="1"/>
      <w:numFmt w:val="decimal"/>
      <w:lvlText w:val="%4."/>
      <w:lvlJc w:val="left"/>
      <w:pPr>
        <w:ind w:left="2880" w:hanging="360"/>
      </w:pPr>
    </w:lvl>
    <w:lvl w:ilvl="4" w:tplc="90D6C8D4">
      <w:start w:val="1"/>
      <w:numFmt w:val="lowerLetter"/>
      <w:lvlText w:val="%5."/>
      <w:lvlJc w:val="left"/>
      <w:pPr>
        <w:ind w:left="3600" w:hanging="360"/>
      </w:pPr>
    </w:lvl>
    <w:lvl w:ilvl="5" w:tplc="054814AE">
      <w:start w:val="1"/>
      <w:numFmt w:val="lowerRoman"/>
      <w:lvlText w:val="%6."/>
      <w:lvlJc w:val="right"/>
      <w:pPr>
        <w:ind w:left="4320" w:hanging="180"/>
      </w:pPr>
    </w:lvl>
    <w:lvl w:ilvl="6" w:tplc="94367AAA">
      <w:start w:val="1"/>
      <w:numFmt w:val="decimal"/>
      <w:lvlText w:val="%7."/>
      <w:lvlJc w:val="left"/>
      <w:pPr>
        <w:ind w:left="5040" w:hanging="360"/>
      </w:pPr>
    </w:lvl>
    <w:lvl w:ilvl="7" w:tplc="5B147092">
      <w:start w:val="1"/>
      <w:numFmt w:val="lowerLetter"/>
      <w:lvlText w:val="%8."/>
      <w:lvlJc w:val="left"/>
      <w:pPr>
        <w:ind w:left="5760" w:hanging="360"/>
      </w:pPr>
    </w:lvl>
    <w:lvl w:ilvl="8" w:tplc="1400CC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94C3C"/>
    <w:multiLevelType w:val="multilevel"/>
    <w:tmpl w:val="AB1C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51117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87983"/>
    <w:multiLevelType w:val="hybridMultilevel"/>
    <w:tmpl w:val="70B08B44"/>
    <w:lvl w:ilvl="0" w:tplc="AD8C7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80B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7E291A"/>
    <w:multiLevelType w:val="multilevel"/>
    <w:tmpl w:val="253E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F1F91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7FE5CFD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548A3"/>
    <w:multiLevelType w:val="hybridMultilevel"/>
    <w:tmpl w:val="D494B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B376C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65206"/>
    <w:multiLevelType w:val="hybridMultilevel"/>
    <w:tmpl w:val="F540621E"/>
    <w:lvl w:ilvl="0" w:tplc="5E9AD0F6">
      <w:start w:val="1"/>
      <w:numFmt w:val="decimal"/>
      <w:lvlText w:val="%1-"/>
      <w:lvlJc w:val="left"/>
      <w:pPr>
        <w:ind w:left="6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44" w:hanging="360"/>
      </w:pPr>
    </w:lvl>
    <w:lvl w:ilvl="2" w:tplc="0416001B" w:tentative="1">
      <w:start w:val="1"/>
      <w:numFmt w:val="lowerRoman"/>
      <w:lvlText w:val="%3."/>
      <w:lvlJc w:val="right"/>
      <w:pPr>
        <w:ind w:left="2064" w:hanging="180"/>
      </w:pPr>
    </w:lvl>
    <w:lvl w:ilvl="3" w:tplc="0416000F" w:tentative="1">
      <w:start w:val="1"/>
      <w:numFmt w:val="decimal"/>
      <w:lvlText w:val="%4."/>
      <w:lvlJc w:val="left"/>
      <w:pPr>
        <w:ind w:left="2784" w:hanging="360"/>
      </w:pPr>
    </w:lvl>
    <w:lvl w:ilvl="4" w:tplc="04160019" w:tentative="1">
      <w:start w:val="1"/>
      <w:numFmt w:val="lowerLetter"/>
      <w:lvlText w:val="%5."/>
      <w:lvlJc w:val="left"/>
      <w:pPr>
        <w:ind w:left="3504" w:hanging="360"/>
      </w:pPr>
    </w:lvl>
    <w:lvl w:ilvl="5" w:tplc="0416001B" w:tentative="1">
      <w:start w:val="1"/>
      <w:numFmt w:val="lowerRoman"/>
      <w:lvlText w:val="%6."/>
      <w:lvlJc w:val="right"/>
      <w:pPr>
        <w:ind w:left="4224" w:hanging="180"/>
      </w:pPr>
    </w:lvl>
    <w:lvl w:ilvl="6" w:tplc="0416000F" w:tentative="1">
      <w:start w:val="1"/>
      <w:numFmt w:val="decimal"/>
      <w:lvlText w:val="%7."/>
      <w:lvlJc w:val="left"/>
      <w:pPr>
        <w:ind w:left="4944" w:hanging="360"/>
      </w:pPr>
    </w:lvl>
    <w:lvl w:ilvl="7" w:tplc="04160019" w:tentative="1">
      <w:start w:val="1"/>
      <w:numFmt w:val="lowerLetter"/>
      <w:lvlText w:val="%8."/>
      <w:lvlJc w:val="left"/>
      <w:pPr>
        <w:ind w:left="5664" w:hanging="360"/>
      </w:pPr>
    </w:lvl>
    <w:lvl w:ilvl="8" w:tplc="0416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2" w15:restartNumberingAfterBreak="0">
    <w:nsid w:val="5B180192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29097C"/>
    <w:multiLevelType w:val="multilevel"/>
    <w:tmpl w:val="013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43204D"/>
    <w:multiLevelType w:val="multilevel"/>
    <w:tmpl w:val="D65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D0A26"/>
    <w:multiLevelType w:val="hybridMultilevel"/>
    <w:tmpl w:val="F0F8E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F35A0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6C1C9A"/>
    <w:multiLevelType w:val="multilevel"/>
    <w:tmpl w:val="78F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B3021"/>
    <w:multiLevelType w:val="hybridMultilevel"/>
    <w:tmpl w:val="251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B1DAA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26425F"/>
    <w:multiLevelType w:val="hybridMultilevel"/>
    <w:tmpl w:val="E732E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977FEA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53243"/>
    <w:multiLevelType w:val="multilevel"/>
    <w:tmpl w:val="EB2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5313D1"/>
    <w:multiLevelType w:val="hybridMultilevel"/>
    <w:tmpl w:val="FFFFFFFF"/>
    <w:lvl w:ilvl="0" w:tplc="051677F8">
      <w:start w:val="1"/>
      <w:numFmt w:val="decimal"/>
      <w:lvlText w:val="%1-"/>
      <w:lvlJc w:val="left"/>
      <w:pPr>
        <w:ind w:left="720" w:hanging="360"/>
      </w:pPr>
    </w:lvl>
    <w:lvl w:ilvl="1" w:tplc="E64ED26E">
      <w:start w:val="1"/>
      <w:numFmt w:val="lowerLetter"/>
      <w:lvlText w:val="%2."/>
      <w:lvlJc w:val="left"/>
      <w:pPr>
        <w:ind w:left="1440" w:hanging="360"/>
      </w:pPr>
    </w:lvl>
    <w:lvl w:ilvl="2" w:tplc="6EB2225E">
      <w:start w:val="1"/>
      <w:numFmt w:val="lowerRoman"/>
      <w:lvlText w:val="%3."/>
      <w:lvlJc w:val="right"/>
      <w:pPr>
        <w:ind w:left="2160" w:hanging="180"/>
      </w:pPr>
    </w:lvl>
    <w:lvl w:ilvl="3" w:tplc="ED6CF414">
      <w:start w:val="1"/>
      <w:numFmt w:val="decimal"/>
      <w:lvlText w:val="%4."/>
      <w:lvlJc w:val="left"/>
      <w:pPr>
        <w:ind w:left="2880" w:hanging="360"/>
      </w:pPr>
    </w:lvl>
    <w:lvl w:ilvl="4" w:tplc="44862CF4">
      <w:start w:val="1"/>
      <w:numFmt w:val="lowerLetter"/>
      <w:lvlText w:val="%5."/>
      <w:lvlJc w:val="left"/>
      <w:pPr>
        <w:ind w:left="3600" w:hanging="360"/>
      </w:pPr>
    </w:lvl>
    <w:lvl w:ilvl="5" w:tplc="01DC8FAC">
      <w:start w:val="1"/>
      <w:numFmt w:val="lowerRoman"/>
      <w:lvlText w:val="%6."/>
      <w:lvlJc w:val="right"/>
      <w:pPr>
        <w:ind w:left="4320" w:hanging="180"/>
      </w:pPr>
    </w:lvl>
    <w:lvl w:ilvl="6" w:tplc="54A0E3FE">
      <w:start w:val="1"/>
      <w:numFmt w:val="decimal"/>
      <w:lvlText w:val="%7."/>
      <w:lvlJc w:val="left"/>
      <w:pPr>
        <w:ind w:left="5040" w:hanging="360"/>
      </w:pPr>
    </w:lvl>
    <w:lvl w:ilvl="7" w:tplc="166A501A">
      <w:start w:val="1"/>
      <w:numFmt w:val="lowerLetter"/>
      <w:lvlText w:val="%8."/>
      <w:lvlJc w:val="left"/>
      <w:pPr>
        <w:ind w:left="5760" w:hanging="360"/>
      </w:pPr>
    </w:lvl>
    <w:lvl w:ilvl="8" w:tplc="83DCED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07581"/>
    <w:multiLevelType w:val="hybridMultilevel"/>
    <w:tmpl w:val="4ACC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E63802"/>
    <w:multiLevelType w:val="hybridMultilevel"/>
    <w:tmpl w:val="D6E48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455ADD"/>
    <w:multiLevelType w:val="multilevel"/>
    <w:tmpl w:val="30FA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1"/>
  </w:num>
  <w:num w:numId="4">
    <w:abstractNumId w:val="17"/>
  </w:num>
  <w:num w:numId="5">
    <w:abstractNumId w:val="28"/>
  </w:num>
  <w:num w:numId="6">
    <w:abstractNumId w:val="2"/>
  </w:num>
  <w:num w:numId="7">
    <w:abstractNumId w:val="30"/>
  </w:num>
  <w:num w:numId="8">
    <w:abstractNumId w:val="35"/>
  </w:num>
  <w:num w:numId="9">
    <w:abstractNumId w:val="33"/>
  </w:num>
  <w:num w:numId="10">
    <w:abstractNumId w:val="8"/>
  </w:num>
  <w:num w:numId="11">
    <w:abstractNumId w:val="19"/>
  </w:num>
  <w:num w:numId="12">
    <w:abstractNumId w:val="21"/>
  </w:num>
  <w:num w:numId="13">
    <w:abstractNumId w:val="13"/>
  </w:num>
  <w:num w:numId="14">
    <w:abstractNumId w:val="7"/>
  </w:num>
  <w:num w:numId="15">
    <w:abstractNumId w:val="32"/>
  </w:num>
  <w:num w:numId="16">
    <w:abstractNumId w:val="0"/>
  </w:num>
  <w:num w:numId="17">
    <w:abstractNumId w:val="4"/>
  </w:num>
  <w:num w:numId="18">
    <w:abstractNumId w:val="9"/>
  </w:num>
  <w:num w:numId="19">
    <w:abstractNumId w:val="24"/>
  </w:num>
  <w:num w:numId="20">
    <w:abstractNumId w:val="23"/>
  </w:num>
  <w:num w:numId="21">
    <w:abstractNumId w:val="5"/>
  </w:num>
  <w:num w:numId="22">
    <w:abstractNumId w:val="16"/>
  </w:num>
  <w:num w:numId="23">
    <w:abstractNumId w:val="27"/>
  </w:num>
  <w:num w:numId="24">
    <w:abstractNumId w:val="14"/>
  </w:num>
  <w:num w:numId="25">
    <w:abstractNumId w:val="6"/>
  </w:num>
  <w:num w:numId="26">
    <w:abstractNumId w:val="26"/>
  </w:num>
  <w:num w:numId="27">
    <w:abstractNumId w:val="29"/>
  </w:num>
  <w:num w:numId="28">
    <w:abstractNumId w:val="20"/>
  </w:num>
  <w:num w:numId="29">
    <w:abstractNumId w:val="31"/>
  </w:num>
  <w:num w:numId="30">
    <w:abstractNumId w:val="3"/>
  </w:num>
  <w:num w:numId="31">
    <w:abstractNumId w:val="25"/>
  </w:num>
  <w:num w:numId="32">
    <w:abstractNumId w:val="34"/>
  </w:num>
  <w:num w:numId="33">
    <w:abstractNumId w:val="10"/>
  </w:num>
  <w:num w:numId="34">
    <w:abstractNumId w:val="1"/>
  </w:num>
  <w:num w:numId="35">
    <w:abstractNumId w:val="22"/>
  </w:num>
  <w:num w:numId="36">
    <w:abstractNumId w:val="3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F8"/>
    <w:rsid w:val="0000232D"/>
    <w:rsid w:val="00002564"/>
    <w:rsid w:val="000029A9"/>
    <w:rsid w:val="000068E9"/>
    <w:rsid w:val="00012138"/>
    <w:rsid w:val="0001383C"/>
    <w:rsid w:val="000142AC"/>
    <w:rsid w:val="00015065"/>
    <w:rsid w:val="000401EC"/>
    <w:rsid w:val="00042FA8"/>
    <w:rsid w:val="00054A64"/>
    <w:rsid w:val="0005630E"/>
    <w:rsid w:val="00070503"/>
    <w:rsid w:val="00070DAD"/>
    <w:rsid w:val="00070E88"/>
    <w:rsid w:val="00075EEB"/>
    <w:rsid w:val="000764C0"/>
    <w:rsid w:val="00087557"/>
    <w:rsid w:val="00092AE0"/>
    <w:rsid w:val="00095B07"/>
    <w:rsid w:val="000A0D9B"/>
    <w:rsid w:val="000A28BF"/>
    <w:rsid w:val="000A7AB3"/>
    <w:rsid w:val="000A7FD6"/>
    <w:rsid w:val="000B334C"/>
    <w:rsid w:val="000D7485"/>
    <w:rsid w:val="000E1B92"/>
    <w:rsid w:val="000F4A76"/>
    <w:rsid w:val="000F5E5A"/>
    <w:rsid w:val="0011118D"/>
    <w:rsid w:val="00112671"/>
    <w:rsid w:val="00113625"/>
    <w:rsid w:val="001221FB"/>
    <w:rsid w:val="0012240C"/>
    <w:rsid w:val="00122C71"/>
    <w:rsid w:val="00122E9E"/>
    <w:rsid w:val="00123B94"/>
    <w:rsid w:val="0012575A"/>
    <w:rsid w:val="00132C72"/>
    <w:rsid w:val="001343E7"/>
    <w:rsid w:val="00135468"/>
    <w:rsid w:val="00143A45"/>
    <w:rsid w:val="00151F72"/>
    <w:rsid w:val="00152ED3"/>
    <w:rsid w:val="0018112C"/>
    <w:rsid w:val="001855EA"/>
    <w:rsid w:val="001901F0"/>
    <w:rsid w:val="00193EDB"/>
    <w:rsid w:val="00195046"/>
    <w:rsid w:val="001A185A"/>
    <w:rsid w:val="001B3D97"/>
    <w:rsid w:val="001B58BF"/>
    <w:rsid w:val="001C3E2A"/>
    <w:rsid w:val="001D267F"/>
    <w:rsid w:val="001D4DF8"/>
    <w:rsid w:val="001D5251"/>
    <w:rsid w:val="00201F22"/>
    <w:rsid w:val="00206F6A"/>
    <w:rsid w:val="00207361"/>
    <w:rsid w:val="00212660"/>
    <w:rsid w:val="00214FA4"/>
    <w:rsid w:val="00220C35"/>
    <w:rsid w:val="002340CB"/>
    <w:rsid w:val="002468FD"/>
    <w:rsid w:val="00250CEA"/>
    <w:rsid w:val="00251F8E"/>
    <w:rsid w:val="002574FD"/>
    <w:rsid w:val="00257609"/>
    <w:rsid w:val="002608AC"/>
    <w:rsid w:val="00263A8A"/>
    <w:rsid w:val="002731D3"/>
    <w:rsid w:val="00275565"/>
    <w:rsid w:val="002770AB"/>
    <w:rsid w:val="002814D3"/>
    <w:rsid w:val="0028484C"/>
    <w:rsid w:val="002848ED"/>
    <w:rsid w:val="00286D61"/>
    <w:rsid w:val="002952DA"/>
    <w:rsid w:val="002A0502"/>
    <w:rsid w:val="002A22C2"/>
    <w:rsid w:val="002A2A33"/>
    <w:rsid w:val="002A3264"/>
    <w:rsid w:val="002B47F3"/>
    <w:rsid w:val="002B63A8"/>
    <w:rsid w:val="002C402F"/>
    <w:rsid w:val="002C446B"/>
    <w:rsid w:val="002C59F6"/>
    <w:rsid w:val="002D6BA9"/>
    <w:rsid w:val="002F2608"/>
    <w:rsid w:val="002F42B5"/>
    <w:rsid w:val="00302664"/>
    <w:rsid w:val="00307E5C"/>
    <w:rsid w:val="00313C22"/>
    <w:rsid w:val="003160DA"/>
    <w:rsid w:val="003250CC"/>
    <w:rsid w:val="00326882"/>
    <w:rsid w:val="00330C22"/>
    <w:rsid w:val="00336C4B"/>
    <w:rsid w:val="003373BD"/>
    <w:rsid w:val="003430BC"/>
    <w:rsid w:val="003433D8"/>
    <w:rsid w:val="00347063"/>
    <w:rsid w:val="00347336"/>
    <w:rsid w:val="00350F1A"/>
    <w:rsid w:val="003750C8"/>
    <w:rsid w:val="00377D53"/>
    <w:rsid w:val="003836A8"/>
    <w:rsid w:val="00386842"/>
    <w:rsid w:val="00392527"/>
    <w:rsid w:val="003A05CC"/>
    <w:rsid w:val="003A0DFA"/>
    <w:rsid w:val="003A0E13"/>
    <w:rsid w:val="003F0E35"/>
    <w:rsid w:val="003F1704"/>
    <w:rsid w:val="0040367B"/>
    <w:rsid w:val="00412C58"/>
    <w:rsid w:val="00417B03"/>
    <w:rsid w:val="00422339"/>
    <w:rsid w:val="0042253E"/>
    <w:rsid w:val="00427DC9"/>
    <w:rsid w:val="004362D0"/>
    <w:rsid w:val="00444B02"/>
    <w:rsid w:val="00445557"/>
    <w:rsid w:val="0044637F"/>
    <w:rsid w:val="00453F2A"/>
    <w:rsid w:val="00463F34"/>
    <w:rsid w:val="00476ED3"/>
    <w:rsid w:val="00483E75"/>
    <w:rsid w:val="0049484D"/>
    <w:rsid w:val="004968D0"/>
    <w:rsid w:val="00497F96"/>
    <w:rsid w:val="004A25F0"/>
    <w:rsid w:val="004A3C09"/>
    <w:rsid w:val="004A5A68"/>
    <w:rsid w:val="004A6115"/>
    <w:rsid w:val="004B6509"/>
    <w:rsid w:val="004C24BF"/>
    <w:rsid w:val="004C2FE0"/>
    <w:rsid w:val="004C4A63"/>
    <w:rsid w:val="004D491D"/>
    <w:rsid w:val="004D5C90"/>
    <w:rsid w:val="004D7D16"/>
    <w:rsid w:val="004E22A7"/>
    <w:rsid w:val="004E3426"/>
    <w:rsid w:val="0050320C"/>
    <w:rsid w:val="00506F87"/>
    <w:rsid w:val="00507467"/>
    <w:rsid w:val="0050C57F"/>
    <w:rsid w:val="005111AB"/>
    <w:rsid w:val="005151A8"/>
    <w:rsid w:val="005166EF"/>
    <w:rsid w:val="00516E87"/>
    <w:rsid w:val="00522072"/>
    <w:rsid w:val="005463E7"/>
    <w:rsid w:val="00547589"/>
    <w:rsid w:val="0055233F"/>
    <w:rsid w:val="005524C1"/>
    <w:rsid w:val="005576F2"/>
    <w:rsid w:val="00557DFA"/>
    <w:rsid w:val="00565041"/>
    <w:rsid w:val="00571A0E"/>
    <w:rsid w:val="0057743B"/>
    <w:rsid w:val="00583BFE"/>
    <w:rsid w:val="005B3467"/>
    <w:rsid w:val="005B400D"/>
    <w:rsid w:val="005C52C7"/>
    <w:rsid w:val="005C718F"/>
    <w:rsid w:val="005D0F8C"/>
    <w:rsid w:val="005D4FE8"/>
    <w:rsid w:val="005D6FD8"/>
    <w:rsid w:val="006004BB"/>
    <w:rsid w:val="006011C8"/>
    <w:rsid w:val="00611A59"/>
    <w:rsid w:val="00611CC5"/>
    <w:rsid w:val="006164DC"/>
    <w:rsid w:val="00617791"/>
    <w:rsid w:val="006212C9"/>
    <w:rsid w:val="0062798E"/>
    <w:rsid w:val="006281A3"/>
    <w:rsid w:val="006315CB"/>
    <w:rsid w:val="00632A88"/>
    <w:rsid w:val="006675F6"/>
    <w:rsid w:val="00681196"/>
    <w:rsid w:val="006832E0"/>
    <w:rsid w:val="006B1C9F"/>
    <w:rsid w:val="006C6DE0"/>
    <w:rsid w:val="006D6765"/>
    <w:rsid w:val="006E1D0E"/>
    <w:rsid w:val="006E1D8A"/>
    <w:rsid w:val="006F7026"/>
    <w:rsid w:val="00700E00"/>
    <w:rsid w:val="00701C1B"/>
    <w:rsid w:val="00712618"/>
    <w:rsid w:val="007141B1"/>
    <w:rsid w:val="007157FE"/>
    <w:rsid w:val="00716F59"/>
    <w:rsid w:val="00725E92"/>
    <w:rsid w:val="007306CC"/>
    <w:rsid w:val="00736E97"/>
    <w:rsid w:val="007377A8"/>
    <w:rsid w:val="00743615"/>
    <w:rsid w:val="007454D1"/>
    <w:rsid w:val="00745771"/>
    <w:rsid w:val="00747F4C"/>
    <w:rsid w:val="00750E71"/>
    <w:rsid w:val="007545BD"/>
    <w:rsid w:val="00756884"/>
    <w:rsid w:val="007634BE"/>
    <w:rsid w:val="0076569B"/>
    <w:rsid w:val="0076614D"/>
    <w:rsid w:val="0077319F"/>
    <w:rsid w:val="00773FF6"/>
    <w:rsid w:val="00776ED9"/>
    <w:rsid w:val="0078172E"/>
    <w:rsid w:val="00794ED1"/>
    <w:rsid w:val="007A0EC8"/>
    <w:rsid w:val="007A2EE7"/>
    <w:rsid w:val="007B1649"/>
    <w:rsid w:val="007B5081"/>
    <w:rsid w:val="007C385B"/>
    <w:rsid w:val="007C7A3E"/>
    <w:rsid w:val="007D1BF7"/>
    <w:rsid w:val="007D1BFD"/>
    <w:rsid w:val="007E4DAE"/>
    <w:rsid w:val="007F0DA6"/>
    <w:rsid w:val="007F6B27"/>
    <w:rsid w:val="00805B64"/>
    <w:rsid w:val="008146FB"/>
    <w:rsid w:val="00817E98"/>
    <w:rsid w:val="00820AE5"/>
    <w:rsid w:val="00821042"/>
    <w:rsid w:val="00822A96"/>
    <w:rsid w:val="00832E58"/>
    <w:rsid w:val="00835BB0"/>
    <w:rsid w:val="00843845"/>
    <w:rsid w:val="0084424D"/>
    <w:rsid w:val="008445D6"/>
    <w:rsid w:val="00853051"/>
    <w:rsid w:val="00854071"/>
    <w:rsid w:val="00854FEE"/>
    <w:rsid w:val="00865782"/>
    <w:rsid w:val="008672C9"/>
    <w:rsid w:val="00880A2B"/>
    <w:rsid w:val="00883FA6"/>
    <w:rsid w:val="008842CD"/>
    <w:rsid w:val="008870CB"/>
    <w:rsid w:val="008927D5"/>
    <w:rsid w:val="00892DA6"/>
    <w:rsid w:val="008974CC"/>
    <w:rsid w:val="00897B63"/>
    <w:rsid w:val="008A00D6"/>
    <w:rsid w:val="008A6E09"/>
    <w:rsid w:val="008B0A94"/>
    <w:rsid w:val="008B4ADF"/>
    <w:rsid w:val="008B4D17"/>
    <w:rsid w:val="008B7004"/>
    <w:rsid w:val="008C07B8"/>
    <w:rsid w:val="008C0E6A"/>
    <w:rsid w:val="008C1F1E"/>
    <w:rsid w:val="008D656F"/>
    <w:rsid w:val="008E027C"/>
    <w:rsid w:val="008E3B46"/>
    <w:rsid w:val="008E62BB"/>
    <w:rsid w:val="008F134C"/>
    <w:rsid w:val="00904740"/>
    <w:rsid w:val="00905578"/>
    <w:rsid w:val="00911AEE"/>
    <w:rsid w:val="00915018"/>
    <w:rsid w:val="00951570"/>
    <w:rsid w:val="009532AF"/>
    <w:rsid w:val="0095488D"/>
    <w:rsid w:val="00955BBA"/>
    <w:rsid w:val="00970317"/>
    <w:rsid w:val="00992578"/>
    <w:rsid w:val="009A5D5A"/>
    <w:rsid w:val="009B0C2F"/>
    <w:rsid w:val="009B7347"/>
    <w:rsid w:val="009C1CFD"/>
    <w:rsid w:val="009C7A17"/>
    <w:rsid w:val="009D20B8"/>
    <w:rsid w:val="009D5DDD"/>
    <w:rsid w:val="009E079C"/>
    <w:rsid w:val="009E1488"/>
    <w:rsid w:val="009E46CC"/>
    <w:rsid w:val="009F5E3A"/>
    <w:rsid w:val="00A00262"/>
    <w:rsid w:val="00A02652"/>
    <w:rsid w:val="00A05EDB"/>
    <w:rsid w:val="00A13335"/>
    <w:rsid w:val="00A179DC"/>
    <w:rsid w:val="00A21006"/>
    <w:rsid w:val="00A30C4D"/>
    <w:rsid w:val="00A31628"/>
    <w:rsid w:val="00A61EE6"/>
    <w:rsid w:val="00A6629E"/>
    <w:rsid w:val="00A66402"/>
    <w:rsid w:val="00A717B5"/>
    <w:rsid w:val="00A7402F"/>
    <w:rsid w:val="00A75525"/>
    <w:rsid w:val="00A767C1"/>
    <w:rsid w:val="00A76AE4"/>
    <w:rsid w:val="00A84C4B"/>
    <w:rsid w:val="00A92175"/>
    <w:rsid w:val="00A937F0"/>
    <w:rsid w:val="00A93D56"/>
    <w:rsid w:val="00A955C7"/>
    <w:rsid w:val="00AA5B11"/>
    <w:rsid w:val="00AA67A7"/>
    <w:rsid w:val="00AA714C"/>
    <w:rsid w:val="00AC0A3F"/>
    <w:rsid w:val="00AC0ADE"/>
    <w:rsid w:val="00AC2B4E"/>
    <w:rsid w:val="00AC598F"/>
    <w:rsid w:val="00AF1BD3"/>
    <w:rsid w:val="00AF45ED"/>
    <w:rsid w:val="00AF7579"/>
    <w:rsid w:val="00B12393"/>
    <w:rsid w:val="00B134E8"/>
    <w:rsid w:val="00B17BB2"/>
    <w:rsid w:val="00B2529A"/>
    <w:rsid w:val="00B26923"/>
    <w:rsid w:val="00B35C9E"/>
    <w:rsid w:val="00B37C58"/>
    <w:rsid w:val="00B42C8E"/>
    <w:rsid w:val="00B45F04"/>
    <w:rsid w:val="00B7025B"/>
    <w:rsid w:val="00B70A8E"/>
    <w:rsid w:val="00B83EC1"/>
    <w:rsid w:val="00B92544"/>
    <w:rsid w:val="00B93E47"/>
    <w:rsid w:val="00BA27FE"/>
    <w:rsid w:val="00BA623D"/>
    <w:rsid w:val="00BA6A13"/>
    <w:rsid w:val="00BB00D7"/>
    <w:rsid w:val="00BB1881"/>
    <w:rsid w:val="00BB51FA"/>
    <w:rsid w:val="00BC19A9"/>
    <w:rsid w:val="00BC3A81"/>
    <w:rsid w:val="00BC6550"/>
    <w:rsid w:val="00BF167D"/>
    <w:rsid w:val="00BF36AC"/>
    <w:rsid w:val="00BF7ED6"/>
    <w:rsid w:val="00C00688"/>
    <w:rsid w:val="00C027E4"/>
    <w:rsid w:val="00C1046F"/>
    <w:rsid w:val="00C144DC"/>
    <w:rsid w:val="00C1645E"/>
    <w:rsid w:val="00C21D92"/>
    <w:rsid w:val="00C251C6"/>
    <w:rsid w:val="00C42DA8"/>
    <w:rsid w:val="00C537CE"/>
    <w:rsid w:val="00C5427E"/>
    <w:rsid w:val="00C57DEA"/>
    <w:rsid w:val="00C82E80"/>
    <w:rsid w:val="00C90A06"/>
    <w:rsid w:val="00C928C5"/>
    <w:rsid w:val="00CB5127"/>
    <w:rsid w:val="00CC6F7C"/>
    <w:rsid w:val="00CC77D2"/>
    <w:rsid w:val="00CD5F81"/>
    <w:rsid w:val="00CD6E71"/>
    <w:rsid w:val="00CE29DE"/>
    <w:rsid w:val="00CE2C46"/>
    <w:rsid w:val="00CF516B"/>
    <w:rsid w:val="00D011C9"/>
    <w:rsid w:val="00D26C58"/>
    <w:rsid w:val="00D3073B"/>
    <w:rsid w:val="00D31CAB"/>
    <w:rsid w:val="00D35059"/>
    <w:rsid w:val="00D360E1"/>
    <w:rsid w:val="00D44FA8"/>
    <w:rsid w:val="00D45478"/>
    <w:rsid w:val="00D54145"/>
    <w:rsid w:val="00D605FB"/>
    <w:rsid w:val="00D62537"/>
    <w:rsid w:val="00D64194"/>
    <w:rsid w:val="00D66171"/>
    <w:rsid w:val="00D728E4"/>
    <w:rsid w:val="00D9588E"/>
    <w:rsid w:val="00D96787"/>
    <w:rsid w:val="00DA279D"/>
    <w:rsid w:val="00DA3B89"/>
    <w:rsid w:val="00DA3FB2"/>
    <w:rsid w:val="00DA4DE4"/>
    <w:rsid w:val="00DA59B7"/>
    <w:rsid w:val="00DB193E"/>
    <w:rsid w:val="00DB1C68"/>
    <w:rsid w:val="00DC75B4"/>
    <w:rsid w:val="00DD18FA"/>
    <w:rsid w:val="00DD1D9A"/>
    <w:rsid w:val="00DE50F3"/>
    <w:rsid w:val="00DF001D"/>
    <w:rsid w:val="00DF392C"/>
    <w:rsid w:val="00DF427F"/>
    <w:rsid w:val="00DF7402"/>
    <w:rsid w:val="00E0381B"/>
    <w:rsid w:val="00E125C2"/>
    <w:rsid w:val="00E17907"/>
    <w:rsid w:val="00E2050A"/>
    <w:rsid w:val="00E3195F"/>
    <w:rsid w:val="00E34F3A"/>
    <w:rsid w:val="00E43CB7"/>
    <w:rsid w:val="00E5401E"/>
    <w:rsid w:val="00E56248"/>
    <w:rsid w:val="00E70ADA"/>
    <w:rsid w:val="00E70EC1"/>
    <w:rsid w:val="00E73225"/>
    <w:rsid w:val="00E8089C"/>
    <w:rsid w:val="00E82D7C"/>
    <w:rsid w:val="00E8694E"/>
    <w:rsid w:val="00E94DA8"/>
    <w:rsid w:val="00EA3E35"/>
    <w:rsid w:val="00EA6747"/>
    <w:rsid w:val="00EC7924"/>
    <w:rsid w:val="00ED06FE"/>
    <w:rsid w:val="00EE0233"/>
    <w:rsid w:val="00EE2CBE"/>
    <w:rsid w:val="00EE5271"/>
    <w:rsid w:val="00EE7569"/>
    <w:rsid w:val="00F01D2F"/>
    <w:rsid w:val="00F06BFE"/>
    <w:rsid w:val="00F13584"/>
    <w:rsid w:val="00F13BC8"/>
    <w:rsid w:val="00F2788B"/>
    <w:rsid w:val="00F302BF"/>
    <w:rsid w:val="00F31ACA"/>
    <w:rsid w:val="00F452F3"/>
    <w:rsid w:val="00F46EB9"/>
    <w:rsid w:val="00F61D13"/>
    <w:rsid w:val="00F65B7B"/>
    <w:rsid w:val="00F675A7"/>
    <w:rsid w:val="00F73EF9"/>
    <w:rsid w:val="00F81258"/>
    <w:rsid w:val="00F82AAA"/>
    <w:rsid w:val="00F86EF2"/>
    <w:rsid w:val="00FA1D7B"/>
    <w:rsid w:val="00FB0097"/>
    <w:rsid w:val="00FB6082"/>
    <w:rsid w:val="00FF101B"/>
    <w:rsid w:val="00FF3C53"/>
    <w:rsid w:val="00FF42F7"/>
    <w:rsid w:val="00FF5570"/>
    <w:rsid w:val="0192B687"/>
    <w:rsid w:val="01FF1C4D"/>
    <w:rsid w:val="028743C3"/>
    <w:rsid w:val="030F9D0F"/>
    <w:rsid w:val="03B1845A"/>
    <w:rsid w:val="03B98710"/>
    <w:rsid w:val="04130742"/>
    <w:rsid w:val="04698204"/>
    <w:rsid w:val="04E973F3"/>
    <w:rsid w:val="04F12EA8"/>
    <w:rsid w:val="07B7FE56"/>
    <w:rsid w:val="0B773AA9"/>
    <w:rsid w:val="0BD102DC"/>
    <w:rsid w:val="0CD15C0C"/>
    <w:rsid w:val="0DAAD9C0"/>
    <w:rsid w:val="0DE3D649"/>
    <w:rsid w:val="0EA2B568"/>
    <w:rsid w:val="0FDB1440"/>
    <w:rsid w:val="105FAFE1"/>
    <w:rsid w:val="10A87BA1"/>
    <w:rsid w:val="10E86ECF"/>
    <w:rsid w:val="112C4CF9"/>
    <w:rsid w:val="1254C823"/>
    <w:rsid w:val="12B3B0BD"/>
    <w:rsid w:val="135444D2"/>
    <w:rsid w:val="14656B27"/>
    <w:rsid w:val="146D25DC"/>
    <w:rsid w:val="15EA0C64"/>
    <w:rsid w:val="16AFB910"/>
    <w:rsid w:val="16DA9C96"/>
    <w:rsid w:val="171F2446"/>
    <w:rsid w:val="17C95648"/>
    <w:rsid w:val="18565529"/>
    <w:rsid w:val="19D7CE3D"/>
    <w:rsid w:val="1B13DB93"/>
    <w:rsid w:val="1D11FFB0"/>
    <w:rsid w:val="1E566F5B"/>
    <w:rsid w:val="1F08628D"/>
    <w:rsid w:val="1F6AAFBE"/>
    <w:rsid w:val="1F73FDED"/>
    <w:rsid w:val="1F9B9324"/>
    <w:rsid w:val="1FBF1B1C"/>
    <w:rsid w:val="1FECF817"/>
    <w:rsid w:val="2004120B"/>
    <w:rsid w:val="209CF30B"/>
    <w:rsid w:val="20A5C685"/>
    <w:rsid w:val="214C732D"/>
    <w:rsid w:val="21F2BA33"/>
    <w:rsid w:val="2238C36C"/>
    <w:rsid w:val="228DA57F"/>
    <w:rsid w:val="243E20E1"/>
    <w:rsid w:val="2510E41C"/>
    <w:rsid w:val="258E6E8E"/>
    <w:rsid w:val="26696DCB"/>
    <w:rsid w:val="26FBDFAC"/>
    <w:rsid w:val="273D11FB"/>
    <w:rsid w:val="284896EC"/>
    <w:rsid w:val="29373978"/>
    <w:rsid w:val="2DCDA132"/>
    <w:rsid w:val="2E0ADD6C"/>
    <w:rsid w:val="2E276965"/>
    <w:rsid w:val="3159E023"/>
    <w:rsid w:val="3260F6EE"/>
    <w:rsid w:val="3279D64F"/>
    <w:rsid w:val="32DED747"/>
    <w:rsid w:val="33478C2C"/>
    <w:rsid w:val="3453AD33"/>
    <w:rsid w:val="34F26C55"/>
    <w:rsid w:val="36CC4339"/>
    <w:rsid w:val="39564358"/>
    <w:rsid w:val="39D64F01"/>
    <w:rsid w:val="3A37D1E9"/>
    <w:rsid w:val="3A7CC8D8"/>
    <w:rsid w:val="3B3C7A03"/>
    <w:rsid w:val="3BA86B30"/>
    <w:rsid w:val="3D0D584B"/>
    <w:rsid w:val="3E4547E4"/>
    <w:rsid w:val="413F14F4"/>
    <w:rsid w:val="423AC472"/>
    <w:rsid w:val="434F2C13"/>
    <w:rsid w:val="439193FC"/>
    <w:rsid w:val="452BDAAE"/>
    <w:rsid w:val="47639E0D"/>
    <w:rsid w:val="48E08495"/>
    <w:rsid w:val="49BB83D2"/>
    <w:rsid w:val="4AB73350"/>
    <w:rsid w:val="4AD6E772"/>
    <w:rsid w:val="4DC8F9CD"/>
    <w:rsid w:val="509E802F"/>
    <w:rsid w:val="51BE765B"/>
    <w:rsid w:val="51E6E151"/>
    <w:rsid w:val="5237F2B0"/>
    <w:rsid w:val="53D3A66B"/>
    <w:rsid w:val="544F05CE"/>
    <w:rsid w:val="545F4486"/>
    <w:rsid w:val="5505BE5D"/>
    <w:rsid w:val="55527001"/>
    <w:rsid w:val="556F76CC"/>
    <w:rsid w:val="5666D7A2"/>
    <w:rsid w:val="576804B8"/>
    <w:rsid w:val="5922A9C2"/>
    <w:rsid w:val="59F5EE4A"/>
    <w:rsid w:val="5A1E5940"/>
    <w:rsid w:val="5C42B768"/>
    <w:rsid w:val="5E036445"/>
    <w:rsid w:val="618EBD42"/>
    <w:rsid w:val="61975DEB"/>
    <w:rsid w:val="619F18A0"/>
    <w:rsid w:val="61EA1A07"/>
    <w:rsid w:val="6210D058"/>
    <w:rsid w:val="638DC0C8"/>
    <w:rsid w:val="65331246"/>
    <w:rsid w:val="65AC8E9B"/>
    <w:rsid w:val="65B924D8"/>
    <w:rsid w:val="65EA45A7"/>
    <w:rsid w:val="660656CE"/>
    <w:rsid w:val="663FBF32"/>
    <w:rsid w:val="6840332E"/>
    <w:rsid w:val="6871EB75"/>
    <w:rsid w:val="68EA5F76"/>
    <w:rsid w:val="6A1B877E"/>
    <w:rsid w:val="6A49CA1B"/>
    <w:rsid w:val="6ACA8558"/>
    <w:rsid w:val="6D0C379F"/>
    <w:rsid w:val="6D3604CF"/>
    <w:rsid w:val="6E28FD79"/>
    <w:rsid w:val="703E3C14"/>
    <w:rsid w:val="70D71504"/>
    <w:rsid w:val="70E78AA0"/>
    <w:rsid w:val="70FE83DB"/>
    <w:rsid w:val="71A9C27D"/>
    <w:rsid w:val="733222F2"/>
    <w:rsid w:val="740D222F"/>
    <w:rsid w:val="74CA9FB5"/>
    <w:rsid w:val="7566826A"/>
    <w:rsid w:val="758A08B7"/>
    <w:rsid w:val="762BF002"/>
    <w:rsid w:val="76CAAF24"/>
    <w:rsid w:val="7857D464"/>
    <w:rsid w:val="791647A8"/>
    <w:rsid w:val="79576AC1"/>
    <w:rsid w:val="7ACD5967"/>
    <w:rsid w:val="7B8EDDAE"/>
    <w:rsid w:val="7B969863"/>
    <w:rsid w:val="7C6D0514"/>
    <w:rsid w:val="7C74BFC9"/>
    <w:rsid w:val="7D1924BC"/>
    <w:rsid w:val="7D706F47"/>
    <w:rsid w:val="7D8CFB40"/>
    <w:rsid w:val="7E07A685"/>
    <w:rsid w:val="7ECDA1AD"/>
    <w:rsid w:val="7F5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51B82F"/>
  <w15:docId w15:val="{DDCEAC48-3C33-FA42-B821-AFAFB7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A94"/>
  </w:style>
  <w:style w:type="paragraph" w:styleId="Ttulo2">
    <w:name w:val="heading 2"/>
    <w:basedOn w:val="Normal"/>
    <w:next w:val="Normal"/>
    <w:link w:val="Ttulo2Char"/>
    <w:unhideWhenUsed/>
    <w:qFormat/>
    <w:rsid w:val="00273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E94D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2B47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qFormat/>
    <w:rsid w:val="008B0A94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8B0A94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8B0A94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8B0A94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8B0A94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8B0A94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8B0A94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880A2B"/>
  </w:style>
  <w:style w:type="paragraph" w:customStyle="1" w:styleId="Default">
    <w:name w:val="Default"/>
    <w:rsid w:val="00D31CA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D31CAB"/>
    <w:pPr>
      <w:ind w:left="720"/>
      <w:contextualSpacing/>
    </w:pPr>
  </w:style>
  <w:style w:type="paragraph" w:styleId="Ttulo">
    <w:name w:val="Title"/>
    <w:basedOn w:val="Normal"/>
    <w:link w:val="TtuloChar"/>
    <w:qFormat/>
    <w:rsid w:val="00BB1881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BB1881"/>
    <w:rPr>
      <w:b/>
      <w:bCs/>
    </w:rPr>
  </w:style>
  <w:style w:type="table" w:styleId="Tabelacomgrade">
    <w:name w:val="Table Grid"/>
    <w:basedOn w:val="Tabelanormal"/>
    <w:uiPriority w:val="39"/>
    <w:rsid w:val="004C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E17907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E17907"/>
    <w:rPr>
      <w:b/>
      <w:bCs/>
    </w:rPr>
  </w:style>
  <w:style w:type="paragraph" w:styleId="NormalWeb">
    <w:name w:val="Normal (Web)"/>
    <w:basedOn w:val="Normal"/>
    <w:uiPriority w:val="99"/>
    <w:unhideWhenUsed/>
    <w:rsid w:val="00AC598F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nhideWhenUsed/>
    <w:rsid w:val="008B7004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B70A8E"/>
    <w:rPr>
      <w:i/>
      <w:iCs/>
    </w:rPr>
  </w:style>
  <w:style w:type="character" w:customStyle="1" w:styleId="Ttulo2Char">
    <w:name w:val="Título 2 Char"/>
    <w:basedOn w:val="Fontepargpadro"/>
    <w:link w:val="Ttulo2"/>
    <w:rsid w:val="002731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2731D3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E94D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aSimples2">
    <w:name w:val="Plain Table 2"/>
    <w:basedOn w:val="Tabelanormal"/>
    <w:uiPriority w:val="42"/>
    <w:rsid w:val="00A755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01">
    <w:name w:val="fontstyle01"/>
    <w:basedOn w:val="Fontepargpadro"/>
    <w:rsid w:val="0000232D"/>
    <w:rPr>
      <w:rFonts w:ascii="CIDFont+F2" w:hAnsi="CIDFont+F2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00232D"/>
    <w:rPr>
      <w:rFonts w:ascii="CIDFont+F3" w:hAnsi="CIDFont+F3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00232D"/>
    <w:rPr>
      <w:rFonts w:ascii="CIDFont+F1" w:hAnsi="CIDFont+F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tulo4Char">
    <w:name w:val="Título 4 Char"/>
    <w:basedOn w:val="Fontepargpadro"/>
    <w:link w:val="Ttulo4"/>
    <w:semiHidden/>
    <w:rsid w:val="002B47F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D2D3D642-B53B-4D2C-8283-4DA8DDF079DF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1300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creator>Francislene Hasmann</dc:creator>
  <cp:lastModifiedBy>User</cp:lastModifiedBy>
  <cp:revision>4</cp:revision>
  <cp:lastPrinted>2025-05-14T01:35:00Z</cp:lastPrinted>
  <dcterms:created xsi:type="dcterms:W3CDTF">2025-06-01T17:50:00Z</dcterms:created>
  <dcterms:modified xsi:type="dcterms:W3CDTF">2025-06-01T21:34:00Z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Emissão de documento.</vt:lpwstr>
  </property>
  <property fmtid="{D5CDD505-2E9C-101B-9397-08002B2CF9AE}" pid="3" name="Webdesk.Version">
    <vt:lpwstr>1.000</vt:lpwstr>
  </property>
  <property fmtid="{D5CDD505-2E9C-101B-9397-08002B2CF9AE}" pid="4" name="Webdesk.Author">
    <vt:lpwstr>24876 - FRANCISLENE ANDREIA HASMANN</vt:lpwstr>
  </property>
  <property fmtid="{D5CDD505-2E9C-101B-9397-08002B2CF9AE}" pid="5" name="Webdesk.Description">
    <vt:lpwstr>PEX-MDL-56 -RELATÓRIO DE INTERVENÇÃO - (DISCIPLINA DE EXTENSÃO – DISCENTE)</vt:lpwstr>
  </property>
  <property fmtid="{D5CDD505-2E9C-101B-9397-08002B2CF9AE}" pid="6" name="Webdesk.ApprovedOn">
    <vt:lpwstr>01/08/2022</vt:lpwstr>
  </property>
  <property fmtid="{D5CDD505-2E9C-101B-9397-08002B2CF9AE}" pid="7" name="Document.VersionDescription">
    <vt:lpwstr>Emissão de documento.</vt:lpwstr>
  </property>
  <property fmtid="{D5CDD505-2E9C-101B-9397-08002B2CF9AE}" pid="8" name="Document.ApprovedOn">
    <vt:lpwstr>01/08/2022</vt:lpwstr>
  </property>
  <property fmtid="{D5CDD505-2E9C-101B-9397-08002B2CF9AE}" pid="9" name="Document.Author.ID">
    <vt:lpwstr>24876</vt:lpwstr>
  </property>
  <property fmtid="{D5CDD505-2E9C-101B-9397-08002B2CF9AE}" pid="10" name="Document.Author.Name">
    <vt:lpwstr>FRANCISLENE ANDREIA HASMANN</vt:lpwstr>
  </property>
  <property fmtid="{D5CDD505-2E9C-101B-9397-08002B2CF9AE}" pid="11" name="Webdesk.LastUpdateDate">
    <vt:lpwstr>01/08/2022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010115437 - RAYSA FERNANDA DOS SANTOS</vt:lpwstr>
  </property>
  <property fmtid="{D5CDD505-2E9C-101B-9397-08002B2CF9AE}" pid="14" name="Webdesk.FirstVersionDate">
    <vt:lpwstr>01/08/2022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010115437</vt:lpwstr>
  </property>
  <property fmtid="{D5CDD505-2E9C-101B-9397-08002B2CF9AE}" pid="19" name="Webdesk.CreationDate">
    <vt:lpwstr>01/08/2022</vt:lpwstr>
  </property>
  <property fmtid="{D5CDD505-2E9C-101B-9397-08002B2CF9AE}" pid="20" name="Document.FirstVersionDate">
    <vt:lpwstr>01/08/2022</vt:lpwstr>
  </property>
  <property fmtid="{D5CDD505-2E9C-101B-9397-08002B2CF9AE}" pid="21" name="Document.ExpiresOn">
    <vt:lpwstr>01/08/2022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RAYSA FERNANDA DOS SANTOS</vt:lpwstr>
  </property>
  <property fmtid="{D5CDD505-2E9C-101B-9397-08002B2CF9AE}" pid="24" name="Document.Description">
    <vt:lpwstr>PEX-MDL-56 -RELATÓRIO DE INTERVENÇÃO - (DISCIPLINA DE EXTENSÃO – DISCENTE)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010115437 - RAYSA FERNANDA DOS SANTOS</vt:lpwstr>
  </property>
  <property fmtid="{D5CDD505-2E9C-101B-9397-08002B2CF9AE}" pid="34" name="Document.Approvers1">
    <vt:lpwstr/>
  </property>
  <property fmtid="{D5CDD505-2E9C-101B-9397-08002B2CF9AE}" pid="35" name="Document.ID">
    <vt:lpwstr>37145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01/08/2022</vt:lpwstr>
  </property>
  <property fmtid="{D5CDD505-2E9C-101B-9397-08002B2CF9AE}" pid="38" name="Document.Author">
    <vt:lpwstr>24876 - FRANCISLENE ANDREIA HASMANN</vt:lpwstr>
  </property>
  <property fmtid="{D5CDD505-2E9C-101B-9397-08002B2CF9AE}" pid="39" name="Document.CreationDate">
    <vt:lpwstr>01/08/2022</vt:lpwstr>
  </property>
  <property fmtid="{D5CDD505-2E9C-101B-9397-08002B2CF9AE}" pid="40" name="Webdesk.Document">
    <vt:lpwstr>37145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01/08/2022</vt:lpwstr>
  </property>
</Properties>
</file>