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8580.0" w:type="dxa"/>
        <w:jc w:val="left"/>
        <w:tblInd w:w="100.0" w:type="pct"/>
        <w:tblLayout w:type="fixed"/>
        <w:tblLook w:val="0600"/>
      </w:tblPr>
      <w:tblGrid>
        <w:gridCol w:w="1770"/>
        <w:gridCol w:w="4725"/>
        <w:gridCol w:w="2085"/>
        <w:tblGridChange w:id="0">
          <w:tblGrid>
            <w:gridCol w:w="1770"/>
            <w:gridCol w:w="4725"/>
            <w:gridCol w:w="2085"/>
          </w:tblGrid>
        </w:tblGridChange>
      </w:tblGrid>
      <w:tr>
        <w:trPr>
          <w:trHeight w:val="22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2">
            <w:pPr>
              <w:spacing w:before="240" w:line="314.18183066628194" w:lineRule="auto"/>
              <w:ind w:left="40" w:firstLine="0"/>
              <w:jc w:val="center"/>
              <w:rPr/>
            </w:pPr>
            <w:r w:rsidDel="00000000" w:rsidR="00000000" w:rsidRPr="00000000">
              <w:rPr>
                <w:rtl w:val="0"/>
              </w:rPr>
            </w:r>
          </w:p>
          <w:p w:rsidR="00000000" w:rsidDel="00000000" w:rsidP="00000000" w:rsidRDefault="00000000" w:rsidRPr="00000000" w14:paraId="00000003">
            <w:pPr>
              <w:spacing w:after="140" w:before="240" w:line="314.18183066628194" w:lineRule="auto"/>
              <w:ind w:left="40" w:firstLine="0"/>
              <w:jc w:val="center"/>
              <w:rPr/>
            </w:pPr>
            <w:r w:rsidDel="00000000" w:rsidR="00000000" w:rsidRPr="00000000">
              <w:rPr/>
              <w:drawing>
                <wp:inline distB="114300" distT="114300" distL="114300" distR="114300">
                  <wp:extent cx="814388" cy="853541"/>
                  <wp:effectExtent b="0" l="0" r="0" 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14388" cy="853541"/>
                          </a:xfrm>
                          <a:prstGeom prst="rect"/>
                          <a:ln/>
                        </pic:spPr>
                      </pic:pic>
                    </a:graphicData>
                  </a:graphic>
                </wp:inline>
              </w:drawing>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4">
            <w:pPr>
              <w:spacing w:before="240" w:line="314.18183066628194" w:lineRule="auto"/>
              <w:jc w:val="center"/>
              <w:rPr>
                <w:sz w:val="20"/>
                <w:szCs w:val="20"/>
              </w:rPr>
            </w:pPr>
            <w:r w:rsidDel="00000000" w:rsidR="00000000" w:rsidRPr="00000000">
              <w:rPr>
                <w:rtl w:val="0"/>
              </w:rPr>
            </w:r>
          </w:p>
          <w:p w:rsidR="00000000" w:rsidDel="00000000" w:rsidP="00000000" w:rsidRDefault="00000000" w:rsidRPr="00000000" w14:paraId="00000005">
            <w:pPr>
              <w:spacing w:before="240" w:line="314.18183066628194" w:lineRule="auto"/>
              <w:jc w:val="center"/>
              <w:rPr>
                <w:b w:val="1"/>
                <w:sz w:val="20"/>
                <w:szCs w:val="20"/>
              </w:rPr>
            </w:pPr>
            <w:r w:rsidDel="00000000" w:rsidR="00000000" w:rsidRPr="00000000">
              <w:rPr>
                <w:b w:val="1"/>
                <w:sz w:val="20"/>
                <w:szCs w:val="20"/>
                <w:rtl w:val="0"/>
              </w:rPr>
              <w:t xml:space="preserve">Carátula para entrega de prácticas</w:t>
            </w:r>
          </w:p>
          <w:p w:rsidR="00000000" w:rsidDel="00000000" w:rsidP="00000000" w:rsidRDefault="00000000" w:rsidRPr="00000000" w14:paraId="00000006">
            <w:pPr>
              <w:spacing w:after="140" w:before="240" w:line="314.18183066628194" w:lineRule="auto"/>
              <w:jc w:val="center"/>
              <w:rPr>
                <w:sz w:val="20"/>
                <w:szCs w:val="20"/>
              </w:rPr>
            </w:pPr>
            <w:r w:rsidDel="00000000" w:rsidR="00000000" w:rsidRPr="00000000">
              <w:rPr>
                <w:rtl w:val="0"/>
              </w:rPr>
            </w:r>
          </w:p>
        </w:tc>
      </w:tr>
      <w:tr>
        <w:trPr>
          <w:trHeight w:val="840" w:hRule="atLeast"/>
        </w:trPr>
        <w:tc>
          <w:tcPr>
            <w:gridSpan w:val="2"/>
            <w:tcBorders>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spacing w:before="240" w:line="314.18183066628194" w:lineRule="auto"/>
              <w:ind w:left="40" w:firstLine="0"/>
              <w:jc w:val="center"/>
              <w:rPr>
                <w:sz w:val="20"/>
                <w:szCs w:val="20"/>
              </w:rPr>
            </w:pPr>
            <w:r w:rsidDel="00000000" w:rsidR="00000000" w:rsidRPr="00000000">
              <w:rPr>
                <w:rtl w:val="0"/>
              </w:rPr>
            </w:r>
          </w:p>
          <w:p w:rsidR="00000000" w:rsidDel="00000000" w:rsidP="00000000" w:rsidRDefault="00000000" w:rsidRPr="00000000" w14:paraId="00000009">
            <w:pPr>
              <w:spacing w:before="240" w:line="314.18183066628194" w:lineRule="auto"/>
              <w:ind w:left="40" w:firstLine="0"/>
              <w:jc w:val="center"/>
              <w:rPr>
                <w:sz w:val="20"/>
                <w:szCs w:val="20"/>
              </w:rPr>
            </w:pPr>
            <w:r w:rsidDel="00000000" w:rsidR="00000000" w:rsidRPr="00000000">
              <w:rPr>
                <w:sz w:val="20"/>
                <w:szCs w:val="20"/>
                <w:rtl w:val="0"/>
              </w:rPr>
              <w:t xml:space="preserve">Facultad de Ingeniería</w:t>
            </w:r>
          </w:p>
          <w:p w:rsidR="00000000" w:rsidDel="00000000" w:rsidP="00000000" w:rsidRDefault="00000000" w:rsidRPr="00000000" w14:paraId="0000000A">
            <w:pPr>
              <w:spacing w:after="140" w:before="240" w:line="314.18183066628194" w:lineRule="auto"/>
              <w:ind w:left="40" w:firstLine="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spacing w:before="240" w:line="314.18183066628194" w:lineRule="auto"/>
              <w:ind w:left="40" w:firstLine="0"/>
              <w:jc w:val="center"/>
              <w:rPr>
                <w:sz w:val="20"/>
                <w:szCs w:val="20"/>
              </w:rPr>
            </w:pPr>
            <w:r w:rsidDel="00000000" w:rsidR="00000000" w:rsidRPr="00000000">
              <w:rPr>
                <w:rtl w:val="0"/>
              </w:rPr>
            </w:r>
          </w:p>
          <w:p w:rsidR="00000000" w:rsidDel="00000000" w:rsidP="00000000" w:rsidRDefault="00000000" w:rsidRPr="00000000" w14:paraId="0000000D">
            <w:pPr>
              <w:spacing w:after="140" w:before="240" w:line="314.18183066628194" w:lineRule="auto"/>
              <w:ind w:left="40" w:firstLine="0"/>
              <w:jc w:val="center"/>
              <w:rPr>
                <w:sz w:val="20"/>
                <w:szCs w:val="20"/>
              </w:rPr>
            </w:pPr>
            <w:r w:rsidDel="00000000" w:rsidR="00000000" w:rsidRPr="00000000">
              <w:rPr>
                <w:sz w:val="20"/>
                <w:szCs w:val="20"/>
                <w:rtl w:val="0"/>
              </w:rPr>
              <w:t xml:space="preserve">Laboratorio de docencia</w:t>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before="240" w:line="261.8181818181818" w:lineRule="auto"/>
        <w:jc w:val="center"/>
        <w:rPr>
          <w:sz w:val="48"/>
          <w:szCs w:val="48"/>
        </w:rPr>
      </w:pPr>
      <w:r w:rsidDel="00000000" w:rsidR="00000000" w:rsidRPr="00000000">
        <w:rPr>
          <w:sz w:val="48"/>
          <w:szCs w:val="48"/>
          <w:rtl w:val="0"/>
        </w:rPr>
        <w:t xml:space="preserve">Laboratorios de computación</w:t>
      </w:r>
    </w:p>
    <w:p w:rsidR="00000000" w:rsidDel="00000000" w:rsidP="00000000" w:rsidRDefault="00000000" w:rsidRPr="00000000" w14:paraId="00000011">
      <w:pPr>
        <w:spacing w:before="240" w:line="261.8181818181818" w:lineRule="auto"/>
        <w:jc w:val="center"/>
        <w:rPr>
          <w:sz w:val="48"/>
          <w:szCs w:val="48"/>
        </w:rPr>
      </w:pPr>
      <w:r w:rsidDel="00000000" w:rsidR="00000000" w:rsidRPr="00000000">
        <w:rPr>
          <w:sz w:val="48"/>
          <w:szCs w:val="48"/>
          <w:rtl w:val="0"/>
        </w:rPr>
        <w:t xml:space="preserve">Salas A y B</w:t>
      </w:r>
    </w:p>
    <w:p w:rsidR="00000000" w:rsidDel="00000000" w:rsidP="00000000" w:rsidRDefault="00000000" w:rsidRPr="00000000" w14:paraId="00000012">
      <w:pPr>
        <w:spacing w:before="240" w:line="261.8181818181818" w:lineRule="auto"/>
        <w:jc w:val="center"/>
        <w:rPr/>
      </w:pPr>
      <w:r w:rsidDel="00000000" w:rsidR="00000000" w:rsidRPr="00000000">
        <w:rPr>
          <w:rtl w:val="0"/>
        </w:rPr>
      </w:r>
    </w:p>
    <w:tbl>
      <w:tblPr>
        <w:tblStyle w:val="Table2"/>
        <w:tblW w:w="9030.0" w:type="dxa"/>
        <w:jc w:val="left"/>
        <w:tblInd w:w="100.0" w:type="pct"/>
        <w:tblLayout w:type="fixed"/>
        <w:tblLook w:val="0600"/>
      </w:tblPr>
      <w:tblGrid>
        <w:gridCol w:w="3123.8289643317576"/>
        <w:gridCol w:w="5906.1710356682415"/>
        <w:tblGridChange w:id="0">
          <w:tblGrid>
            <w:gridCol w:w="3123.8289643317576"/>
            <w:gridCol w:w="5906.1710356682415"/>
          </w:tblGrid>
        </w:tblGridChange>
      </w:tblGrid>
      <w:tr>
        <w:trPr>
          <w:trHeight w:val="1080" w:hRule="atLeast"/>
        </w:trPr>
        <w:tc>
          <w:tcPr>
            <w:tcMar>
              <w:top w:w="100.0" w:type="dxa"/>
              <w:left w:w="100.0" w:type="dxa"/>
              <w:bottom w:w="100.0" w:type="dxa"/>
              <w:right w:w="100.0" w:type="dxa"/>
            </w:tcMar>
            <w:vAlign w:val="top"/>
          </w:tcPr>
          <w:p w:rsidR="00000000" w:rsidDel="00000000" w:rsidP="00000000" w:rsidRDefault="00000000" w:rsidRPr="00000000" w14:paraId="00000013">
            <w:pPr>
              <w:spacing w:before="240" w:line="314.18183066628194" w:lineRule="auto"/>
              <w:ind w:left="620" w:firstLine="0"/>
              <w:jc w:val="right"/>
              <w:rPr/>
            </w:pPr>
            <w:r w:rsidDel="00000000" w:rsidR="00000000" w:rsidRPr="00000000">
              <w:rPr>
                <w:rtl w:val="0"/>
              </w:rPr>
            </w:r>
          </w:p>
          <w:p w:rsidR="00000000" w:rsidDel="00000000" w:rsidP="00000000" w:rsidRDefault="00000000" w:rsidRPr="00000000" w14:paraId="00000014">
            <w:pPr>
              <w:spacing w:before="240" w:line="314.18183066628194" w:lineRule="auto"/>
              <w:ind w:left="620"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Profesor:</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5">
            <w:pPr>
              <w:spacing w:before="240" w:line="314.18183066628194" w:lineRule="auto"/>
              <w:ind w:left="620" w:firstLine="0"/>
              <w:rPr/>
            </w:pPr>
            <w:r w:rsidDel="00000000" w:rsidR="00000000" w:rsidRPr="00000000">
              <w:rPr>
                <w:rtl w:val="0"/>
              </w:rPr>
            </w:r>
          </w:p>
          <w:p w:rsidR="00000000" w:rsidDel="00000000" w:rsidP="00000000" w:rsidRDefault="00000000" w:rsidRPr="00000000" w14:paraId="00000016">
            <w:pPr>
              <w:spacing w:before="240" w:line="314.18183066628194" w:lineRule="auto"/>
              <w:rPr/>
            </w:pPr>
            <w:r w:rsidDel="00000000" w:rsidR="00000000" w:rsidRPr="00000000">
              <w:rPr>
                <w:rtl w:val="0"/>
              </w:rPr>
              <w:t xml:space="preserve">Dulce Monica Castillo Corona</w:t>
            </w:r>
          </w:p>
        </w:tc>
      </w:tr>
      <w:tr>
        <w:trPr>
          <w:trHeight w:val="1080" w:hRule="atLeast"/>
        </w:trPr>
        <w:tc>
          <w:tcPr>
            <w:tcMar>
              <w:top w:w="100.0" w:type="dxa"/>
              <w:left w:w="100.0" w:type="dxa"/>
              <w:bottom w:w="100.0" w:type="dxa"/>
              <w:right w:w="100.0" w:type="dxa"/>
            </w:tcMar>
            <w:vAlign w:val="top"/>
          </w:tcPr>
          <w:p w:rsidR="00000000" w:rsidDel="00000000" w:rsidP="00000000" w:rsidRDefault="00000000" w:rsidRPr="00000000" w14:paraId="00000017">
            <w:pPr>
              <w:spacing w:before="240" w:line="314.18183066628194" w:lineRule="auto"/>
              <w:ind w:left="620" w:firstLine="0"/>
              <w:jc w:val="right"/>
              <w:rPr/>
            </w:pPr>
            <w:r w:rsidDel="00000000" w:rsidR="00000000" w:rsidRPr="00000000">
              <w:rPr>
                <w:rtl w:val="0"/>
              </w:rPr>
            </w:r>
          </w:p>
          <w:p w:rsidR="00000000" w:rsidDel="00000000" w:rsidP="00000000" w:rsidRDefault="00000000" w:rsidRPr="00000000" w14:paraId="00000018">
            <w:pPr>
              <w:spacing w:before="240" w:line="314.18183066628194" w:lineRule="auto"/>
              <w:ind w:left="620"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Asignatura:</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9">
            <w:pPr>
              <w:spacing w:before="240" w:line="314.18183066628194" w:lineRule="auto"/>
              <w:rPr/>
            </w:pPr>
            <w:r w:rsidDel="00000000" w:rsidR="00000000" w:rsidRPr="00000000">
              <w:rPr>
                <w:rtl w:val="0"/>
              </w:rPr>
            </w:r>
          </w:p>
          <w:p w:rsidR="00000000" w:rsidDel="00000000" w:rsidP="00000000" w:rsidRDefault="00000000" w:rsidRPr="00000000" w14:paraId="0000001A">
            <w:pPr>
              <w:spacing w:before="240" w:line="314.18183066628194" w:lineRule="auto"/>
              <w:rPr/>
            </w:pPr>
            <w:r w:rsidDel="00000000" w:rsidR="00000000" w:rsidRPr="00000000">
              <w:rPr>
                <w:rtl w:val="0"/>
              </w:rPr>
              <w:t xml:space="preserve">Fundamentos de progrmaciòn</w:t>
            </w:r>
          </w:p>
        </w:tc>
      </w:tr>
      <w:tr>
        <w:trPr>
          <w:trHeight w:val="1080" w:hRule="atLeast"/>
        </w:trPr>
        <w:tc>
          <w:tcPr>
            <w:tcMar>
              <w:top w:w="100.0" w:type="dxa"/>
              <w:left w:w="100.0" w:type="dxa"/>
              <w:bottom w:w="100.0" w:type="dxa"/>
              <w:right w:w="100.0" w:type="dxa"/>
            </w:tcMar>
            <w:vAlign w:val="top"/>
          </w:tcPr>
          <w:p w:rsidR="00000000" w:rsidDel="00000000" w:rsidP="00000000" w:rsidRDefault="00000000" w:rsidRPr="00000000" w14:paraId="0000001B">
            <w:pPr>
              <w:spacing w:before="240" w:line="314.18183066628194" w:lineRule="auto"/>
              <w:ind w:left="620" w:firstLine="0"/>
              <w:jc w:val="right"/>
              <w:rPr/>
            </w:pPr>
            <w:r w:rsidDel="00000000" w:rsidR="00000000" w:rsidRPr="00000000">
              <w:rPr>
                <w:rtl w:val="0"/>
              </w:rPr>
            </w:r>
          </w:p>
          <w:p w:rsidR="00000000" w:rsidDel="00000000" w:rsidP="00000000" w:rsidRDefault="00000000" w:rsidRPr="00000000" w14:paraId="0000001C">
            <w:pPr>
              <w:spacing w:before="240" w:line="314.18183066628194" w:lineRule="auto"/>
              <w:ind w:left="620"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Grupo:</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D">
            <w:pPr>
              <w:spacing w:before="240" w:line="314.18183066628194" w:lineRule="auto"/>
              <w:rPr/>
            </w:pPr>
            <w:r w:rsidDel="00000000" w:rsidR="00000000" w:rsidRPr="00000000">
              <w:rPr>
                <w:rtl w:val="0"/>
              </w:rPr>
            </w:r>
          </w:p>
          <w:p w:rsidR="00000000" w:rsidDel="00000000" w:rsidP="00000000" w:rsidRDefault="00000000" w:rsidRPr="00000000" w14:paraId="0000001E">
            <w:pPr>
              <w:spacing w:before="240" w:line="314.18183066628194" w:lineRule="auto"/>
              <w:rPr/>
            </w:pPr>
            <w:r w:rsidDel="00000000" w:rsidR="00000000" w:rsidRPr="00000000">
              <w:rPr>
                <w:rtl w:val="0"/>
              </w:rPr>
              <w:t xml:space="preserve">2</w:t>
            </w:r>
          </w:p>
        </w:tc>
      </w:tr>
      <w:tr>
        <w:trPr>
          <w:trHeight w:val="1080" w:hRule="atLeast"/>
        </w:trPr>
        <w:tc>
          <w:tcPr>
            <w:tcMar>
              <w:top w:w="100.0" w:type="dxa"/>
              <w:left w:w="100.0" w:type="dxa"/>
              <w:bottom w:w="100.0" w:type="dxa"/>
              <w:right w:w="100.0" w:type="dxa"/>
            </w:tcMar>
            <w:vAlign w:val="top"/>
          </w:tcPr>
          <w:p w:rsidR="00000000" w:rsidDel="00000000" w:rsidP="00000000" w:rsidRDefault="00000000" w:rsidRPr="00000000" w14:paraId="0000001F">
            <w:pPr>
              <w:spacing w:before="240" w:line="314.18183066628194" w:lineRule="auto"/>
              <w:ind w:left="620" w:firstLine="0"/>
              <w:jc w:val="right"/>
              <w:rPr/>
            </w:pPr>
            <w:r w:rsidDel="00000000" w:rsidR="00000000" w:rsidRPr="00000000">
              <w:rPr>
                <w:rtl w:val="0"/>
              </w:rPr>
            </w:r>
          </w:p>
          <w:p w:rsidR="00000000" w:rsidDel="00000000" w:rsidP="00000000" w:rsidRDefault="00000000" w:rsidRPr="00000000" w14:paraId="00000020">
            <w:pPr>
              <w:spacing w:before="240" w:line="314.18183066628194" w:lineRule="auto"/>
              <w:ind w:left="620"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No de Práctica(s):</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1">
            <w:pPr>
              <w:spacing w:before="240" w:line="314.18183066628194" w:lineRule="auto"/>
              <w:ind w:left="620" w:firstLine="0"/>
              <w:rPr/>
            </w:pPr>
            <w:r w:rsidDel="00000000" w:rsidR="00000000" w:rsidRPr="00000000">
              <w:rPr>
                <w:rtl w:val="0"/>
              </w:rPr>
            </w:r>
          </w:p>
          <w:p w:rsidR="00000000" w:rsidDel="00000000" w:rsidP="00000000" w:rsidRDefault="00000000" w:rsidRPr="00000000" w14:paraId="00000022">
            <w:pPr>
              <w:spacing w:before="240" w:line="314.18183066628194" w:lineRule="auto"/>
              <w:rPr/>
            </w:pPr>
            <w:r w:rsidDel="00000000" w:rsidR="00000000" w:rsidRPr="00000000">
              <w:rPr>
                <w:rtl w:val="0"/>
              </w:rPr>
              <w:t xml:space="preserve">Pràctica 1</w:t>
            </w:r>
          </w:p>
        </w:tc>
      </w:tr>
      <w:tr>
        <w:trPr>
          <w:trHeight w:val="2140" w:hRule="atLeast"/>
        </w:trPr>
        <w:tc>
          <w:tcPr>
            <w:tcMar>
              <w:top w:w="100.0" w:type="dxa"/>
              <w:left w:w="100.0" w:type="dxa"/>
              <w:bottom w:w="100.0" w:type="dxa"/>
              <w:right w:w="100.0" w:type="dxa"/>
            </w:tcMar>
            <w:vAlign w:val="top"/>
          </w:tcPr>
          <w:p w:rsidR="00000000" w:rsidDel="00000000" w:rsidP="00000000" w:rsidRDefault="00000000" w:rsidRPr="00000000" w14:paraId="00000023">
            <w:pPr>
              <w:spacing w:before="240" w:line="314.18183066628194" w:lineRule="auto"/>
              <w:ind w:left="620" w:firstLine="0"/>
              <w:jc w:val="right"/>
              <w:rPr/>
            </w:pPr>
            <w:r w:rsidDel="00000000" w:rsidR="00000000" w:rsidRPr="00000000">
              <w:rPr>
                <w:rtl w:val="0"/>
              </w:rPr>
            </w:r>
          </w:p>
          <w:p w:rsidR="00000000" w:rsidDel="00000000" w:rsidP="00000000" w:rsidRDefault="00000000" w:rsidRPr="00000000" w14:paraId="00000024">
            <w:pPr>
              <w:spacing w:before="240" w:line="314.18183066628194" w:lineRule="auto"/>
              <w:ind w:left="620"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Integrante(s):</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5">
            <w:pPr>
              <w:spacing w:before="240" w:line="314.18183066628194" w:lineRule="auto"/>
              <w:rPr/>
            </w:pPr>
            <w:r w:rsidDel="00000000" w:rsidR="00000000" w:rsidRPr="00000000">
              <w:rPr>
                <w:rtl w:val="0"/>
              </w:rPr>
              <w:t xml:space="preserve">Pèrez Correa Josè Angel</w:t>
            </w:r>
          </w:p>
          <w:p w:rsidR="00000000" w:rsidDel="00000000" w:rsidP="00000000" w:rsidRDefault="00000000" w:rsidRPr="00000000" w14:paraId="00000026">
            <w:pPr>
              <w:spacing w:before="240" w:line="314.18183066628194" w:lineRule="auto"/>
              <w:rPr/>
            </w:pPr>
            <w:r w:rsidDel="00000000" w:rsidR="00000000" w:rsidRPr="00000000">
              <w:rPr>
                <w:rtl w:val="0"/>
              </w:rPr>
              <w:t xml:space="preserve">Aguirre Osorio Luis Eduardo</w:t>
            </w:r>
          </w:p>
          <w:p w:rsidR="00000000" w:rsidDel="00000000" w:rsidP="00000000" w:rsidRDefault="00000000" w:rsidRPr="00000000" w14:paraId="00000027">
            <w:pPr>
              <w:spacing w:before="240" w:line="314.18183066628194" w:lineRule="auto"/>
              <w:rPr/>
            </w:pPr>
            <w:r w:rsidDel="00000000" w:rsidR="00000000" w:rsidRPr="00000000">
              <w:rPr>
                <w:rtl w:val="0"/>
              </w:rPr>
              <w:t xml:space="preserve">Rivera Alvarez Edgar</w:t>
            </w:r>
          </w:p>
          <w:p w:rsidR="00000000" w:rsidDel="00000000" w:rsidP="00000000" w:rsidRDefault="00000000" w:rsidRPr="00000000" w14:paraId="00000028">
            <w:pPr>
              <w:spacing w:before="240" w:line="314.18183066628194" w:lineRule="auto"/>
              <w:rPr/>
            </w:pPr>
            <w:r w:rsidDel="00000000" w:rsidR="00000000" w:rsidRPr="00000000">
              <w:rPr>
                <w:rtl w:val="0"/>
              </w:rPr>
              <w:t xml:space="preserve">Hernandez Mogica Irving Geovanni</w:t>
            </w:r>
          </w:p>
        </w:tc>
      </w:tr>
      <w:tr>
        <w:trPr>
          <w:trHeight w:val="920" w:hRule="atLeast"/>
        </w:trPr>
        <w:tc>
          <w:tcPr>
            <w:tcMar>
              <w:top w:w="100.0" w:type="dxa"/>
              <w:left w:w="100.0" w:type="dxa"/>
              <w:bottom w:w="100.0" w:type="dxa"/>
              <w:right w:w="100.0" w:type="dxa"/>
            </w:tcMar>
            <w:vAlign w:val="top"/>
          </w:tcPr>
          <w:p w:rsidR="00000000" w:rsidDel="00000000" w:rsidP="00000000" w:rsidRDefault="00000000" w:rsidRPr="00000000" w14:paraId="00000029">
            <w:pPr>
              <w:spacing w:before="240" w:line="314.18183066628194" w:lineRule="auto"/>
              <w:ind w:left="620"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No. de Equipo de cómputo empleado:</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A">
            <w:pPr>
              <w:spacing w:before="240" w:line="314.18183066628194" w:lineRule="auto"/>
              <w:rPr/>
            </w:pPr>
            <w:r w:rsidDel="00000000" w:rsidR="00000000" w:rsidRPr="00000000">
              <w:rPr>
                <w:rtl w:val="0"/>
              </w:rPr>
              <w:t xml:space="preserve">21 – 22 – 23 – 24</w:t>
            </w:r>
          </w:p>
        </w:tc>
      </w:tr>
      <w:tr>
        <w:trPr>
          <w:trHeight w:val="1080" w:hRule="atLeast"/>
        </w:trPr>
        <w:tc>
          <w:tcPr>
            <w:tcMar>
              <w:top w:w="100.0" w:type="dxa"/>
              <w:left w:w="100.0" w:type="dxa"/>
              <w:bottom w:w="100.0" w:type="dxa"/>
              <w:right w:w="100.0" w:type="dxa"/>
            </w:tcMar>
            <w:vAlign w:val="top"/>
          </w:tcPr>
          <w:p w:rsidR="00000000" w:rsidDel="00000000" w:rsidP="00000000" w:rsidRDefault="00000000" w:rsidRPr="00000000" w14:paraId="0000002B">
            <w:pPr>
              <w:spacing w:before="240" w:line="314.18183066628194" w:lineRule="auto"/>
              <w:ind w:left="620" w:firstLine="0"/>
              <w:jc w:val="right"/>
              <w:rPr/>
            </w:pPr>
            <w:r w:rsidDel="00000000" w:rsidR="00000000" w:rsidRPr="00000000">
              <w:rPr>
                <w:rtl w:val="0"/>
              </w:rPr>
            </w:r>
          </w:p>
          <w:p w:rsidR="00000000" w:rsidDel="00000000" w:rsidP="00000000" w:rsidRDefault="00000000" w:rsidRPr="00000000" w14:paraId="0000002C">
            <w:pPr>
              <w:spacing w:before="240" w:line="314.18183066628194" w:lineRule="auto"/>
              <w:ind w:left="620"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No. de Lista o Brigada:</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D">
            <w:pPr>
              <w:spacing w:before="240" w:line="314.18183066628194" w:lineRule="auto"/>
              <w:rPr/>
            </w:pPr>
            <w:r w:rsidDel="00000000" w:rsidR="00000000" w:rsidRPr="00000000">
              <w:rPr>
                <w:rtl w:val="0"/>
              </w:rPr>
            </w:r>
          </w:p>
          <w:p w:rsidR="00000000" w:rsidDel="00000000" w:rsidP="00000000" w:rsidRDefault="00000000" w:rsidRPr="00000000" w14:paraId="0000002E">
            <w:pPr>
              <w:spacing w:before="240" w:line="314.18183066628194" w:lineRule="auto"/>
              <w:rPr/>
            </w:pPr>
            <w:r w:rsidDel="00000000" w:rsidR="00000000" w:rsidRPr="00000000">
              <w:rPr>
                <w:rtl w:val="0"/>
              </w:rPr>
              <w:t xml:space="preserve">EQ_13</w:t>
            </w:r>
          </w:p>
        </w:tc>
      </w:tr>
      <w:tr>
        <w:trPr>
          <w:trHeight w:val="1080" w:hRule="atLeast"/>
        </w:trPr>
        <w:tc>
          <w:tcPr>
            <w:tcMar>
              <w:top w:w="100.0" w:type="dxa"/>
              <w:left w:w="100.0" w:type="dxa"/>
              <w:bottom w:w="100.0" w:type="dxa"/>
              <w:right w:w="100.0" w:type="dxa"/>
            </w:tcMar>
            <w:vAlign w:val="top"/>
          </w:tcPr>
          <w:p w:rsidR="00000000" w:rsidDel="00000000" w:rsidP="00000000" w:rsidRDefault="00000000" w:rsidRPr="00000000" w14:paraId="0000002F">
            <w:pPr>
              <w:spacing w:before="240" w:line="314.18183066628194" w:lineRule="auto"/>
              <w:ind w:left="620" w:firstLine="0"/>
              <w:jc w:val="right"/>
              <w:rPr/>
            </w:pPr>
            <w:r w:rsidDel="00000000" w:rsidR="00000000" w:rsidRPr="00000000">
              <w:rPr>
                <w:rtl w:val="0"/>
              </w:rPr>
            </w:r>
          </w:p>
          <w:p w:rsidR="00000000" w:rsidDel="00000000" w:rsidP="00000000" w:rsidRDefault="00000000" w:rsidRPr="00000000" w14:paraId="00000030">
            <w:pPr>
              <w:spacing w:before="240" w:line="314.18183066628194" w:lineRule="auto"/>
              <w:ind w:left="620"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Semestre:</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1">
            <w:pPr>
              <w:spacing w:before="240" w:line="314.18183066628194" w:lineRule="auto"/>
              <w:rPr/>
            </w:pPr>
            <w:r w:rsidDel="00000000" w:rsidR="00000000" w:rsidRPr="00000000">
              <w:rPr>
                <w:rtl w:val="0"/>
              </w:rPr>
            </w:r>
          </w:p>
          <w:p w:rsidR="00000000" w:rsidDel="00000000" w:rsidP="00000000" w:rsidRDefault="00000000" w:rsidRPr="00000000" w14:paraId="00000032">
            <w:pPr>
              <w:spacing w:before="240" w:line="314.18183066628194" w:lineRule="auto"/>
              <w:rPr/>
            </w:pPr>
            <w:r w:rsidDel="00000000" w:rsidR="00000000" w:rsidRPr="00000000">
              <w:rPr>
                <w:rtl w:val="0"/>
              </w:rPr>
              <w:t xml:space="preserve">2020 - 2021</w:t>
            </w:r>
          </w:p>
        </w:tc>
      </w:tr>
      <w:tr>
        <w:trPr>
          <w:trHeight w:val="1080" w:hRule="atLeast"/>
        </w:trPr>
        <w:tc>
          <w:tcPr>
            <w:tcMar>
              <w:top w:w="100.0" w:type="dxa"/>
              <w:left w:w="100.0" w:type="dxa"/>
              <w:bottom w:w="100.0" w:type="dxa"/>
              <w:right w:w="100.0" w:type="dxa"/>
            </w:tcMar>
            <w:vAlign w:val="top"/>
          </w:tcPr>
          <w:p w:rsidR="00000000" w:rsidDel="00000000" w:rsidP="00000000" w:rsidRDefault="00000000" w:rsidRPr="00000000" w14:paraId="00000033">
            <w:pPr>
              <w:spacing w:before="240" w:line="314.18183066628194" w:lineRule="auto"/>
              <w:ind w:left="620" w:firstLine="0"/>
              <w:jc w:val="right"/>
              <w:rPr/>
            </w:pPr>
            <w:r w:rsidDel="00000000" w:rsidR="00000000" w:rsidRPr="00000000">
              <w:rPr>
                <w:rtl w:val="0"/>
              </w:rPr>
            </w:r>
          </w:p>
          <w:p w:rsidR="00000000" w:rsidDel="00000000" w:rsidP="00000000" w:rsidRDefault="00000000" w:rsidRPr="00000000" w14:paraId="00000034">
            <w:pPr>
              <w:spacing w:before="240" w:line="314.18183066628194" w:lineRule="auto"/>
              <w:ind w:left="620"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Fecha de entrega:</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5">
            <w:pPr>
              <w:spacing w:before="240" w:line="314.18183066628194" w:lineRule="auto"/>
              <w:rPr/>
            </w:pPr>
            <w:r w:rsidDel="00000000" w:rsidR="00000000" w:rsidRPr="00000000">
              <w:rPr>
                <w:rtl w:val="0"/>
              </w:rPr>
            </w:r>
          </w:p>
          <w:p w:rsidR="00000000" w:rsidDel="00000000" w:rsidP="00000000" w:rsidRDefault="00000000" w:rsidRPr="00000000" w14:paraId="00000036">
            <w:pPr>
              <w:spacing w:before="240" w:line="314.18183066628194" w:lineRule="auto"/>
              <w:rPr/>
            </w:pPr>
            <w:r w:rsidDel="00000000" w:rsidR="00000000" w:rsidRPr="00000000">
              <w:rPr>
                <w:rtl w:val="0"/>
              </w:rPr>
              <w:t xml:space="preserve">12 De Agosto de 2019</w:t>
            </w:r>
          </w:p>
        </w:tc>
      </w:tr>
      <w:tr>
        <w:trPr>
          <w:trHeight w:val="1040" w:hRule="atLeast"/>
        </w:trPr>
        <w:tc>
          <w:tcPr>
            <w:tcMar>
              <w:top w:w="100.0" w:type="dxa"/>
              <w:left w:w="100.0" w:type="dxa"/>
              <w:bottom w:w="100.0" w:type="dxa"/>
              <w:right w:w="100.0" w:type="dxa"/>
            </w:tcMar>
            <w:vAlign w:val="top"/>
          </w:tcPr>
          <w:p w:rsidR="00000000" w:rsidDel="00000000" w:rsidP="00000000" w:rsidRDefault="00000000" w:rsidRPr="00000000" w14:paraId="00000037">
            <w:pPr>
              <w:spacing w:before="240" w:line="314.18183066628194" w:lineRule="auto"/>
              <w:ind w:left="620" w:firstLine="0"/>
              <w:jc w:val="right"/>
              <w:rPr/>
            </w:pPr>
            <w:r w:rsidDel="00000000" w:rsidR="00000000" w:rsidRPr="00000000">
              <w:rPr>
                <w:rtl w:val="0"/>
              </w:rPr>
            </w:r>
          </w:p>
          <w:p w:rsidR="00000000" w:rsidDel="00000000" w:rsidP="00000000" w:rsidRDefault="00000000" w:rsidRPr="00000000" w14:paraId="00000038">
            <w:pPr>
              <w:spacing w:before="240" w:line="314.18183066628194" w:lineRule="auto"/>
              <w:ind w:left="620"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Observaciones:</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9">
            <w:pPr>
              <w:spacing w:before="240" w:line="314.18183066628194" w:lineRule="auto"/>
              <w:ind w:left="620" w:firstLine="0"/>
              <w:rPr/>
            </w:pPr>
            <w:r w:rsidDel="00000000" w:rsidR="00000000" w:rsidRPr="00000000">
              <w:rPr>
                <w:rtl w:val="0"/>
              </w:rPr>
            </w:r>
          </w:p>
        </w:tc>
      </w:tr>
      <w:tr>
        <w:trPr>
          <w:trHeight w:val="840" w:hRule="atLeast"/>
        </w:trPr>
        <w:tc>
          <w:tcPr>
            <w:tcMar>
              <w:top w:w="100.0" w:type="dxa"/>
              <w:left w:w="100.0" w:type="dxa"/>
              <w:bottom w:w="100.0" w:type="dxa"/>
              <w:right w:w="100.0" w:type="dxa"/>
            </w:tcMar>
            <w:vAlign w:val="top"/>
          </w:tcPr>
          <w:p w:rsidR="00000000" w:rsidDel="00000000" w:rsidP="00000000" w:rsidRDefault="00000000" w:rsidRPr="00000000" w14:paraId="0000003A">
            <w:pPr>
              <w:spacing w:before="240" w:line="314.18183066628194" w:lineRule="auto"/>
              <w:ind w:left="620" w:firstLine="0"/>
              <w:jc w:val="right"/>
              <w:rPr/>
            </w:pP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B">
            <w:pPr>
              <w:spacing w:before="240" w:line="314.18183066628194" w:lineRule="auto"/>
              <w:ind w:left="620" w:firstLine="0"/>
              <w:rPr/>
            </w:pPr>
            <w:r w:rsidDel="00000000" w:rsidR="00000000" w:rsidRPr="00000000">
              <w:rPr>
                <w:rtl w:val="0"/>
              </w:rPr>
            </w:r>
          </w:p>
        </w:tc>
      </w:tr>
    </w:tbl>
    <w:p w:rsidR="00000000" w:rsidDel="00000000" w:rsidP="00000000" w:rsidRDefault="00000000" w:rsidRPr="00000000" w14:paraId="0000003C">
      <w:pPr>
        <w:spacing w:before="240" w:line="261.8181818181818" w:lineRule="auto"/>
        <w:rPr/>
      </w:pPr>
      <w:r w:rsidDel="00000000" w:rsidR="00000000" w:rsidRPr="00000000">
        <w:rPr>
          <w:rtl w:val="0"/>
        </w:rPr>
      </w:r>
    </w:p>
    <w:p w:rsidR="00000000" w:rsidDel="00000000" w:rsidP="00000000" w:rsidRDefault="00000000" w:rsidRPr="00000000" w14:paraId="0000003D">
      <w:pPr>
        <w:spacing w:before="240" w:line="261.8181818181818" w:lineRule="auto"/>
        <w:rPr/>
      </w:pPr>
      <w:r w:rsidDel="00000000" w:rsidR="00000000" w:rsidRPr="00000000">
        <w:rPr>
          <w:rtl w:val="0"/>
        </w:rPr>
      </w:r>
    </w:p>
    <w:p w:rsidR="00000000" w:rsidDel="00000000" w:rsidP="00000000" w:rsidRDefault="00000000" w:rsidRPr="00000000" w14:paraId="0000003E">
      <w:pPr>
        <w:spacing w:before="240" w:line="261.8181818181818" w:lineRule="auto"/>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CALIFICACIÓN: __________</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color w:val="ff0000"/>
          <w:sz w:val="28"/>
          <w:szCs w:val="28"/>
        </w:rPr>
      </w:pPr>
      <w:r w:rsidDel="00000000" w:rsidR="00000000" w:rsidRPr="00000000">
        <w:rPr>
          <w:color w:val="ff0000"/>
          <w:sz w:val="28"/>
          <w:szCs w:val="28"/>
          <w:rtl w:val="0"/>
        </w:rPr>
        <w:t xml:space="preserve">OBJETIVO:</w:t>
      </w:r>
    </w:p>
    <w:p w:rsidR="00000000" w:rsidDel="00000000" w:rsidP="00000000" w:rsidRDefault="00000000" w:rsidRPr="00000000" w14:paraId="00000041">
      <w:pPr>
        <w:spacing w:after="240" w:before="240" w:line="360" w:lineRule="auto"/>
        <w:jc w:val="both"/>
        <w:rPr/>
      </w:pPr>
      <w:r w:rsidDel="00000000" w:rsidR="00000000" w:rsidRPr="00000000">
        <w:rPr>
          <w:sz w:val="24"/>
          <w:szCs w:val="24"/>
          <w:rtl w:val="0"/>
        </w:rPr>
        <w:t xml:space="preserve">Descubrir y utilizar herramientas de software que se ofrecen en Internet que permitan realizar actividades y trabajos académicos de forma organizada y profesional a lo largo de la vida escolar, tales como manejo de repositorios de almacenamiento y buscadores con funciones avanzadas.</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color w:val="ff0000"/>
          <w:sz w:val="28"/>
          <w:szCs w:val="28"/>
        </w:rPr>
      </w:pPr>
      <w:r w:rsidDel="00000000" w:rsidR="00000000" w:rsidRPr="00000000">
        <w:rPr>
          <w:color w:val="ff0000"/>
          <w:sz w:val="28"/>
          <w:szCs w:val="28"/>
          <w:rtl w:val="0"/>
        </w:rPr>
        <w:t xml:space="preserve">DESARROLLO:</w:t>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numPr>
          <w:ilvl w:val="0"/>
          <w:numId w:val="4"/>
        </w:numPr>
        <w:ind w:left="720" w:hanging="360"/>
        <w:jc w:val="both"/>
        <w:rPr>
          <w:sz w:val="24"/>
          <w:szCs w:val="24"/>
          <w:u w:val="none"/>
        </w:rPr>
      </w:pPr>
      <w:r w:rsidDel="00000000" w:rsidR="00000000" w:rsidRPr="00000000">
        <w:rPr>
          <w:sz w:val="24"/>
          <w:szCs w:val="24"/>
          <w:rtl w:val="0"/>
        </w:rPr>
        <w:t xml:space="preserve">Actividad 1</w:t>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hyperlink r:id="rId7">
        <w:r w:rsidDel="00000000" w:rsidR="00000000" w:rsidRPr="00000000">
          <w:rPr>
            <w:color w:val="1155cc"/>
            <w:sz w:val="24"/>
            <w:szCs w:val="24"/>
            <w:u w:val="single"/>
            <w:rtl w:val="0"/>
          </w:rPr>
          <w:t xml:space="preserve">https://arduinobot.pbworks.com/f/Manual+Programacion+Arduino.pdf</w:t>
        </w:r>
      </w:hyperlink>
      <w:r w:rsidDel="00000000" w:rsidR="00000000" w:rsidRPr="00000000">
        <w:rPr>
          <w:rtl w:val="0"/>
        </w:rPr>
      </w:r>
    </w:p>
    <w:p w:rsidR="00000000" w:rsidDel="00000000" w:rsidP="00000000" w:rsidRDefault="00000000" w:rsidRPr="00000000" w14:paraId="00000048">
      <w:pPr>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9">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276225</wp:posOffset>
            </wp:positionV>
            <wp:extent cx="3420323" cy="4014788"/>
            <wp:effectExtent b="0" l="0" r="0" t="0"/>
            <wp:wrapSquare wrapText="bothSides" distB="114300" distT="114300" distL="114300" distR="114300"/>
            <wp:docPr id="1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420323" cy="4014788"/>
                    </a:xfrm>
                    <a:prstGeom prst="rect"/>
                    <a:ln/>
                  </pic:spPr>
                </pic:pic>
              </a:graphicData>
            </a:graphic>
          </wp:anchor>
        </w:drawing>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276225</wp:posOffset>
            </wp:positionV>
            <wp:extent cx="2195759" cy="3157538"/>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195759" cy="3157538"/>
                    </a:xfrm>
                    <a:prstGeom prst="rect"/>
                    <a:ln/>
                  </pic:spPr>
                </pic:pic>
              </a:graphicData>
            </a:graphic>
          </wp:anchor>
        </w:drawing>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spacing w:line="360" w:lineRule="auto"/>
        <w:jc w:val="both"/>
        <w:rPr>
          <w:sz w:val="24"/>
          <w:szCs w:val="24"/>
        </w:rPr>
      </w:pPr>
      <w:r w:rsidDel="00000000" w:rsidR="00000000" w:rsidRPr="00000000">
        <w:rPr>
          <w:sz w:val="24"/>
          <w:szCs w:val="24"/>
          <w:rtl w:val="0"/>
        </w:rPr>
        <w:t xml:space="preserve">Este es un pdf que originalmente está escrito en inglès, pero fue traducido por Josè Manuel Ruiz. Es un libro que contiene un manual de programaciòn, (Arduino). Este es un gran pdf ya que contiene la mayorìa, si no es que todo el lenguaje de programaciòn, sus ventajas son que viene muy bien redactado,incluso incluye  el uso específico de los comandos.</w:t>
      </w:r>
    </w:p>
    <w:p w:rsidR="00000000" w:rsidDel="00000000" w:rsidP="00000000" w:rsidRDefault="00000000" w:rsidRPr="00000000" w14:paraId="00000065">
      <w:pPr>
        <w:spacing w:line="360" w:lineRule="auto"/>
        <w:jc w:val="both"/>
        <w:rPr>
          <w:sz w:val="24"/>
          <w:szCs w:val="24"/>
        </w:rPr>
      </w:pP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rtl w:val="0"/>
        </w:rPr>
      </w:r>
    </w:p>
    <w:p w:rsidR="00000000" w:rsidDel="00000000" w:rsidP="00000000" w:rsidRDefault="00000000" w:rsidRPr="00000000" w14:paraId="00000067">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Actividad 2:</w:t>
      </w:r>
    </w:p>
    <w:p w:rsidR="00000000" w:rsidDel="00000000" w:rsidP="00000000" w:rsidRDefault="00000000" w:rsidRPr="00000000" w14:paraId="00000068">
      <w:pPr>
        <w:spacing w:line="360" w:lineRule="auto"/>
        <w:jc w:val="both"/>
        <w:rPr>
          <w:sz w:val="24"/>
          <w:szCs w:val="24"/>
        </w:rPr>
      </w:pPr>
      <w:r w:rsidDel="00000000" w:rsidR="00000000" w:rsidRPr="00000000">
        <w:rPr>
          <w:sz w:val="24"/>
          <w:szCs w:val="24"/>
          <w:rtl w:val="0"/>
        </w:rPr>
        <w:t xml:space="preserve">El propósito de la tesis seleccionada es el de diseñar un sistema de seguridad a través de un bloqueo electrónico por medio de una señal telefónica de un celular en el cual se utiliza el lenguaje Arduino para lograr los objetivos.</w:t>
      </w:r>
    </w:p>
    <w:p w:rsidR="00000000" w:rsidDel="00000000" w:rsidP="00000000" w:rsidRDefault="00000000" w:rsidRPr="00000000" w14:paraId="00000069">
      <w:pPr>
        <w:spacing w:line="360" w:lineRule="auto"/>
        <w:jc w:val="both"/>
        <w:rPr>
          <w:sz w:val="24"/>
          <w:szCs w:val="24"/>
        </w:rPr>
      </w:pPr>
      <w:r w:rsidDel="00000000" w:rsidR="00000000" w:rsidRPr="00000000">
        <w:rPr>
          <w:sz w:val="24"/>
          <w:szCs w:val="24"/>
          <w:rtl w:val="0"/>
        </w:rPr>
        <w:t xml:space="preserve">En su tesis aclara la funcionalidad que tendrá su proyecto programado en arduino en las siguientes palabras “La utilización del bloqueo electrónico servirá para promover un control en el robo de un vehículo porque a través de esta aplicación tecnológica se buscará incrementar el nivel de seguridad de los automóviles ”.</w:t>
      </w:r>
    </w:p>
    <w:p w:rsidR="00000000" w:rsidDel="00000000" w:rsidP="00000000" w:rsidRDefault="00000000" w:rsidRPr="00000000" w14:paraId="0000006A">
      <w:pPr>
        <w:jc w:val="center"/>
        <w:rPr>
          <w:b w:val="1"/>
        </w:rPr>
      </w:pPr>
      <w:r w:rsidDel="00000000" w:rsidR="00000000" w:rsidRPr="00000000">
        <w:rPr>
          <w:b w:val="1"/>
        </w:rPr>
        <w:drawing>
          <wp:inline distB="114300" distT="114300" distL="114300" distR="114300">
            <wp:extent cx="4529117" cy="6386513"/>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529117" cy="63865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jc w:val="both"/>
        <w:rPr>
          <w:sz w:val="24"/>
          <w:szCs w:val="24"/>
        </w:rPr>
      </w:pPr>
      <w:r w:rsidDel="00000000" w:rsidR="00000000" w:rsidRPr="00000000">
        <w:rPr>
          <w:sz w:val="24"/>
          <w:szCs w:val="24"/>
          <w:rtl w:val="0"/>
        </w:rPr>
        <w:t xml:space="preserve">Enlace: http://oreon.dgbiblio.unam.mx/F/YFEACP6KRYPK74KCMXCPT7ATBDCC3SP8HPPJBPI4XXCP5R44DX-13474?func=full-set-set&amp;set_number=006362&amp;set_entry=000004&amp;format=999</w:t>
      </w:r>
    </w:p>
    <w:p w:rsidR="00000000" w:rsidDel="00000000" w:rsidP="00000000" w:rsidRDefault="00000000" w:rsidRPr="00000000" w14:paraId="0000006C">
      <w:pPr>
        <w:spacing w:line="360" w:lineRule="auto"/>
        <w:jc w:val="both"/>
        <w:rPr>
          <w:sz w:val="24"/>
          <w:szCs w:val="24"/>
        </w:rPr>
      </w:pPr>
      <w:r w:rsidDel="00000000" w:rsidR="00000000" w:rsidRPr="00000000">
        <w:rPr>
          <w:rtl w:val="0"/>
        </w:rPr>
      </w:r>
    </w:p>
    <w:p w:rsidR="00000000" w:rsidDel="00000000" w:rsidP="00000000" w:rsidRDefault="00000000" w:rsidRPr="00000000" w14:paraId="0000006D">
      <w:pPr>
        <w:spacing w:line="360" w:lineRule="auto"/>
        <w:jc w:val="both"/>
        <w:rPr>
          <w:sz w:val="24"/>
          <w:szCs w:val="24"/>
        </w:rPr>
      </w:pPr>
      <w:r w:rsidDel="00000000" w:rsidR="00000000" w:rsidRPr="00000000">
        <w:rPr>
          <w:rtl w:val="0"/>
        </w:rPr>
      </w:r>
    </w:p>
    <w:p w:rsidR="00000000" w:rsidDel="00000000" w:rsidP="00000000" w:rsidRDefault="00000000" w:rsidRPr="00000000" w14:paraId="0000006E">
      <w:pPr>
        <w:spacing w:line="360" w:lineRule="auto"/>
        <w:jc w:val="both"/>
        <w:rPr>
          <w:sz w:val="24"/>
          <w:szCs w:val="24"/>
        </w:rPr>
      </w:pPr>
      <w:r w:rsidDel="00000000" w:rsidR="00000000" w:rsidRPr="00000000">
        <w:rPr>
          <w:rtl w:val="0"/>
        </w:rPr>
      </w:r>
    </w:p>
    <w:p w:rsidR="00000000" w:rsidDel="00000000" w:rsidP="00000000" w:rsidRDefault="00000000" w:rsidRPr="00000000" w14:paraId="0000006F">
      <w:pPr>
        <w:spacing w:line="360" w:lineRule="auto"/>
        <w:jc w:val="both"/>
        <w:rPr>
          <w:sz w:val="24"/>
          <w:szCs w:val="24"/>
        </w:rPr>
      </w:pPr>
      <w:r w:rsidDel="00000000" w:rsidR="00000000" w:rsidRPr="00000000">
        <w:rPr>
          <w:rtl w:val="0"/>
        </w:rPr>
      </w:r>
    </w:p>
    <w:p w:rsidR="00000000" w:rsidDel="00000000" w:rsidP="00000000" w:rsidRDefault="00000000" w:rsidRPr="00000000" w14:paraId="00000070">
      <w:pPr>
        <w:numPr>
          <w:ilvl w:val="0"/>
          <w:numId w:val="3"/>
        </w:numPr>
        <w:spacing w:line="360" w:lineRule="auto"/>
        <w:ind w:left="720" w:hanging="360"/>
        <w:jc w:val="both"/>
        <w:rPr>
          <w:sz w:val="24"/>
          <w:szCs w:val="24"/>
          <w:u w:val="none"/>
        </w:rPr>
      </w:pPr>
      <w:r w:rsidDel="00000000" w:rsidR="00000000" w:rsidRPr="00000000">
        <w:rPr>
          <w:sz w:val="24"/>
          <w:szCs w:val="24"/>
          <w:rtl w:val="0"/>
        </w:rPr>
        <w:t xml:space="preserve">Actividad 3:</w:t>
      </w:r>
    </w:p>
    <w:p w:rsidR="00000000" w:rsidDel="00000000" w:rsidP="00000000" w:rsidRDefault="00000000" w:rsidRPr="00000000" w14:paraId="00000071">
      <w:pPr>
        <w:spacing w:line="360" w:lineRule="auto"/>
        <w:jc w:val="both"/>
        <w:rPr>
          <w:sz w:val="24"/>
          <w:szCs w:val="24"/>
        </w:rPr>
      </w:pPr>
      <w:r w:rsidDel="00000000" w:rsidR="00000000" w:rsidRPr="00000000">
        <w:rPr>
          <w:sz w:val="24"/>
          <w:szCs w:val="24"/>
          <w:rtl w:val="0"/>
        </w:rPr>
        <w:t xml:space="preserve">Link:</w:t>
      </w:r>
    </w:p>
    <w:p w:rsidR="00000000" w:rsidDel="00000000" w:rsidP="00000000" w:rsidRDefault="00000000" w:rsidRPr="00000000" w14:paraId="00000072">
      <w:pPr>
        <w:spacing w:line="360" w:lineRule="auto"/>
        <w:jc w:val="both"/>
        <w:rPr>
          <w:b w:val="1"/>
        </w:rPr>
      </w:pPr>
      <w:r w:rsidDel="00000000" w:rsidR="00000000" w:rsidRPr="00000000">
        <w:rPr>
          <w:sz w:val="24"/>
          <w:szCs w:val="24"/>
          <w:rtl w:val="0"/>
        </w:rPr>
        <w:t xml:space="preserve">https://www.xataka.com/especiales/guia-del-arduinomaniaco-todo-lo-que-necesitas-saber-sobre-arduino</w:t>
      </w:r>
      <w:r w:rsidDel="00000000" w:rsidR="00000000" w:rsidRPr="00000000">
        <w:rPr>
          <w:b w:val="1"/>
        </w:rPr>
        <w:drawing>
          <wp:inline distB="114300" distT="114300" distL="114300" distR="114300">
            <wp:extent cx="5734050" cy="2366963"/>
            <wp:effectExtent b="0" l="0" r="0" t="0"/>
            <wp:docPr id="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4050" cy="2366963"/>
                    </a:xfrm>
                    <a:prstGeom prst="rect"/>
                    <a:ln/>
                  </pic:spPr>
                </pic:pic>
              </a:graphicData>
            </a:graphic>
          </wp:inline>
        </w:drawing>
      </w:r>
      <w:r w:rsidDel="00000000" w:rsidR="00000000" w:rsidRPr="00000000">
        <w:rPr>
          <w:b w:val="1"/>
        </w:rPr>
        <w:drawing>
          <wp:inline distB="114300" distT="114300" distL="114300" distR="114300">
            <wp:extent cx="5024438" cy="4276725"/>
            <wp:effectExtent b="0" l="0" r="0" t="0"/>
            <wp:docPr id="10" name="image14.png"/>
            <a:graphic>
              <a:graphicData uri="http://schemas.openxmlformats.org/drawingml/2006/picture">
                <pic:pic>
                  <pic:nvPicPr>
                    <pic:cNvPr id="0" name="image14.png"/>
                    <pic:cNvPicPr preferRelativeResize="0"/>
                  </pic:nvPicPr>
                  <pic:blipFill>
                    <a:blip r:embed="rId12"/>
                    <a:srcRect b="0" l="15448" r="22093" t="0"/>
                    <a:stretch>
                      <a:fillRect/>
                    </a:stretch>
                  </pic:blipFill>
                  <pic:spPr>
                    <a:xfrm>
                      <a:off x="0" y="0"/>
                      <a:ext cx="5024438"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jc w:val="both"/>
        <w:rPr>
          <w:sz w:val="24"/>
          <w:szCs w:val="24"/>
        </w:rPr>
      </w:pPr>
      <w:r w:rsidDel="00000000" w:rsidR="00000000" w:rsidRPr="00000000">
        <w:rPr>
          <w:rtl w:val="0"/>
        </w:rPr>
      </w:r>
    </w:p>
    <w:p w:rsidR="00000000" w:rsidDel="00000000" w:rsidP="00000000" w:rsidRDefault="00000000" w:rsidRPr="00000000" w14:paraId="00000074">
      <w:pPr>
        <w:spacing w:line="360" w:lineRule="auto"/>
        <w:jc w:val="both"/>
        <w:rPr>
          <w:sz w:val="24"/>
          <w:szCs w:val="24"/>
        </w:rPr>
      </w:pPr>
      <w:r w:rsidDel="00000000" w:rsidR="00000000" w:rsidRPr="00000000">
        <w:rPr>
          <w:sz w:val="24"/>
          <w:szCs w:val="24"/>
          <w:rtl w:val="0"/>
        </w:rPr>
        <w:t xml:space="preserve">El artículo describe tanto el software como hardware de un arduino, así como su descripción básica, donde va desarrollando tanto su uso y la forma en cómo se puede utilizar en campos eléctricos, académicos y posiblemente hasta recreativos. También, una parte del artículo menciona algunos ejemplos de prácticas enfocadas a su funcionamiento donde realmente vemos la importancia que puede tener día con día.</w:t>
      </w:r>
    </w:p>
    <w:p w:rsidR="00000000" w:rsidDel="00000000" w:rsidP="00000000" w:rsidRDefault="00000000" w:rsidRPr="00000000" w14:paraId="00000075">
      <w:pPr>
        <w:spacing w:line="360" w:lineRule="auto"/>
        <w:jc w:val="both"/>
        <w:rPr>
          <w:sz w:val="24"/>
          <w:szCs w:val="24"/>
        </w:rPr>
      </w:pPr>
      <w:r w:rsidDel="00000000" w:rsidR="00000000" w:rsidRPr="00000000">
        <w:rPr>
          <w:rtl w:val="0"/>
        </w:rPr>
      </w:r>
    </w:p>
    <w:p w:rsidR="00000000" w:rsidDel="00000000" w:rsidP="00000000" w:rsidRDefault="00000000" w:rsidRPr="00000000" w14:paraId="00000076">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Actividad 4</w:t>
      </w:r>
    </w:p>
    <w:p w:rsidR="00000000" w:rsidDel="00000000" w:rsidP="00000000" w:rsidRDefault="00000000" w:rsidRPr="00000000" w14:paraId="00000077">
      <w:pPr>
        <w:spacing w:line="360" w:lineRule="auto"/>
        <w:ind w:left="0" w:firstLine="0"/>
        <w:jc w:val="both"/>
        <w:rPr>
          <w:sz w:val="24"/>
          <w:szCs w:val="24"/>
        </w:rPr>
      </w:pPr>
      <w:r w:rsidDel="00000000" w:rsidR="00000000" w:rsidRPr="00000000">
        <w:rPr>
          <w:sz w:val="24"/>
          <w:szCs w:val="24"/>
          <w:rtl w:val="0"/>
        </w:rPr>
        <w:t xml:space="preserve">Las páginas consultadas pretenden dar solución a un sistema de ecuaciones mediante un código de programación que permita solucionar este tipo de problemas de manera más sencilla y automática con solo introducir el valor de dichas variables, se consultaron algunos codigos de programacion basicos de Java, C++ y HPH.  </w:t>
        <w:br w:type="textWrapping"/>
        <w:t xml:space="preserve">Link:</w:t>
      </w:r>
      <w:hyperlink r:id="rId13">
        <w:r w:rsidDel="00000000" w:rsidR="00000000" w:rsidRPr="00000000">
          <w:rPr>
            <w:color w:val="1155cc"/>
            <w:sz w:val="24"/>
            <w:szCs w:val="24"/>
            <w:u w:val="single"/>
            <w:rtl w:val="0"/>
          </w:rPr>
          <w:t xml:space="preserve">https://todoenlaluna.wordpress.com/2011/10/30/java-resolver-sistemas-de-ecuaciones-de-primer-grado/</w:t>
        </w:r>
      </w:hyperlink>
      <w:r w:rsidDel="00000000" w:rsidR="00000000" w:rsidRPr="00000000">
        <w:rPr>
          <w:sz w:val="24"/>
          <w:szCs w:val="24"/>
          <w:rtl w:val="0"/>
        </w:rPr>
        <w:br w:type="textWrapping"/>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rPr>
          <w:b w:val="1"/>
          <w:color w:val="1b1b1b"/>
          <w:sz w:val="24"/>
          <w:szCs w:val="24"/>
        </w:rPr>
      </w:pPr>
      <w:r w:rsidDel="00000000" w:rsidR="00000000" w:rsidRPr="00000000">
        <w:rPr>
          <w:b w:val="1"/>
          <w:color w:val="1b1b1b"/>
          <w:sz w:val="24"/>
          <w:szCs w:val="24"/>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69922" cy="4900613"/>
            <wp:effectExtent b="0" l="0" r="0" t="0"/>
            <wp:wrapSquare wrapText="bothSides" distB="114300" distT="114300" distL="114300" distR="114300"/>
            <wp:docPr id="1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569922" cy="4900613"/>
                    </a:xfrm>
                    <a:prstGeom prst="rect"/>
                    <a:ln/>
                  </pic:spPr>
                </pic:pic>
              </a:graphicData>
            </a:graphic>
          </wp:anchor>
        </w:drawing>
      </w:r>
    </w:p>
    <w:p w:rsidR="00000000" w:rsidDel="00000000" w:rsidP="00000000" w:rsidRDefault="00000000" w:rsidRPr="00000000" w14:paraId="0000007A">
      <w:pPr>
        <w:spacing w:line="360" w:lineRule="auto"/>
        <w:jc w:val="both"/>
        <w:rPr>
          <w:b w:val="1"/>
          <w:color w:val="1b1b1b"/>
          <w:sz w:val="24"/>
          <w:szCs w:val="24"/>
        </w:rPr>
      </w:pPr>
      <w:r w:rsidDel="00000000" w:rsidR="00000000" w:rsidRPr="00000000">
        <w:rPr>
          <w:color w:val="1b1b1b"/>
          <w:sz w:val="24"/>
          <w:szCs w:val="24"/>
          <w:rtl w:val="0"/>
        </w:rPr>
        <w:t xml:space="preserve">Link:</w:t>
      </w:r>
      <w:hyperlink r:id="rId15">
        <w:r w:rsidDel="00000000" w:rsidR="00000000" w:rsidRPr="00000000">
          <w:rPr>
            <w:color w:val="1155cc"/>
            <w:sz w:val="24"/>
            <w:szCs w:val="24"/>
            <w:u w:val="single"/>
            <w:rtl w:val="0"/>
          </w:rPr>
          <w:t xml:space="preserve">http://cypascal.blogspot.com/2013/05/metodo-de-resolucion-de-ecuaciones-en-c</w:t>
        </w:r>
      </w:hyperlink>
      <w:r w:rsidDel="00000000" w:rsidR="00000000" w:rsidRPr="00000000">
        <w:rPr>
          <w:color w:val="1b1b1b"/>
          <w:sz w:val="24"/>
          <w:szCs w:val="24"/>
          <w:rtl w:val="0"/>
        </w:rPr>
        <w:t xml:space="preserve">.</w:t>
      </w:r>
      <w:r w:rsidDel="00000000" w:rsidR="00000000" w:rsidRPr="00000000">
        <w:rPr>
          <w:b w:val="1"/>
          <w:color w:val="1b1b1b"/>
          <w:sz w:val="24"/>
          <w:szCs w:val="24"/>
        </w:rPr>
        <w:drawing>
          <wp:inline distB="114300" distT="114300" distL="114300" distR="114300">
            <wp:extent cx="4620287" cy="726398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620287" cy="7263980"/>
                    </a:xfrm>
                    <a:prstGeom prst="rect"/>
                    <a:ln/>
                  </pic:spPr>
                </pic:pic>
              </a:graphicData>
            </a:graphic>
          </wp:inline>
        </w:drawing>
      </w:r>
      <w:r w:rsidDel="00000000" w:rsidR="00000000" w:rsidRPr="00000000">
        <w:rPr>
          <w:b w:val="1"/>
          <w:color w:val="1b1b1b"/>
          <w:sz w:val="24"/>
          <w:szCs w:val="24"/>
        </w:rPr>
        <w:drawing>
          <wp:inline distB="114300" distT="114300" distL="114300" distR="114300">
            <wp:extent cx="5429250" cy="7877175"/>
            <wp:effectExtent b="0" l="0" r="0" t="0"/>
            <wp:docPr id="1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429250" cy="78771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48" w:lineRule="auto"/>
        <w:rPr>
          <w:color w:val="1b1b1b"/>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spacing w:line="360" w:lineRule="auto"/>
        <w:jc w:val="both"/>
        <w:rPr>
          <w:sz w:val="24"/>
          <w:szCs w:val="24"/>
        </w:rPr>
      </w:pPr>
      <w:r w:rsidDel="00000000" w:rsidR="00000000" w:rsidRPr="00000000">
        <w:rPr>
          <w:sz w:val="24"/>
          <w:szCs w:val="24"/>
          <w:rtl w:val="0"/>
        </w:rPr>
        <w:t xml:space="preserve">Link:</w:t>
      </w:r>
      <w:hyperlink r:id="rId18">
        <w:r w:rsidDel="00000000" w:rsidR="00000000" w:rsidRPr="00000000">
          <w:rPr>
            <w:color w:val="1155cc"/>
            <w:sz w:val="24"/>
            <w:szCs w:val="24"/>
            <w:u w:val="single"/>
            <w:rtl w:val="0"/>
          </w:rPr>
          <w:t xml:space="preserve">https://juncotic.com/eliminacion-gaussiana-algoritmos-antiguos/</w:t>
        </w:r>
      </w:hyperlink>
      <w:r w:rsidDel="00000000" w:rsidR="00000000" w:rsidRPr="00000000">
        <w:rPr>
          <w:rtl w:val="0"/>
        </w:rPr>
      </w:r>
    </w:p>
    <w:p w:rsidR="00000000" w:rsidDel="00000000" w:rsidP="00000000" w:rsidRDefault="00000000" w:rsidRPr="00000000" w14:paraId="00000080">
      <w:pPr>
        <w:spacing w:line="360" w:lineRule="auto"/>
        <w:jc w:val="both"/>
        <w:rPr>
          <w:sz w:val="24"/>
          <w:szCs w:val="24"/>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b w:val="1"/>
          <w:sz w:val="24"/>
          <w:szCs w:val="24"/>
        </w:rPr>
        <w:drawing>
          <wp:inline distB="114300" distT="114300" distL="114300" distR="114300">
            <wp:extent cx="4757738" cy="6907172"/>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757738" cy="690717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b w:val="1"/>
          <w:sz w:val="24"/>
          <w:szCs w:val="24"/>
        </w:rPr>
        <w:drawing>
          <wp:inline distB="114300" distT="114300" distL="114300" distR="114300">
            <wp:extent cx="5724525" cy="8572500"/>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24525" cy="8572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b w:val="1"/>
          <w:sz w:val="24"/>
          <w:szCs w:val="24"/>
        </w:rPr>
        <w:drawing>
          <wp:inline distB="114300" distT="114300" distL="114300" distR="114300">
            <wp:extent cx="5734050" cy="8089900"/>
            <wp:effectExtent b="0" l="0" r="0" t="0"/>
            <wp:docPr id="2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4050" cy="8089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271463</wp:posOffset>
            </wp:positionV>
            <wp:extent cx="5486400" cy="5281613"/>
            <wp:effectExtent b="0" l="0" r="0" t="0"/>
            <wp:wrapSquare wrapText="bothSides" distB="114300" distT="114300" distL="114300" distR="114300"/>
            <wp:docPr id="1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486400" cy="5281613"/>
                    </a:xfrm>
                    <a:prstGeom prst="rect"/>
                    <a:ln/>
                  </pic:spPr>
                </pic:pic>
              </a:graphicData>
            </a:graphic>
          </wp:anchor>
        </w:drawing>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rtl w:val="0"/>
        </w:rPr>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rtl w:val="0"/>
        </w:rPr>
      </w:r>
    </w:p>
    <w:p w:rsidR="00000000" w:rsidDel="00000000" w:rsidP="00000000" w:rsidRDefault="00000000" w:rsidRPr="00000000" w14:paraId="0000008F">
      <w:pPr>
        <w:ind w:left="720" w:firstLine="0"/>
        <w:rPr>
          <w:sz w:val="24"/>
          <w:szCs w:val="24"/>
        </w:rPr>
      </w:pPr>
      <w:r w:rsidDel="00000000" w:rsidR="00000000" w:rsidRPr="00000000">
        <w:rPr>
          <w:rtl w:val="0"/>
        </w:rPr>
      </w:r>
    </w:p>
    <w:p w:rsidR="00000000" w:rsidDel="00000000" w:rsidP="00000000" w:rsidRDefault="00000000" w:rsidRPr="00000000" w14:paraId="00000090">
      <w:pPr>
        <w:ind w:left="720" w:firstLine="0"/>
        <w:rPr>
          <w:sz w:val="24"/>
          <w:szCs w:val="24"/>
        </w:rPr>
      </w:pPr>
      <w:r w:rsidDel="00000000" w:rsidR="00000000" w:rsidRPr="00000000">
        <w:rPr>
          <w:rtl w:val="0"/>
        </w:rPr>
      </w:r>
    </w:p>
    <w:p w:rsidR="00000000" w:rsidDel="00000000" w:rsidP="00000000" w:rsidRDefault="00000000" w:rsidRPr="00000000" w14:paraId="00000091">
      <w:pPr>
        <w:ind w:left="720" w:firstLine="0"/>
        <w:rPr>
          <w:sz w:val="24"/>
          <w:szCs w:val="24"/>
        </w:rPr>
      </w:pPr>
      <w:r w:rsidDel="00000000" w:rsidR="00000000" w:rsidRPr="00000000">
        <w:rPr>
          <w:rtl w:val="0"/>
        </w:rPr>
      </w:r>
    </w:p>
    <w:p w:rsidR="00000000" w:rsidDel="00000000" w:rsidP="00000000" w:rsidRDefault="00000000" w:rsidRPr="00000000" w14:paraId="00000092">
      <w:pPr>
        <w:ind w:left="720" w:firstLine="0"/>
        <w:rPr>
          <w:sz w:val="24"/>
          <w:szCs w:val="24"/>
        </w:rPr>
      </w:pPr>
      <w:r w:rsidDel="00000000" w:rsidR="00000000" w:rsidRPr="00000000">
        <w:rPr>
          <w:rtl w:val="0"/>
        </w:rPr>
      </w:r>
    </w:p>
    <w:p w:rsidR="00000000" w:rsidDel="00000000" w:rsidP="00000000" w:rsidRDefault="00000000" w:rsidRPr="00000000" w14:paraId="00000093">
      <w:pPr>
        <w:ind w:left="720" w:firstLine="0"/>
        <w:rPr>
          <w:sz w:val="24"/>
          <w:szCs w:val="24"/>
        </w:rPr>
      </w:pPr>
      <w:r w:rsidDel="00000000" w:rsidR="00000000" w:rsidRPr="00000000">
        <w:rPr>
          <w:rtl w:val="0"/>
        </w:rPr>
      </w:r>
    </w:p>
    <w:p w:rsidR="00000000" w:rsidDel="00000000" w:rsidP="00000000" w:rsidRDefault="00000000" w:rsidRPr="00000000" w14:paraId="00000094">
      <w:pPr>
        <w:ind w:left="720" w:firstLine="0"/>
        <w:rPr>
          <w:sz w:val="24"/>
          <w:szCs w:val="24"/>
        </w:rPr>
      </w:pPr>
      <w:r w:rsidDel="00000000" w:rsidR="00000000" w:rsidRPr="00000000">
        <w:rPr>
          <w:rtl w:val="0"/>
        </w:rPr>
      </w:r>
    </w:p>
    <w:p w:rsidR="00000000" w:rsidDel="00000000" w:rsidP="00000000" w:rsidRDefault="00000000" w:rsidRPr="00000000" w14:paraId="00000095">
      <w:pPr>
        <w:ind w:left="720" w:firstLine="0"/>
        <w:rPr>
          <w:sz w:val="24"/>
          <w:szCs w:val="24"/>
        </w:rPr>
      </w:pPr>
      <w:r w:rsidDel="00000000" w:rsidR="00000000" w:rsidRPr="00000000">
        <w:rPr>
          <w:rtl w:val="0"/>
        </w:rPr>
      </w:r>
    </w:p>
    <w:p w:rsidR="00000000" w:rsidDel="00000000" w:rsidP="00000000" w:rsidRDefault="00000000" w:rsidRPr="00000000" w14:paraId="00000096">
      <w:pPr>
        <w:ind w:left="720" w:firstLine="0"/>
        <w:rPr>
          <w:sz w:val="24"/>
          <w:szCs w:val="24"/>
        </w:rPr>
      </w:pPr>
      <w:r w:rsidDel="00000000" w:rsidR="00000000" w:rsidRPr="00000000">
        <w:rPr>
          <w:rtl w:val="0"/>
        </w:rPr>
      </w:r>
    </w:p>
    <w:p w:rsidR="00000000" w:rsidDel="00000000" w:rsidP="00000000" w:rsidRDefault="00000000" w:rsidRPr="00000000" w14:paraId="00000097">
      <w:pPr>
        <w:ind w:left="720" w:firstLine="0"/>
        <w:rPr>
          <w:sz w:val="24"/>
          <w:szCs w:val="24"/>
        </w:rPr>
      </w:pPr>
      <w:r w:rsidDel="00000000" w:rsidR="00000000" w:rsidRPr="00000000">
        <w:rPr>
          <w:rtl w:val="0"/>
        </w:rPr>
      </w:r>
    </w:p>
    <w:p w:rsidR="00000000" w:rsidDel="00000000" w:rsidP="00000000" w:rsidRDefault="00000000" w:rsidRPr="00000000" w14:paraId="00000098">
      <w:pPr>
        <w:ind w:left="720" w:firstLine="0"/>
        <w:rPr>
          <w:sz w:val="24"/>
          <w:szCs w:val="24"/>
        </w:rPr>
      </w:pPr>
      <w:r w:rsidDel="00000000" w:rsidR="00000000" w:rsidRPr="00000000">
        <w:rPr>
          <w:rtl w:val="0"/>
        </w:rPr>
      </w:r>
    </w:p>
    <w:p w:rsidR="00000000" w:rsidDel="00000000" w:rsidP="00000000" w:rsidRDefault="00000000" w:rsidRPr="00000000" w14:paraId="00000099">
      <w:pPr>
        <w:ind w:left="720" w:firstLine="0"/>
        <w:rPr>
          <w:sz w:val="24"/>
          <w:szCs w:val="24"/>
        </w:rPr>
      </w:pPr>
      <w:r w:rsidDel="00000000" w:rsidR="00000000" w:rsidRPr="00000000">
        <w:rPr>
          <w:rtl w:val="0"/>
        </w:rPr>
      </w:r>
    </w:p>
    <w:p w:rsidR="00000000" w:rsidDel="00000000" w:rsidP="00000000" w:rsidRDefault="00000000" w:rsidRPr="00000000" w14:paraId="0000009A">
      <w:pPr>
        <w:ind w:left="720" w:firstLine="0"/>
        <w:rPr>
          <w:sz w:val="24"/>
          <w:szCs w:val="24"/>
        </w:rPr>
      </w:pPr>
      <w:r w:rsidDel="00000000" w:rsidR="00000000" w:rsidRPr="00000000">
        <w:rPr>
          <w:rtl w:val="0"/>
        </w:rPr>
      </w:r>
    </w:p>
    <w:p w:rsidR="00000000" w:rsidDel="00000000" w:rsidP="00000000" w:rsidRDefault="00000000" w:rsidRPr="00000000" w14:paraId="0000009B">
      <w:pPr>
        <w:ind w:left="720" w:firstLine="0"/>
        <w:rPr>
          <w:sz w:val="24"/>
          <w:szCs w:val="24"/>
        </w:rPr>
      </w:pPr>
      <w:r w:rsidDel="00000000" w:rsidR="00000000" w:rsidRPr="00000000">
        <w:rPr>
          <w:rtl w:val="0"/>
        </w:rPr>
      </w:r>
    </w:p>
    <w:p w:rsidR="00000000" w:rsidDel="00000000" w:rsidP="00000000" w:rsidRDefault="00000000" w:rsidRPr="00000000" w14:paraId="0000009C">
      <w:pPr>
        <w:ind w:left="720" w:firstLine="0"/>
        <w:rPr>
          <w:sz w:val="24"/>
          <w:szCs w:val="24"/>
        </w:rPr>
      </w:pPr>
      <w:r w:rsidDel="00000000" w:rsidR="00000000" w:rsidRPr="00000000">
        <w:rPr>
          <w:rtl w:val="0"/>
        </w:rPr>
      </w:r>
    </w:p>
    <w:p w:rsidR="00000000" w:rsidDel="00000000" w:rsidP="00000000" w:rsidRDefault="00000000" w:rsidRPr="00000000" w14:paraId="0000009D">
      <w:pPr>
        <w:ind w:left="720" w:firstLine="0"/>
        <w:rPr>
          <w:sz w:val="24"/>
          <w:szCs w:val="24"/>
        </w:rPr>
      </w:pPr>
      <w:r w:rsidDel="00000000" w:rsidR="00000000" w:rsidRPr="00000000">
        <w:rPr>
          <w:rtl w:val="0"/>
        </w:rPr>
      </w:r>
    </w:p>
    <w:p w:rsidR="00000000" w:rsidDel="00000000" w:rsidP="00000000" w:rsidRDefault="00000000" w:rsidRPr="00000000" w14:paraId="0000009E">
      <w:pPr>
        <w:ind w:left="720" w:firstLine="0"/>
        <w:rPr>
          <w:sz w:val="24"/>
          <w:szCs w:val="24"/>
        </w:rPr>
      </w:pPr>
      <w:r w:rsidDel="00000000" w:rsidR="00000000" w:rsidRPr="00000000">
        <w:rPr>
          <w:rtl w:val="0"/>
        </w:rPr>
      </w:r>
    </w:p>
    <w:p w:rsidR="00000000" w:rsidDel="00000000" w:rsidP="00000000" w:rsidRDefault="00000000" w:rsidRPr="00000000" w14:paraId="0000009F">
      <w:pPr>
        <w:ind w:left="0" w:firstLine="0"/>
        <w:rPr>
          <w:sz w:val="24"/>
          <w:szCs w:val="24"/>
        </w:rPr>
      </w:pPr>
      <w:r w:rsidDel="00000000" w:rsidR="00000000" w:rsidRPr="00000000">
        <w:rPr>
          <w:sz w:val="24"/>
          <w:szCs w:val="24"/>
          <w:rtl w:val="0"/>
        </w:rPr>
        <w:t xml:space="preserve">Actividad 5:</w:t>
      </w:r>
    </w:p>
    <w:p w:rsidR="00000000" w:rsidDel="00000000" w:rsidP="00000000" w:rsidRDefault="00000000" w:rsidRPr="00000000" w14:paraId="000000A0">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767013" cy="2957555"/>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767013" cy="2957555"/>
                    </a:xfrm>
                    <a:prstGeom prst="rect"/>
                    <a:ln/>
                  </pic:spPr>
                </pic:pic>
              </a:graphicData>
            </a:graphic>
          </wp:anchor>
        </w:drawing>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A4">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A5">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A6">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A7">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A8">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A9">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AA">
      <w:pPr>
        <w:shd w:fill="ffffff" w:val="clear"/>
        <w:spacing w:after="240" w:before="24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1514475</wp:posOffset>
            </wp:positionH>
            <wp:positionV relativeFrom="paragraph">
              <wp:posOffset>157163</wp:posOffset>
            </wp:positionV>
            <wp:extent cx="4160780" cy="2481263"/>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160780" cy="2481263"/>
                    </a:xfrm>
                    <a:prstGeom prst="rect"/>
                    <a:ln/>
                  </pic:spPr>
                </pic:pic>
              </a:graphicData>
            </a:graphic>
          </wp:anchor>
        </w:drawing>
      </w:r>
    </w:p>
    <w:p w:rsidR="00000000" w:rsidDel="00000000" w:rsidP="00000000" w:rsidRDefault="00000000" w:rsidRPr="00000000" w14:paraId="000000AB">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AC">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AD">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AE">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AF">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B0">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B1">
      <w:pPr>
        <w:shd w:fill="ffffff" w:val="clear"/>
        <w:spacing w:after="240" w:before="24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wp:posOffset>
            </wp:positionV>
            <wp:extent cx="3416004" cy="1995488"/>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416004" cy="1995488"/>
                    </a:xfrm>
                    <a:prstGeom prst="rect"/>
                    <a:ln/>
                  </pic:spPr>
                </pic:pic>
              </a:graphicData>
            </a:graphic>
          </wp:anchor>
        </w:drawing>
      </w:r>
    </w:p>
    <w:p w:rsidR="00000000" w:rsidDel="00000000" w:rsidP="00000000" w:rsidRDefault="00000000" w:rsidRPr="00000000" w14:paraId="000000B2">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B3">
      <w:pPr>
        <w:numPr>
          <w:ilvl w:val="0"/>
          <w:numId w:val="7"/>
        </w:numPr>
        <w:shd w:fill="ffffff" w:val="clear"/>
        <w:spacing w:after="240" w:before="240" w:lineRule="auto"/>
        <w:ind w:left="720" w:hanging="360"/>
        <w:jc w:val="both"/>
        <w:rPr>
          <w:sz w:val="24"/>
          <w:szCs w:val="24"/>
          <w:u w:val="none"/>
        </w:rPr>
      </w:pPr>
      <w:r w:rsidDel="00000000" w:rsidR="00000000" w:rsidRPr="00000000">
        <w:rPr>
          <w:sz w:val="24"/>
          <w:szCs w:val="24"/>
          <w:rtl w:val="0"/>
        </w:rPr>
        <w:t xml:space="preserve">Actividad 6:</w:t>
      </w:r>
    </w:p>
    <w:p w:rsidR="00000000" w:rsidDel="00000000" w:rsidP="00000000" w:rsidRDefault="00000000" w:rsidRPr="00000000" w14:paraId="000000B4">
      <w:pPr>
        <w:shd w:fill="ffffff" w:val="clear"/>
        <w:spacing w:after="240" w:before="240" w:lineRule="auto"/>
        <w:jc w:val="both"/>
        <w:rPr>
          <w:sz w:val="24"/>
          <w:szCs w:val="24"/>
        </w:rPr>
      </w:pPr>
      <w:r w:rsidDel="00000000" w:rsidR="00000000" w:rsidRPr="00000000">
        <w:rPr>
          <w:sz w:val="24"/>
          <w:szCs w:val="24"/>
          <w:rtl w:val="0"/>
        </w:rPr>
        <w:t xml:space="preserve">Recorrido virtual por la biblioteca José Vasconcelos</w:t>
      </w:r>
    </w:p>
    <w:p w:rsidR="00000000" w:rsidDel="00000000" w:rsidP="00000000" w:rsidRDefault="00000000" w:rsidRPr="00000000" w14:paraId="000000B5">
      <w:pPr>
        <w:shd w:fill="ffffff" w:val="clear"/>
        <w:spacing w:after="240" w:before="240" w:lineRule="auto"/>
        <w:jc w:val="both"/>
        <w:rPr>
          <w:sz w:val="24"/>
          <w:szCs w:val="24"/>
        </w:rPr>
      </w:pPr>
      <w:r w:rsidDel="00000000" w:rsidR="00000000" w:rsidRPr="00000000">
        <w:rPr>
          <w:sz w:val="24"/>
          <w:szCs w:val="24"/>
          <w:rtl w:val="0"/>
        </w:rPr>
        <w:t xml:space="preserve">El paseo por la biblioteca está bien en calidad de imagen, aunque creo que la fluidez es algo mala y falta un poco de interacción, pero  en general, se convierte en una manera sencilla y cómoda de recorrer la biblioteca.</w:t>
      </w:r>
    </w:p>
    <w:p w:rsidR="00000000" w:rsidDel="00000000" w:rsidP="00000000" w:rsidRDefault="00000000" w:rsidRPr="00000000" w14:paraId="000000B6">
      <w:pPr>
        <w:shd w:fill="ffffff" w:val="clear"/>
        <w:spacing w:after="240" w:before="240" w:lineRule="auto"/>
        <w:rPr>
          <w:b w:val="1"/>
        </w:rPr>
      </w:pPr>
      <w:r w:rsidDel="00000000" w:rsidR="00000000" w:rsidRPr="00000000">
        <w:rPr>
          <w:b w:val="1"/>
        </w:rPr>
        <w:drawing>
          <wp:inline distB="114300" distT="114300" distL="114300" distR="114300">
            <wp:extent cx="5734050" cy="2209800"/>
            <wp:effectExtent b="0" l="0" r="0" t="0"/>
            <wp:docPr id="1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4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240" w:before="240" w:lineRule="auto"/>
        <w:rPr>
          <w:b w:val="1"/>
        </w:rPr>
      </w:pPr>
      <w:r w:rsidDel="00000000" w:rsidR="00000000" w:rsidRPr="00000000">
        <w:rPr>
          <w:b w:val="1"/>
          <w:rtl w:val="0"/>
        </w:rPr>
        <w:t xml:space="preserve">https://www.bibliotecavasconcelos.gob.mx/recorrido-virtual/index.php</w:t>
      </w:r>
    </w:p>
    <w:p w:rsidR="00000000" w:rsidDel="00000000" w:rsidP="00000000" w:rsidRDefault="00000000" w:rsidRPr="00000000" w14:paraId="000000B8">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B9">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BA">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BB">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BC">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BD">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BE">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BF">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C0">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C1">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C2">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C3">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C4">
      <w:pPr>
        <w:numPr>
          <w:ilvl w:val="0"/>
          <w:numId w:val="6"/>
        </w:numPr>
        <w:shd w:fill="ffffff" w:val="clear"/>
        <w:spacing w:after="240" w:before="240" w:line="360" w:lineRule="auto"/>
        <w:ind w:left="720" w:hanging="360"/>
        <w:jc w:val="both"/>
        <w:rPr>
          <w:sz w:val="24"/>
          <w:szCs w:val="24"/>
          <w:u w:val="none"/>
        </w:rPr>
      </w:pPr>
      <w:r w:rsidDel="00000000" w:rsidR="00000000" w:rsidRPr="00000000">
        <w:rPr>
          <w:sz w:val="24"/>
          <w:szCs w:val="24"/>
          <w:rtl w:val="0"/>
        </w:rPr>
        <w:t xml:space="preserve">Actividad 7:</w:t>
      </w:r>
    </w:p>
    <w:p w:rsidR="00000000" w:rsidDel="00000000" w:rsidP="00000000" w:rsidRDefault="00000000" w:rsidRPr="00000000" w14:paraId="000000C5">
      <w:pPr>
        <w:shd w:fill="ffffff" w:val="clear"/>
        <w:spacing w:after="240" w:before="240" w:line="360" w:lineRule="auto"/>
        <w:jc w:val="both"/>
        <w:rPr>
          <w:sz w:val="24"/>
          <w:szCs w:val="24"/>
        </w:rPr>
      </w:pPr>
      <w:r w:rsidDel="00000000" w:rsidR="00000000" w:rsidRPr="00000000">
        <w:rPr>
          <w:sz w:val="24"/>
          <w:szCs w:val="24"/>
          <w:rtl w:val="0"/>
        </w:rPr>
        <w:t xml:space="preserve">Link:</w:t>
      </w:r>
      <w:hyperlink r:id="rId27">
        <w:r w:rsidDel="00000000" w:rsidR="00000000" w:rsidRPr="00000000">
          <w:rPr>
            <w:color w:val="1155cc"/>
            <w:sz w:val="24"/>
            <w:szCs w:val="24"/>
            <w:u w:val="single"/>
            <w:rtl w:val="0"/>
          </w:rPr>
          <w:t xml:space="preserve">https://www.inah.gob.mx/inahpaseos-virtuales</w:t>
        </w:r>
      </w:hyperlink>
      <w:r w:rsidDel="00000000" w:rsidR="00000000" w:rsidRPr="00000000">
        <w:rPr>
          <w:b w:val="1"/>
        </w:rPr>
        <w:drawing>
          <wp:inline distB="114300" distT="114300" distL="114300" distR="114300">
            <wp:extent cx="4729163" cy="3574367"/>
            <wp:effectExtent b="0" l="0" r="0" t="0"/>
            <wp:docPr id="2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729163" cy="3574367"/>
                    </a:xfrm>
                    <a:prstGeom prst="rect"/>
                    <a:ln/>
                  </pic:spPr>
                </pic:pic>
              </a:graphicData>
            </a:graphic>
          </wp:inline>
        </w:drawing>
      </w:r>
      <w:hyperlink r:id="rId29">
        <w:r w:rsidDel="00000000" w:rsidR="00000000" w:rsidRPr="00000000">
          <w:rPr>
            <w:color w:val="1155cc"/>
            <w:sz w:val="24"/>
            <w:szCs w:val="24"/>
            <w:u w:val="single"/>
            <w:rtl w:val="0"/>
          </w:rPr>
          <w:t xml:space="preserve">/510-</w:t>
        </w:r>
      </w:hyperlink>
      <w:r w:rsidDel="00000000" w:rsidR="00000000" w:rsidRPr="00000000">
        <w:rPr>
          <w:rtl w:val="0"/>
        </w:rPr>
      </w:r>
    </w:p>
    <w:p w:rsidR="00000000" w:rsidDel="00000000" w:rsidP="00000000" w:rsidRDefault="00000000" w:rsidRPr="00000000" w14:paraId="000000C6">
      <w:pPr>
        <w:shd w:fill="ffffff" w:val="clear"/>
        <w:spacing w:after="240" w:before="240" w:line="360" w:lineRule="auto"/>
        <w:jc w:val="both"/>
        <w:rPr>
          <w:b w:val="1"/>
        </w:rPr>
      </w:pPr>
      <w:r w:rsidDel="00000000" w:rsidR="00000000" w:rsidRPr="00000000">
        <w:rPr>
          <w:rtl w:val="0"/>
        </w:rPr>
      </w:r>
    </w:p>
    <w:p w:rsidR="00000000" w:rsidDel="00000000" w:rsidP="00000000" w:rsidRDefault="00000000" w:rsidRPr="00000000" w14:paraId="000000C7">
      <w:pPr>
        <w:shd w:fill="ffffff" w:val="clear"/>
        <w:spacing w:after="240" w:before="240" w:lineRule="auto"/>
        <w:jc w:val="both"/>
        <w:rPr>
          <w:sz w:val="24"/>
          <w:szCs w:val="24"/>
        </w:rPr>
      </w:pPr>
      <w:r w:rsidDel="00000000" w:rsidR="00000000" w:rsidRPr="00000000">
        <w:rPr>
          <w:sz w:val="24"/>
          <w:szCs w:val="24"/>
          <w:rtl w:val="0"/>
        </w:rPr>
        <w:t xml:space="preserve">Esta página del Fondo de Cultura puede ser la página con la mayor cantidad de museos incluidos como recorridos virtuales que se encuentren dentro del país, ya que contiene mucha información y recorridos bastante interactivos de cada museo.</w:t>
      </w:r>
    </w:p>
    <w:p w:rsidR="00000000" w:rsidDel="00000000" w:rsidP="00000000" w:rsidRDefault="00000000" w:rsidRPr="00000000" w14:paraId="000000C8">
      <w:pPr>
        <w:shd w:fill="ffffff" w:val="clea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9">
      <w:pPr>
        <w:shd w:fill="ffffff" w:val="clea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A">
      <w:pPr>
        <w:shd w:fill="ffffff" w:val="clea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B">
      <w:pPr>
        <w:shd w:fill="ffffff" w:val="clea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C">
      <w:pPr>
        <w:shd w:fill="ffffff" w:val="clea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D">
      <w:pPr>
        <w:shd w:fill="ffffff" w:val="clea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E">
      <w:pPr>
        <w:shd w:fill="ffffff" w:val="clea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F">
      <w:pPr>
        <w:shd w:fill="ffffff" w:val="clea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0">
      <w:pPr>
        <w:shd w:fill="ffffff" w:val="clear"/>
        <w:spacing w:after="240" w:before="240" w:lineRule="auto"/>
        <w:jc w:val="both"/>
        <w:rPr>
          <w:sz w:val="24"/>
          <w:szCs w:val="24"/>
        </w:rPr>
      </w:pPr>
      <w:r w:rsidDel="00000000" w:rsidR="00000000" w:rsidRPr="00000000">
        <w:rPr>
          <w:sz w:val="24"/>
          <w:szCs w:val="24"/>
          <w:rtl w:val="0"/>
        </w:rPr>
        <w:t xml:space="preserve">Link: https://www.recorridosvirtuales.com/work/museos/</w:t>
      </w:r>
    </w:p>
    <w:p w:rsidR="00000000" w:rsidDel="00000000" w:rsidP="00000000" w:rsidRDefault="00000000" w:rsidRPr="00000000" w14:paraId="000000D1">
      <w:pPr>
        <w:shd w:fill="ffffff" w:val="clear"/>
        <w:spacing w:after="240" w:before="240" w:lineRule="auto"/>
        <w:rPr>
          <w:b w:val="1"/>
        </w:rPr>
      </w:pPr>
      <w:r w:rsidDel="00000000" w:rsidR="00000000" w:rsidRPr="00000000">
        <w:rPr>
          <w:b w:val="1"/>
        </w:rPr>
        <w:drawing>
          <wp:inline distB="114300" distT="114300" distL="114300" distR="114300">
            <wp:extent cx="5778947" cy="4291013"/>
            <wp:effectExtent b="0" l="0" r="0" t="0"/>
            <wp:docPr id="11"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78947"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hd w:fill="ffffff" w:val="clear"/>
        <w:spacing w:after="240" w:before="240" w:line="360" w:lineRule="auto"/>
        <w:jc w:val="both"/>
        <w:rPr>
          <w:sz w:val="24"/>
          <w:szCs w:val="24"/>
        </w:rPr>
      </w:pPr>
      <w:r w:rsidDel="00000000" w:rsidR="00000000" w:rsidRPr="00000000">
        <w:rPr>
          <w:sz w:val="24"/>
          <w:szCs w:val="24"/>
          <w:rtl w:val="0"/>
        </w:rPr>
        <w:t xml:space="preserve">Esta página contiene recorridos basados en la plataforma de CONACULTA, y con ayuda de google maps, muestra el mapa y el recorrido que se hace en varios museos del país.</w:t>
      </w:r>
    </w:p>
    <w:p w:rsidR="00000000" w:rsidDel="00000000" w:rsidP="00000000" w:rsidRDefault="00000000" w:rsidRPr="00000000" w14:paraId="000000D3">
      <w:pPr>
        <w:shd w:fill="ffffff" w:val="clear"/>
        <w:spacing w:after="240" w:before="240" w:lineRule="auto"/>
        <w:rPr>
          <w:b w:val="1"/>
        </w:rPr>
      </w:pPr>
      <w:r w:rsidDel="00000000" w:rsidR="00000000" w:rsidRPr="00000000">
        <w:rPr>
          <w:b w:val="1"/>
          <w:rtl w:val="0"/>
        </w:rPr>
        <w:t xml:space="preserve">Link: </w:t>
      </w:r>
      <w:hyperlink r:id="rId31">
        <w:r w:rsidDel="00000000" w:rsidR="00000000" w:rsidRPr="00000000">
          <w:rPr>
            <w:b w:val="1"/>
            <w:color w:val="1155cc"/>
            <w:u w:val="single"/>
            <w:rtl w:val="0"/>
          </w:rPr>
          <w:t xml:space="preserve">http://visitavirtual360.com/catalogo/360-del-mundo/museos/</w:t>
        </w:r>
      </w:hyperlink>
      <w:hyperlink r:id="rId32">
        <w:r w:rsidDel="00000000" w:rsidR="00000000" w:rsidRPr="00000000">
          <w:rPr>
            <w:b w:val="1"/>
            <w:color w:val="1155cc"/>
            <w:u w:val="single"/>
          </w:rPr>
          <w:drawing>
            <wp:inline distB="114300" distT="114300" distL="114300" distR="114300">
              <wp:extent cx="5734050" cy="3886200"/>
              <wp:effectExtent b="0" l="0" r="0" t="0"/>
              <wp:docPr id="3"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34050" cy="3886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4">
      <w:pPr>
        <w:shd w:fill="ffffff" w:val="clear"/>
        <w:spacing w:after="240" w:before="240" w:line="360" w:lineRule="auto"/>
        <w:jc w:val="both"/>
        <w:rPr>
          <w:sz w:val="24"/>
          <w:szCs w:val="24"/>
        </w:rPr>
      </w:pPr>
      <w:r w:rsidDel="00000000" w:rsidR="00000000" w:rsidRPr="00000000">
        <w:rPr>
          <w:sz w:val="24"/>
          <w:szCs w:val="24"/>
          <w:rtl w:val="0"/>
        </w:rPr>
        <w:t xml:space="preserve">La página contiene gran parte de los museos alrededor de todo el mundo, donde muestra recorridos apoyados en google maps.</w:t>
      </w:r>
    </w:p>
    <w:p w:rsidR="00000000" w:rsidDel="00000000" w:rsidP="00000000" w:rsidRDefault="00000000" w:rsidRPr="00000000" w14:paraId="000000D5">
      <w:pPr>
        <w:numPr>
          <w:ilvl w:val="0"/>
          <w:numId w:val="5"/>
        </w:numPr>
        <w:shd w:fill="ffffff" w:val="clear"/>
        <w:spacing w:after="240" w:before="240" w:lineRule="auto"/>
        <w:ind w:left="720" w:hanging="360"/>
        <w:jc w:val="both"/>
        <w:rPr>
          <w:sz w:val="24"/>
          <w:szCs w:val="24"/>
          <w:u w:val="none"/>
        </w:rPr>
      </w:pPr>
      <w:r w:rsidDel="00000000" w:rsidR="00000000" w:rsidRPr="00000000">
        <w:rPr>
          <w:sz w:val="24"/>
          <w:szCs w:val="24"/>
          <w:rtl w:val="0"/>
        </w:rPr>
        <w:t xml:space="preserve">Actividad 8:</w:t>
      </w:r>
    </w:p>
    <w:p w:rsidR="00000000" w:rsidDel="00000000" w:rsidP="00000000" w:rsidRDefault="00000000" w:rsidRPr="00000000" w14:paraId="000000D6">
      <w:pPr>
        <w:shd w:fill="ffffff" w:val="clear"/>
        <w:spacing w:after="240" w:before="240" w:lineRule="auto"/>
        <w:ind w:left="0" w:firstLine="0"/>
        <w:jc w:val="center"/>
        <w:rPr>
          <w:sz w:val="24"/>
          <w:szCs w:val="24"/>
        </w:rPr>
      </w:pPr>
      <w:r w:rsidDel="00000000" w:rsidR="00000000" w:rsidRPr="00000000">
        <w:rPr>
          <w:sz w:val="24"/>
          <w:szCs w:val="24"/>
        </w:rPr>
        <w:drawing>
          <wp:inline distB="114300" distT="114300" distL="114300" distR="114300">
            <wp:extent cx="3749077" cy="3214688"/>
            <wp:effectExtent b="0" l="0" r="0" t="0"/>
            <wp:docPr id="19"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3749077"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hd w:fill="ffffff" w:val="clear"/>
        <w:spacing w:after="240" w:before="240" w:line="360" w:lineRule="auto"/>
        <w:jc w:val="both"/>
        <w:rPr>
          <w:color w:val="ff0000"/>
          <w:sz w:val="28"/>
          <w:szCs w:val="28"/>
        </w:rPr>
      </w:pPr>
      <w:r w:rsidDel="00000000" w:rsidR="00000000" w:rsidRPr="00000000">
        <w:rPr>
          <w:color w:val="ff0000"/>
          <w:sz w:val="28"/>
          <w:szCs w:val="28"/>
          <w:rtl w:val="0"/>
        </w:rPr>
        <w:t xml:space="preserve">CONCLUSIONES: </w:t>
      </w:r>
    </w:p>
    <w:p w:rsidR="00000000" w:rsidDel="00000000" w:rsidP="00000000" w:rsidRDefault="00000000" w:rsidRPr="00000000" w14:paraId="000000D8">
      <w:pPr>
        <w:shd w:fill="ffffff" w:val="clear"/>
        <w:spacing w:after="240" w:before="240" w:line="360" w:lineRule="auto"/>
        <w:jc w:val="both"/>
        <w:rPr>
          <w:b w:val="1"/>
          <w:sz w:val="24"/>
          <w:szCs w:val="24"/>
        </w:rPr>
      </w:pPr>
      <w:r w:rsidDel="00000000" w:rsidR="00000000" w:rsidRPr="00000000">
        <w:rPr>
          <w:b w:val="1"/>
          <w:sz w:val="24"/>
          <w:szCs w:val="24"/>
          <w:rtl w:val="0"/>
        </w:rPr>
        <w:t xml:space="preserve">Rivera Alvarez Edgar:</w:t>
      </w:r>
    </w:p>
    <w:p w:rsidR="00000000" w:rsidDel="00000000" w:rsidP="00000000" w:rsidRDefault="00000000" w:rsidRPr="00000000" w14:paraId="000000D9">
      <w:pPr>
        <w:shd w:fill="ffffff" w:val="clear"/>
        <w:spacing w:after="240" w:before="240" w:line="360" w:lineRule="auto"/>
        <w:jc w:val="both"/>
        <w:rPr>
          <w:sz w:val="24"/>
          <w:szCs w:val="24"/>
        </w:rPr>
      </w:pPr>
      <w:r w:rsidDel="00000000" w:rsidR="00000000" w:rsidRPr="00000000">
        <w:rPr>
          <w:sz w:val="24"/>
          <w:szCs w:val="24"/>
          <w:rtl w:val="0"/>
        </w:rPr>
        <w:t xml:space="preserve">En conclusión, creo que el uso de los navegadores se ha vuelto de gran importancia para nuestras actividades diarias, tanto en lo académico como en nuestro desarrollo personal, ya que a lo largo de nuestra formación hemos ido adaptando maneras en cómo realizar de manera más rápida y confiable nuestras actividades, y retomando la práctica, el ejemplo más claro es cómo podemos realizar recorridos o resolver ecuaciones sin necesidad de levantarnos de nuestro asiento.</w:t>
      </w:r>
    </w:p>
    <w:p w:rsidR="00000000" w:rsidDel="00000000" w:rsidP="00000000" w:rsidRDefault="00000000" w:rsidRPr="00000000" w14:paraId="000000DA">
      <w:pPr>
        <w:shd w:fill="ffffff" w:val="clea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DB">
      <w:pPr>
        <w:shd w:fill="ffffff" w:val="clear"/>
        <w:spacing w:after="240" w:before="240" w:line="360" w:lineRule="auto"/>
        <w:jc w:val="both"/>
        <w:rPr>
          <w:b w:val="1"/>
          <w:sz w:val="24"/>
          <w:szCs w:val="24"/>
        </w:rPr>
      </w:pPr>
      <w:r w:rsidDel="00000000" w:rsidR="00000000" w:rsidRPr="00000000">
        <w:rPr>
          <w:b w:val="1"/>
          <w:sz w:val="24"/>
          <w:szCs w:val="24"/>
          <w:rtl w:val="0"/>
        </w:rPr>
        <w:t xml:space="preserve">Aguirre Osorio Luis Eduardo: </w:t>
      </w:r>
    </w:p>
    <w:p w:rsidR="00000000" w:rsidDel="00000000" w:rsidP="00000000" w:rsidRDefault="00000000" w:rsidRPr="00000000" w14:paraId="000000DC">
      <w:pPr>
        <w:shd w:fill="ffffff" w:val="clear"/>
        <w:spacing w:after="240" w:before="240" w:line="360" w:lineRule="auto"/>
        <w:jc w:val="both"/>
        <w:rPr>
          <w:sz w:val="24"/>
          <w:szCs w:val="24"/>
        </w:rPr>
      </w:pPr>
      <w:r w:rsidDel="00000000" w:rsidR="00000000" w:rsidRPr="00000000">
        <w:rPr>
          <w:sz w:val="24"/>
          <w:szCs w:val="24"/>
          <w:rtl w:val="0"/>
        </w:rPr>
        <w:t xml:space="preserve">En conclusiòn propia, me atrevo a decir que no sabía que google puede graficar ecuaciones hasta que leí la práctica y la puse en marcha, me costó  trabajo al principio, ya que solo copiaba y pegaba en el buscador, pero no me salia nada, hasta que me di cuenta que para poner potencias se necesita de este signo “^”. </w:t>
      </w:r>
    </w:p>
    <w:p w:rsidR="00000000" w:rsidDel="00000000" w:rsidP="00000000" w:rsidRDefault="00000000" w:rsidRPr="00000000" w14:paraId="000000DD">
      <w:pPr>
        <w:shd w:fill="ffffff" w:val="clear"/>
        <w:spacing w:after="240" w:before="240" w:line="360" w:lineRule="auto"/>
        <w:jc w:val="both"/>
        <w:rPr>
          <w:sz w:val="24"/>
          <w:szCs w:val="24"/>
        </w:rPr>
      </w:pPr>
      <w:r w:rsidDel="00000000" w:rsidR="00000000" w:rsidRPr="00000000">
        <w:rPr>
          <w:sz w:val="24"/>
          <w:szCs w:val="24"/>
          <w:rtl w:val="0"/>
        </w:rPr>
        <w:t xml:space="preserve">Cabe mencionar que es mi primera vez usando el graficador, asì que realmente tratare de usar esta buena herramienta que nos proporciona Google.</w:t>
      </w:r>
    </w:p>
    <w:p w:rsidR="00000000" w:rsidDel="00000000" w:rsidP="00000000" w:rsidRDefault="00000000" w:rsidRPr="00000000" w14:paraId="000000DE">
      <w:pPr>
        <w:shd w:fill="ffffff" w:val="clea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DF">
      <w:pPr>
        <w:shd w:fill="ffffff" w:val="clear"/>
        <w:spacing w:after="240" w:before="240" w:line="360" w:lineRule="auto"/>
        <w:jc w:val="both"/>
        <w:rPr>
          <w:b w:val="1"/>
          <w:sz w:val="24"/>
          <w:szCs w:val="24"/>
        </w:rPr>
      </w:pPr>
      <w:r w:rsidDel="00000000" w:rsidR="00000000" w:rsidRPr="00000000">
        <w:rPr>
          <w:b w:val="1"/>
          <w:sz w:val="24"/>
          <w:szCs w:val="24"/>
          <w:rtl w:val="0"/>
        </w:rPr>
        <w:t xml:space="preserve">Hernandez Mogica Irving Geovanni:</w:t>
        <w:br w:type="textWrapping"/>
      </w:r>
    </w:p>
    <w:p w:rsidR="00000000" w:rsidDel="00000000" w:rsidP="00000000" w:rsidRDefault="00000000" w:rsidRPr="00000000" w14:paraId="000000E0">
      <w:pPr>
        <w:shd w:fill="ffffff" w:val="clear"/>
        <w:spacing w:after="240" w:before="240" w:line="360" w:lineRule="auto"/>
        <w:jc w:val="both"/>
        <w:rPr>
          <w:b w:val="1"/>
          <w:sz w:val="24"/>
          <w:szCs w:val="24"/>
        </w:rPr>
      </w:pPr>
      <w:r w:rsidDel="00000000" w:rsidR="00000000" w:rsidRPr="00000000">
        <w:rPr>
          <w:sz w:val="24"/>
          <w:szCs w:val="24"/>
          <w:rtl w:val="0"/>
        </w:rPr>
        <w:t xml:space="preserve">Las herramientas que ofrecen los navegadores es de bastante utilidad para realizar proyectos de manera más compleja, para así mismo colaborar con un equipo de una forma más amena.Respecto a la práctica las actividades hay actividades complejas que a simple vista son tediosas de elaborar, pero la manera en que se realizan dichas búsquedas en específicas al estar especificadas en el manual de prácticas, facilitó la búsqueda de información.</w:t>
      </w:r>
      <w:r w:rsidDel="00000000" w:rsidR="00000000" w:rsidRPr="00000000">
        <w:rPr>
          <w:rtl w:val="0"/>
        </w:rPr>
      </w:r>
    </w:p>
    <w:p w:rsidR="00000000" w:rsidDel="00000000" w:rsidP="00000000" w:rsidRDefault="00000000" w:rsidRPr="00000000" w14:paraId="000000E1">
      <w:pPr>
        <w:shd w:fill="ffffff" w:val="clear"/>
        <w:spacing w:after="240" w:before="240" w:line="360" w:lineRule="auto"/>
        <w:jc w:val="both"/>
        <w:rPr>
          <w:b w:val="1"/>
          <w:sz w:val="24"/>
          <w:szCs w:val="24"/>
        </w:rPr>
      </w:pPr>
      <w:r w:rsidDel="00000000" w:rsidR="00000000" w:rsidRPr="00000000">
        <w:rPr>
          <w:b w:val="1"/>
          <w:sz w:val="24"/>
          <w:szCs w:val="24"/>
          <w:rtl w:val="0"/>
        </w:rPr>
        <w:t xml:space="preserve">José Ángel Pérez Correa:</w:t>
      </w:r>
    </w:p>
    <w:p w:rsidR="00000000" w:rsidDel="00000000" w:rsidP="00000000" w:rsidRDefault="00000000" w:rsidRPr="00000000" w14:paraId="000000E2">
      <w:pPr>
        <w:shd w:fill="ffffff" w:val="clear"/>
        <w:spacing w:after="240" w:before="240" w:line="360" w:lineRule="auto"/>
        <w:jc w:val="both"/>
        <w:rPr>
          <w:sz w:val="24"/>
          <w:szCs w:val="24"/>
        </w:rPr>
      </w:pPr>
      <w:r w:rsidDel="00000000" w:rsidR="00000000" w:rsidRPr="00000000">
        <w:rPr>
          <w:sz w:val="24"/>
          <w:szCs w:val="24"/>
          <w:rtl w:val="0"/>
        </w:rPr>
        <w:t xml:space="preserve">Las herramientas que ofrecen hoy en día los buscadores y las páginas de internet son demasiadas, ya que algunas funciones llegan a ser ajenas a la mayoría de usuarios, por lo cual, creo que los buscadores van evolucionando día con día.</w:t>
      </w:r>
    </w:p>
    <w:p w:rsidR="00000000" w:rsidDel="00000000" w:rsidP="00000000" w:rsidRDefault="00000000" w:rsidRPr="00000000" w14:paraId="000000E3">
      <w:pPr>
        <w:shd w:fill="ffffff" w:val="clear"/>
        <w:spacing w:after="240" w:before="240" w:line="360" w:lineRule="auto"/>
        <w:jc w:val="both"/>
        <w:rPr>
          <w:sz w:val="24"/>
          <w:szCs w:val="24"/>
        </w:rPr>
      </w:pPr>
      <w:r w:rsidDel="00000000" w:rsidR="00000000" w:rsidRPr="00000000">
        <w:rPr>
          <w:sz w:val="24"/>
          <w:szCs w:val="24"/>
          <w:rtl w:val="0"/>
        </w:rPr>
        <w:t xml:space="preserve">Debido a esto, la actualización digital es muy importante para estar al tanto con las tecnologías, porque aunque algunas tecnologías aún no están bien desarrolladas siempre van a implementarse cada vez mejor manera.</w:t>
      </w:r>
    </w:p>
    <w:sectPr>
      <w:footerReference r:id="rId35" w:type="default"/>
      <w:footerReference r:id="rId36"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1.png"/><Relationship Id="rId21" Type="http://schemas.openxmlformats.org/officeDocument/2006/relationships/image" Target="media/image13.png"/><Relationship Id="rId24"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8.png"/><Relationship Id="rId25" Type="http://schemas.openxmlformats.org/officeDocument/2006/relationships/image" Target="media/image4.png"/><Relationship Id="rId28" Type="http://schemas.openxmlformats.org/officeDocument/2006/relationships/image" Target="media/image18.png"/><Relationship Id="rId27" Type="http://schemas.openxmlformats.org/officeDocument/2006/relationships/hyperlink" Target="https://www.inah.gob.mx/inah/510-paseos-virtuales"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inah.gob.mx/inah/510-paseos-virtuales" TargetMode="External"/><Relationship Id="rId7" Type="http://schemas.openxmlformats.org/officeDocument/2006/relationships/hyperlink" Target="https://arduinobot.pbworks.com/f/Manual+Programacion+Arduino.pdf" TargetMode="External"/><Relationship Id="rId8" Type="http://schemas.openxmlformats.org/officeDocument/2006/relationships/image" Target="media/image16.png"/><Relationship Id="rId31" Type="http://schemas.openxmlformats.org/officeDocument/2006/relationships/hyperlink" Target="http://visitavirtual360.com/catalogo/360-del-mundo/museos/*" TargetMode="External"/><Relationship Id="rId30" Type="http://schemas.openxmlformats.org/officeDocument/2006/relationships/image" Target="media/image15.png"/><Relationship Id="rId11" Type="http://schemas.openxmlformats.org/officeDocument/2006/relationships/image" Target="media/image20.png"/><Relationship Id="rId33" Type="http://schemas.openxmlformats.org/officeDocument/2006/relationships/image" Target="media/image17.png"/><Relationship Id="rId10" Type="http://schemas.openxmlformats.org/officeDocument/2006/relationships/image" Target="media/image9.png"/><Relationship Id="rId32" Type="http://schemas.openxmlformats.org/officeDocument/2006/relationships/hyperlink" Target="http://visitavirtual360.com/catalogo/360-del-mundo/museos/*" TargetMode="External"/><Relationship Id="rId13" Type="http://schemas.openxmlformats.org/officeDocument/2006/relationships/hyperlink" Target="https://todoenlaluna.wordpress.com/2011/10/30/java-resolver-sistemas-de-ecuaciones-de-primer-grado/" TargetMode="External"/><Relationship Id="rId35" Type="http://schemas.openxmlformats.org/officeDocument/2006/relationships/footer" Target="footer1.xml"/><Relationship Id="rId12" Type="http://schemas.openxmlformats.org/officeDocument/2006/relationships/image" Target="media/image14.png"/><Relationship Id="rId34" Type="http://schemas.openxmlformats.org/officeDocument/2006/relationships/image" Target="media/image2.jpg"/><Relationship Id="rId15" Type="http://schemas.openxmlformats.org/officeDocument/2006/relationships/hyperlink" Target="http://cypascal.blogspot.com/2013/05/metodo-de-resolucion-de-ecuaciones-en-c" TargetMode="External"/><Relationship Id="rId14" Type="http://schemas.openxmlformats.org/officeDocument/2006/relationships/image" Target="media/image19.png"/><Relationship Id="rId36" Type="http://schemas.openxmlformats.org/officeDocument/2006/relationships/footer" Target="footer2.xml"/><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hyperlink" Target="https://juncotic.com/eliminacion-gaussiana-algoritmos-antigu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