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213" w:rsidRPr="00723829" w:rsidRDefault="00BB4213" w:rsidP="00BB4213">
      <w:pPr>
        <w:jc w:val="center"/>
        <w:rPr>
          <w:sz w:val="56"/>
          <w:szCs w:val="56"/>
        </w:rPr>
      </w:pPr>
      <w:r w:rsidRPr="00723829">
        <w:rPr>
          <w:sz w:val="56"/>
          <w:szCs w:val="56"/>
        </w:rPr>
        <w:t>EXERCÍCIO DE APLICAÇÃO</w:t>
      </w:r>
    </w:p>
    <w:p w:rsidR="00BB4213" w:rsidRPr="00723829" w:rsidRDefault="00BB4213" w:rsidP="00BB4213">
      <w:pPr>
        <w:jc w:val="center"/>
      </w:pPr>
    </w:p>
    <w:p w:rsidR="00BB4213" w:rsidRPr="00723829" w:rsidRDefault="00BB4213" w:rsidP="00BB4213">
      <w:pPr>
        <w:jc w:val="center"/>
        <w:rPr>
          <w:sz w:val="32"/>
          <w:szCs w:val="32"/>
        </w:rPr>
      </w:pPr>
      <w:r w:rsidRPr="00723829">
        <w:rPr>
          <w:sz w:val="32"/>
          <w:szCs w:val="32"/>
        </w:rPr>
        <w:t xml:space="preserve">Automatização </w:t>
      </w:r>
      <w:r w:rsidR="0077287B">
        <w:rPr>
          <w:sz w:val="32"/>
          <w:szCs w:val="32"/>
        </w:rPr>
        <w:t>da gestão de stock de um micro negócio</w:t>
      </w:r>
    </w:p>
    <w:p w:rsidR="00BB4213" w:rsidRPr="00723829" w:rsidRDefault="00BB4213" w:rsidP="00BB4213">
      <w:pPr>
        <w:rPr>
          <w:sz w:val="28"/>
          <w:szCs w:val="28"/>
        </w:rPr>
      </w:pPr>
    </w:p>
    <w:p w:rsidR="00BB4213" w:rsidRDefault="00BB4213" w:rsidP="00BB4213"/>
    <w:p w:rsidR="00BB4213" w:rsidRDefault="00BB4213" w:rsidP="00BB4213"/>
    <w:p w:rsidR="00BB4213" w:rsidRDefault="00BB4213" w:rsidP="00BB4213"/>
    <w:p w:rsidR="00BB4213" w:rsidRDefault="00BB4213" w:rsidP="00BB4213"/>
    <w:p w:rsidR="00BB4213" w:rsidRDefault="00BB4213" w:rsidP="00BB4213"/>
    <w:p w:rsidR="00BB4213" w:rsidRDefault="00BB4213" w:rsidP="00BB4213"/>
    <w:p w:rsidR="00BB4213" w:rsidRDefault="00BB4213" w:rsidP="00BB4213">
      <w:pPr>
        <w:rPr>
          <w:b/>
          <w:bCs/>
          <w:sz w:val="28"/>
          <w:szCs w:val="28"/>
        </w:rPr>
      </w:pPr>
    </w:p>
    <w:p w:rsidR="0077287B" w:rsidRDefault="0077287B" w:rsidP="00BB4213">
      <w:pPr>
        <w:rPr>
          <w:b/>
          <w:bCs/>
          <w:sz w:val="28"/>
          <w:szCs w:val="28"/>
        </w:rPr>
      </w:pPr>
    </w:p>
    <w:p w:rsidR="0077287B" w:rsidRDefault="0077287B" w:rsidP="00BB4213">
      <w:pPr>
        <w:rPr>
          <w:b/>
          <w:bCs/>
          <w:sz w:val="28"/>
          <w:szCs w:val="28"/>
        </w:rPr>
      </w:pPr>
    </w:p>
    <w:p w:rsidR="0077287B" w:rsidRDefault="0077287B" w:rsidP="00BB4213">
      <w:pPr>
        <w:rPr>
          <w:sz w:val="28"/>
          <w:szCs w:val="28"/>
        </w:rPr>
      </w:pPr>
    </w:p>
    <w:p w:rsidR="00BB4213" w:rsidRDefault="00BB4213" w:rsidP="00BB4213">
      <w:pPr>
        <w:rPr>
          <w:sz w:val="28"/>
          <w:szCs w:val="28"/>
        </w:rPr>
      </w:pPr>
    </w:p>
    <w:p w:rsidR="00BB4213" w:rsidRDefault="00BB4213" w:rsidP="00BB4213">
      <w:pPr>
        <w:rPr>
          <w:sz w:val="28"/>
          <w:szCs w:val="28"/>
        </w:rPr>
      </w:pPr>
    </w:p>
    <w:p w:rsidR="00BB4213" w:rsidRDefault="00BB4213" w:rsidP="00BB4213">
      <w:pPr>
        <w:rPr>
          <w:sz w:val="28"/>
          <w:szCs w:val="28"/>
        </w:rPr>
      </w:pPr>
    </w:p>
    <w:p w:rsidR="00BB4213" w:rsidRDefault="00BB4213" w:rsidP="00BB4213">
      <w:pPr>
        <w:rPr>
          <w:sz w:val="28"/>
          <w:szCs w:val="28"/>
        </w:rPr>
      </w:pPr>
    </w:p>
    <w:p w:rsidR="00BB4213" w:rsidRDefault="00BB4213" w:rsidP="0077287B">
      <w:pPr>
        <w:rPr>
          <w:sz w:val="28"/>
          <w:szCs w:val="28"/>
        </w:rPr>
      </w:pPr>
    </w:p>
    <w:p w:rsidR="0077287B" w:rsidRDefault="0077287B" w:rsidP="0077287B">
      <w:pPr>
        <w:rPr>
          <w:sz w:val="28"/>
          <w:szCs w:val="28"/>
        </w:rPr>
      </w:pPr>
    </w:p>
    <w:p w:rsidR="0077287B" w:rsidRPr="0077287B" w:rsidRDefault="0077287B" w:rsidP="0077287B">
      <w:pPr>
        <w:rPr>
          <w:sz w:val="28"/>
          <w:szCs w:val="28"/>
        </w:rPr>
      </w:pPr>
    </w:p>
    <w:p w:rsidR="000577BE" w:rsidRDefault="000577BE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 w:rsidP="00BB4213">
      <w:pPr>
        <w:pStyle w:val="Ttulo1"/>
      </w:pPr>
      <w:bookmarkStart w:id="0" w:name="_Toc121607871"/>
      <w:r w:rsidRPr="00D77F32">
        <w:lastRenderedPageBreak/>
        <w:t>1.</w:t>
      </w:r>
      <w:r>
        <w:t xml:space="preserve">Descrição do </w:t>
      </w:r>
      <w:bookmarkEnd w:id="0"/>
      <w:r w:rsidR="00B867D7">
        <w:t>negócio</w:t>
      </w:r>
    </w:p>
    <w:p w:rsidR="00BB4213" w:rsidRDefault="00BB4213" w:rsidP="00BB4213">
      <w:pPr>
        <w:jc w:val="both"/>
      </w:pPr>
    </w:p>
    <w:p w:rsidR="00732466" w:rsidRDefault="00732466" w:rsidP="00BB4213">
      <w:pPr>
        <w:jc w:val="both"/>
      </w:pPr>
      <w:r>
        <w:t>A Cantina do IPAG é um estabelecimento instalado no interior da instituição que se dedica a confecção e distribuição de refeições e lanches para os alunos e professores. A mesma</w:t>
      </w:r>
      <w:r w:rsidR="00445645">
        <w:t>, constituída por 4/5 funcionários,</w:t>
      </w:r>
      <w:r>
        <w:t xml:space="preserve"> tem a capacidade de atender mais de 60 clientes por dia.</w:t>
      </w:r>
    </w:p>
    <w:p w:rsidR="00732466" w:rsidRDefault="00732466" w:rsidP="00BB4213">
      <w:pPr>
        <w:jc w:val="both"/>
      </w:pPr>
      <w:r>
        <w:t>Os estudantes, professores ou membros da área administrativa, têm que se dirigir a Cantina para efectuar o pedido a atendente, fazer o pagamento e aguardar pela confecção do produto que pediu em um espaço vago que a cantina dispõe para sentar.</w:t>
      </w:r>
    </w:p>
    <w:p w:rsidR="00443501" w:rsidRDefault="00443501" w:rsidP="00BB4213">
      <w:pPr>
        <w:jc w:val="both"/>
      </w:pPr>
      <w:r>
        <w:t>A Cantina possui 2 (dois) compartimentos, o maior é a cozinha e área de atendimento, e o menor é o refeitório/dispensa.</w:t>
      </w:r>
    </w:p>
    <w:p w:rsidR="00443501" w:rsidRDefault="00443501" w:rsidP="00BB4213">
      <w:pPr>
        <w:jc w:val="both"/>
      </w:pPr>
    </w:p>
    <w:p w:rsidR="00887307" w:rsidRDefault="00443501" w:rsidP="00BB4213">
      <w:pPr>
        <w:jc w:val="both"/>
      </w:pPr>
      <w:r>
        <w:t>Na Cozinha e área de atendimento é um espaço onde se confeccionam as refeições para os clientes e se armazenam alguns produtos de consumo instantâneo</w:t>
      </w:r>
      <w:r w:rsidR="00887307">
        <w:t xml:space="preserve">, e também a área de </w:t>
      </w:r>
      <w:r>
        <w:t xml:space="preserve">atendimento onde as pessoas se dirigem para fazer o pedido e em alguns casos fazer a recepção do </w:t>
      </w:r>
      <w:r w:rsidR="00887307">
        <w:t>mesmo.</w:t>
      </w:r>
    </w:p>
    <w:p w:rsidR="00887307" w:rsidRDefault="00887307" w:rsidP="00BB4213">
      <w:pPr>
        <w:jc w:val="both"/>
      </w:pPr>
    </w:p>
    <w:p w:rsidR="00887307" w:rsidRDefault="00887307" w:rsidP="00BB4213">
      <w:pPr>
        <w:jc w:val="both"/>
      </w:pPr>
      <w:r>
        <w:t>Refeitório é um espaço reservado para, principalmente,</w:t>
      </w:r>
      <w:r w:rsidR="00467E70">
        <w:t xml:space="preserve"> professores, </w:t>
      </w:r>
      <w:r>
        <w:t xml:space="preserve">pessoal da área administrativa e funcionários do estabelecimento fazerem as suas refeições. </w:t>
      </w:r>
    </w:p>
    <w:p w:rsidR="00887307" w:rsidRDefault="00887307" w:rsidP="00BB4213">
      <w:pPr>
        <w:jc w:val="both"/>
      </w:pPr>
    </w:p>
    <w:p w:rsidR="00887307" w:rsidRDefault="005E5022" w:rsidP="00BB4213">
      <w:pPr>
        <w:jc w:val="both"/>
      </w:pPr>
      <w:r>
        <w:t xml:space="preserve">Os funcionários trabalham de acordo a sua função, há funcionários responsáveis pela confecção e outros mais dedicados ao atendimento e registo das vendas.  </w:t>
      </w:r>
    </w:p>
    <w:p w:rsidR="00887307" w:rsidRDefault="00887307" w:rsidP="00BB4213">
      <w:pPr>
        <w:jc w:val="both"/>
      </w:pPr>
    </w:p>
    <w:p w:rsidR="00BB4213" w:rsidRDefault="00BB4213" w:rsidP="00BB4213">
      <w:pPr>
        <w:jc w:val="both"/>
      </w:pPr>
    </w:p>
    <w:p w:rsidR="00BB4213" w:rsidRDefault="00BB4213" w:rsidP="00BB4213">
      <w:pPr>
        <w:jc w:val="both"/>
      </w:pPr>
    </w:p>
    <w:p w:rsidR="00BB4213" w:rsidRDefault="00BB4213" w:rsidP="00BB4213">
      <w:r>
        <w:br w:type="page"/>
      </w:r>
    </w:p>
    <w:p w:rsidR="00BB4213" w:rsidRDefault="00BB4213" w:rsidP="00BB4213">
      <w:pPr>
        <w:pStyle w:val="Ttulo1"/>
      </w:pPr>
      <w:bookmarkStart w:id="1" w:name="_Toc121607872"/>
      <w:r>
        <w:lastRenderedPageBreak/>
        <w:t>2. Processos</w:t>
      </w:r>
      <w:bookmarkEnd w:id="1"/>
    </w:p>
    <w:p w:rsidR="00BB4213" w:rsidRDefault="00BB4213" w:rsidP="00BB4213">
      <w:r>
        <w:t xml:space="preserve">Podem se identificar os seguintes processos no negócio: </w:t>
      </w:r>
    </w:p>
    <w:p w:rsidR="00BB4213" w:rsidRDefault="00BB4213" w:rsidP="00BB4213"/>
    <w:p w:rsidR="00BB4213" w:rsidRDefault="00B867D7" w:rsidP="00BB4213">
      <w:pPr>
        <w:pStyle w:val="PargrafodaLista"/>
        <w:numPr>
          <w:ilvl w:val="0"/>
          <w:numId w:val="1"/>
        </w:numPr>
      </w:pPr>
      <w:r>
        <w:t xml:space="preserve">Registos </w:t>
      </w:r>
    </w:p>
    <w:p w:rsidR="00BB4213" w:rsidRDefault="00B867D7" w:rsidP="00BB4213">
      <w:pPr>
        <w:pStyle w:val="PargrafodaLista"/>
        <w:numPr>
          <w:ilvl w:val="1"/>
          <w:numId w:val="1"/>
        </w:numPr>
      </w:pPr>
      <w:r>
        <w:t>Registos das compras realizadas;</w:t>
      </w:r>
    </w:p>
    <w:p w:rsidR="00BB4213" w:rsidRDefault="00B867D7" w:rsidP="00BB4213">
      <w:pPr>
        <w:pStyle w:val="PargrafodaLista"/>
        <w:numPr>
          <w:ilvl w:val="1"/>
          <w:numId w:val="1"/>
        </w:numPr>
      </w:pPr>
      <w:r>
        <w:t>Registos das vendas realizadas</w:t>
      </w:r>
    </w:p>
    <w:p w:rsidR="001F4E60" w:rsidRDefault="001F4E60" w:rsidP="00BB4213">
      <w:pPr>
        <w:pStyle w:val="PargrafodaLista"/>
        <w:numPr>
          <w:ilvl w:val="1"/>
          <w:numId w:val="1"/>
        </w:numPr>
      </w:pPr>
      <w:r>
        <w:t>Registro dos clientes</w:t>
      </w:r>
    </w:p>
    <w:p w:rsidR="001F4E60" w:rsidRDefault="001F4E60" w:rsidP="00BB4213">
      <w:pPr>
        <w:pStyle w:val="PargrafodaLista"/>
        <w:numPr>
          <w:ilvl w:val="1"/>
          <w:numId w:val="1"/>
        </w:numPr>
      </w:pPr>
      <w:r>
        <w:t>Registro dos fornecedores</w:t>
      </w:r>
    </w:p>
    <w:p w:rsidR="001F4E60" w:rsidRDefault="001F4E60" w:rsidP="001F4E60">
      <w:pPr>
        <w:pStyle w:val="PargrafodaLista"/>
        <w:numPr>
          <w:ilvl w:val="1"/>
          <w:numId w:val="1"/>
        </w:numPr>
      </w:pPr>
      <w:r>
        <w:t>Registro dos produtos</w:t>
      </w:r>
    </w:p>
    <w:p w:rsidR="00BB4213" w:rsidRDefault="00B867D7" w:rsidP="00BB4213">
      <w:pPr>
        <w:pStyle w:val="PargrafodaLista"/>
        <w:numPr>
          <w:ilvl w:val="1"/>
          <w:numId w:val="1"/>
        </w:numPr>
      </w:pPr>
      <w:r>
        <w:t xml:space="preserve">Relatório diário/semanal </w:t>
      </w:r>
    </w:p>
    <w:p w:rsidR="00BB4213" w:rsidRDefault="00B867D7" w:rsidP="00BB4213">
      <w:pPr>
        <w:pStyle w:val="PargrafodaLista"/>
        <w:numPr>
          <w:ilvl w:val="0"/>
          <w:numId w:val="1"/>
        </w:numPr>
      </w:pPr>
      <w:r>
        <w:t>Stock</w:t>
      </w:r>
    </w:p>
    <w:p w:rsidR="00BB4213" w:rsidRDefault="00B867D7" w:rsidP="00BB4213">
      <w:pPr>
        <w:pStyle w:val="PargrafodaLista"/>
        <w:numPr>
          <w:ilvl w:val="1"/>
          <w:numId w:val="1"/>
        </w:numPr>
      </w:pPr>
      <w:r>
        <w:t>Listagem dos produtos em stock</w:t>
      </w:r>
    </w:p>
    <w:p w:rsidR="001F4E60" w:rsidRDefault="001F4E60" w:rsidP="00BB4213">
      <w:pPr>
        <w:pStyle w:val="PargrafodaLista"/>
        <w:numPr>
          <w:ilvl w:val="1"/>
          <w:numId w:val="1"/>
        </w:numPr>
      </w:pPr>
      <w:r>
        <w:t xml:space="preserve">Movimentação do stock </w:t>
      </w:r>
    </w:p>
    <w:p w:rsidR="001F4E60" w:rsidRDefault="001F4E60" w:rsidP="001F4E60"/>
    <w:p w:rsidR="00BB4213" w:rsidRDefault="00BB4213" w:rsidP="00BB4213">
      <w:r>
        <w:br w:type="page"/>
      </w:r>
    </w:p>
    <w:p w:rsidR="00BB4213" w:rsidRDefault="00BB4213" w:rsidP="00BB4213">
      <w:pPr>
        <w:pStyle w:val="Ttulo1"/>
      </w:pPr>
      <w:bookmarkStart w:id="2" w:name="_Toc121607873"/>
      <w:r>
        <w:lastRenderedPageBreak/>
        <w:t>3. Atores e casos de uso do negócio</w:t>
      </w:r>
      <w:bookmarkEnd w:id="2"/>
    </w:p>
    <w:p w:rsidR="00BB4213" w:rsidRPr="00436BFC" w:rsidRDefault="00BB4213" w:rsidP="00BB4213"/>
    <w:p w:rsidR="00BB4213" w:rsidRDefault="00BB4213" w:rsidP="00BB4213"/>
    <w:p w:rsidR="00BB4213" w:rsidRDefault="00BB4213" w:rsidP="00BB4213">
      <w:pPr>
        <w:pStyle w:val="Ttulo2"/>
      </w:pPr>
      <w:bookmarkStart w:id="3" w:name="_Toc121607874"/>
      <w:r>
        <w:t xml:space="preserve">3.1 </w:t>
      </w:r>
      <w:r w:rsidRPr="00E72C7B">
        <w:t>Actores</w:t>
      </w:r>
      <w:r>
        <w:t xml:space="preserve"> do negócio</w:t>
      </w:r>
      <w:bookmarkEnd w:id="3"/>
    </w:p>
    <w:p w:rsidR="00BB4213" w:rsidRDefault="00BB4213" w:rsidP="00BB4213">
      <w:pPr>
        <w:jc w:val="both"/>
      </w:pPr>
      <w:r>
        <w:t xml:space="preserve">Um Actor é alguém (ou algo) que interage com o sistema. Um Actor pode ser uma pessoa, um sistema externo ou um hardware. </w:t>
      </w:r>
    </w:p>
    <w:p w:rsidR="00BB4213" w:rsidRDefault="00BB4213" w:rsidP="00BB4213"/>
    <w:p w:rsidR="00BB4213" w:rsidRDefault="006C3DF3" w:rsidP="00BB4213">
      <w:r>
        <w:t>Identificamos</w:t>
      </w:r>
      <w:r w:rsidR="00BB4213">
        <w:t xml:space="preserve"> os seguintes atores no negócio descrito: </w:t>
      </w:r>
    </w:p>
    <w:p w:rsidR="00BB4213" w:rsidRDefault="00BB4213" w:rsidP="00BB4213"/>
    <w:p w:rsidR="00BB4213" w:rsidRDefault="00127D3D" w:rsidP="00BB4213">
      <w:pPr>
        <w:pStyle w:val="PargrafodaLista"/>
        <w:numPr>
          <w:ilvl w:val="0"/>
          <w:numId w:val="2"/>
        </w:numPr>
      </w:pPr>
      <w:r>
        <w:t xml:space="preserve">Atendente </w:t>
      </w:r>
    </w:p>
    <w:p w:rsidR="00BB4213" w:rsidRDefault="00127D3D" w:rsidP="00BB4213">
      <w:pPr>
        <w:pStyle w:val="PargrafodaLista"/>
        <w:numPr>
          <w:ilvl w:val="0"/>
          <w:numId w:val="2"/>
        </w:numPr>
      </w:pPr>
      <w:r>
        <w:t>Gerente ou dono do estabelecimento</w:t>
      </w:r>
    </w:p>
    <w:p w:rsidR="00BB4213" w:rsidRDefault="00BB4213" w:rsidP="00BB4213"/>
    <w:p w:rsidR="00BB4213" w:rsidRDefault="00BB4213" w:rsidP="00BB4213"/>
    <w:tbl>
      <w:tblPr>
        <w:tblStyle w:val="TabeladeGrelha4-Destaque51"/>
        <w:tblW w:w="0" w:type="auto"/>
        <w:tblLook w:val="04A0"/>
      </w:tblPr>
      <w:tblGrid>
        <w:gridCol w:w="4369"/>
        <w:gridCol w:w="4351"/>
      </w:tblGrid>
      <w:tr w:rsidR="00BB4213" w:rsidTr="007B09D3">
        <w:trPr>
          <w:cnfStyle w:val="100000000000"/>
        </w:trPr>
        <w:tc>
          <w:tcPr>
            <w:cnfStyle w:val="001000000000"/>
            <w:tcW w:w="4369" w:type="dxa"/>
          </w:tcPr>
          <w:p w:rsidR="00BB4213" w:rsidRDefault="00BB4213" w:rsidP="00127CDA">
            <w:pPr>
              <w:jc w:val="center"/>
            </w:pPr>
            <w:r>
              <w:t>AUTOR</w:t>
            </w:r>
          </w:p>
        </w:tc>
        <w:tc>
          <w:tcPr>
            <w:tcW w:w="4351" w:type="dxa"/>
          </w:tcPr>
          <w:p w:rsidR="00BB4213" w:rsidRDefault="00BB4213" w:rsidP="00127CDA">
            <w:pPr>
              <w:jc w:val="center"/>
              <w:cnfStyle w:val="100000000000"/>
            </w:pPr>
            <w:r>
              <w:t>DESCRICAO</w:t>
            </w:r>
          </w:p>
        </w:tc>
      </w:tr>
      <w:tr w:rsidR="00BB4213" w:rsidTr="007B09D3">
        <w:trPr>
          <w:cnfStyle w:val="000000100000"/>
        </w:trPr>
        <w:tc>
          <w:tcPr>
            <w:cnfStyle w:val="001000000000"/>
            <w:tcW w:w="4369" w:type="dxa"/>
            <w:vAlign w:val="center"/>
          </w:tcPr>
          <w:p w:rsidR="00BB4213" w:rsidRPr="00CD0AEF" w:rsidRDefault="00127D3D" w:rsidP="00127CDA">
            <w:r>
              <w:t>Atendente</w:t>
            </w:r>
          </w:p>
        </w:tc>
        <w:tc>
          <w:tcPr>
            <w:tcW w:w="4351" w:type="dxa"/>
            <w:vAlign w:val="center"/>
          </w:tcPr>
          <w:p w:rsidR="00BB4213" w:rsidRDefault="00127D3D" w:rsidP="00127D3D">
            <w:pPr>
              <w:cnfStyle w:val="000000100000"/>
            </w:pPr>
            <w:r>
              <w:t xml:space="preserve">Responsável por registar as vendas (saídas), e por extrair os relatórios diários </w:t>
            </w:r>
          </w:p>
        </w:tc>
      </w:tr>
      <w:tr w:rsidR="00BB4213" w:rsidTr="007B09D3">
        <w:tc>
          <w:tcPr>
            <w:cnfStyle w:val="001000000000"/>
            <w:tcW w:w="4369" w:type="dxa"/>
            <w:vAlign w:val="center"/>
          </w:tcPr>
          <w:p w:rsidR="00BB4213" w:rsidRDefault="00127D3D" w:rsidP="00127CDA">
            <w:r>
              <w:t>Gerente ou dono do estabelecimento</w:t>
            </w:r>
          </w:p>
        </w:tc>
        <w:tc>
          <w:tcPr>
            <w:tcW w:w="4351" w:type="dxa"/>
            <w:vAlign w:val="center"/>
          </w:tcPr>
          <w:p w:rsidR="00BB4213" w:rsidRDefault="00127D3D" w:rsidP="00127D3D">
            <w:pPr>
              <w:cnfStyle w:val="000000000000"/>
            </w:pPr>
            <w:r>
              <w:t xml:space="preserve">Responsável por cadastrar as compras (Entradas), </w:t>
            </w:r>
            <w:r w:rsidR="007B09D3">
              <w:t>produtos em stock, fornecedores, e coordenar o funcionamento da empresa</w:t>
            </w:r>
          </w:p>
        </w:tc>
      </w:tr>
    </w:tbl>
    <w:p w:rsidR="00BB4213" w:rsidRDefault="00BB4213" w:rsidP="00BB4213">
      <w:pPr>
        <w:jc w:val="both"/>
      </w:pPr>
    </w:p>
    <w:p w:rsidR="00BB4213" w:rsidRDefault="00BB4213" w:rsidP="00BB4213">
      <w:pPr>
        <w:jc w:val="both"/>
      </w:pPr>
      <w:r>
        <w:br w:type="page"/>
      </w:r>
    </w:p>
    <w:p w:rsidR="00BB4213" w:rsidRDefault="00BB4213" w:rsidP="00BB4213">
      <w:pPr>
        <w:pStyle w:val="Ttulo2"/>
      </w:pPr>
      <w:bookmarkStart w:id="4" w:name="_Toc121607875"/>
      <w:r>
        <w:lastRenderedPageBreak/>
        <w:t>3.2 Casos de uso do negócio</w:t>
      </w:r>
      <w:bookmarkEnd w:id="4"/>
      <w:r>
        <w:tab/>
      </w:r>
    </w:p>
    <w:p w:rsidR="00BB4213" w:rsidRPr="00E72C7B" w:rsidRDefault="00BB4213" w:rsidP="00BB4213"/>
    <w:p w:rsidR="00BB4213" w:rsidRDefault="00BB4213" w:rsidP="00BB4213">
      <w:pPr>
        <w:jc w:val="both"/>
      </w:pPr>
      <w:r>
        <w:t>Um caso de uso de negócio descreve o desempenho de uma sequência de acções que produz um resultado de valor para um determinado actor de negócio (Rational Software Corporation, 2001b).</w:t>
      </w:r>
    </w:p>
    <w:p w:rsidR="00BB4213" w:rsidRDefault="00BB4213" w:rsidP="00BB4213">
      <w:pPr>
        <w:jc w:val="both"/>
      </w:pPr>
    </w:p>
    <w:p w:rsidR="00BB4213" w:rsidRDefault="00BB4213" w:rsidP="00BB4213">
      <w:pPr>
        <w:jc w:val="both"/>
      </w:pPr>
      <w:r>
        <w:t xml:space="preserve">Dentre os vários casos de uso no negócio descrito </w:t>
      </w:r>
      <w:r w:rsidR="006C3DF3">
        <w:t>identificamos</w:t>
      </w:r>
      <w:r>
        <w:t xml:space="preserve"> os seguintes: 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</w:t>
      </w:r>
      <w:r w:rsidR="00B70543">
        <w:t>r</w:t>
      </w:r>
      <w:r>
        <w:t>ar funcionário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Cadastrar fornecedor 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cliente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produto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Entrar no sistema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Adicionar / remover ou atualizar stock</w:t>
      </w:r>
    </w:p>
    <w:p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diário de venda</w:t>
      </w:r>
    </w:p>
    <w:p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de compras</w:t>
      </w:r>
    </w:p>
    <w:p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</w:t>
      </w:r>
      <w:r w:rsidR="00486789">
        <w:t>i</w:t>
      </w:r>
      <w:r>
        <w:t xml:space="preserve">r relatório de stock 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Realizar uma venda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Realizar uma compra </w:t>
      </w:r>
    </w:p>
    <w:p w:rsidR="00BB4213" w:rsidRDefault="00486789" w:rsidP="00BB4213">
      <w:pPr>
        <w:pStyle w:val="PargrafodaLista"/>
        <w:numPr>
          <w:ilvl w:val="0"/>
          <w:numId w:val="3"/>
        </w:numPr>
        <w:jc w:val="both"/>
      </w:pPr>
      <w:r>
        <w:t>Consultar Stock</w:t>
      </w:r>
    </w:p>
    <w:p w:rsidR="00BB4213" w:rsidRDefault="00BB4213" w:rsidP="00BB4213">
      <w:pPr>
        <w:jc w:val="both"/>
      </w:pPr>
    </w:p>
    <w:tbl>
      <w:tblPr>
        <w:tblStyle w:val="TabeladeGrelha4-Destaque11"/>
        <w:tblW w:w="0" w:type="auto"/>
        <w:tblLook w:val="04A0"/>
      </w:tblPr>
      <w:tblGrid>
        <w:gridCol w:w="4358"/>
        <w:gridCol w:w="4362"/>
      </w:tblGrid>
      <w:tr w:rsidR="00BB4213" w:rsidTr="00127CDA">
        <w:trPr>
          <w:cnfStyle w:val="100000000000"/>
        </w:trPr>
        <w:tc>
          <w:tcPr>
            <w:cnfStyle w:val="001000000000"/>
            <w:tcW w:w="4508" w:type="dxa"/>
          </w:tcPr>
          <w:p w:rsidR="00BB4213" w:rsidRDefault="00BB4213" w:rsidP="00127CDA">
            <w:pPr>
              <w:jc w:val="both"/>
            </w:pPr>
            <w:r>
              <w:t>Casos de uso do negócio</w:t>
            </w:r>
          </w:p>
        </w:tc>
        <w:tc>
          <w:tcPr>
            <w:tcW w:w="4508" w:type="dxa"/>
          </w:tcPr>
          <w:p w:rsidR="00BB4213" w:rsidRDefault="00BB4213" w:rsidP="00127CDA">
            <w:pPr>
              <w:jc w:val="both"/>
              <w:cnfStyle w:val="100000000000"/>
            </w:pPr>
            <w:r>
              <w:t>Justificação</w:t>
            </w:r>
          </w:p>
        </w:tc>
      </w:tr>
      <w:tr w:rsidR="00BB4213" w:rsidTr="00127CDA">
        <w:trPr>
          <w:cnfStyle w:val="000000100000"/>
        </w:trPr>
        <w:tc>
          <w:tcPr>
            <w:cnfStyle w:val="001000000000"/>
            <w:tcW w:w="4508" w:type="dxa"/>
          </w:tcPr>
          <w:p w:rsidR="00B70543" w:rsidRPr="00B70543" w:rsidRDefault="00B70543" w:rsidP="00B70543">
            <w:pPr>
              <w:jc w:val="both"/>
            </w:pPr>
            <w:r w:rsidRPr="00B70543">
              <w:t>Cadastrar funcionário</w:t>
            </w:r>
          </w:p>
          <w:p w:rsidR="00BB4213" w:rsidRPr="00FA5CC9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:rsidR="00BB4213" w:rsidRPr="00CD0AEF" w:rsidRDefault="00BB4213" w:rsidP="00CD0AEF">
            <w:pPr>
              <w:jc w:val="both"/>
              <w:cnfStyle w:val="000000100000"/>
            </w:pPr>
            <w:r>
              <w:t>Permite</w:t>
            </w:r>
            <w:r w:rsidR="007108C0">
              <w:t xml:space="preserve"> </w:t>
            </w:r>
            <w:r w:rsidR="00B70543">
              <w:t>adicionar os dados dos funcionários no sistema</w:t>
            </w:r>
          </w:p>
        </w:tc>
      </w:tr>
      <w:tr w:rsidR="00BB4213" w:rsidTr="00127CDA">
        <w:tc>
          <w:tcPr>
            <w:cnfStyle w:val="001000000000"/>
            <w:tcW w:w="4508" w:type="dxa"/>
          </w:tcPr>
          <w:p w:rsidR="00BB4213" w:rsidRPr="00FA5CC9" w:rsidRDefault="00B70543" w:rsidP="007B09D3">
            <w:pPr>
              <w:jc w:val="both"/>
              <w:rPr>
                <w:b w:val="0"/>
                <w:bCs w:val="0"/>
              </w:rPr>
            </w:pPr>
            <w:r>
              <w:t>Cadastrar fornecedor</w:t>
            </w:r>
          </w:p>
        </w:tc>
        <w:tc>
          <w:tcPr>
            <w:tcW w:w="4508" w:type="dxa"/>
            <w:vAlign w:val="center"/>
          </w:tcPr>
          <w:p w:rsidR="00BB4213" w:rsidRPr="00CD0AEF" w:rsidRDefault="007B09D3" w:rsidP="007B09D3">
            <w:pPr>
              <w:jc w:val="both"/>
              <w:cnfStyle w:val="000000000000"/>
            </w:pPr>
            <w:r>
              <w:t>Permite</w:t>
            </w:r>
            <w:r w:rsidR="00B70543">
              <w:t xml:space="preserve"> adicionar os dados dos fornecedores no sistema.</w:t>
            </w:r>
          </w:p>
        </w:tc>
      </w:tr>
      <w:tr w:rsidR="00BB4213" w:rsidTr="00127CDA">
        <w:trPr>
          <w:cnfStyle w:val="000000100000"/>
        </w:trPr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>Cadastrar cliente</w:t>
            </w:r>
          </w:p>
          <w:p w:rsidR="00BB4213" w:rsidRPr="00CD0AEF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:rsidR="00BB4213" w:rsidRPr="00CD0AEF" w:rsidRDefault="00CD0AEF" w:rsidP="00CD0AEF">
            <w:pPr>
              <w:jc w:val="both"/>
              <w:cnfStyle w:val="000000100000"/>
            </w:pPr>
            <w:r>
              <w:t>Permite</w:t>
            </w:r>
            <w:r w:rsidR="00B70543">
              <w:t xml:space="preserve"> identificar e controlar os clientes no sistema, sendo importante para o controlo das vendas.</w:t>
            </w:r>
          </w:p>
        </w:tc>
      </w:tr>
      <w:tr w:rsidR="00B70543" w:rsidTr="00127CDA"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>Cadastrar produto</w:t>
            </w:r>
          </w:p>
          <w:p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B70543" w:rsidP="00CD0AEF">
            <w:pPr>
              <w:jc w:val="both"/>
              <w:cnfStyle w:val="000000000000"/>
            </w:pPr>
            <w:r>
              <w:t xml:space="preserve">Permite adicionar </w:t>
            </w:r>
            <w:r w:rsidR="0087123D">
              <w:t>os dados dos produtos.</w:t>
            </w:r>
          </w:p>
        </w:tc>
      </w:tr>
      <w:tr w:rsidR="00B70543" w:rsidTr="00127CDA">
        <w:trPr>
          <w:cnfStyle w:val="000000100000"/>
        </w:trPr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>Entrar no sistema</w:t>
            </w:r>
          </w:p>
          <w:p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87123D" w:rsidP="00CD0AEF">
            <w:pPr>
              <w:jc w:val="both"/>
              <w:cnfStyle w:val="000000100000"/>
            </w:pPr>
            <w:r>
              <w:t>Permite estar apto para efe</w:t>
            </w:r>
            <w:r w:rsidR="007108C0">
              <w:t>c</w:t>
            </w:r>
            <w:r>
              <w:t>tuar algumas operações.</w:t>
            </w:r>
          </w:p>
        </w:tc>
      </w:tr>
      <w:tr w:rsidR="00B70543" w:rsidTr="00127CDA"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>Adicionar / remover ou a</w:t>
            </w:r>
            <w:r w:rsidR="007108C0">
              <w:t>c</w:t>
            </w:r>
            <w:r w:rsidRPr="0087123D">
              <w:t>tualizar stock</w:t>
            </w:r>
          </w:p>
          <w:p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87123D" w:rsidP="00CD0AEF">
            <w:pPr>
              <w:jc w:val="both"/>
              <w:cnfStyle w:val="000000000000"/>
            </w:pPr>
            <w:r>
              <w:t>Permite adicionar, remover e a</w:t>
            </w:r>
            <w:r w:rsidR="007108C0">
              <w:t xml:space="preserve">ctualizar produtos em </w:t>
            </w:r>
            <w:r>
              <w:t xml:space="preserve">stocks. </w:t>
            </w:r>
          </w:p>
        </w:tc>
      </w:tr>
      <w:tr w:rsidR="00B70543" w:rsidTr="00127CDA">
        <w:trPr>
          <w:cnfStyle w:val="000000100000"/>
        </w:trPr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>Extrair relatório diário de venda</w:t>
            </w:r>
          </w:p>
          <w:p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4B1271" w:rsidP="00CD0AEF">
            <w:pPr>
              <w:jc w:val="both"/>
              <w:cnfStyle w:val="000000100000"/>
            </w:pPr>
            <w:r w:rsidRPr="004B1271">
              <w:t>Permite extrair um relatório detalhado sobre todas as vendas feitas durante o dia</w:t>
            </w:r>
          </w:p>
        </w:tc>
      </w:tr>
      <w:tr w:rsidR="00B70543" w:rsidTr="00127CDA"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>Extrair relatório de compras</w:t>
            </w:r>
          </w:p>
          <w:p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4B1271" w:rsidP="00CD0AEF">
            <w:pPr>
              <w:jc w:val="both"/>
              <w:cnfStyle w:val="000000000000"/>
            </w:pPr>
            <w:r w:rsidRPr="004B1271">
              <w:t>Permite extrair um relatório detalhado sobre todas as compras feitas durante o dia</w:t>
            </w:r>
          </w:p>
        </w:tc>
      </w:tr>
      <w:tr w:rsidR="00B70543" w:rsidTr="00127CDA">
        <w:trPr>
          <w:cnfStyle w:val="000000100000"/>
        </w:trPr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 xml:space="preserve">Extrair relatório de stock </w:t>
            </w:r>
          </w:p>
          <w:p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4B1271" w:rsidP="00CD0AEF">
            <w:pPr>
              <w:jc w:val="both"/>
              <w:cnfStyle w:val="000000100000"/>
            </w:pPr>
            <w:r w:rsidRPr="004B1271">
              <w:t>Permite extrair um resumo diário acerca dos produtos em stock</w:t>
            </w:r>
          </w:p>
        </w:tc>
      </w:tr>
      <w:tr w:rsidR="00B70543" w:rsidTr="00127CDA"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>Realizar uma venda</w:t>
            </w:r>
          </w:p>
          <w:p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4B1271" w:rsidP="00CD0AEF">
            <w:pPr>
              <w:jc w:val="both"/>
              <w:cnfStyle w:val="000000000000"/>
            </w:pPr>
            <w:r w:rsidRPr="004B1271">
              <w:t>Efectuar a venda de um produto aos clientes</w:t>
            </w:r>
          </w:p>
        </w:tc>
      </w:tr>
      <w:tr w:rsidR="00B70543" w:rsidTr="00127CDA">
        <w:trPr>
          <w:cnfStyle w:val="000000100000"/>
        </w:trPr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 xml:space="preserve">Realizar uma compra </w:t>
            </w:r>
          </w:p>
          <w:p w:rsidR="00B70543" w:rsidRPr="0087123D" w:rsidRDefault="00B70543" w:rsidP="0087123D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4B1271" w:rsidP="00CD0AEF">
            <w:pPr>
              <w:jc w:val="both"/>
              <w:cnfStyle w:val="000000100000"/>
            </w:pPr>
            <w:r w:rsidRPr="004B1271">
              <w:t>Efectuar a compra de produtos aos fornecedores</w:t>
            </w:r>
          </w:p>
        </w:tc>
      </w:tr>
      <w:tr w:rsidR="00B70543" w:rsidTr="00127CDA">
        <w:tc>
          <w:tcPr>
            <w:cnfStyle w:val="001000000000"/>
            <w:tcW w:w="4508" w:type="dxa"/>
          </w:tcPr>
          <w:p w:rsidR="00B70543" w:rsidRPr="00B70543" w:rsidRDefault="00B70543" w:rsidP="0087123D">
            <w:pPr>
              <w:jc w:val="both"/>
            </w:pPr>
            <w:r w:rsidRPr="00B70543">
              <w:t>Consultar Stock</w:t>
            </w:r>
          </w:p>
        </w:tc>
        <w:tc>
          <w:tcPr>
            <w:tcW w:w="4508" w:type="dxa"/>
            <w:vAlign w:val="center"/>
          </w:tcPr>
          <w:p w:rsidR="00B70543" w:rsidRDefault="004B1271" w:rsidP="00CD0AEF">
            <w:pPr>
              <w:jc w:val="both"/>
              <w:cnfStyle w:val="000000000000"/>
            </w:pPr>
            <w:r w:rsidRPr="004B1271">
              <w:t>Verificar os produtos que entraram e saíram no stock.</w:t>
            </w:r>
          </w:p>
        </w:tc>
      </w:tr>
    </w:tbl>
    <w:p w:rsidR="00BB4213" w:rsidRDefault="00BB4213" w:rsidP="00BB4213">
      <w:pPr>
        <w:pStyle w:val="Ttulo1"/>
        <w:tabs>
          <w:tab w:val="left" w:pos="2539"/>
        </w:tabs>
      </w:pPr>
    </w:p>
    <w:p w:rsidR="00BB4213" w:rsidRDefault="00BB4213" w:rsidP="00BB4213">
      <w:pPr>
        <w:pStyle w:val="Ttulo1"/>
      </w:pPr>
      <w:bookmarkStart w:id="5" w:name="_Toc121607876"/>
      <w:r w:rsidRPr="00D77F32">
        <w:t>4.</w:t>
      </w:r>
      <w:r>
        <w:t xml:space="preserve"> Diagrama de casos de usos do negócio</w:t>
      </w:r>
      <w:bookmarkEnd w:id="5"/>
    </w:p>
    <w:p w:rsidR="00BB4213" w:rsidRDefault="00BB4213" w:rsidP="00BB4213">
      <w:pPr>
        <w:rPr>
          <w:noProof/>
          <w:lang w:eastAsia="pt-PT"/>
        </w:rPr>
      </w:pPr>
    </w:p>
    <w:p w:rsidR="007E7D06" w:rsidRDefault="007E7D06" w:rsidP="00BB4213">
      <w:r>
        <w:rPr>
          <w:noProof/>
          <w:lang w:eastAsia="pt-PT"/>
        </w:rPr>
        <w:drawing>
          <wp:inline distT="0" distB="0" distL="0" distR="0">
            <wp:extent cx="5400040" cy="3042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13" w:rsidRPr="00BC0D0C" w:rsidRDefault="00BB4213" w:rsidP="00BB4213"/>
    <w:p w:rsidR="00BB4213" w:rsidRDefault="00BB4213" w:rsidP="00BB4213"/>
    <w:p w:rsidR="00BB4213" w:rsidRDefault="00BB4213" w:rsidP="00BB4213">
      <w:r>
        <w:br w:type="page"/>
      </w:r>
    </w:p>
    <w:p w:rsidR="00BB4213" w:rsidRDefault="00BB4213" w:rsidP="00BB4213">
      <w:pPr>
        <w:pStyle w:val="Ttulo1"/>
      </w:pPr>
      <w:bookmarkStart w:id="6" w:name="_Toc121607877"/>
      <w:r w:rsidRPr="00D77F32">
        <w:lastRenderedPageBreak/>
        <w:t>5.</w:t>
      </w:r>
      <w:r>
        <w:t xml:space="preserve"> Descrição dos casos de uso do negócio</w:t>
      </w:r>
      <w:bookmarkEnd w:id="6"/>
    </w:p>
    <w:p w:rsidR="00E12AEC" w:rsidRDefault="00E12AEC" w:rsidP="00E12AEC">
      <w:bookmarkStart w:id="7" w:name="_Toc121607879"/>
    </w:p>
    <w:p w:rsidR="00E12AEC" w:rsidRPr="00E12AEC" w:rsidRDefault="00E12AEC" w:rsidP="00E12AEC">
      <w:pPr>
        <w:rPr>
          <w:color w:val="4F81BD" w:themeColor="accent1"/>
        </w:rPr>
      </w:pPr>
      <w:r w:rsidRPr="00E12AEC">
        <w:rPr>
          <w:color w:val="4F81BD" w:themeColor="accent1"/>
        </w:rPr>
        <w:t xml:space="preserve">5.1 </w:t>
      </w:r>
      <w:bookmarkEnd w:id="7"/>
      <w:r w:rsidRPr="00E12AEC">
        <w:rPr>
          <w:color w:val="4F81BD" w:themeColor="accent1"/>
        </w:rPr>
        <w:t xml:space="preserve">Registo das Vendas </w:t>
      </w:r>
    </w:p>
    <w:p w:rsidR="00E12AEC" w:rsidRDefault="00E12AEC" w:rsidP="00E12AEC"/>
    <w:tbl>
      <w:tblPr>
        <w:tblStyle w:val="TabeladeGrelha4-Destaque11"/>
        <w:tblpPr w:leftFromText="141" w:rightFromText="141" w:vertAnchor="page" w:horzAnchor="margin" w:tblpY="2433"/>
        <w:tblW w:w="0" w:type="auto"/>
        <w:tblLook w:val="04A0"/>
      </w:tblPr>
      <w:tblGrid>
        <w:gridCol w:w="4357"/>
        <w:gridCol w:w="4363"/>
      </w:tblGrid>
      <w:tr w:rsidR="00E12AEC" w:rsidTr="00E12AEC">
        <w:trPr>
          <w:cnfStyle w:val="100000000000"/>
          <w:trHeight w:val="418"/>
        </w:trPr>
        <w:tc>
          <w:tcPr>
            <w:cnfStyle w:val="001000000000"/>
            <w:tcW w:w="4357" w:type="dxa"/>
            <w:vAlign w:val="center"/>
          </w:tcPr>
          <w:p w:rsidR="00E12AEC" w:rsidRDefault="00E12AEC" w:rsidP="00E12AEC">
            <w:r>
              <w:t>Nome do caso de uso</w:t>
            </w:r>
          </w:p>
        </w:tc>
        <w:tc>
          <w:tcPr>
            <w:tcW w:w="4363" w:type="dxa"/>
            <w:vAlign w:val="center"/>
          </w:tcPr>
          <w:p w:rsidR="00E12AEC" w:rsidRDefault="00E12AEC" w:rsidP="00E12AEC">
            <w:pPr>
              <w:cnfStyle w:val="100000000000"/>
            </w:pPr>
            <w:r>
              <w:t xml:space="preserve">Registo das vendas  </w:t>
            </w:r>
          </w:p>
        </w:tc>
      </w:tr>
      <w:tr w:rsidR="00E12AEC" w:rsidTr="00E12AEC">
        <w:trPr>
          <w:cnfStyle w:val="000000100000"/>
        </w:trPr>
        <w:tc>
          <w:tcPr>
            <w:cnfStyle w:val="001000000000"/>
            <w:tcW w:w="4357" w:type="dxa"/>
            <w:vAlign w:val="center"/>
          </w:tcPr>
          <w:p w:rsidR="00E12AEC" w:rsidRDefault="00E12AEC" w:rsidP="00E12AEC">
            <w:r>
              <w:t xml:space="preserve">Autor </w:t>
            </w:r>
          </w:p>
        </w:tc>
        <w:tc>
          <w:tcPr>
            <w:tcW w:w="4363" w:type="dxa"/>
            <w:vAlign w:val="center"/>
          </w:tcPr>
          <w:p w:rsidR="00E12AEC" w:rsidRDefault="00E12AEC" w:rsidP="00E12AEC">
            <w:pPr>
              <w:cnfStyle w:val="000000100000"/>
            </w:pPr>
            <w:r>
              <w:t>Atendente</w:t>
            </w:r>
          </w:p>
        </w:tc>
      </w:tr>
      <w:tr w:rsidR="00E12AEC" w:rsidTr="00E12AEC">
        <w:tc>
          <w:tcPr>
            <w:cnfStyle w:val="001000000000"/>
            <w:tcW w:w="4357" w:type="dxa"/>
            <w:vAlign w:val="center"/>
          </w:tcPr>
          <w:p w:rsidR="00E12AEC" w:rsidRDefault="00E12AEC" w:rsidP="00E12AEC">
            <w:r>
              <w:t>Propósito</w:t>
            </w:r>
          </w:p>
        </w:tc>
        <w:tc>
          <w:tcPr>
            <w:tcW w:w="4363" w:type="dxa"/>
            <w:vAlign w:val="center"/>
          </w:tcPr>
          <w:p w:rsidR="00E12AEC" w:rsidRDefault="00E12AEC" w:rsidP="00E12AEC">
            <w:pPr>
              <w:cnfStyle w:val="000000000000"/>
            </w:pPr>
            <w:r>
              <w:t xml:space="preserve">Registar todas a vendas feitas e emitir um relatório diário </w:t>
            </w:r>
          </w:p>
        </w:tc>
      </w:tr>
      <w:tr w:rsidR="00E12AEC" w:rsidTr="00E12AEC">
        <w:trPr>
          <w:cnfStyle w:val="000000100000"/>
          <w:trHeight w:val="1593"/>
        </w:trPr>
        <w:tc>
          <w:tcPr>
            <w:cnfStyle w:val="001000000000"/>
            <w:tcW w:w="8720" w:type="dxa"/>
            <w:gridSpan w:val="2"/>
            <w:vAlign w:val="center"/>
          </w:tcPr>
          <w:p w:rsidR="00E12AEC" w:rsidRDefault="00E12AEC" w:rsidP="00E12AEC">
            <w:r>
              <w:t>Resumo: N</w:t>
            </w:r>
            <w:r w:rsidRPr="00D41EFE">
              <w:rPr>
                <w:b w:val="0"/>
                <w:bCs w:val="0"/>
              </w:rPr>
              <w:t xml:space="preserve">o final de cada </w:t>
            </w:r>
            <w:r>
              <w:rPr>
                <w:b w:val="0"/>
                <w:bCs w:val="0"/>
              </w:rPr>
              <w:t xml:space="preserve">dia o atendente precisa fazer um relatório com todas as informações sobre as vendas realizadas. </w:t>
            </w:r>
          </w:p>
        </w:tc>
      </w:tr>
      <w:tr w:rsidR="00E12AEC" w:rsidTr="00E12AEC">
        <w:trPr>
          <w:trHeight w:val="566"/>
        </w:trPr>
        <w:tc>
          <w:tcPr>
            <w:cnfStyle w:val="001000000000"/>
            <w:tcW w:w="4357" w:type="dxa"/>
            <w:vAlign w:val="center"/>
          </w:tcPr>
          <w:p w:rsidR="00E12AEC" w:rsidRDefault="00E12AEC" w:rsidP="00E12AEC">
            <w:r>
              <w:t>Pré-condições</w:t>
            </w:r>
          </w:p>
        </w:tc>
        <w:tc>
          <w:tcPr>
            <w:tcW w:w="4363" w:type="dxa"/>
            <w:vAlign w:val="center"/>
          </w:tcPr>
          <w:p w:rsidR="00E12AEC" w:rsidRDefault="00E12AEC" w:rsidP="00E12AEC">
            <w:pPr>
              <w:cnfStyle w:val="000000000000"/>
            </w:pPr>
            <w:r>
              <w:t>Ser o atendente.</w:t>
            </w:r>
          </w:p>
        </w:tc>
      </w:tr>
      <w:tr w:rsidR="00E12AEC" w:rsidTr="00E12AEC">
        <w:trPr>
          <w:cnfStyle w:val="000000100000"/>
          <w:trHeight w:val="566"/>
        </w:trPr>
        <w:tc>
          <w:tcPr>
            <w:cnfStyle w:val="001000000000"/>
            <w:tcW w:w="8720" w:type="dxa"/>
            <w:gridSpan w:val="2"/>
            <w:vAlign w:val="center"/>
          </w:tcPr>
          <w:p w:rsidR="00E12AEC" w:rsidRDefault="00E12AEC" w:rsidP="00E12AEC">
            <w:pPr>
              <w:jc w:val="center"/>
            </w:pPr>
            <w:r>
              <w:t>Fluxo Básico</w:t>
            </w:r>
          </w:p>
        </w:tc>
      </w:tr>
      <w:tr w:rsidR="00E12AEC" w:rsidTr="00E12AEC">
        <w:trPr>
          <w:trHeight w:val="566"/>
        </w:trPr>
        <w:tc>
          <w:tcPr>
            <w:cnfStyle w:val="001000000000"/>
            <w:tcW w:w="4357" w:type="dxa"/>
            <w:vAlign w:val="center"/>
          </w:tcPr>
          <w:p w:rsidR="00E12AEC" w:rsidRDefault="00E12AEC" w:rsidP="00E12AEC">
            <w:r>
              <w:t>Acção do actor</w:t>
            </w:r>
          </w:p>
        </w:tc>
        <w:tc>
          <w:tcPr>
            <w:tcW w:w="4363" w:type="dxa"/>
            <w:vAlign w:val="center"/>
          </w:tcPr>
          <w:p w:rsidR="00E12AEC" w:rsidRPr="0031742A" w:rsidRDefault="00E12AEC" w:rsidP="00E12AEC">
            <w:pPr>
              <w:cnfStyle w:val="00000000000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E12AEC" w:rsidRPr="00F07D08" w:rsidTr="00E12AEC">
        <w:trPr>
          <w:cnfStyle w:val="000000100000"/>
          <w:trHeight w:val="566"/>
        </w:trPr>
        <w:tc>
          <w:tcPr>
            <w:cnfStyle w:val="001000000000"/>
            <w:tcW w:w="4357" w:type="dxa"/>
            <w:vAlign w:val="center"/>
          </w:tcPr>
          <w:p w:rsidR="00E12AEC" w:rsidRPr="00D41EFE" w:rsidRDefault="00E12AEC" w:rsidP="00E12AEC">
            <w:pPr>
              <w:rPr>
                <w:b w:val="0"/>
                <w:bCs w:val="0"/>
              </w:rPr>
            </w:pPr>
            <w:r w:rsidRPr="00D41EFE">
              <w:rPr>
                <w:b w:val="0"/>
                <w:bCs w:val="0"/>
              </w:rPr>
              <w:t xml:space="preserve">1- </w:t>
            </w:r>
            <w:r>
              <w:rPr>
                <w:b w:val="0"/>
                <w:bCs w:val="0"/>
              </w:rPr>
              <w:t>Efectuar e registar as vendas</w:t>
            </w:r>
          </w:p>
          <w:p w:rsidR="00E12AEC" w:rsidRPr="00D41EFE" w:rsidRDefault="00E12AEC" w:rsidP="00E12AEC">
            <w:pPr>
              <w:rPr>
                <w:b w:val="0"/>
                <w:bCs w:val="0"/>
              </w:rPr>
            </w:pPr>
          </w:p>
        </w:tc>
        <w:tc>
          <w:tcPr>
            <w:tcW w:w="4363" w:type="dxa"/>
            <w:vAlign w:val="center"/>
          </w:tcPr>
          <w:p w:rsidR="00E12AEC" w:rsidRDefault="00E12AEC" w:rsidP="00E12AEC">
            <w:pPr>
              <w:cnfStyle w:val="000000100000"/>
            </w:pPr>
          </w:p>
          <w:p w:rsidR="00E12AEC" w:rsidRDefault="00E12AEC" w:rsidP="00E12AEC">
            <w:pPr>
              <w:pStyle w:val="PargrafodaLista"/>
              <w:numPr>
                <w:ilvl w:val="0"/>
                <w:numId w:val="10"/>
              </w:numPr>
              <w:cnfStyle w:val="000000100000"/>
            </w:pPr>
            <w:r w:rsidRPr="000A356E">
              <w:rPr>
                <w:b/>
                <w:bCs/>
              </w:rPr>
              <w:t xml:space="preserve"> Emitir um relatório diário</w:t>
            </w:r>
          </w:p>
          <w:p w:rsidR="00E12AEC" w:rsidRDefault="00E12AEC" w:rsidP="00E12AEC">
            <w:pPr>
              <w:cnfStyle w:val="000000100000"/>
            </w:pPr>
          </w:p>
          <w:p w:rsidR="00E12AEC" w:rsidRPr="00F07D08" w:rsidRDefault="00E12AEC" w:rsidP="00E12AEC">
            <w:pPr>
              <w:pStyle w:val="PargrafodaLista"/>
              <w:numPr>
                <w:ilvl w:val="0"/>
                <w:numId w:val="10"/>
              </w:numPr>
              <w:cnfStyle w:val="000000100000"/>
            </w:pPr>
            <w:r>
              <w:t xml:space="preserve"> Salva</w:t>
            </w:r>
          </w:p>
        </w:tc>
      </w:tr>
    </w:tbl>
    <w:p w:rsidR="00E12AEC" w:rsidRDefault="00E12AEC" w:rsidP="00E12AEC">
      <w:pPr>
        <w:pStyle w:val="Ttulo2"/>
      </w:pPr>
      <w:bookmarkStart w:id="8" w:name="_Toc121607878"/>
      <w:r>
        <w:t>5.2</w:t>
      </w:r>
      <w:bookmarkEnd w:id="8"/>
      <w:r w:rsidR="00727E4F">
        <w:t>Registo das transacções (Entradas e saídas)</w:t>
      </w:r>
    </w:p>
    <w:p w:rsidR="00BB4213" w:rsidRDefault="00BB4213" w:rsidP="00BB4213"/>
    <w:p w:rsidR="00734243" w:rsidRPr="0030322C" w:rsidRDefault="00734243" w:rsidP="00E12AEC"/>
    <w:tbl>
      <w:tblPr>
        <w:tblStyle w:val="TabeladeGrelha4-Destaque11"/>
        <w:tblW w:w="0" w:type="auto"/>
        <w:tblLook w:val="04A0"/>
      </w:tblPr>
      <w:tblGrid>
        <w:gridCol w:w="4724"/>
        <w:gridCol w:w="3996"/>
      </w:tblGrid>
      <w:tr w:rsidR="00734243" w:rsidTr="00D00348">
        <w:trPr>
          <w:cnfStyle w:val="100000000000"/>
          <w:trHeight w:val="418"/>
        </w:trPr>
        <w:tc>
          <w:tcPr>
            <w:cnfStyle w:val="001000000000"/>
            <w:tcW w:w="4508" w:type="dxa"/>
            <w:vAlign w:val="center"/>
          </w:tcPr>
          <w:p w:rsidR="00734243" w:rsidRDefault="00734243" w:rsidP="00D00348">
            <w:r>
              <w:t>Nome do caso de uso</w:t>
            </w:r>
          </w:p>
        </w:tc>
        <w:tc>
          <w:tcPr>
            <w:tcW w:w="4508" w:type="dxa"/>
            <w:vAlign w:val="center"/>
          </w:tcPr>
          <w:p w:rsidR="00734243" w:rsidRDefault="00E12AEC" w:rsidP="00D00348">
            <w:pPr>
              <w:cnfStyle w:val="100000000000"/>
            </w:pPr>
            <w:r>
              <w:t>Registo</w:t>
            </w:r>
            <w:r w:rsidR="00734243">
              <w:t xml:space="preserve"> das transacções</w:t>
            </w:r>
          </w:p>
        </w:tc>
      </w:tr>
      <w:tr w:rsidR="00734243" w:rsidTr="00D00348">
        <w:trPr>
          <w:cnfStyle w:val="000000100000"/>
        </w:trPr>
        <w:tc>
          <w:tcPr>
            <w:cnfStyle w:val="001000000000"/>
            <w:tcW w:w="4508" w:type="dxa"/>
            <w:vAlign w:val="center"/>
          </w:tcPr>
          <w:p w:rsidR="00734243" w:rsidRDefault="00734243" w:rsidP="00D00348">
            <w:r>
              <w:t>Autor</w:t>
            </w:r>
          </w:p>
        </w:tc>
        <w:tc>
          <w:tcPr>
            <w:tcW w:w="4508" w:type="dxa"/>
            <w:vAlign w:val="center"/>
          </w:tcPr>
          <w:p w:rsidR="00734243" w:rsidRDefault="00734243" w:rsidP="00D00348">
            <w:pPr>
              <w:cnfStyle w:val="000000100000"/>
            </w:pPr>
            <w:r>
              <w:t xml:space="preserve">Gerente/ dono do estabelecimento </w:t>
            </w:r>
          </w:p>
        </w:tc>
      </w:tr>
      <w:tr w:rsidR="00734243" w:rsidTr="00D00348">
        <w:tc>
          <w:tcPr>
            <w:cnfStyle w:val="001000000000"/>
            <w:tcW w:w="4508" w:type="dxa"/>
            <w:vAlign w:val="center"/>
          </w:tcPr>
          <w:p w:rsidR="00734243" w:rsidRDefault="00734243" w:rsidP="00D00348">
            <w:r>
              <w:t>Propósito</w:t>
            </w:r>
          </w:p>
        </w:tc>
        <w:tc>
          <w:tcPr>
            <w:tcW w:w="4508" w:type="dxa"/>
            <w:vAlign w:val="center"/>
          </w:tcPr>
          <w:p w:rsidR="00734243" w:rsidRDefault="00734243" w:rsidP="00D00348">
            <w:pPr>
              <w:cnfStyle w:val="000000000000"/>
            </w:pPr>
            <w:r>
              <w:t xml:space="preserve">Permite registar todos os movimentos (compra e venda), efectuadas na empresa. </w:t>
            </w:r>
          </w:p>
        </w:tc>
      </w:tr>
      <w:tr w:rsidR="00734243" w:rsidTr="00D00348">
        <w:trPr>
          <w:cnfStyle w:val="000000100000"/>
          <w:trHeight w:val="1593"/>
        </w:trPr>
        <w:tc>
          <w:tcPr>
            <w:cnfStyle w:val="001000000000"/>
            <w:tcW w:w="9016" w:type="dxa"/>
            <w:gridSpan w:val="2"/>
            <w:vAlign w:val="center"/>
          </w:tcPr>
          <w:p w:rsidR="00734243" w:rsidRDefault="00734243" w:rsidP="00D00348">
            <w:r>
              <w:t xml:space="preserve">Resumo: </w:t>
            </w:r>
            <w:r w:rsidRPr="00E72C7B">
              <w:rPr>
                <w:b w:val="0"/>
                <w:bCs w:val="0"/>
              </w:rPr>
              <w:t xml:space="preserve">O caso de uso começa </w:t>
            </w:r>
            <w:r>
              <w:rPr>
                <w:b w:val="0"/>
                <w:bCs w:val="0"/>
              </w:rPr>
              <w:t>a partir do momento em que</w:t>
            </w:r>
            <w:r w:rsidR="00864BAC">
              <w:rPr>
                <w:b w:val="0"/>
                <w:bCs w:val="0"/>
              </w:rPr>
              <w:t xml:space="preserve"> se adquire os aprovisionamentos, segue quando</w:t>
            </w:r>
            <w:r>
              <w:rPr>
                <w:b w:val="0"/>
                <w:bCs w:val="0"/>
              </w:rPr>
              <w:t xml:space="preserve"> o cliente se dirige ao local de atendimento e efectua o seu pedido e o respectivo pagamento. E termina quando o mesmo recebe o produto requisitado.  </w:t>
            </w:r>
          </w:p>
        </w:tc>
      </w:tr>
      <w:tr w:rsidR="00734243" w:rsidTr="00D00348">
        <w:trPr>
          <w:trHeight w:val="566"/>
        </w:trPr>
        <w:tc>
          <w:tcPr>
            <w:cnfStyle w:val="001000000000"/>
            <w:tcW w:w="4508" w:type="dxa"/>
            <w:vAlign w:val="center"/>
          </w:tcPr>
          <w:p w:rsidR="00734243" w:rsidRDefault="00734243" w:rsidP="00D00348">
            <w:r>
              <w:t>Pré-condições</w:t>
            </w:r>
          </w:p>
        </w:tc>
        <w:tc>
          <w:tcPr>
            <w:tcW w:w="4508" w:type="dxa"/>
            <w:vAlign w:val="center"/>
          </w:tcPr>
          <w:p w:rsidR="00734243" w:rsidRDefault="00734243" w:rsidP="00D00348">
            <w:pPr>
              <w:jc w:val="center"/>
              <w:cnfStyle w:val="000000000000"/>
            </w:pPr>
            <w:r>
              <w:t>-------</w:t>
            </w:r>
          </w:p>
        </w:tc>
      </w:tr>
      <w:tr w:rsidR="00734243" w:rsidTr="00D00348">
        <w:trPr>
          <w:cnfStyle w:val="000000100000"/>
          <w:trHeight w:val="566"/>
        </w:trPr>
        <w:tc>
          <w:tcPr>
            <w:cnfStyle w:val="001000000000"/>
            <w:tcW w:w="9016" w:type="dxa"/>
            <w:gridSpan w:val="2"/>
            <w:vAlign w:val="center"/>
          </w:tcPr>
          <w:p w:rsidR="00734243" w:rsidRDefault="00734243" w:rsidP="00D00348">
            <w:pPr>
              <w:jc w:val="center"/>
            </w:pPr>
            <w:r>
              <w:t>Fluxo Básico</w:t>
            </w:r>
          </w:p>
        </w:tc>
      </w:tr>
      <w:tr w:rsidR="00734243" w:rsidTr="00D00348">
        <w:trPr>
          <w:trHeight w:val="566"/>
        </w:trPr>
        <w:tc>
          <w:tcPr>
            <w:cnfStyle w:val="001000000000"/>
            <w:tcW w:w="4508" w:type="dxa"/>
            <w:vAlign w:val="center"/>
          </w:tcPr>
          <w:p w:rsidR="00734243" w:rsidRDefault="00734243" w:rsidP="00D00348">
            <w:r>
              <w:t>Acção do actor</w:t>
            </w:r>
          </w:p>
        </w:tc>
        <w:tc>
          <w:tcPr>
            <w:tcW w:w="4508" w:type="dxa"/>
            <w:vAlign w:val="center"/>
          </w:tcPr>
          <w:p w:rsidR="00734243" w:rsidRPr="0031742A" w:rsidRDefault="00734243" w:rsidP="00D00348">
            <w:pPr>
              <w:cnfStyle w:val="00000000000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734243" w:rsidRPr="00F07D08" w:rsidTr="00D00348">
        <w:trPr>
          <w:cnfStyle w:val="000000100000"/>
          <w:trHeight w:val="566"/>
        </w:trPr>
        <w:tc>
          <w:tcPr>
            <w:cnfStyle w:val="001000000000"/>
            <w:tcW w:w="4508" w:type="dxa"/>
            <w:vAlign w:val="center"/>
          </w:tcPr>
          <w:p w:rsidR="00734243" w:rsidRDefault="00734243" w:rsidP="00D00348">
            <w:pPr>
              <w:pStyle w:val="PargrafodaLista"/>
              <w:numPr>
                <w:ilvl w:val="2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Controle do Stock</w:t>
            </w:r>
          </w:p>
          <w:p w:rsidR="00734243" w:rsidRPr="00F07D08" w:rsidRDefault="00734243" w:rsidP="00D00348">
            <w:pPr>
              <w:pStyle w:val="PargrafodaLista"/>
              <w:ind w:left="1980"/>
              <w:rPr>
                <w:b w:val="0"/>
                <w:bCs w:val="0"/>
              </w:rPr>
            </w:pPr>
          </w:p>
          <w:p w:rsidR="00734243" w:rsidRPr="00F07D08" w:rsidRDefault="00734243" w:rsidP="00D00348">
            <w:pPr>
              <w:pStyle w:val="PargrafodaLista"/>
              <w:ind w:left="1980"/>
              <w:rPr>
                <w:b w:val="0"/>
                <w:bCs w:val="0"/>
              </w:rPr>
            </w:pPr>
          </w:p>
          <w:p w:rsidR="00734243" w:rsidRPr="00F07D08" w:rsidRDefault="00734243" w:rsidP="00D00348">
            <w:pPr>
              <w:pStyle w:val="PargrafodaLista"/>
              <w:ind w:left="1980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:rsidR="00734243" w:rsidRDefault="00734243" w:rsidP="00D00348">
            <w:pPr>
              <w:pStyle w:val="PargrafodaLista"/>
              <w:numPr>
                <w:ilvl w:val="0"/>
                <w:numId w:val="9"/>
              </w:numPr>
              <w:cnfStyle w:val="000000100000"/>
            </w:pPr>
            <w:r>
              <w:lastRenderedPageBreak/>
              <w:t>Listagem ordenada dos produtos em stock;</w:t>
            </w:r>
          </w:p>
          <w:p w:rsidR="00734243" w:rsidRDefault="00734243" w:rsidP="00D00348">
            <w:pPr>
              <w:ind w:left="360"/>
              <w:cnfStyle w:val="000000100000"/>
            </w:pPr>
          </w:p>
          <w:p w:rsidR="00734243" w:rsidRDefault="00734243" w:rsidP="00D00348">
            <w:pPr>
              <w:pStyle w:val="PargrafodaLista"/>
              <w:numPr>
                <w:ilvl w:val="0"/>
                <w:numId w:val="9"/>
              </w:numPr>
              <w:cnfStyle w:val="000000100000"/>
            </w:pPr>
            <w:r>
              <w:lastRenderedPageBreak/>
              <w:t>Actualizar registos das vendas</w:t>
            </w:r>
          </w:p>
          <w:p w:rsidR="00734243" w:rsidRDefault="00734243" w:rsidP="00D00348">
            <w:pPr>
              <w:cnfStyle w:val="000000100000"/>
            </w:pPr>
          </w:p>
          <w:p w:rsidR="00734243" w:rsidRPr="00F07D08" w:rsidRDefault="00734243" w:rsidP="00D00348">
            <w:pPr>
              <w:cnfStyle w:val="000000100000"/>
            </w:pPr>
          </w:p>
        </w:tc>
      </w:tr>
    </w:tbl>
    <w:p w:rsidR="00BB4213" w:rsidRDefault="00BB4213" w:rsidP="00BB4213">
      <w:pPr>
        <w:pStyle w:val="Ttulo2"/>
      </w:pPr>
    </w:p>
    <w:p w:rsidR="00734243" w:rsidRDefault="00734243" w:rsidP="00734243"/>
    <w:p w:rsidR="00734243" w:rsidRDefault="00734243" w:rsidP="00734243"/>
    <w:p w:rsidR="00734243" w:rsidRPr="00734243" w:rsidRDefault="00734243" w:rsidP="00734243"/>
    <w:p w:rsidR="00734243" w:rsidRPr="00734243" w:rsidRDefault="00734243" w:rsidP="00734243"/>
    <w:p w:rsidR="00BB4213" w:rsidRDefault="00BB4213" w:rsidP="00BB4213">
      <w:pPr>
        <w:jc w:val="both"/>
      </w:pPr>
    </w:p>
    <w:p w:rsidR="00BB4213" w:rsidRDefault="00BB4213" w:rsidP="00BB4213">
      <w:pPr>
        <w:jc w:val="both"/>
      </w:pPr>
    </w:p>
    <w:p w:rsidR="00BB4213" w:rsidRDefault="00BB4213" w:rsidP="00BB4213">
      <w:pPr>
        <w:pStyle w:val="Ttulo1"/>
      </w:pPr>
      <w:bookmarkStart w:id="9" w:name="_Toc121607884"/>
      <w:r>
        <w:t>7. Objecto de Automação</w:t>
      </w:r>
      <w:bookmarkEnd w:id="9"/>
    </w:p>
    <w:p w:rsidR="00BB4213" w:rsidRDefault="0034566E" w:rsidP="0034566E">
      <w:r>
        <w:t>Automatizar o processo do registo das compras e vendas, cadastro dos produtos, extracção de relatório, deve permitir facilitar e dinamizar todo o processo.</w:t>
      </w:r>
    </w:p>
    <w:p w:rsidR="00BB4213" w:rsidRDefault="00BB4213" w:rsidP="00BB4213">
      <w:pPr>
        <w:pStyle w:val="Ttulo1"/>
      </w:pPr>
      <w:bookmarkStart w:id="10" w:name="_Toc121607885"/>
      <w:r>
        <w:t>8. Requisitos funcionais e não funcionais</w:t>
      </w:r>
      <w:bookmarkEnd w:id="10"/>
    </w:p>
    <w:p w:rsidR="00BB4213" w:rsidRDefault="00BB4213" w:rsidP="00BB4213">
      <w:pPr>
        <w:pStyle w:val="Ttulo2"/>
      </w:pPr>
    </w:p>
    <w:p w:rsidR="00BB4213" w:rsidRDefault="00BB4213" w:rsidP="00BB4213">
      <w:pPr>
        <w:pStyle w:val="Ttulo2"/>
      </w:pPr>
      <w:bookmarkStart w:id="11" w:name="_Toc121607886"/>
      <w:r>
        <w:t>8.1 - Requisitos funcionais</w:t>
      </w:r>
      <w:bookmarkEnd w:id="11"/>
    </w:p>
    <w:p w:rsidR="00BB4213" w:rsidRDefault="00BB4213" w:rsidP="006D54CE"/>
    <w:p w:rsidR="006D54CE" w:rsidRPr="006D54CE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6D54CE">
        <w:rPr>
          <w:b/>
          <w:bCs/>
        </w:rPr>
        <w:t>Gestão de stock.</w:t>
      </w:r>
    </w:p>
    <w:p w:rsidR="006D54CE" w:rsidRPr="006D54CE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6D54CE">
        <w:rPr>
          <w:b/>
          <w:bCs/>
        </w:rPr>
        <w:t>Controle dos inputs</w:t>
      </w:r>
    </w:p>
    <w:p w:rsidR="006D54CE" w:rsidRDefault="006D54CE" w:rsidP="006D54CE">
      <w:pPr>
        <w:pStyle w:val="PargrafodaLista"/>
        <w:numPr>
          <w:ilvl w:val="0"/>
          <w:numId w:val="14"/>
        </w:numPr>
      </w:pPr>
      <w:r>
        <w:t>Registo de compras</w:t>
      </w:r>
    </w:p>
    <w:p w:rsidR="006D54CE" w:rsidRDefault="006D54CE" w:rsidP="006D54CE">
      <w:pPr>
        <w:pStyle w:val="PargrafodaLista"/>
        <w:numPr>
          <w:ilvl w:val="0"/>
          <w:numId w:val="14"/>
        </w:numPr>
      </w:pPr>
      <w:r>
        <w:t>Registo de fornecedores</w:t>
      </w:r>
    </w:p>
    <w:p w:rsidR="006D54CE" w:rsidRDefault="006D54CE" w:rsidP="006D54CE"/>
    <w:p w:rsidR="006D54CE" w:rsidRPr="006D54CE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6D54CE">
        <w:rPr>
          <w:b/>
          <w:bCs/>
        </w:rPr>
        <w:t>Controles dos outputs</w:t>
      </w:r>
    </w:p>
    <w:p w:rsidR="006D54CE" w:rsidRDefault="006D54CE" w:rsidP="006D54CE">
      <w:pPr>
        <w:pStyle w:val="PargrafodaLista"/>
        <w:numPr>
          <w:ilvl w:val="0"/>
          <w:numId w:val="17"/>
        </w:numPr>
      </w:pPr>
      <w:r>
        <w:t xml:space="preserve">Registos das perdas </w:t>
      </w:r>
    </w:p>
    <w:p w:rsidR="006D54CE" w:rsidRDefault="006D54CE" w:rsidP="006D54CE">
      <w:pPr>
        <w:pStyle w:val="PargrafodaLista"/>
        <w:numPr>
          <w:ilvl w:val="0"/>
          <w:numId w:val="17"/>
        </w:numPr>
      </w:pPr>
      <w:r>
        <w:t>Registos das vendas</w:t>
      </w:r>
    </w:p>
    <w:p w:rsidR="006D54CE" w:rsidRDefault="006D54CE" w:rsidP="006D54CE">
      <w:pPr>
        <w:pStyle w:val="PargrafodaLista"/>
        <w:numPr>
          <w:ilvl w:val="0"/>
          <w:numId w:val="17"/>
        </w:numPr>
      </w:pPr>
      <w:r>
        <w:t>Registos de encomendas</w:t>
      </w:r>
    </w:p>
    <w:p w:rsidR="006D54CE" w:rsidRDefault="006D54CE" w:rsidP="006D54CE"/>
    <w:p w:rsidR="006D54CE" w:rsidRPr="00445645" w:rsidRDefault="006D54CE" w:rsidP="00445645">
      <w:pPr>
        <w:pStyle w:val="PargrafodaLista"/>
        <w:numPr>
          <w:ilvl w:val="0"/>
          <w:numId w:val="13"/>
        </w:numPr>
        <w:rPr>
          <w:b/>
          <w:bCs/>
        </w:rPr>
      </w:pPr>
      <w:r w:rsidRPr="00445645">
        <w:rPr>
          <w:b/>
          <w:bCs/>
        </w:rPr>
        <w:t>Gestão e controles dos custos e ganhos.</w:t>
      </w:r>
    </w:p>
    <w:p w:rsidR="00445645" w:rsidRPr="00445645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445645">
        <w:rPr>
          <w:b/>
          <w:bCs/>
        </w:rPr>
        <w:t>Blocos de anotações.</w:t>
      </w:r>
    </w:p>
    <w:p w:rsidR="006D54CE" w:rsidRPr="00445645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445645">
        <w:rPr>
          <w:b/>
          <w:bCs/>
        </w:rPr>
        <w:t>Gestão de contas/orçamento pessoais.</w:t>
      </w:r>
    </w:p>
    <w:p w:rsidR="00BB4213" w:rsidRDefault="00BB4213" w:rsidP="00BB4213">
      <w:pPr>
        <w:pStyle w:val="Ttulo2"/>
      </w:pPr>
      <w:bookmarkStart w:id="12" w:name="_Toc121607887"/>
      <w:r>
        <w:t>8.2 Requisitos não funcionais</w:t>
      </w:r>
      <w:bookmarkEnd w:id="12"/>
    </w:p>
    <w:p w:rsidR="00BB4213" w:rsidRDefault="00BB4213" w:rsidP="00BB4213"/>
    <w:p w:rsidR="00BB4213" w:rsidRDefault="00BB4213" w:rsidP="00BB4213">
      <w:pPr>
        <w:pStyle w:val="PargrafodaLista"/>
        <w:numPr>
          <w:ilvl w:val="0"/>
          <w:numId w:val="5"/>
        </w:numPr>
      </w:pPr>
      <w:r w:rsidRPr="00764C45">
        <w:rPr>
          <w:b/>
          <w:bCs/>
        </w:rPr>
        <w:t>Aparência e interface externa</w:t>
      </w:r>
      <w:r>
        <w:t>:</w:t>
      </w:r>
    </w:p>
    <w:p w:rsidR="00445645" w:rsidRDefault="00445645" w:rsidP="00445645">
      <w:pPr>
        <w:pStyle w:val="PargrafodaLista"/>
        <w:numPr>
          <w:ilvl w:val="0"/>
          <w:numId w:val="18"/>
        </w:numPr>
      </w:pPr>
      <w:r>
        <w:t>Deverá possuir uma interface de uso fácil e amigável.</w:t>
      </w:r>
    </w:p>
    <w:p w:rsidR="00445645" w:rsidRDefault="00445645" w:rsidP="00445645">
      <w:pPr>
        <w:pStyle w:val="PargrafodaLista"/>
        <w:numPr>
          <w:ilvl w:val="0"/>
          <w:numId w:val="18"/>
        </w:numPr>
      </w:pPr>
      <w:r>
        <w:t>Deverá ser responsiva.</w:t>
      </w:r>
    </w:p>
    <w:p w:rsidR="00445645" w:rsidRDefault="00445645" w:rsidP="00445645">
      <w:pPr>
        <w:pStyle w:val="PargrafodaLista"/>
        <w:numPr>
          <w:ilvl w:val="0"/>
          <w:numId w:val="18"/>
        </w:numPr>
      </w:pPr>
      <w:r>
        <w:t>Os processos de registos deverão ser fáceis e simples de usar, com poucas informações.</w:t>
      </w:r>
    </w:p>
    <w:p w:rsidR="00BB4213" w:rsidRPr="00764C45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764C45">
        <w:rPr>
          <w:b/>
          <w:bCs/>
        </w:rPr>
        <w:t>Usabilidade</w:t>
      </w:r>
    </w:p>
    <w:p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Deverá ser fácil de usar mesmo por pessoas sem experiência; </w:t>
      </w:r>
    </w:p>
    <w:p w:rsidR="00BB4213" w:rsidRDefault="00BB4213" w:rsidP="00445645">
      <w:pPr>
        <w:pStyle w:val="PargrafodaLista"/>
        <w:numPr>
          <w:ilvl w:val="0"/>
          <w:numId w:val="19"/>
        </w:numPr>
      </w:pPr>
      <w:r>
        <w:lastRenderedPageBreak/>
        <w:t xml:space="preserve">O processo de </w:t>
      </w:r>
      <w:r w:rsidR="00445645">
        <w:t>registos</w:t>
      </w:r>
      <w:r>
        <w:t xml:space="preserve"> deverá ser feito de forma simples, em poucos passos.</w:t>
      </w:r>
    </w:p>
    <w:p w:rsidR="00BB4213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Portabilidade</w:t>
      </w:r>
    </w:p>
    <w:p w:rsidR="00445645" w:rsidRPr="00445645" w:rsidRDefault="00445645" w:rsidP="00445645">
      <w:pPr>
        <w:pStyle w:val="PargrafodaLista"/>
        <w:numPr>
          <w:ilvl w:val="0"/>
          <w:numId w:val="20"/>
        </w:numPr>
      </w:pPr>
      <w:r w:rsidRPr="00445645">
        <w:t>Deverá ser usado em dispositivos androids, IOS, Web ou Desktop.</w:t>
      </w:r>
    </w:p>
    <w:p w:rsidR="00BB4213" w:rsidRPr="00D508B8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Software</w:t>
      </w:r>
    </w:p>
    <w:p w:rsidR="0077287B" w:rsidRDefault="00BB4213" w:rsidP="0077287B">
      <w:pPr>
        <w:pStyle w:val="PargrafodaLista"/>
        <w:numPr>
          <w:ilvl w:val="1"/>
          <w:numId w:val="5"/>
        </w:numPr>
      </w:pPr>
      <w:r>
        <w:t xml:space="preserve">Servidor: </w:t>
      </w:r>
    </w:p>
    <w:p w:rsidR="00BB4213" w:rsidRDefault="00BB4213" w:rsidP="0077287B">
      <w:pPr>
        <w:pStyle w:val="PargrafodaLista"/>
        <w:numPr>
          <w:ilvl w:val="1"/>
          <w:numId w:val="5"/>
        </w:numPr>
      </w:pPr>
      <w:r>
        <w:t xml:space="preserve">Ciente: </w:t>
      </w:r>
    </w:p>
    <w:p w:rsidR="00BB4213" w:rsidRDefault="00BB4213" w:rsidP="00BB4213">
      <w:pPr>
        <w:pStyle w:val="PargrafodaLista"/>
        <w:numPr>
          <w:ilvl w:val="2"/>
          <w:numId w:val="7"/>
        </w:numPr>
      </w:pPr>
      <w:r>
        <w:t xml:space="preserve">Qualquer navegador web. </w:t>
      </w:r>
    </w:p>
    <w:p w:rsidR="00BB4213" w:rsidRDefault="00BB4213" w:rsidP="00BB4213">
      <w:pPr>
        <w:pStyle w:val="PargrafodaLista"/>
        <w:numPr>
          <w:ilvl w:val="2"/>
          <w:numId w:val="7"/>
        </w:numPr>
        <w:jc w:val="both"/>
      </w:pPr>
      <w:r>
        <w:t>Dispositivo com tela de 7 polegadas ou mais.</w:t>
      </w:r>
    </w:p>
    <w:p w:rsidR="00BB4213" w:rsidRDefault="00BB4213" w:rsidP="00BB4213">
      <w:r>
        <w:br w:type="page"/>
      </w:r>
    </w:p>
    <w:p w:rsidR="00BB4213" w:rsidRDefault="00BB4213" w:rsidP="00BB4213"/>
    <w:p w:rsidR="00BB4213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Desenho e implementação:</w:t>
      </w:r>
    </w:p>
    <w:p w:rsidR="00BB4213" w:rsidRDefault="00BB4213" w:rsidP="00BB4213">
      <w:pPr>
        <w:pStyle w:val="PargrafodaLista"/>
        <w:numPr>
          <w:ilvl w:val="1"/>
          <w:numId w:val="8"/>
        </w:numPr>
      </w:pPr>
      <w:r>
        <w:t>Liguagens:</w:t>
      </w:r>
    </w:p>
    <w:p w:rsidR="00BB4213" w:rsidRDefault="0077287B" w:rsidP="00BB4213">
      <w:pPr>
        <w:pStyle w:val="PargrafodaLista"/>
        <w:numPr>
          <w:ilvl w:val="2"/>
          <w:numId w:val="8"/>
        </w:numPr>
        <w:jc w:val="both"/>
      </w:pPr>
      <w:r>
        <w:t>Dart</w:t>
      </w:r>
    </w:p>
    <w:p w:rsidR="00BB4213" w:rsidRDefault="00BB4213" w:rsidP="00BB4213">
      <w:pPr>
        <w:pStyle w:val="PargrafodaLista"/>
        <w:numPr>
          <w:ilvl w:val="1"/>
          <w:numId w:val="8"/>
        </w:numPr>
      </w:pPr>
      <w:r>
        <w:t xml:space="preserve">Ferramentas: </w:t>
      </w:r>
    </w:p>
    <w:p w:rsidR="00BB4213" w:rsidRDefault="0077287B" w:rsidP="0077287B">
      <w:pPr>
        <w:pStyle w:val="PargrafodaLista"/>
        <w:numPr>
          <w:ilvl w:val="2"/>
          <w:numId w:val="8"/>
        </w:numPr>
      </w:pPr>
      <w:r>
        <w:t>Flutter</w:t>
      </w:r>
    </w:p>
    <w:p w:rsidR="00BB4213" w:rsidRDefault="00BB4213" w:rsidP="00BB4213">
      <w:pPr>
        <w:pStyle w:val="PargrafodaLista"/>
        <w:numPr>
          <w:ilvl w:val="1"/>
          <w:numId w:val="8"/>
        </w:numPr>
        <w:jc w:val="both"/>
      </w:pPr>
      <w:r>
        <w:t xml:space="preserve">IDE </w:t>
      </w:r>
    </w:p>
    <w:p w:rsidR="00BB4213" w:rsidRDefault="0077287B" w:rsidP="00BB4213">
      <w:pPr>
        <w:pStyle w:val="PargrafodaLista"/>
        <w:numPr>
          <w:ilvl w:val="2"/>
          <w:numId w:val="8"/>
        </w:numPr>
        <w:jc w:val="both"/>
      </w:pPr>
      <w:r>
        <w:t>Visual Studio Code</w:t>
      </w:r>
    </w:p>
    <w:p w:rsidR="0077287B" w:rsidRDefault="0077287B" w:rsidP="00BB4213">
      <w:pPr>
        <w:pStyle w:val="PargrafodaLista"/>
        <w:numPr>
          <w:ilvl w:val="2"/>
          <w:numId w:val="8"/>
        </w:numPr>
        <w:jc w:val="both"/>
      </w:pPr>
      <w:r>
        <w:t>Android Studio</w:t>
      </w:r>
    </w:p>
    <w:p w:rsidR="00BB4213" w:rsidRDefault="00BB4213" w:rsidP="0077287B">
      <w:pPr>
        <w:pStyle w:val="PargrafodaLista"/>
        <w:numPr>
          <w:ilvl w:val="1"/>
          <w:numId w:val="8"/>
        </w:numPr>
        <w:jc w:val="both"/>
      </w:pPr>
      <w:r>
        <w:t>Frameworks</w:t>
      </w:r>
      <w:r w:rsidR="0077287B">
        <w:t>:</w:t>
      </w:r>
    </w:p>
    <w:p w:rsidR="00BB4213" w:rsidRDefault="00BB4213" w:rsidP="00BB4213">
      <w:pPr>
        <w:jc w:val="both"/>
      </w:pPr>
    </w:p>
    <w:p w:rsidR="00BB4213" w:rsidRPr="00D508B8" w:rsidRDefault="00BB4213" w:rsidP="00BB4213">
      <w:pPr>
        <w:jc w:val="both"/>
        <w:rPr>
          <w:b/>
          <w:bCs/>
        </w:rPr>
      </w:pPr>
    </w:p>
    <w:p w:rsidR="00BB4213" w:rsidRPr="00D508B8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Segurança e privacidade:</w:t>
      </w:r>
    </w:p>
    <w:p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Para aceder a qualquer funcionalidade do sistema o utilizador deverá ser autorizado; </w:t>
      </w:r>
    </w:p>
    <w:p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Os dados pessoais dos utilizadores do sistema deverão ser privados, e para visualiza-los o usuário tem que realizar um login correto.</w:t>
      </w:r>
    </w:p>
    <w:p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As tarefas dos utilizadores deverão ser agrupadas nas suas respetivas áreas. </w:t>
      </w:r>
    </w:p>
    <w:p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Deverão ser implementadas proteçõescontra-ataques como a injeção de SQL;</w:t>
      </w:r>
    </w:p>
    <w:p w:rsidR="00BB4213" w:rsidRDefault="00BB4213"/>
    <w:sectPr w:rsidR="00BB4213" w:rsidSect="00057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854" w:rsidRDefault="00D32854" w:rsidP="00E12AEC">
      <w:r>
        <w:separator/>
      </w:r>
    </w:p>
  </w:endnote>
  <w:endnote w:type="continuationSeparator" w:id="1">
    <w:p w:rsidR="00D32854" w:rsidRDefault="00D32854" w:rsidP="00E12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854" w:rsidRDefault="00D32854" w:rsidP="00E12AEC">
      <w:r>
        <w:separator/>
      </w:r>
    </w:p>
  </w:footnote>
  <w:footnote w:type="continuationSeparator" w:id="1">
    <w:p w:rsidR="00D32854" w:rsidRDefault="00D32854" w:rsidP="00E12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03AD"/>
    <w:multiLevelType w:val="multilevel"/>
    <w:tmpl w:val="FF3AE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126489A"/>
    <w:multiLevelType w:val="hybridMultilevel"/>
    <w:tmpl w:val="FA1EF7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83BD6"/>
    <w:multiLevelType w:val="hybridMultilevel"/>
    <w:tmpl w:val="DD580A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25FFC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B740ED6"/>
    <w:multiLevelType w:val="hybridMultilevel"/>
    <w:tmpl w:val="C5DADB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F0FF8"/>
    <w:multiLevelType w:val="hybridMultilevel"/>
    <w:tmpl w:val="A45AA73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B64D70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>
    <w:nsid w:val="24021097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8C01317"/>
    <w:multiLevelType w:val="hybridMultilevel"/>
    <w:tmpl w:val="3386E3B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4418E"/>
    <w:multiLevelType w:val="hybridMultilevel"/>
    <w:tmpl w:val="4EAA5A4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44454D"/>
    <w:multiLevelType w:val="hybridMultilevel"/>
    <w:tmpl w:val="B15806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A38F6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3B4336A6"/>
    <w:multiLevelType w:val="hybridMultilevel"/>
    <w:tmpl w:val="91665C6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A05F3D"/>
    <w:multiLevelType w:val="hybridMultilevel"/>
    <w:tmpl w:val="BFF46D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21D4A"/>
    <w:multiLevelType w:val="hybridMultilevel"/>
    <w:tmpl w:val="8A1CD872"/>
    <w:lvl w:ilvl="0" w:tplc="B16053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99CF796">
      <w:start w:val="1"/>
      <w:numFmt w:val="lowerLetter"/>
      <w:lvlText w:val="%2."/>
      <w:lvlJc w:val="left"/>
      <w:pPr>
        <w:ind w:left="1080" w:hanging="360"/>
      </w:pPr>
    </w:lvl>
    <w:lvl w:ilvl="2" w:tplc="EDC0946C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5C12B042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520E5C0C" w:tentative="1">
      <w:start w:val="1"/>
      <w:numFmt w:val="lowerLetter"/>
      <w:lvlText w:val="%5."/>
      <w:lvlJc w:val="left"/>
      <w:pPr>
        <w:ind w:left="3240" w:hanging="360"/>
      </w:pPr>
    </w:lvl>
    <w:lvl w:ilvl="5" w:tplc="CF6AD100" w:tentative="1">
      <w:start w:val="1"/>
      <w:numFmt w:val="lowerRoman"/>
      <w:lvlText w:val="%6."/>
      <w:lvlJc w:val="right"/>
      <w:pPr>
        <w:ind w:left="3960" w:hanging="180"/>
      </w:pPr>
    </w:lvl>
    <w:lvl w:ilvl="6" w:tplc="96F4B6DC" w:tentative="1">
      <w:start w:val="1"/>
      <w:numFmt w:val="decimal"/>
      <w:lvlText w:val="%7."/>
      <w:lvlJc w:val="left"/>
      <w:pPr>
        <w:ind w:left="4680" w:hanging="360"/>
      </w:pPr>
    </w:lvl>
    <w:lvl w:ilvl="7" w:tplc="BFF23E2C" w:tentative="1">
      <w:start w:val="1"/>
      <w:numFmt w:val="lowerLetter"/>
      <w:lvlText w:val="%8."/>
      <w:lvlJc w:val="left"/>
      <w:pPr>
        <w:ind w:left="5400" w:hanging="360"/>
      </w:pPr>
    </w:lvl>
    <w:lvl w:ilvl="8" w:tplc="A924412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B875C7"/>
    <w:multiLevelType w:val="hybridMultilevel"/>
    <w:tmpl w:val="4A56459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B131D0"/>
    <w:multiLevelType w:val="hybridMultilevel"/>
    <w:tmpl w:val="02E42C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003953"/>
    <w:multiLevelType w:val="hybridMultilevel"/>
    <w:tmpl w:val="B98E14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AA64AA"/>
    <w:multiLevelType w:val="multilevel"/>
    <w:tmpl w:val="64489F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7E52575E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9"/>
  </w:num>
  <w:num w:numId="5">
    <w:abstractNumId w:val="18"/>
  </w:num>
  <w:num w:numId="6">
    <w:abstractNumId w:val="6"/>
  </w:num>
  <w:num w:numId="7">
    <w:abstractNumId w:val="3"/>
  </w:num>
  <w:num w:numId="8">
    <w:abstractNumId w:val="7"/>
  </w:num>
  <w:num w:numId="9">
    <w:abstractNumId w:val="16"/>
  </w:num>
  <w:num w:numId="10">
    <w:abstractNumId w:val="2"/>
  </w:num>
  <w:num w:numId="11">
    <w:abstractNumId w:val="1"/>
  </w:num>
  <w:num w:numId="12">
    <w:abstractNumId w:val="8"/>
  </w:num>
  <w:num w:numId="13">
    <w:abstractNumId w:val="12"/>
  </w:num>
  <w:num w:numId="14">
    <w:abstractNumId w:val="4"/>
  </w:num>
  <w:num w:numId="15">
    <w:abstractNumId w:val="15"/>
  </w:num>
  <w:num w:numId="16">
    <w:abstractNumId w:val="13"/>
  </w:num>
  <w:num w:numId="17">
    <w:abstractNumId w:val="10"/>
  </w:num>
  <w:num w:numId="18">
    <w:abstractNumId w:val="5"/>
  </w:num>
  <w:num w:numId="19">
    <w:abstractNumId w:val="1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4213"/>
    <w:rsid w:val="000577BE"/>
    <w:rsid w:val="000A356E"/>
    <w:rsid w:val="00127CDA"/>
    <w:rsid w:val="00127D3D"/>
    <w:rsid w:val="001A7D2C"/>
    <w:rsid w:val="001F4E60"/>
    <w:rsid w:val="0034566E"/>
    <w:rsid w:val="00443501"/>
    <w:rsid w:val="00445645"/>
    <w:rsid w:val="00467E70"/>
    <w:rsid w:val="00486789"/>
    <w:rsid w:val="004B1271"/>
    <w:rsid w:val="00535F26"/>
    <w:rsid w:val="005E5022"/>
    <w:rsid w:val="005E6559"/>
    <w:rsid w:val="00636281"/>
    <w:rsid w:val="006C3DF3"/>
    <w:rsid w:val="006D54CE"/>
    <w:rsid w:val="00700030"/>
    <w:rsid w:val="007108C0"/>
    <w:rsid w:val="00727E4F"/>
    <w:rsid w:val="00732466"/>
    <w:rsid w:val="00734243"/>
    <w:rsid w:val="0077287B"/>
    <w:rsid w:val="00795BF8"/>
    <w:rsid w:val="007B09D3"/>
    <w:rsid w:val="007E7D06"/>
    <w:rsid w:val="00864BAC"/>
    <w:rsid w:val="0087123D"/>
    <w:rsid w:val="00887307"/>
    <w:rsid w:val="00A01F63"/>
    <w:rsid w:val="00A405B7"/>
    <w:rsid w:val="00B62CB3"/>
    <w:rsid w:val="00B70543"/>
    <w:rsid w:val="00B867D7"/>
    <w:rsid w:val="00BB4213"/>
    <w:rsid w:val="00C82C0D"/>
    <w:rsid w:val="00CD0AEF"/>
    <w:rsid w:val="00D32854"/>
    <w:rsid w:val="00E12AEC"/>
    <w:rsid w:val="00E36BD7"/>
    <w:rsid w:val="00F34D93"/>
    <w:rsid w:val="00F66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213"/>
    <w:pPr>
      <w:spacing w:after="0" w:line="240" w:lineRule="auto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BB4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B4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BB4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Normal"/>
    <w:next w:val="Normal"/>
    <w:uiPriority w:val="39"/>
    <w:unhideWhenUsed/>
    <w:qFormat/>
    <w:rsid w:val="00BB4213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B4213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ligao">
    <w:name w:val="Hyperlink"/>
    <w:basedOn w:val="Tipodeletrapredefinidodopargrafo"/>
    <w:uiPriority w:val="99"/>
    <w:unhideWhenUsed/>
    <w:rsid w:val="00BB4213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421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B421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B4213"/>
    <w:rPr>
      <w:rFonts w:ascii="Tahoma" w:hAnsi="Tahoma" w:cs="Tahoma"/>
      <w:sz w:val="16"/>
      <w:szCs w:val="16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BB4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213"/>
    <w:pPr>
      <w:ind w:left="720"/>
      <w:contextualSpacing/>
    </w:pPr>
  </w:style>
  <w:style w:type="table" w:customStyle="1" w:styleId="TabeladeGrelha4-Destaque51">
    <w:name w:val="Tabela de Grelha 4 - Destaque 5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arc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E12AEC"/>
    <w:rPr>
      <w:rFonts w:ascii="Arial" w:hAnsi="Arial"/>
      <w:sz w:val="24"/>
      <w:szCs w:val="24"/>
    </w:rPr>
  </w:style>
  <w:style w:type="paragraph" w:styleId="Rodap">
    <w:name w:val="footer"/>
    <w:basedOn w:val="Normal"/>
    <w:link w:val="RodapCarc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E12AEC"/>
    <w:rPr>
      <w:rFonts w:ascii="Arial" w:hAnsi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B7685-3179-4858-9C6B-4A6B4203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1041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Salatiel André</dc:creator>
  <cp:lastModifiedBy>Salatiel André</cp:lastModifiedBy>
  <cp:revision>8</cp:revision>
  <dcterms:created xsi:type="dcterms:W3CDTF">2023-01-16T18:20:00Z</dcterms:created>
  <dcterms:modified xsi:type="dcterms:W3CDTF">2023-01-21T14:18:00Z</dcterms:modified>
</cp:coreProperties>
</file>