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94FE0" w14:textId="4259337D" w:rsidR="00FB6794" w:rsidRPr="00FB6794" w:rsidRDefault="00FB6794" w:rsidP="00FB6794">
      <w:pPr>
        <w:jc w:val="center"/>
        <w:rPr>
          <w:rFonts w:ascii="Arial Narrow" w:hAnsi="Arial Narrow"/>
          <w:b/>
          <w:bCs/>
          <w:sz w:val="24"/>
          <w:szCs w:val="24"/>
        </w:rPr>
      </w:pPr>
      <w:r w:rsidRPr="00FB6794">
        <w:rPr>
          <w:rFonts w:ascii="Arial Narrow" w:hAnsi="Arial Narrow"/>
          <w:b/>
          <w:bCs/>
          <w:sz w:val="24"/>
          <w:szCs w:val="24"/>
        </w:rPr>
        <w:t>Resumen de programación orientado al objeto</w:t>
      </w:r>
    </w:p>
    <w:p w14:paraId="7A220989" w14:textId="0F884DE0" w:rsidR="00BA3983" w:rsidRDefault="00BA3983">
      <w:pPr>
        <w:rPr>
          <w:rFonts w:ascii="Arial Narrow" w:hAnsi="Arial Narrow"/>
          <w:sz w:val="24"/>
          <w:szCs w:val="24"/>
        </w:rPr>
      </w:pPr>
      <w:r w:rsidRPr="00FB6794">
        <w:rPr>
          <w:rFonts w:ascii="Arial Narrow" w:hAnsi="Arial Narrow"/>
          <w:sz w:val="24"/>
          <w:szCs w:val="24"/>
        </w:rPr>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p>
    <w:p w14:paraId="7B203BF9" w14:textId="4E618653" w:rsidR="00651590" w:rsidRPr="00651590" w:rsidRDefault="00651590">
      <w:pPr>
        <w:rPr>
          <w:rFonts w:ascii="Arial Narrow" w:hAnsi="Arial Narrow"/>
          <w:b/>
          <w:bCs/>
          <w:sz w:val="24"/>
          <w:szCs w:val="24"/>
        </w:rPr>
      </w:pPr>
      <w:r w:rsidRPr="00651590">
        <w:rPr>
          <w:rFonts w:ascii="Arial Narrow" w:hAnsi="Arial Narrow"/>
          <w:b/>
          <w:bCs/>
          <w:sz w:val="24"/>
          <w:szCs w:val="24"/>
        </w:rPr>
        <w:t>Resumen</w:t>
      </w:r>
    </w:p>
    <w:p w14:paraId="06D4C509" w14:textId="77777777" w:rsidR="00BA3983" w:rsidRPr="00FB6794" w:rsidRDefault="00BA3983">
      <w:pPr>
        <w:rPr>
          <w:rFonts w:ascii="Arial Narrow" w:hAnsi="Arial Narrow"/>
          <w:sz w:val="24"/>
          <w:szCs w:val="24"/>
        </w:rPr>
      </w:pPr>
      <w:r w:rsidRPr="00FB6794">
        <w:rPr>
          <w:rFonts w:ascii="Arial Narrow" w:hAnsi="Arial Narrow"/>
          <w:sz w:val="24"/>
          <w:szCs w:val="24"/>
        </w:rPr>
        <w:t xml:space="preserve">La Programación Orientada a Objetos es un paradigma de programación que viene a innovar la forma de obtener resultados. </w:t>
      </w:r>
    </w:p>
    <w:p w14:paraId="2B978BEA" w14:textId="77777777" w:rsidR="00BA3983" w:rsidRPr="00FB6794" w:rsidRDefault="00BA3983">
      <w:pPr>
        <w:rPr>
          <w:rFonts w:ascii="Arial Narrow" w:hAnsi="Arial Narrow"/>
          <w:sz w:val="24"/>
          <w:szCs w:val="24"/>
        </w:rPr>
      </w:pPr>
      <w:r w:rsidRPr="00FB6794">
        <w:rPr>
          <w:rFonts w:ascii="Arial Narrow" w:hAnsi="Arial Narrow"/>
          <w:sz w:val="24"/>
          <w:szCs w:val="24"/>
        </w:rPr>
        <w:t>Los objetos se utilizan como metáfora para emular las entidades reales del negocio a modelar.</w:t>
      </w:r>
    </w:p>
    <w:p w14:paraId="6FDF58D6" w14:textId="77777777" w:rsidR="00BA3983" w:rsidRPr="00FB6794" w:rsidRDefault="00BA3983">
      <w:pPr>
        <w:rPr>
          <w:rFonts w:ascii="Arial Narrow" w:hAnsi="Arial Narrow"/>
          <w:sz w:val="24"/>
          <w:szCs w:val="24"/>
        </w:rPr>
      </w:pPr>
      <w:r w:rsidRPr="00FB6794">
        <w:rPr>
          <w:rFonts w:ascii="Arial Narrow" w:hAnsi="Arial Narrow"/>
          <w:sz w:val="24"/>
          <w:szCs w:val="24"/>
        </w:rPr>
        <w:t>Es en este modo de ver un programa donde este paradigma difiere del paradigma imperativo o estructurado, en los que los datos y los métodos están separados y sin relación.</w:t>
      </w:r>
    </w:p>
    <w:p w14:paraId="665FF8DC" w14:textId="77777777" w:rsidR="00BA3983" w:rsidRPr="00FB6794" w:rsidRDefault="00BA3983">
      <w:pPr>
        <w:rPr>
          <w:rFonts w:ascii="Arial Narrow" w:hAnsi="Arial Narrow"/>
          <w:sz w:val="24"/>
          <w:szCs w:val="24"/>
        </w:rPr>
      </w:pPr>
      <w:r w:rsidRPr="00FB6794">
        <w:rPr>
          <w:rFonts w:ascii="Arial Narrow" w:hAnsi="Arial Narrow"/>
          <w:sz w:val="24"/>
          <w:szCs w:val="24"/>
        </w:rPr>
        <w:t xml:space="preserve">Los </w:t>
      </w:r>
      <w:r w:rsidR="006830A4" w:rsidRPr="00FB6794">
        <w:rPr>
          <w:rFonts w:ascii="Arial Narrow" w:hAnsi="Arial Narrow"/>
          <w:sz w:val="24"/>
          <w:szCs w:val="24"/>
        </w:rPr>
        <w:t>paradigmas más utilizados</w:t>
      </w:r>
      <w:r w:rsidRPr="00FB6794">
        <w:rPr>
          <w:rFonts w:ascii="Arial Narrow" w:hAnsi="Arial Narrow"/>
          <w:sz w:val="24"/>
          <w:szCs w:val="24"/>
        </w:rPr>
        <w:t xml:space="preserve"> en el mundo es </w:t>
      </w:r>
      <w:r w:rsidR="006830A4" w:rsidRPr="00FB6794">
        <w:rPr>
          <w:rFonts w:ascii="Arial Narrow" w:hAnsi="Arial Narrow"/>
          <w:sz w:val="24"/>
          <w:szCs w:val="24"/>
        </w:rPr>
        <w:t>la programación orientada a los objetos.</w:t>
      </w:r>
    </w:p>
    <w:p w14:paraId="0ADAF827" w14:textId="77777777" w:rsidR="006830A4" w:rsidRPr="00FB6794" w:rsidRDefault="006830A4">
      <w:pPr>
        <w:rPr>
          <w:rFonts w:ascii="Arial Narrow" w:hAnsi="Arial Narrow"/>
          <w:sz w:val="24"/>
          <w:szCs w:val="24"/>
        </w:rPr>
      </w:pPr>
      <w:r w:rsidRPr="00FB6794">
        <w:rPr>
          <w:rFonts w:ascii="Arial Narrow" w:hAnsi="Arial Narrow"/>
          <w:sz w:val="24"/>
          <w:szCs w:val="24"/>
        </w:rPr>
        <w:t>Los objetos tienes datos y sus funcionalidades, y también tener atributos y métodos para poder programar.</w:t>
      </w:r>
    </w:p>
    <w:p w14:paraId="0D6E96AF" w14:textId="77777777" w:rsidR="006830A4" w:rsidRPr="00FB6794" w:rsidRDefault="006830A4">
      <w:pPr>
        <w:rPr>
          <w:rFonts w:ascii="Arial Narrow" w:hAnsi="Arial Narrow"/>
          <w:sz w:val="24"/>
          <w:szCs w:val="24"/>
        </w:rPr>
      </w:pPr>
      <w:r w:rsidRPr="00FB6794">
        <w:rPr>
          <w:rFonts w:ascii="Arial Narrow" w:hAnsi="Arial Narrow"/>
          <w:sz w:val="24"/>
          <w:szCs w:val="24"/>
        </w:rPr>
        <w:t>Teniendo funcionalidad de programar de clases para poder realizar plantillas de clase con la instancia de los objetos.</w:t>
      </w:r>
    </w:p>
    <w:p w14:paraId="669778FC" w14:textId="77777777" w:rsidR="006830A4" w:rsidRPr="00FB6794" w:rsidRDefault="006830A4">
      <w:pPr>
        <w:rPr>
          <w:rFonts w:ascii="Arial Narrow" w:hAnsi="Arial Narrow"/>
          <w:sz w:val="24"/>
          <w:szCs w:val="24"/>
        </w:rPr>
      </w:pPr>
      <w:r w:rsidRPr="00FB6794">
        <w:rPr>
          <w:rFonts w:ascii="Arial Narrow" w:hAnsi="Arial Narrow"/>
          <w:sz w:val="24"/>
          <w:szCs w:val="24"/>
        </w:rPr>
        <w:t>Se puede crear clases para poder plantillas para ser más fácil de programar.</w:t>
      </w:r>
    </w:p>
    <w:p w14:paraId="5C094B57" w14:textId="77777777" w:rsidR="006830A4" w:rsidRPr="00FB6794" w:rsidRDefault="006830A4">
      <w:pPr>
        <w:rPr>
          <w:rFonts w:ascii="Arial Narrow" w:hAnsi="Arial Narrow"/>
          <w:sz w:val="24"/>
          <w:szCs w:val="24"/>
        </w:rPr>
      </w:pPr>
      <w:r w:rsidRPr="00FB6794">
        <w:rPr>
          <w:rFonts w:ascii="Arial Narrow" w:hAnsi="Arial Narrow"/>
          <w:sz w:val="24"/>
          <w:szCs w:val="24"/>
        </w:rPr>
        <w:t>Un objeto es una unidad dentro de un programa informático que tiene un estado, y un comportamiento. Es decir, tiene una serie de datos almacenados y tareas que realiza con esos datos en el tiempo de ejecución. Es decir, de una misma clase, podemos instanciar varios objetos.</w:t>
      </w:r>
    </w:p>
    <w:p w14:paraId="6B9C22BE" w14:textId="77777777" w:rsidR="006830A4" w:rsidRPr="00FB6794" w:rsidRDefault="006830A4">
      <w:pPr>
        <w:rPr>
          <w:rFonts w:ascii="Arial Narrow" w:hAnsi="Arial Narrow"/>
          <w:sz w:val="24"/>
          <w:szCs w:val="24"/>
        </w:rPr>
      </w:pPr>
      <w:r w:rsidRPr="00FB6794">
        <w:rPr>
          <w:rFonts w:ascii="Arial Narrow" w:hAnsi="Arial Narrow"/>
          <w:sz w:val="24"/>
          <w:szCs w:val="24"/>
        </w:rPr>
        <w:t>Los atributos son las características individuales que diferencian un objeto de otro y determinan su apariencia, estado u otras cualidades. Los atributos se guardan en variables denominadas de instancia, y cada objeto particular puede tener valores distintos para estas variables.</w:t>
      </w:r>
    </w:p>
    <w:p w14:paraId="5FEDC091" w14:textId="77777777" w:rsidR="006830A4" w:rsidRPr="00FB6794" w:rsidRDefault="006830A4">
      <w:pPr>
        <w:rPr>
          <w:rFonts w:ascii="Arial Narrow" w:hAnsi="Arial Narrow"/>
          <w:sz w:val="24"/>
          <w:szCs w:val="24"/>
        </w:rPr>
      </w:pPr>
      <w:r w:rsidRPr="00FB6794">
        <w:rPr>
          <w:rFonts w:ascii="Arial Narrow" w:hAnsi="Arial Narrow"/>
          <w:sz w:val="24"/>
          <w:szCs w:val="24"/>
        </w:rPr>
        <w:t>La abstracción consiste en aislar un elemento de su contexto o del resto de los elementos que lo acompañan.</w:t>
      </w:r>
    </w:p>
    <w:p w14:paraId="3F016A18" w14:textId="77777777" w:rsidR="006830A4" w:rsidRPr="00FB6794" w:rsidRDefault="006830A4">
      <w:pPr>
        <w:rPr>
          <w:rFonts w:ascii="Arial Narrow" w:hAnsi="Arial Narrow"/>
          <w:sz w:val="24"/>
          <w:szCs w:val="24"/>
        </w:rPr>
      </w:pPr>
      <w:r w:rsidRPr="00FB6794">
        <w:rPr>
          <w:rFonts w:ascii="Arial Narrow" w:hAnsi="Arial Narrow"/>
          <w:sz w:val="24"/>
          <w:szCs w:val="24"/>
        </w:rPr>
        <w:t>En programación modular, y más específicamente en programación orientada a objetos, se denomina encapsulamiento al ocultamiento del estado, es decir, de los datos miembro de un objeto de manera que solo se pueda cambiar mediante las operaciones definidas para ese objeto.</w:t>
      </w:r>
    </w:p>
    <w:p w14:paraId="344FF861" w14:textId="77777777" w:rsidR="00FB6794" w:rsidRPr="00FB6794" w:rsidRDefault="006830A4">
      <w:pPr>
        <w:rPr>
          <w:rFonts w:ascii="Arial Narrow" w:hAnsi="Arial Narrow"/>
          <w:sz w:val="24"/>
          <w:szCs w:val="24"/>
        </w:rPr>
      </w:pPr>
      <w:r w:rsidRPr="00FB6794">
        <w:rPr>
          <w:rFonts w:ascii="Arial Narrow" w:hAnsi="Arial Narrow"/>
          <w:sz w:val="24"/>
          <w:szCs w:val="24"/>
        </w:rPr>
        <w:t xml:space="preserve">En programación orientada a objetos, el polimorfismo se refiere a la propiedad por la que es posible enviar mensajes sintácticamente iguales a objetos de tipos distintos. </w:t>
      </w:r>
    </w:p>
    <w:p w14:paraId="7AF87D06" w14:textId="77777777" w:rsidR="006830A4" w:rsidRPr="00FB6794" w:rsidRDefault="006830A4">
      <w:pPr>
        <w:rPr>
          <w:rFonts w:ascii="Arial Narrow" w:hAnsi="Arial Narrow"/>
          <w:sz w:val="24"/>
          <w:szCs w:val="24"/>
        </w:rPr>
      </w:pPr>
      <w:r w:rsidRPr="00FB6794">
        <w:rPr>
          <w:rFonts w:ascii="Arial Narrow" w:hAnsi="Arial Narrow"/>
          <w:sz w:val="24"/>
          <w:szCs w:val="24"/>
        </w:rPr>
        <w:t>El único requisito que deben cumplir los objetos que se utilizan de manera polimórfica es saber responder al mensaje que se les envía.</w:t>
      </w:r>
    </w:p>
    <w:p w14:paraId="29E13C94" w14:textId="22B0BD78" w:rsidR="006830A4" w:rsidRPr="00FB6794" w:rsidRDefault="00FB6794">
      <w:pPr>
        <w:rPr>
          <w:rFonts w:ascii="Arial Narrow" w:hAnsi="Arial Narrow"/>
          <w:sz w:val="24"/>
          <w:szCs w:val="24"/>
        </w:rPr>
      </w:pPr>
      <w:r w:rsidRPr="00FB6794">
        <w:rPr>
          <w:rFonts w:ascii="Arial Narrow" w:hAnsi="Arial Narrow"/>
          <w:sz w:val="24"/>
          <w:szCs w:val="24"/>
        </w:rPr>
        <w:t>La herencia es específica de la programación orientada a objetos, donde una clase nueva se crea a partir de una clase existente.</w:t>
      </w:r>
    </w:p>
    <w:p w14:paraId="778BB59E" w14:textId="77777777" w:rsidR="00BA3983" w:rsidRPr="00FB6794" w:rsidRDefault="00BA3983">
      <w:pPr>
        <w:rPr>
          <w:rFonts w:ascii="Arial Narrow" w:hAnsi="Arial Narrow"/>
          <w:sz w:val="24"/>
          <w:szCs w:val="24"/>
        </w:rPr>
      </w:pPr>
    </w:p>
    <w:sectPr w:rsidR="00BA3983" w:rsidRPr="00FB679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4D30A" w14:textId="77777777" w:rsidR="007B4374" w:rsidRDefault="007B4374" w:rsidP="00FB6794">
      <w:pPr>
        <w:spacing w:after="0" w:line="240" w:lineRule="auto"/>
      </w:pPr>
      <w:r>
        <w:separator/>
      </w:r>
    </w:p>
  </w:endnote>
  <w:endnote w:type="continuationSeparator" w:id="0">
    <w:p w14:paraId="7833CC24" w14:textId="77777777" w:rsidR="007B4374" w:rsidRDefault="007B4374" w:rsidP="00FB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252"/>
      <w:gridCol w:w="4252"/>
    </w:tblGrid>
    <w:tr w:rsidR="00FB6794" w14:paraId="425238C4" w14:textId="77777777">
      <w:tc>
        <w:tcPr>
          <w:tcW w:w="2500" w:type="pct"/>
          <w:shd w:val="clear" w:color="auto" w:fill="4472C4" w:themeFill="accent1"/>
          <w:vAlign w:val="center"/>
        </w:tcPr>
        <w:p w14:paraId="6FE8CDBC" w14:textId="62223ECC" w:rsidR="00FB6794" w:rsidRDefault="007B4374">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847FC2F885C941BD87863AC1939DF887"/>
              </w:placeholder>
              <w:dataBinding w:prefixMappings="xmlns:ns0='http://purl.org/dc/elements/1.1/' xmlns:ns1='http://schemas.openxmlformats.org/package/2006/metadata/core-properties' " w:xpath="/ns1:coreProperties[1]/ns0:title[1]" w:storeItemID="{6C3C8BC8-F283-45AE-878A-BAB7291924A1}"/>
              <w:text/>
            </w:sdtPr>
            <w:sdtEndPr/>
            <w:sdtContent>
              <w:r w:rsidR="00FB6794">
                <w:rPr>
                  <w:caps/>
                  <w:color w:val="FFFFFF" w:themeColor="background1"/>
                  <w:sz w:val="18"/>
                  <w:szCs w:val="18"/>
                </w:rPr>
                <w:t>programacion</w:t>
              </w:r>
            </w:sdtContent>
          </w:sdt>
        </w:p>
      </w:tc>
      <w:tc>
        <w:tcPr>
          <w:tcW w:w="2500" w:type="pct"/>
          <w:shd w:val="clear" w:color="auto" w:fill="4472C4" w:themeFill="accent1"/>
          <w:vAlign w:val="center"/>
        </w:tcPr>
        <w:sdt>
          <w:sdtPr>
            <w:rPr>
              <w:caps/>
              <w:color w:val="FFFFFF" w:themeColor="background1"/>
              <w:sz w:val="18"/>
              <w:szCs w:val="18"/>
            </w:rPr>
            <w:alias w:val="Autor"/>
            <w:tag w:val=""/>
            <w:id w:val="-1822267932"/>
            <w:placeholder>
              <w:docPart w:val="563F3B9F2BD74F5D842C6449C4D9E8A6"/>
            </w:placeholder>
            <w:dataBinding w:prefixMappings="xmlns:ns0='http://purl.org/dc/elements/1.1/' xmlns:ns1='http://schemas.openxmlformats.org/package/2006/metadata/core-properties' " w:xpath="/ns1:coreProperties[1]/ns0:creator[1]" w:storeItemID="{6C3C8BC8-F283-45AE-878A-BAB7291924A1}"/>
            <w:text/>
          </w:sdtPr>
          <w:sdtEndPr/>
          <w:sdtContent>
            <w:p w14:paraId="51298EA5" w14:textId="7186FE0C" w:rsidR="00FB6794" w:rsidRDefault="00FB6794">
              <w:pPr>
                <w:pStyle w:val="Piedepgina"/>
                <w:spacing w:before="80" w:after="80"/>
                <w:jc w:val="right"/>
                <w:rPr>
                  <w:caps/>
                  <w:color w:val="FFFFFF" w:themeColor="background1"/>
                  <w:sz w:val="18"/>
                  <w:szCs w:val="18"/>
                </w:rPr>
              </w:pPr>
              <w:r>
                <w:rPr>
                  <w:caps/>
                  <w:color w:val="FFFFFF" w:themeColor="background1"/>
                  <w:sz w:val="18"/>
                  <w:szCs w:val="18"/>
                </w:rPr>
                <w:t>TOAQUIZA PUCO GEOVANY NELSON</w:t>
              </w:r>
            </w:p>
          </w:sdtContent>
        </w:sdt>
      </w:tc>
    </w:tr>
  </w:tbl>
  <w:p w14:paraId="4159D57E" w14:textId="77777777" w:rsidR="00FB6794" w:rsidRDefault="00FB67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E39B2" w14:textId="77777777" w:rsidR="007B4374" w:rsidRDefault="007B4374" w:rsidP="00FB6794">
      <w:pPr>
        <w:spacing w:after="0" w:line="240" w:lineRule="auto"/>
      </w:pPr>
      <w:r>
        <w:separator/>
      </w:r>
    </w:p>
  </w:footnote>
  <w:footnote w:type="continuationSeparator" w:id="0">
    <w:p w14:paraId="061A0D9C" w14:textId="77777777" w:rsidR="007B4374" w:rsidRDefault="007B4374" w:rsidP="00FB6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9A8A9" w14:textId="48C73217" w:rsidR="00FB6794" w:rsidRDefault="00FB6794">
    <w:pPr>
      <w:pStyle w:val="Encabezado"/>
    </w:pPr>
    <w:r>
      <w:rPr>
        <w:noProof/>
        <w:lang w:eastAsia="es-EC"/>
      </w:rPr>
      <w:drawing>
        <wp:inline distT="0" distB="0" distL="0" distR="0" wp14:anchorId="1CD97B4B" wp14:editId="1E981D94">
          <wp:extent cx="5400040" cy="9061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00040" cy="9061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83"/>
    <w:rsid w:val="00311D18"/>
    <w:rsid w:val="00651590"/>
    <w:rsid w:val="006830A4"/>
    <w:rsid w:val="00705500"/>
    <w:rsid w:val="007B4374"/>
    <w:rsid w:val="00BA3983"/>
    <w:rsid w:val="00FB67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8C00"/>
  <w15:chartTrackingRefBased/>
  <w15:docId w15:val="{5D13F9B2-42C3-40F4-8836-18444D66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7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794"/>
  </w:style>
  <w:style w:type="paragraph" w:styleId="Piedepgina">
    <w:name w:val="footer"/>
    <w:basedOn w:val="Normal"/>
    <w:link w:val="PiedepginaCar"/>
    <w:uiPriority w:val="99"/>
    <w:unhideWhenUsed/>
    <w:rsid w:val="00FB67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7FC2F885C941BD87863AC1939DF887"/>
        <w:category>
          <w:name w:val="General"/>
          <w:gallery w:val="placeholder"/>
        </w:category>
        <w:types>
          <w:type w:val="bbPlcHdr"/>
        </w:types>
        <w:behaviors>
          <w:behavior w:val="content"/>
        </w:behaviors>
        <w:guid w:val="{7E55466C-3241-44AB-B72B-6298841F7F6E}"/>
      </w:docPartPr>
      <w:docPartBody>
        <w:p w:rsidR="00F8176D" w:rsidRDefault="00E935D0" w:rsidP="00E935D0">
          <w:pPr>
            <w:pStyle w:val="847FC2F885C941BD87863AC1939DF887"/>
          </w:pPr>
          <w:r>
            <w:rPr>
              <w:caps/>
              <w:color w:val="FFFFFF" w:themeColor="background1"/>
              <w:sz w:val="18"/>
              <w:szCs w:val="18"/>
              <w:lang w:val="es-ES"/>
            </w:rPr>
            <w:t>[Título del documento]</w:t>
          </w:r>
        </w:p>
      </w:docPartBody>
    </w:docPart>
    <w:docPart>
      <w:docPartPr>
        <w:name w:val="563F3B9F2BD74F5D842C6449C4D9E8A6"/>
        <w:category>
          <w:name w:val="General"/>
          <w:gallery w:val="placeholder"/>
        </w:category>
        <w:types>
          <w:type w:val="bbPlcHdr"/>
        </w:types>
        <w:behaviors>
          <w:behavior w:val="content"/>
        </w:behaviors>
        <w:guid w:val="{390E7F20-4D24-4694-8606-CEC64B304BA9}"/>
      </w:docPartPr>
      <w:docPartBody>
        <w:p w:rsidR="00F8176D" w:rsidRDefault="00E935D0" w:rsidP="00E935D0">
          <w:pPr>
            <w:pStyle w:val="563F3B9F2BD74F5D842C6449C4D9E8A6"/>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D0"/>
    <w:rsid w:val="002A7DA5"/>
    <w:rsid w:val="00DC6B0B"/>
    <w:rsid w:val="00E935D0"/>
    <w:rsid w:val="00F817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7FC2F885C941BD87863AC1939DF887">
    <w:name w:val="847FC2F885C941BD87863AC1939DF887"/>
    <w:rsid w:val="00E935D0"/>
  </w:style>
  <w:style w:type="paragraph" w:customStyle="1" w:styleId="563F3B9F2BD74F5D842C6449C4D9E8A6">
    <w:name w:val="563F3B9F2BD74F5D842C6449C4D9E8A6"/>
    <w:rsid w:val="00E935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382</Words>
  <Characters>2106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dc:title>
  <dc:subject/>
  <dc:creator>TOAQUIZA PUCO GEOVANY NELSON</dc:creator>
  <cp:keywords/>
  <dc:description/>
  <cp:lastModifiedBy>TOAQUIZA PUCO GEOVANY NELSON</cp:lastModifiedBy>
  <cp:revision>2</cp:revision>
  <dcterms:created xsi:type="dcterms:W3CDTF">2021-01-02T15:08:00Z</dcterms:created>
  <dcterms:modified xsi:type="dcterms:W3CDTF">2021-01-02T15:58:00Z</dcterms:modified>
</cp:coreProperties>
</file>