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diag-ia-pppm — Guia de Instalação</w:t>
      </w:r>
    </w:p>
    <w:p/>
    <w:p>
      <w:r>
        <w:rPr>
          <w:b/>
        </w:rPr>
        <w:t>Para:</w:t>
      </w:r>
      <w:r>
        <w:t xml:space="preserve"> Prof. Dr. José Bezerra</w:t>
      </w:r>
    </w:p>
    <w:p>
      <w:r>
        <w:rPr>
          <w:b/>
        </w:rPr>
        <w:t>De:</w:t>
      </w:r>
      <w:r>
        <w:t xml:space="preserve"> Geovane Virmecati — Eixo Estratégico</w:t>
      </w:r>
    </w:p>
    <w:p>
      <w:r>
        <w:rPr>
          <w:b/>
        </w:rPr>
        <w:t>Sobre:</w:t>
      </w:r>
      <w:r>
        <w:t xml:space="preserve"> App que operacionaliza o método da Aula 1 (Formação de Consultores em IA aplicada ao PPPM · BSBr)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O que é este pacote</w:t>
      </w:r>
    </w:p>
    <w:p/>
    <w:p>
      <w:r>
        <w:t xml:space="preserve">Uma versão </w:t>
      </w:r>
      <w:r>
        <w:rPr>
          <w:b/>
        </w:rPr>
        <w:t>do seu próprio método</w:t>
      </w:r>
      <w:r>
        <w:t xml:space="preserve"> transformada em ferramenta usável. O aluno responde o diagnóstico de maturidade em 5 dimensões, preenche o Mapa 5 Blocos, e o app devolve um PDF com 3 pilotos priorizados — o mesmo entregável da Empresa Alfa que o senhor apresentou no slide 15.</w:t>
      </w:r>
    </w:p>
    <w:p/>
    <w:p>
      <w:r>
        <w:t xml:space="preserve">O código é 100% aberto, roda localmente na sua máquina, </w:t>
      </w:r>
      <w:r>
        <w:rPr>
          <w:b/>
        </w:rPr>
        <w:t>não envia dados para nenhum servidor</w:t>
      </w:r>
      <w:r>
        <w:t xml:space="preserve"> e </w:t>
      </w:r>
      <w:r>
        <w:rPr>
          <w:b/>
        </w:rPr>
        <w:t>não usa IA em produção</w:t>
      </w:r>
      <w:r>
        <w:t xml:space="preserve"> — a recomendação de pilotos é uma regra matemática auditável.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Requisitos</w:t>
      </w:r>
    </w:p>
    <w:p/>
    <w:p>
      <w:pPr>
        <w:pStyle w:val="ListBullet"/>
      </w:pPr>
      <w:r>
        <w:t>Computador com **Windows** ou **Mac**</w:t>
      </w:r>
    </w:p>
    <w:p>
      <w:pPr>
        <w:pStyle w:val="ListBullet"/>
      </w:pPr>
      <w:r>
        <w:t>**Python 3.10** ou mais recente instalado (baixe grátis em https://www.python.org/downloads/)</w:t>
      </w:r>
    </w:p>
    <w:p>
      <w:r>
        <w:t xml:space="preserve">  - </w:t>
      </w:r>
      <w:r>
        <w:rPr>
          <w:b/>
        </w:rPr>
        <w:t>Windows:</w:t>
      </w:r>
      <w:r>
        <w:t xml:space="preserve"> na tela de instalação, </w:t>
      </w:r>
      <w:r>
        <w:rPr>
          <w:b/>
        </w:rPr>
        <w:t>marque a caixa "Add Python to PATH"</w:t>
      </w:r>
      <w:r>
        <w:t xml:space="preserve"> antes de clicar em Install</w:t>
      </w:r>
    </w:p>
    <w:p>
      <w:r>
        <w:t xml:space="preserve">  - </w:t>
      </w:r>
      <w:r>
        <w:rPr>
          <w:b/>
        </w:rPr>
        <w:t>Mac:</w:t>
      </w:r>
      <w:r>
        <w:t xml:space="preserve"> o instalador do site do Python já configura tudo</w:t>
      </w:r>
    </w:p>
    <w:p>
      <w:pPr>
        <w:pStyle w:val="ListBullet"/>
      </w:pPr>
      <w:r>
        <w:t>Cerca de **200 MB de espaço em disco**</w:t>
      </w:r>
    </w:p>
    <w:p>
      <w:pPr>
        <w:pStyle w:val="ListBullet"/>
      </w:pPr>
      <w:r>
        <w:t>Conexão à internet **apenas na primeira instalação** (para baixar 2 bibliotecas)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Como instalar — 3 passos</w:t>
      </w:r>
    </w:p>
    <w:p/>
    <w:p>
      <w:pPr>
        <w:pStyle w:val="Heading3"/>
      </w:pPr>
      <w:r>
        <w:t>Passo 1 — Descompactar o pacote</w:t>
      </w:r>
    </w:p>
    <w:p/>
    <w:p>
      <w:r>
        <w:t xml:space="preserve">Se o pacote veio em </w:t>
      </w:r>
      <w:r>
        <w:rPr>
          <w:rFonts w:ascii="Courier New" w:hAnsi="Courier New"/>
          <w:sz w:val="20"/>
        </w:rPr>
        <w:t>.zip</w:t>
      </w:r>
      <w:r>
        <w:t xml:space="preserve">, dê duplo-clique nele e extraia todos os arquivos para uma pasta à sua escolha (por exemplo, </w:t>
      </w:r>
      <w:r>
        <w:rPr>
          <w:rFonts w:ascii="Courier New" w:hAnsi="Courier New"/>
          <w:sz w:val="20"/>
        </w:rPr>
        <w:t>Desktop/diag-ia-pppm/</w:t>
      </w:r>
      <w:r>
        <w:t>).</w:t>
      </w:r>
    </w:p>
    <w:p/>
    <w:p>
      <w:r>
        <w:t>Você verá esta estrutura: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pacote-entrega/</w:t>
        <w:br/>
        <w:t>├── 1-INSTALAR-mac.command       ← instalador Mac</w:t>
        <w:br/>
        <w:t>├── 1-INSTALAR-windows.bat       ← instalador Windows</w:t>
        <w:br/>
        <w:t>├── 2-RODAR-mac.command          ← abrir o app (Mac)</w:t>
        <w:br/>
        <w:t>├── 2-RODAR-windows.bat          ← abrir o app (Windows)</w:t>
        <w:br/>
        <w:t>├── diag-ia-pppm.zip             ← o app comprimido</w:t>
        <w:br/>
        <w:t>├── LEIA-ME-PROFESSOR.md         ← este documento</w:t>
        <w:br/>
        <w:t>└── LEIA-ME-PROFESSOR.pdf        ← versão PDF deste documento</w:t>
      </w:r>
    </w:p>
    <w:p/>
    <w:p>
      <w:pPr>
        <w:pStyle w:val="Heading3"/>
      </w:pPr>
      <w:r>
        <w:t>Passo 2 — Rodar o instalador (uma vez só)</w:t>
      </w:r>
    </w:p>
    <w:p/>
    <w:p>
      <w:r>
        <w:rPr>
          <w:b/>
        </w:rPr>
        <w:t>No Mac:</w:t>
      </w:r>
    </w:p>
    <w:p>
      <w:r>
        <w:t xml:space="preserve">1. Dê duplo-clique em </w:t>
      </w:r>
      <w:r>
        <w:rPr>
          <w:b/>
        </w:rPr>
        <w:t>`1-INSTALAR-mac.command`</w:t>
      </w:r>
    </w:p>
    <w:p>
      <w:r>
        <w:t>2. Se aparecer a mensagem "não pode ser aberto porque é de um desenvolvedor não identificado":</w:t>
      </w:r>
    </w:p>
    <w:p>
      <w:r>
        <w:t xml:space="preserve">   - Clique com o botão direito no arquivo → </w:t>
      </w:r>
      <w:r>
        <w:rPr>
          <w:b/>
        </w:rPr>
        <w:t>Abrir</w:t>
      </w:r>
      <w:r>
        <w:t xml:space="preserve"> → confirme </w:t>
      </w:r>
      <w:r>
        <w:rPr>
          <w:b/>
        </w:rPr>
        <w:t>Abrir</w:t>
      </w:r>
    </w:p>
    <w:p>
      <w:r>
        <w:t>3. Aguarde uns 2-3 minutos (janela vai mostrar o progresso 1/4, 2/4, 3/4, 4/4)</w:t>
      </w:r>
    </w:p>
    <w:p>
      <w:r>
        <w:t>4. Quando aparecer "Instalação concluída com sucesso", feche a janela.</w:t>
      </w:r>
    </w:p>
    <w:p/>
    <w:p>
      <w:r>
        <w:rPr>
          <w:b/>
        </w:rPr>
        <w:t>No Windows:</w:t>
      </w:r>
    </w:p>
    <w:p>
      <w:r>
        <w:t xml:space="preserve">1. Dê duplo-clique em </w:t>
      </w:r>
      <w:r>
        <w:rPr>
          <w:b/>
        </w:rPr>
        <w:t>`1-INSTALAR-windows.bat`</w:t>
      </w:r>
    </w:p>
    <w:p>
      <w:r>
        <w:t>2. Se o Windows perguntar sobre "Windows protegeu seu PC":</w:t>
      </w:r>
    </w:p>
    <w:p>
      <w:r>
        <w:t xml:space="preserve">   - Clique em </w:t>
      </w:r>
      <w:r>
        <w:rPr>
          <w:b/>
        </w:rPr>
        <w:t>Mais informações</w:t>
      </w:r>
      <w:r>
        <w:t xml:space="preserve"> → </w:t>
      </w:r>
      <w:r>
        <w:rPr>
          <w:b/>
        </w:rPr>
        <w:t>Executar assim mesmo</w:t>
      </w:r>
    </w:p>
    <w:p>
      <w:r>
        <w:t>3. Aguarde uns 2-3 minutos (janela preta mostra o progresso).</w:t>
      </w:r>
    </w:p>
    <w:p>
      <w:r>
        <w:t>4. Quando aparecer "Instalacao concluida com sucesso", pressione ENTER para fechar.</w:t>
      </w:r>
    </w:p>
    <w:p/>
    <w:p>
      <w:pPr>
        <w:pStyle w:val="Heading3"/>
      </w:pPr>
      <w:r>
        <w:t>Passo 3 — Abrir o app (sempre que quiser usar)</w:t>
      </w:r>
    </w:p>
    <w:p/>
    <w:p>
      <w:r>
        <w:rPr>
          <w:b/>
        </w:rPr>
        <w:t>No Mac:</w:t>
      </w:r>
      <w:r>
        <w:t xml:space="preserve"> dê duplo-clique em </w:t>
      </w:r>
      <w:r>
        <w:rPr>
          <w:b/>
        </w:rPr>
        <w:t>`2-RODAR-mac.command`</w:t>
      </w:r>
    </w:p>
    <w:p>
      <w:r>
        <w:rPr>
          <w:b/>
        </w:rPr>
        <w:t>No Windows:</w:t>
      </w:r>
      <w:r>
        <w:t xml:space="preserve"> dê duplo-clique em </w:t>
      </w:r>
      <w:r>
        <w:rPr>
          <w:b/>
        </w:rPr>
        <w:t>`2-RODAR-windows.bat`</w:t>
      </w:r>
    </w:p>
    <w:p/>
    <w:p>
      <w:r>
        <w:t xml:space="preserve">O navegador vai abrir automaticamente em </w:t>
      </w:r>
      <w:r>
        <w:rPr>
          <w:rFonts w:ascii="Courier New" w:hAnsi="Courier New"/>
          <w:sz w:val="20"/>
        </w:rPr>
        <w:t>http://localhost:8511</w:t>
      </w:r>
      <w:r>
        <w:t xml:space="preserve"> mostrando o app.</w:t>
      </w:r>
    </w:p>
    <w:p/>
    <w:p>
      <w:r>
        <w:t xml:space="preserve">Para </w:t>
      </w:r>
      <w:r>
        <w:rPr>
          <w:b/>
        </w:rPr>
        <w:t>encerrar o app</w:t>
      </w:r>
      <w:r>
        <w:t xml:space="preserve">, basta fechar a janela preta/terminal ou pressionar </w:t>
      </w:r>
      <w:r>
        <w:rPr>
          <w:rFonts w:ascii="Courier New" w:hAnsi="Courier New"/>
          <w:sz w:val="20"/>
        </w:rPr>
        <w:t>Ctrl+C</w:t>
      </w:r>
      <w:r>
        <w:t xml:space="preserve"> nela.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Como usar o app (5 minutos)</w:t>
      </w:r>
    </w:p>
    <w:p/>
    <w:p>
      <w:r>
        <w:t>O app tem 5 abas na parte superior. Preencha na ordem:</w:t>
      </w:r>
    </w:p>
    <w:p/>
    <w:p>
      <w:r>
        <w:rPr>
          <w:b/>
        </w:rPr>
        <w:t>Aba 1 — Contexto</w:t>
      </w:r>
    </w:p>
    <w:p>
      <w:r>
        <w:t>Nome, empresa, porte, número de projetos ativos, se tem PMO, cargo. Clique em "Salvar contexto".</w:t>
      </w:r>
    </w:p>
    <w:p/>
    <w:p>
      <w:r>
        <w:rPr>
          <w:b/>
        </w:rPr>
        <w:t>Aba 2 — Diagnóstico</w:t>
      </w:r>
    </w:p>
    <w:p>
      <w:r>
        <w:t>5 sliders de 0 a 6, um por dimensão do método:</w:t>
      </w:r>
    </w:p>
    <w:p>
      <w:pPr>
        <w:pStyle w:val="ListBullet"/>
      </w:pPr>
      <w:r>
        <w:t>Estratégia e valor</w:t>
      </w:r>
    </w:p>
    <w:p>
      <w:pPr>
        <w:pStyle w:val="ListBullet"/>
      </w:pPr>
      <w:r>
        <w:t>Dados e processos</w:t>
      </w:r>
    </w:p>
    <w:p>
      <w:pPr>
        <w:pStyle w:val="ListBullet"/>
      </w:pPr>
      <w:r>
        <w:t>Casos de uso</w:t>
      </w:r>
    </w:p>
    <w:p>
      <w:pPr>
        <w:pStyle w:val="ListBullet"/>
      </w:pPr>
      <w:r>
        <w:t>Governança e HITL</w:t>
      </w:r>
    </w:p>
    <w:p>
      <w:pPr>
        <w:pStyle w:val="ListBullet"/>
      </w:pPr>
      <w:r>
        <w:t>Benefícios e ROI</w:t>
      </w:r>
    </w:p>
    <w:p/>
    <w:p>
      <w:r>
        <w:t>O app mostra em tempo real o total (0–30) e o nível resultante (Ausente / Reativo / Experimental / Definido / Otimizado).</w:t>
      </w:r>
    </w:p>
    <w:p/>
    <w:p>
      <w:r>
        <w:rPr>
          <w:b/>
        </w:rPr>
        <w:t>Aba 3 — Mapa 5 Blocos</w:t>
      </w:r>
    </w:p>
    <w:p>
      <w:r>
        <w:t>5 caixas de texto: Contexto · Dor · Dados · Riscos · Valor. Mínimo 30 caracteres por bloco.</w:t>
      </w:r>
    </w:p>
    <w:p/>
    <w:p>
      <w:r>
        <w:rPr>
          <w:b/>
        </w:rPr>
        <w:t>Aba 4 — Pilotos Recomendados</w:t>
      </w:r>
    </w:p>
    <w:p>
      <w:r>
        <w:t>O app cruza sua menor pontuação (gargalo) com as palavras-chave que extrai do bloco "Dor" e sugere 3 pilotos priorizados de um catálogo de 12. Cada piloto vem com scoring (Impacto/Viabilidade/Risco), pré-requisitos e ganho esperado.</w:t>
      </w:r>
    </w:p>
    <w:p/>
    <w:p>
      <w:r>
        <w:rPr>
          <w:b/>
        </w:rPr>
        <w:t>Aba 5 — Exportar PDF</w:t>
      </w:r>
    </w:p>
    <w:p>
      <w:r>
        <w:t>Clique em "Gerar PDF" e depois em "Download". O PDF sai com 7 páginas: Capa · Contexto · Diagnóstico · Mapa · 3 Pilotos · Próximos Passos.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Se algo der errado</w:t>
      </w:r>
    </w:p>
    <w:p/>
    <w:p>
      <w:r>
        <w:rPr>
          <w:b/>
        </w:rPr>
        <w:t>"Python não está instalado" (ao rodar o instalador)</w:t>
      </w:r>
    </w:p>
    <w:p>
      <w:r>
        <w:t>→ Instale Python de https://www.python.org/downloads/ e rode o instalador de novo.</w:t>
      </w:r>
    </w:p>
    <w:p/>
    <w:p>
      <w:r>
        <w:rPr>
          <w:b/>
        </w:rPr>
        <w:t>"Address already in use" na porta 8511</w:t>
      </w:r>
    </w:p>
    <w:p>
      <w:r>
        <w:t>→ Outro programa está usando essa porta. Feche outros apps ou reinicie o computador e tente de novo.</w:t>
      </w:r>
    </w:p>
    <w:p/>
    <w:p>
      <w:r>
        <w:rPr>
          <w:b/>
        </w:rPr>
        <w:t>Janela abre e fecha muito rápido no Windows</w:t>
      </w:r>
    </w:p>
    <w:p>
      <w:r>
        <w:t xml:space="preserve">→ Abra o Prompt de Comando (cmd), navegue até a pasta do pacote e rode </w:t>
      </w:r>
      <w:r>
        <w:rPr>
          <w:rFonts w:ascii="Courier New" w:hAnsi="Courier New"/>
          <w:sz w:val="20"/>
        </w:rPr>
        <w:t>1-INSTALAR-windows.bat</w:t>
      </w:r>
      <w:r>
        <w:t xml:space="preserve"> — assim você vê a mensagem de erro completa.</w:t>
      </w:r>
    </w:p>
    <w:p/>
    <w:p>
      <w:r>
        <w:rPr>
          <w:b/>
        </w:rPr>
        <w:t>Não abre no navegador automaticamente</w:t>
      </w:r>
    </w:p>
    <w:p>
      <w:r>
        <w:t xml:space="preserve">→ Abra o navegador manualmente e digite </w:t>
      </w:r>
      <w:r>
        <w:rPr>
          <w:rFonts w:ascii="Courier New" w:hAnsi="Courier New"/>
          <w:sz w:val="20"/>
        </w:rPr>
        <w:t>http://localhost:8511</w:t>
      </w:r>
      <w:r/>
    </w:p>
    <w:p/>
    <w:p>
      <w:r>
        <w:rPr>
          <w:b/>
        </w:rPr>
        <w:t>Quero desinstalar tudo</w:t>
      </w:r>
    </w:p>
    <w:p>
      <w:r>
        <w:t xml:space="preserve">→ Basta apagar a pasta </w:t>
      </w:r>
      <w:r>
        <w:rPr>
          <w:rFonts w:ascii="Courier New" w:hAnsi="Courier New"/>
          <w:sz w:val="20"/>
        </w:rPr>
        <w:t>diag-ia-pppm</w:t>
      </w:r>
      <w:r>
        <w:t xml:space="preserve"> inteira. Nada foi instalado fora dela — nem no sistema, nem no registro do Windows.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Contato</w:t>
      </w:r>
    </w:p>
    <w:p/>
    <w:p>
      <w:r>
        <w:rPr>
          <w:b/>
        </w:rPr>
        <w:t>Autor:</w:t>
      </w:r>
      <w:r>
        <w:t xml:space="preserve"> Geovane Virmecati</w:t>
      </w:r>
    </w:p>
    <w:p>
      <w:r>
        <w:rPr>
          <w:b/>
        </w:rPr>
        <w:t>Instituição:</w:t>
      </w:r>
      <w:r>
        <w:t xml:space="preserve"> Eixo Estratégico</w:t>
      </w:r>
    </w:p>
    <w:p>
      <w:r>
        <w:rPr>
          <w:b/>
        </w:rPr>
        <w:t>Base normativa:</w:t>
      </w:r>
      <w:r>
        <w:t xml:space="preserve"> PMI Standard for AI in Portfolio, Program and Project Management (2026)</w:t>
      </w:r>
    </w:p>
    <w:p>
      <w:r>
        <w:rPr>
          <w:b/>
        </w:rPr>
        <w:t>Método pedagógico:</w:t>
      </w:r>
      <w:r>
        <w:t xml:space="preserve"> Aula 1 do Prof. Dr. José Bezerra — BSBr</w:t>
      </w:r>
    </w:p>
    <w:p/>
    <w:p>
      <w:r>
        <w:t>Qualquer feedback, melhoria ou pedido de ajuste do catálogo de pilotos: é só me avisar.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