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C63" w:rsidRDefault="00812C63" w:rsidP="00812C63">
      <w:pPr>
        <w:spacing w:after="120" w:line="240" w:lineRule="auto"/>
        <w:jc w:val="center"/>
        <w:rPr>
          <w:rFonts w:cs="Times New Roman"/>
          <w:b/>
          <w:sz w:val="28"/>
        </w:rPr>
      </w:pPr>
      <w:r w:rsidRPr="004525CE">
        <w:rPr>
          <w:rFonts w:cs="Times New Roman"/>
          <w:b/>
          <w:sz w:val="28"/>
        </w:rPr>
        <w:t>ĐẠI HỌC QUỐC GIA TP.HỒ CHÍ MINH</w:t>
      </w:r>
    </w:p>
    <w:p w:rsidR="00812C63" w:rsidRPr="004525CE" w:rsidRDefault="00812C63" w:rsidP="00812C63">
      <w:pPr>
        <w:spacing w:after="120" w:line="240" w:lineRule="auto"/>
        <w:jc w:val="center"/>
        <w:rPr>
          <w:rFonts w:cs="Times New Roman"/>
          <w:b/>
          <w:sz w:val="32"/>
        </w:rPr>
      </w:pPr>
      <w:r w:rsidRPr="004525CE">
        <w:rPr>
          <w:rFonts w:cs="Times New Roman"/>
          <w:b/>
          <w:sz w:val="32"/>
        </w:rPr>
        <w:t>TRƯỜNG ĐẠI HỌC CÔNG NGHỆ THÔNG TIN</w:t>
      </w:r>
    </w:p>
    <w:p w:rsidR="00812C63" w:rsidRDefault="00812C63" w:rsidP="00812C63">
      <w:pPr>
        <w:spacing w:after="120" w:line="240" w:lineRule="auto"/>
        <w:jc w:val="center"/>
        <w:rPr>
          <w:rFonts w:cs="Times New Roman"/>
          <w:b/>
          <w:sz w:val="32"/>
        </w:rPr>
      </w:pPr>
      <w:r w:rsidRPr="004525CE">
        <w:rPr>
          <w:rFonts w:cs="Times New Roman"/>
          <w:b/>
          <w:sz w:val="32"/>
        </w:rPr>
        <w:t>KHOA: CÔNG NGHỆ PHẦN MỀM</w:t>
      </w:r>
    </w:p>
    <w:p w:rsidR="00812C63" w:rsidRPr="004525CE" w:rsidRDefault="00812C63" w:rsidP="00812C63">
      <w:pPr>
        <w:jc w:val="center"/>
        <w:rPr>
          <w:rFonts w:cs="Times New Roman"/>
          <w:b/>
          <w:sz w:val="32"/>
        </w:rPr>
      </w:pPr>
      <w:r>
        <w:rPr>
          <w:rFonts w:cs="Times New Roman"/>
          <w:b/>
          <w:noProof/>
          <w:sz w:val="32"/>
        </w:rPr>
        <w:drawing>
          <wp:inline distT="0" distB="0" distL="0" distR="0" wp14:anchorId="205FA5D0" wp14:editId="1068D5F6">
            <wp:extent cx="1520456" cy="158421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I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16510" cy="1580106"/>
                    </a:xfrm>
                    <a:prstGeom prst="rect">
                      <a:avLst/>
                    </a:prstGeom>
                  </pic:spPr>
                </pic:pic>
              </a:graphicData>
            </a:graphic>
          </wp:inline>
        </w:drawing>
      </w:r>
    </w:p>
    <w:p w:rsidR="00812C63" w:rsidRDefault="00812C63" w:rsidP="00812C63">
      <w:pPr>
        <w:jc w:val="center"/>
        <w:rPr>
          <w:rFonts w:cs="Times New Roman"/>
          <w:b/>
          <w:sz w:val="32"/>
        </w:rPr>
      </w:pPr>
      <w:r w:rsidRPr="004525CE">
        <w:rPr>
          <w:rFonts w:cs="Times New Roman"/>
          <w:b/>
          <w:sz w:val="32"/>
        </w:rPr>
        <w:t xml:space="preserve">BÁO CÁO </w:t>
      </w:r>
      <w:r w:rsidR="009B4714">
        <w:rPr>
          <w:rFonts w:cs="Times New Roman"/>
          <w:b/>
          <w:sz w:val="32"/>
        </w:rPr>
        <w:t>GIỮA KỲ</w:t>
      </w:r>
    </w:p>
    <w:p w:rsidR="00812C63" w:rsidRDefault="00812C63" w:rsidP="00812C63">
      <w:pPr>
        <w:jc w:val="center"/>
        <w:rPr>
          <w:b/>
          <w:sz w:val="48"/>
          <w:szCs w:val="40"/>
        </w:rPr>
      </w:pPr>
      <w:r>
        <w:rPr>
          <w:b/>
          <w:sz w:val="48"/>
          <w:szCs w:val="40"/>
        </w:rPr>
        <w:t>TÌM HIỂU CƠ SỞ DỮ LIỆU NOSQL VÀ</w:t>
      </w:r>
    </w:p>
    <w:p w:rsidR="00812C63" w:rsidRDefault="00812C63" w:rsidP="00812C63">
      <w:pPr>
        <w:jc w:val="center"/>
        <w:rPr>
          <w:rFonts w:cs="Times New Roman"/>
          <w:b/>
          <w:sz w:val="32"/>
        </w:rPr>
      </w:pPr>
      <w:r>
        <w:rPr>
          <w:b/>
          <w:sz w:val="48"/>
          <w:szCs w:val="40"/>
        </w:rPr>
        <w:t>XÂY DỰ</w:t>
      </w:r>
      <w:bookmarkStart w:id="0" w:name="_GoBack"/>
      <w:bookmarkEnd w:id="0"/>
      <w:r>
        <w:rPr>
          <w:b/>
          <w:sz w:val="48"/>
          <w:szCs w:val="40"/>
        </w:rPr>
        <w:t>NG ỨNG DỤNG</w:t>
      </w:r>
    </w:p>
    <w:p w:rsidR="00812C63" w:rsidRDefault="00812C63" w:rsidP="00812C63">
      <w:pPr>
        <w:rPr>
          <w:rFonts w:cs="Times New Roman"/>
          <w:b/>
          <w:sz w:val="32"/>
        </w:rPr>
      </w:pPr>
    </w:p>
    <w:p w:rsidR="00812C63" w:rsidRDefault="00812C63" w:rsidP="00812C63">
      <w:pPr>
        <w:rPr>
          <w:rFonts w:cs="Times New Roman"/>
          <w:b/>
          <w:sz w:val="32"/>
        </w:rPr>
      </w:pPr>
    </w:p>
    <w:p w:rsidR="00812C63" w:rsidRDefault="00812C63" w:rsidP="00812C63">
      <w:pPr>
        <w:rPr>
          <w:rFonts w:cs="Times New Roman"/>
          <w:b/>
          <w:sz w:val="32"/>
        </w:rPr>
      </w:pPr>
    </w:p>
    <w:p w:rsidR="00812C63" w:rsidRPr="004E1487" w:rsidRDefault="00812C63" w:rsidP="00812C63">
      <w:pPr>
        <w:ind w:left="1440"/>
        <w:jc w:val="both"/>
        <w:rPr>
          <w:b/>
          <w:sz w:val="28"/>
          <w:szCs w:val="28"/>
        </w:rPr>
      </w:pPr>
      <w:r w:rsidRPr="004E1487">
        <w:rPr>
          <w:sz w:val="28"/>
          <w:szCs w:val="28"/>
        </w:rPr>
        <w:t>Giảng viên hướng dẫn</w:t>
      </w:r>
      <w:r w:rsidRPr="004E1487">
        <w:rPr>
          <w:sz w:val="28"/>
          <w:szCs w:val="28"/>
        </w:rPr>
        <w:tab/>
        <w:t xml:space="preserve">: </w:t>
      </w:r>
      <w:r w:rsidRPr="004E1487">
        <w:rPr>
          <w:b/>
          <w:sz w:val="28"/>
          <w:szCs w:val="28"/>
        </w:rPr>
        <w:t>Ths</w:t>
      </w:r>
      <w:r w:rsidRPr="004E1487">
        <w:rPr>
          <w:sz w:val="28"/>
          <w:szCs w:val="28"/>
        </w:rPr>
        <w:t xml:space="preserve">. </w:t>
      </w:r>
      <w:r>
        <w:rPr>
          <w:b/>
          <w:sz w:val="28"/>
          <w:szCs w:val="28"/>
        </w:rPr>
        <w:t>Phạm Thi Vương</w:t>
      </w:r>
    </w:p>
    <w:p w:rsidR="00812C63" w:rsidRPr="004E1487" w:rsidRDefault="00812C63" w:rsidP="00812C63">
      <w:pPr>
        <w:ind w:left="1440"/>
        <w:jc w:val="both"/>
        <w:rPr>
          <w:sz w:val="28"/>
          <w:szCs w:val="28"/>
        </w:rPr>
      </w:pPr>
      <w:r w:rsidRPr="004E1487">
        <w:rPr>
          <w:sz w:val="28"/>
          <w:szCs w:val="28"/>
        </w:rPr>
        <w:t>Sinh viên thực hiện</w:t>
      </w:r>
      <w:r w:rsidRPr="004E1487">
        <w:rPr>
          <w:sz w:val="28"/>
          <w:szCs w:val="28"/>
        </w:rPr>
        <w:tab/>
        <w:t>:</w:t>
      </w:r>
      <w:r w:rsidRPr="004E1487">
        <w:rPr>
          <w:b/>
          <w:sz w:val="28"/>
          <w:szCs w:val="28"/>
        </w:rPr>
        <w:t xml:space="preserve"> </w:t>
      </w:r>
      <w:r>
        <w:rPr>
          <w:b/>
          <w:sz w:val="28"/>
          <w:szCs w:val="28"/>
        </w:rPr>
        <w:t>DƯƠNG THÂN DÂN</w:t>
      </w:r>
      <w:r w:rsidRPr="004E1487">
        <w:rPr>
          <w:b/>
          <w:sz w:val="28"/>
          <w:szCs w:val="28"/>
        </w:rPr>
        <w:t xml:space="preserve"> - </w:t>
      </w:r>
      <w:r>
        <w:rPr>
          <w:b/>
          <w:sz w:val="28"/>
          <w:szCs w:val="28"/>
        </w:rPr>
        <w:t>08520057</w:t>
      </w:r>
    </w:p>
    <w:p w:rsidR="00812C63" w:rsidRPr="004E1487" w:rsidRDefault="00812C63" w:rsidP="00812C63">
      <w:pPr>
        <w:ind w:left="1440"/>
        <w:jc w:val="both"/>
        <w:rPr>
          <w:b/>
          <w:sz w:val="28"/>
          <w:szCs w:val="28"/>
        </w:rPr>
      </w:pPr>
      <w:r w:rsidRPr="004E1487">
        <w:rPr>
          <w:sz w:val="28"/>
          <w:szCs w:val="28"/>
        </w:rPr>
        <w:t xml:space="preserve">   </w:t>
      </w:r>
      <w:r w:rsidRPr="004E1487">
        <w:rPr>
          <w:sz w:val="28"/>
          <w:szCs w:val="28"/>
        </w:rPr>
        <w:tab/>
      </w:r>
      <w:r w:rsidRPr="004E1487">
        <w:rPr>
          <w:sz w:val="28"/>
          <w:szCs w:val="28"/>
        </w:rPr>
        <w:tab/>
      </w:r>
      <w:r w:rsidRPr="004E1487">
        <w:rPr>
          <w:sz w:val="28"/>
          <w:szCs w:val="28"/>
        </w:rPr>
        <w:tab/>
      </w:r>
      <w:r w:rsidRPr="004E1487">
        <w:rPr>
          <w:sz w:val="28"/>
          <w:szCs w:val="28"/>
        </w:rPr>
        <w:tab/>
        <w:t xml:space="preserve">  </w:t>
      </w:r>
      <w:r>
        <w:rPr>
          <w:b/>
          <w:sz w:val="28"/>
          <w:szCs w:val="28"/>
        </w:rPr>
        <w:t xml:space="preserve">BÙI NGỌC HUY </w:t>
      </w:r>
      <w:r w:rsidRPr="004E1487">
        <w:rPr>
          <w:b/>
          <w:sz w:val="28"/>
          <w:szCs w:val="28"/>
        </w:rPr>
        <w:t xml:space="preserve">- </w:t>
      </w:r>
      <w:r>
        <w:rPr>
          <w:b/>
          <w:sz w:val="28"/>
          <w:szCs w:val="28"/>
        </w:rPr>
        <w:t>08520544</w:t>
      </w:r>
    </w:p>
    <w:p w:rsidR="00812C63" w:rsidRPr="004E1487" w:rsidRDefault="00812C63" w:rsidP="00812C63">
      <w:pPr>
        <w:ind w:left="1440"/>
        <w:jc w:val="both"/>
        <w:rPr>
          <w:sz w:val="28"/>
          <w:szCs w:val="28"/>
        </w:rPr>
      </w:pPr>
      <w:r w:rsidRPr="004E1487">
        <w:rPr>
          <w:sz w:val="28"/>
          <w:szCs w:val="28"/>
        </w:rPr>
        <w:t xml:space="preserve">Lớp       </w:t>
      </w:r>
      <w:r w:rsidRPr="004E1487">
        <w:rPr>
          <w:sz w:val="28"/>
          <w:szCs w:val="28"/>
        </w:rPr>
        <w:tab/>
      </w:r>
      <w:r w:rsidRPr="004E1487">
        <w:rPr>
          <w:sz w:val="28"/>
          <w:szCs w:val="28"/>
        </w:rPr>
        <w:tab/>
      </w:r>
      <w:r w:rsidRPr="004E1487">
        <w:rPr>
          <w:sz w:val="28"/>
          <w:szCs w:val="28"/>
        </w:rPr>
        <w:tab/>
        <w:t xml:space="preserve">: </w:t>
      </w:r>
      <w:r w:rsidRPr="004E1487">
        <w:rPr>
          <w:b/>
          <w:sz w:val="28"/>
          <w:szCs w:val="28"/>
        </w:rPr>
        <w:t>CNPM0</w:t>
      </w:r>
      <w:r>
        <w:rPr>
          <w:b/>
          <w:sz w:val="28"/>
          <w:szCs w:val="28"/>
        </w:rPr>
        <w:t>3</w:t>
      </w:r>
    </w:p>
    <w:p w:rsidR="00812C63" w:rsidRPr="004E1487" w:rsidRDefault="00812C63" w:rsidP="00812C63">
      <w:pPr>
        <w:ind w:left="1440"/>
        <w:jc w:val="both"/>
        <w:rPr>
          <w:sz w:val="28"/>
          <w:szCs w:val="28"/>
        </w:rPr>
      </w:pPr>
      <w:r w:rsidRPr="004E1487">
        <w:rPr>
          <w:sz w:val="28"/>
          <w:szCs w:val="28"/>
        </w:rPr>
        <w:t xml:space="preserve">Khoá     </w:t>
      </w:r>
      <w:r w:rsidRPr="004E1487">
        <w:rPr>
          <w:sz w:val="28"/>
          <w:szCs w:val="28"/>
        </w:rPr>
        <w:tab/>
      </w:r>
      <w:r w:rsidRPr="004E1487">
        <w:rPr>
          <w:sz w:val="28"/>
          <w:szCs w:val="28"/>
        </w:rPr>
        <w:tab/>
      </w:r>
      <w:r w:rsidRPr="004E1487">
        <w:rPr>
          <w:sz w:val="28"/>
          <w:szCs w:val="28"/>
        </w:rPr>
        <w:tab/>
        <w:t xml:space="preserve">: </w:t>
      </w:r>
      <w:r w:rsidRPr="004E1487">
        <w:rPr>
          <w:b/>
          <w:sz w:val="28"/>
          <w:szCs w:val="28"/>
        </w:rPr>
        <w:t>200</w:t>
      </w:r>
      <w:r>
        <w:rPr>
          <w:b/>
          <w:sz w:val="28"/>
          <w:szCs w:val="28"/>
        </w:rPr>
        <w:t>8 - 2012</w:t>
      </w:r>
    </w:p>
    <w:p w:rsidR="00812C63" w:rsidRDefault="00812C63" w:rsidP="00812C63">
      <w:pPr>
        <w:tabs>
          <w:tab w:val="left" w:pos="2508"/>
        </w:tabs>
        <w:ind w:left="360"/>
        <w:jc w:val="both"/>
        <w:rPr>
          <w:b/>
          <w:i/>
        </w:rPr>
      </w:pPr>
      <w:r w:rsidRPr="004E1487">
        <w:rPr>
          <w:b/>
          <w:sz w:val="28"/>
          <w:szCs w:val="28"/>
        </w:rPr>
        <w:tab/>
      </w:r>
    </w:p>
    <w:p w:rsidR="00812C63" w:rsidRPr="004E1487" w:rsidRDefault="00812C63" w:rsidP="00812C63">
      <w:pPr>
        <w:rPr>
          <w:b/>
          <w:i/>
        </w:rPr>
      </w:pPr>
    </w:p>
    <w:p w:rsidR="00E140BC" w:rsidRDefault="00E140BC" w:rsidP="00812C63">
      <w:pPr>
        <w:jc w:val="center"/>
        <w:rPr>
          <w:b/>
          <w:i/>
        </w:rPr>
      </w:pPr>
    </w:p>
    <w:p w:rsidR="00812C63" w:rsidRDefault="00812C63" w:rsidP="00812C63">
      <w:pPr>
        <w:jc w:val="center"/>
        <w:rPr>
          <w:b/>
          <w:i/>
        </w:rPr>
      </w:pPr>
      <w:r w:rsidRPr="004E1487">
        <w:rPr>
          <w:b/>
          <w:i/>
        </w:rPr>
        <w:t xml:space="preserve">TP. Hồ Chí Minh, tháng </w:t>
      </w:r>
      <w:r>
        <w:rPr>
          <w:b/>
          <w:i/>
        </w:rPr>
        <w:t>11</w:t>
      </w:r>
      <w:r w:rsidRPr="004E1487">
        <w:rPr>
          <w:b/>
          <w:i/>
        </w:rPr>
        <w:t xml:space="preserve"> năm </w:t>
      </w:r>
      <w:r>
        <w:rPr>
          <w:b/>
          <w:i/>
        </w:rPr>
        <w:t>2012</w:t>
      </w:r>
    </w:p>
    <w:p w:rsidR="00812C63" w:rsidRDefault="00812C63" w:rsidP="00812C63">
      <w:pPr>
        <w:tabs>
          <w:tab w:val="left" w:pos="426"/>
        </w:tabs>
        <w:spacing w:after="120" w:line="240" w:lineRule="auto"/>
        <w:jc w:val="center"/>
        <w:rPr>
          <w:rFonts w:cs="Times New Roman"/>
          <w:b/>
        </w:rPr>
        <w:sectPr w:rsidR="00812C63" w:rsidSect="00812C63">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rsidR="00E140BC" w:rsidRPr="00E140BC" w:rsidRDefault="00E140BC" w:rsidP="00E140BC">
      <w:pPr>
        <w:pStyle w:val="TOCHeading"/>
        <w:jc w:val="center"/>
        <w:rPr>
          <w:rFonts w:ascii="Times New Roman" w:hAnsi="Times New Roman" w:cs="Times New Roman"/>
          <w:color w:val="auto"/>
        </w:rPr>
      </w:pPr>
      <w:r w:rsidRPr="00E140BC">
        <w:rPr>
          <w:rFonts w:ascii="Times New Roman" w:hAnsi="Times New Roman" w:cs="Times New Roman"/>
          <w:color w:val="auto"/>
        </w:rPr>
        <w:lastRenderedPageBreak/>
        <w:t>MỤC LỤC</w:t>
      </w:r>
    </w:p>
    <w:sdt>
      <w:sdtPr>
        <w:id w:val="981430076"/>
        <w:docPartObj>
          <w:docPartGallery w:val="Table of Contents"/>
          <w:docPartUnique/>
        </w:docPartObj>
      </w:sdtPr>
      <w:sdtEndPr>
        <w:rPr>
          <w:b/>
          <w:bCs/>
          <w:noProof/>
        </w:rPr>
      </w:sdtEndPr>
      <w:sdtContent>
        <w:p w:rsidR="00E140BC" w:rsidRPr="00E140BC" w:rsidRDefault="00E140BC" w:rsidP="00E140BC">
          <w:pPr>
            <w:rPr>
              <w:lang w:eastAsia="ja-JP"/>
            </w:rPr>
          </w:pPr>
        </w:p>
        <w:p w:rsidR="00CE1D91" w:rsidRDefault="00107416">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40955735" w:history="1">
            <w:r w:rsidR="00CE1D91" w:rsidRPr="003A4551">
              <w:rPr>
                <w:rStyle w:val="Hyperlink"/>
                <w:rFonts w:cs="Times New Roman"/>
                <w:noProof/>
              </w:rPr>
              <w:t>1.</w:t>
            </w:r>
            <w:r w:rsidR="00CE1D91">
              <w:rPr>
                <w:rFonts w:asciiTheme="minorHAnsi" w:eastAsiaTheme="minorEastAsia" w:hAnsiTheme="minorHAnsi"/>
                <w:noProof/>
              </w:rPr>
              <w:tab/>
            </w:r>
            <w:r w:rsidR="00CE1D91" w:rsidRPr="003A4551">
              <w:rPr>
                <w:rStyle w:val="Hyperlink"/>
                <w:rFonts w:cs="Times New Roman"/>
                <w:noProof/>
              </w:rPr>
              <w:t>Giới thiệu đề tài</w:t>
            </w:r>
            <w:r w:rsidR="00CE1D91">
              <w:rPr>
                <w:noProof/>
                <w:webHidden/>
              </w:rPr>
              <w:tab/>
            </w:r>
            <w:r w:rsidR="00CE1D91">
              <w:rPr>
                <w:noProof/>
                <w:webHidden/>
              </w:rPr>
              <w:fldChar w:fldCharType="begin"/>
            </w:r>
            <w:r w:rsidR="00CE1D91">
              <w:rPr>
                <w:noProof/>
                <w:webHidden/>
              </w:rPr>
              <w:instrText xml:space="preserve"> PAGEREF _Toc340955735 \h </w:instrText>
            </w:r>
            <w:r w:rsidR="00CE1D91">
              <w:rPr>
                <w:noProof/>
                <w:webHidden/>
              </w:rPr>
            </w:r>
            <w:r w:rsidR="00CE1D91">
              <w:rPr>
                <w:noProof/>
                <w:webHidden/>
              </w:rPr>
              <w:fldChar w:fldCharType="separate"/>
            </w:r>
            <w:r w:rsidR="00CE1D91">
              <w:rPr>
                <w:noProof/>
                <w:webHidden/>
              </w:rPr>
              <w:t>3</w:t>
            </w:r>
            <w:r w:rsidR="00CE1D91">
              <w:rPr>
                <w:noProof/>
                <w:webHidden/>
              </w:rPr>
              <w:fldChar w:fldCharType="end"/>
            </w:r>
          </w:hyperlink>
        </w:p>
        <w:p w:rsidR="00CE1D91" w:rsidRDefault="00CE1D91">
          <w:pPr>
            <w:pStyle w:val="TOC1"/>
            <w:tabs>
              <w:tab w:val="left" w:pos="440"/>
              <w:tab w:val="right" w:leader="dot" w:pos="9350"/>
            </w:tabs>
            <w:rPr>
              <w:rFonts w:asciiTheme="minorHAnsi" w:eastAsiaTheme="minorEastAsia" w:hAnsiTheme="minorHAnsi"/>
              <w:noProof/>
            </w:rPr>
          </w:pPr>
          <w:hyperlink w:anchor="_Toc340955736" w:history="1">
            <w:r w:rsidRPr="003A4551">
              <w:rPr>
                <w:rStyle w:val="Hyperlink"/>
                <w:rFonts w:cs="Times New Roman"/>
                <w:noProof/>
              </w:rPr>
              <w:t>2.</w:t>
            </w:r>
            <w:r>
              <w:rPr>
                <w:rFonts w:asciiTheme="minorHAnsi" w:eastAsiaTheme="minorEastAsia" w:hAnsiTheme="minorHAnsi"/>
                <w:noProof/>
              </w:rPr>
              <w:tab/>
            </w:r>
            <w:r w:rsidRPr="003A4551">
              <w:rPr>
                <w:rStyle w:val="Hyperlink"/>
                <w:rFonts w:cs="Times New Roman"/>
                <w:noProof/>
              </w:rPr>
              <w:t>Các công việc phải làm</w:t>
            </w:r>
            <w:r>
              <w:rPr>
                <w:noProof/>
                <w:webHidden/>
              </w:rPr>
              <w:tab/>
            </w:r>
            <w:r>
              <w:rPr>
                <w:noProof/>
                <w:webHidden/>
              </w:rPr>
              <w:fldChar w:fldCharType="begin"/>
            </w:r>
            <w:r>
              <w:rPr>
                <w:noProof/>
                <w:webHidden/>
              </w:rPr>
              <w:instrText xml:space="preserve"> PAGEREF _Toc340955736 \h </w:instrText>
            </w:r>
            <w:r>
              <w:rPr>
                <w:noProof/>
                <w:webHidden/>
              </w:rPr>
            </w:r>
            <w:r>
              <w:rPr>
                <w:noProof/>
                <w:webHidden/>
              </w:rPr>
              <w:fldChar w:fldCharType="separate"/>
            </w:r>
            <w:r>
              <w:rPr>
                <w:noProof/>
                <w:webHidden/>
              </w:rPr>
              <w:t>3</w:t>
            </w:r>
            <w:r>
              <w:rPr>
                <w:noProof/>
                <w:webHidden/>
              </w:rPr>
              <w:fldChar w:fldCharType="end"/>
            </w:r>
          </w:hyperlink>
        </w:p>
        <w:p w:rsidR="00CE1D91" w:rsidRDefault="00CE1D91">
          <w:pPr>
            <w:pStyle w:val="TOC1"/>
            <w:tabs>
              <w:tab w:val="left" w:pos="440"/>
              <w:tab w:val="right" w:leader="dot" w:pos="9350"/>
            </w:tabs>
            <w:rPr>
              <w:rFonts w:asciiTheme="minorHAnsi" w:eastAsiaTheme="minorEastAsia" w:hAnsiTheme="minorHAnsi"/>
              <w:noProof/>
            </w:rPr>
          </w:pPr>
          <w:hyperlink w:anchor="_Toc340955737" w:history="1">
            <w:r w:rsidRPr="003A4551">
              <w:rPr>
                <w:rStyle w:val="Hyperlink"/>
                <w:rFonts w:cs="Times New Roman"/>
                <w:noProof/>
              </w:rPr>
              <w:t>3.</w:t>
            </w:r>
            <w:r>
              <w:rPr>
                <w:rFonts w:asciiTheme="minorHAnsi" w:eastAsiaTheme="minorEastAsia" w:hAnsiTheme="minorHAnsi"/>
                <w:noProof/>
              </w:rPr>
              <w:tab/>
            </w:r>
            <w:r w:rsidRPr="003A4551">
              <w:rPr>
                <w:rStyle w:val="Hyperlink"/>
                <w:rFonts w:cs="Times New Roman"/>
                <w:noProof/>
              </w:rPr>
              <w:t>Kế hoạch</w:t>
            </w:r>
            <w:r>
              <w:rPr>
                <w:noProof/>
                <w:webHidden/>
              </w:rPr>
              <w:tab/>
            </w:r>
            <w:r>
              <w:rPr>
                <w:noProof/>
                <w:webHidden/>
              </w:rPr>
              <w:fldChar w:fldCharType="begin"/>
            </w:r>
            <w:r>
              <w:rPr>
                <w:noProof/>
                <w:webHidden/>
              </w:rPr>
              <w:instrText xml:space="preserve"> PAGEREF _Toc340955737 \h </w:instrText>
            </w:r>
            <w:r>
              <w:rPr>
                <w:noProof/>
                <w:webHidden/>
              </w:rPr>
            </w:r>
            <w:r>
              <w:rPr>
                <w:noProof/>
                <w:webHidden/>
              </w:rPr>
              <w:fldChar w:fldCharType="separate"/>
            </w:r>
            <w:r>
              <w:rPr>
                <w:noProof/>
                <w:webHidden/>
              </w:rPr>
              <w:t>4</w:t>
            </w:r>
            <w:r>
              <w:rPr>
                <w:noProof/>
                <w:webHidden/>
              </w:rPr>
              <w:fldChar w:fldCharType="end"/>
            </w:r>
          </w:hyperlink>
        </w:p>
        <w:p w:rsidR="00CE1D91" w:rsidRDefault="00CE1D91">
          <w:pPr>
            <w:pStyle w:val="TOC1"/>
            <w:tabs>
              <w:tab w:val="left" w:pos="440"/>
              <w:tab w:val="right" w:leader="dot" w:pos="9350"/>
            </w:tabs>
            <w:rPr>
              <w:rFonts w:asciiTheme="minorHAnsi" w:eastAsiaTheme="minorEastAsia" w:hAnsiTheme="minorHAnsi"/>
              <w:noProof/>
            </w:rPr>
          </w:pPr>
          <w:hyperlink w:anchor="_Toc340955738" w:history="1">
            <w:r w:rsidRPr="003A4551">
              <w:rPr>
                <w:rStyle w:val="Hyperlink"/>
                <w:noProof/>
              </w:rPr>
              <w:t>4.</w:t>
            </w:r>
            <w:r>
              <w:rPr>
                <w:rFonts w:asciiTheme="minorHAnsi" w:eastAsiaTheme="minorEastAsia" w:hAnsiTheme="minorHAnsi"/>
                <w:noProof/>
              </w:rPr>
              <w:tab/>
            </w:r>
            <w:r w:rsidRPr="003A4551">
              <w:rPr>
                <w:rStyle w:val="Hyperlink"/>
                <w:noProof/>
              </w:rPr>
              <w:t>Tiến độ</w:t>
            </w:r>
            <w:r>
              <w:rPr>
                <w:noProof/>
                <w:webHidden/>
              </w:rPr>
              <w:tab/>
            </w:r>
            <w:r>
              <w:rPr>
                <w:noProof/>
                <w:webHidden/>
              </w:rPr>
              <w:fldChar w:fldCharType="begin"/>
            </w:r>
            <w:r>
              <w:rPr>
                <w:noProof/>
                <w:webHidden/>
              </w:rPr>
              <w:instrText xml:space="preserve"> PAGEREF _Toc340955738 \h </w:instrText>
            </w:r>
            <w:r>
              <w:rPr>
                <w:noProof/>
                <w:webHidden/>
              </w:rPr>
            </w:r>
            <w:r>
              <w:rPr>
                <w:noProof/>
                <w:webHidden/>
              </w:rPr>
              <w:fldChar w:fldCharType="separate"/>
            </w:r>
            <w:r>
              <w:rPr>
                <w:noProof/>
                <w:webHidden/>
              </w:rPr>
              <w:t>4</w:t>
            </w:r>
            <w:r>
              <w:rPr>
                <w:noProof/>
                <w:webHidden/>
              </w:rPr>
              <w:fldChar w:fldCharType="end"/>
            </w:r>
          </w:hyperlink>
        </w:p>
        <w:p w:rsidR="00CE1D91" w:rsidRDefault="00CE1D91">
          <w:pPr>
            <w:pStyle w:val="TOC1"/>
            <w:tabs>
              <w:tab w:val="left" w:pos="440"/>
              <w:tab w:val="right" w:leader="dot" w:pos="9350"/>
            </w:tabs>
            <w:rPr>
              <w:rFonts w:asciiTheme="minorHAnsi" w:eastAsiaTheme="minorEastAsia" w:hAnsiTheme="minorHAnsi"/>
              <w:noProof/>
            </w:rPr>
          </w:pPr>
          <w:hyperlink w:anchor="_Toc340955739" w:history="1">
            <w:r w:rsidRPr="003A4551">
              <w:rPr>
                <w:rStyle w:val="Hyperlink"/>
                <w:rFonts w:cs="Times New Roman"/>
                <w:noProof/>
              </w:rPr>
              <w:t>5.</w:t>
            </w:r>
            <w:r>
              <w:rPr>
                <w:rFonts w:asciiTheme="minorHAnsi" w:eastAsiaTheme="minorEastAsia" w:hAnsiTheme="minorHAnsi"/>
                <w:noProof/>
              </w:rPr>
              <w:tab/>
            </w:r>
            <w:r w:rsidRPr="003A4551">
              <w:rPr>
                <w:rStyle w:val="Hyperlink"/>
                <w:rFonts w:cs="Times New Roman"/>
                <w:noProof/>
              </w:rPr>
              <w:t>Đánh giá tiến độ</w:t>
            </w:r>
            <w:r>
              <w:rPr>
                <w:noProof/>
                <w:webHidden/>
              </w:rPr>
              <w:tab/>
            </w:r>
            <w:r>
              <w:rPr>
                <w:noProof/>
                <w:webHidden/>
              </w:rPr>
              <w:fldChar w:fldCharType="begin"/>
            </w:r>
            <w:r>
              <w:rPr>
                <w:noProof/>
                <w:webHidden/>
              </w:rPr>
              <w:instrText xml:space="preserve"> PAGEREF _Toc340955739 \h </w:instrText>
            </w:r>
            <w:r>
              <w:rPr>
                <w:noProof/>
                <w:webHidden/>
              </w:rPr>
            </w:r>
            <w:r>
              <w:rPr>
                <w:noProof/>
                <w:webHidden/>
              </w:rPr>
              <w:fldChar w:fldCharType="separate"/>
            </w:r>
            <w:r>
              <w:rPr>
                <w:noProof/>
                <w:webHidden/>
              </w:rPr>
              <w:t>5</w:t>
            </w:r>
            <w:r>
              <w:rPr>
                <w:noProof/>
                <w:webHidden/>
              </w:rPr>
              <w:fldChar w:fldCharType="end"/>
            </w:r>
          </w:hyperlink>
        </w:p>
        <w:p w:rsidR="00107416" w:rsidRDefault="00107416">
          <w:r>
            <w:rPr>
              <w:b/>
              <w:bCs/>
              <w:noProof/>
            </w:rPr>
            <w:fldChar w:fldCharType="end"/>
          </w:r>
        </w:p>
      </w:sdtContent>
    </w:sdt>
    <w:p w:rsidR="00107416" w:rsidRDefault="00107416">
      <w:pPr>
        <w:rPr>
          <w:rFonts w:cs="Times New Roman"/>
        </w:rPr>
      </w:pPr>
      <w:r>
        <w:rPr>
          <w:rFonts w:cs="Times New Roman"/>
        </w:rPr>
        <w:br w:type="page"/>
      </w:r>
    </w:p>
    <w:p w:rsidR="000C3B5E" w:rsidRDefault="00941636" w:rsidP="00927849">
      <w:pPr>
        <w:pStyle w:val="Heading1"/>
        <w:numPr>
          <w:ilvl w:val="0"/>
          <w:numId w:val="1"/>
        </w:numPr>
        <w:ind w:left="360"/>
        <w:rPr>
          <w:rFonts w:cs="Times New Roman"/>
        </w:rPr>
      </w:pPr>
      <w:bookmarkStart w:id="1" w:name="_Toc340955735"/>
      <w:r>
        <w:rPr>
          <w:rFonts w:cs="Times New Roman"/>
        </w:rPr>
        <w:lastRenderedPageBreak/>
        <w:t xml:space="preserve">Giới thiệu </w:t>
      </w:r>
      <w:r w:rsidR="00193EAD" w:rsidRPr="00310341">
        <w:rPr>
          <w:rFonts w:cs="Times New Roman"/>
        </w:rPr>
        <w:t>đề tài</w:t>
      </w:r>
      <w:bookmarkEnd w:id="1"/>
    </w:p>
    <w:p w:rsidR="00B8659C" w:rsidRDefault="00966A5B" w:rsidP="00966A5B">
      <w:pPr>
        <w:pStyle w:val="ListParagraph"/>
        <w:numPr>
          <w:ilvl w:val="0"/>
          <w:numId w:val="6"/>
        </w:numPr>
        <w:rPr>
          <w:rFonts w:cs="Times New Roman"/>
        </w:rPr>
      </w:pPr>
      <w:r>
        <w:rPr>
          <w:rFonts w:cs="Times New Roman"/>
        </w:rPr>
        <w:t>Tìm hiểu về một loại cơ sở dữ liệu mới – cơ sở dữ liệ</w:t>
      </w:r>
      <w:r w:rsidR="009B4714">
        <w:rPr>
          <w:rFonts w:cs="Times New Roman"/>
        </w:rPr>
        <w:t xml:space="preserve">u NoSQL: </w:t>
      </w:r>
      <w:r w:rsidR="009B4714" w:rsidRPr="009B4714">
        <w:rPr>
          <w:rFonts w:cs="Times New Roman"/>
        </w:rPr>
        <w:t>NoSQL sẽ mang lại lợi ích gì và nó liệu có phải là giải pháp tiềm năng cho các phần mềm mà lập trình viên đang phải đối mặt hay không. Và quan trọng không kém, đó là liệu có khó để áp dụng không, liệu rằng có mất quá nhiều thời gian và công sức để viết một giải pháp dựa trên NoSQL không? </w:t>
      </w:r>
    </w:p>
    <w:p w:rsidR="00966A5B" w:rsidRDefault="00966A5B" w:rsidP="00966A5B">
      <w:pPr>
        <w:pStyle w:val="ListParagraph"/>
        <w:numPr>
          <w:ilvl w:val="0"/>
          <w:numId w:val="6"/>
        </w:numPr>
        <w:rPr>
          <w:rFonts w:cs="Times New Roman"/>
        </w:rPr>
      </w:pPr>
      <w:r>
        <w:rPr>
          <w:rFonts w:cs="Times New Roman"/>
        </w:rPr>
        <w:t xml:space="preserve">Xây dựng website sử dụng công nghệ MVC4 để </w:t>
      </w:r>
      <w:r w:rsidR="009B4714">
        <w:rPr>
          <w:rFonts w:cs="Times New Roman"/>
        </w:rPr>
        <w:t>hiểu rỏ hơn về cơ sở dữ liệu NoSQL.</w:t>
      </w:r>
    </w:p>
    <w:p w:rsidR="00941636" w:rsidRPr="000F4CA2" w:rsidRDefault="009B4714" w:rsidP="000F4CA2">
      <w:pPr>
        <w:pStyle w:val="ListParagraph"/>
        <w:numPr>
          <w:ilvl w:val="0"/>
          <w:numId w:val="6"/>
        </w:numPr>
        <w:rPr>
          <w:rFonts w:cs="Times New Roman"/>
        </w:rPr>
      </w:pPr>
      <w:r>
        <w:rPr>
          <w:rFonts w:cs="Times New Roman"/>
        </w:rPr>
        <w:t>Đúc kết kiến thức đã được học và rèn luyện sau 4 năm đại học.</w:t>
      </w:r>
    </w:p>
    <w:p w:rsidR="00193EAD" w:rsidRDefault="00193EAD" w:rsidP="00927849">
      <w:pPr>
        <w:pStyle w:val="Heading1"/>
        <w:numPr>
          <w:ilvl w:val="0"/>
          <w:numId w:val="1"/>
        </w:numPr>
        <w:ind w:left="360"/>
        <w:rPr>
          <w:rFonts w:cs="Times New Roman"/>
        </w:rPr>
      </w:pPr>
      <w:bookmarkStart w:id="2" w:name="_Toc340955736"/>
      <w:r w:rsidRPr="00310341">
        <w:rPr>
          <w:rFonts w:cs="Times New Roman"/>
        </w:rPr>
        <w:t>Các công việc phải làm</w:t>
      </w:r>
      <w:bookmarkEnd w:id="2"/>
    </w:p>
    <w:p w:rsidR="008C6D4E" w:rsidRPr="008C6D4E" w:rsidRDefault="001C5214" w:rsidP="00927849">
      <w:pPr>
        <w:ind w:left="360"/>
      </w:pPr>
      <w:r>
        <w:t>Trong đề tài này bao gồm 2 phần chính: tìm hiểu</w:t>
      </w:r>
      <w:r w:rsidR="000F4CA2">
        <w:t xml:space="preserve"> công nghệ</w:t>
      </w:r>
      <w:r>
        <w:t xml:space="preserve"> và viết ứng dụng.</w:t>
      </w:r>
    </w:p>
    <w:p w:rsidR="00FC5159" w:rsidRDefault="00F423E6" w:rsidP="00F423E6">
      <w:r>
        <w:rPr>
          <w:noProof/>
        </w:rPr>
        <w:drawing>
          <wp:inline distT="0" distB="0" distL="0" distR="0" wp14:anchorId="3519A96B" wp14:editId="34854F81">
            <wp:extent cx="5486400" cy="3200400"/>
            <wp:effectExtent l="0" t="38100" r="0" b="11430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C5159" w:rsidRDefault="00FC5159">
      <w:r>
        <w:br w:type="page"/>
      </w:r>
    </w:p>
    <w:p w:rsidR="00193EAD" w:rsidRDefault="00193EAD" w:rsidP="00927849">
      <w:pPr>
        <w:pStyle w:val="Heading1"/>
        <w:numPr>
          <w:ilvl w:val="0"/>
          <w:numId w:val="1"/>
        </w:numPr>
        <w:ind w:left="360"/>
        <w:rPr>
          <w:rFonts w:cs="Times New Roman"/>
        </w:rPr>
      </w:pPr>
      <w:bookmarkStart w:id="3" w:name="_Toc340955737"/>
      <w:r w:rsidRPr="00310341">
        <w:rPr>
          <w:rFonts w:cs="Times New Roman"/>
        </w:rPr>
        <w:lastRenderedPageBreak/>
        <w:t>Kế hoạch</w:t>
      </w:r>
      <w:bookmarkEnd w:id="3"/>
    </w:p>
    <w:p w:rsidR="00310341" w:rsidRPr="00310341" w:rsidRDefault="009B078F" w:rsidP="00927849">
      <w:pPr>
        <w:ind w:left="360"/>
      </w:pPr>
      <w:r>
        <w:t>Tổng thời gian để làm luận văn là 4 tháng: từ đầu tháng 9 đến cuối tháng 12. Như vậy ta có kế hoạch làm việc theo thứ tự như sau:</w:t>
      </w:r>
    </w:p>
    <w:tbl>
      <w:tblPr>
        <w:tblStyle w:val="LightGrid"/>
        <w:tblW w:w="0" w:type="auto"/>
        <w:tblLook w:val="04A0" w:firstRow="1" w:lastRow="0" w:firstColumn="1" w:lastColumn="0" w:noHBand="0" w:noVBand="1"/>
      </w:tblPr>
      <w:tblGrid>
        <w:gridCol w:w="890"/>
        <w:gridCol w:w="2638"/>
        <w:gridCol w:w="2594"/>
        <w:gridCol w:w="1006"/>
        <w:gridCol w:w="1080"/>
        <w:gridCol w:w="1170"/>
      </w:tblGrid>
      <w:tr w:rsidR="00966A5B" w:rsidRPr="00310341" w:rsidTr="009B47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shd w:val="clear" w:color="auto" w:fill="4A442A" w:themeFill="background2" w:themeFillShade="40"/>
          </w:tcPr>
          <w:p w:rsidR="00966A5B" w:rsidRPr="00310341" w:rsidRDefault="00966A5B" w:rsidP="00310341">
            <w:pPr>
              <w:jc w:val="center"/>
              <w:rPr>
                <w:rFonts w:cs="Times New Roman"/>
              </w:rPr>
            </w:pPr>
            <w:r>
              <w:rPr>
                <w:rFonts w:cs="Times New Roman"/>
              </w:rPr>
              <w:t>STT</w:t>
            </w:r>
          </w:p>
        </w:tc>
        <w:tc>
          <w:tcPr>
            <w:tcW w:w="2638" w:type="dxa"/>
            <w:shd w:val="clear" w:color="auto" w:fill="4A442A" w:themeFill="background2" w:themeFillShade="40"/>
          </w:tcPr>
          <w:p w:rsidR="00966A5B" w:rsidRPr="00310341" w:rsidRDefault="00966A5B" w:rsidP="00310341">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Công việc</w:t>
            </w:r>
          </w:p>
        </w:tc>
        <w:tc>
          <w:tcPr>
            <w:tcW w:w="2594" w:type="dxa"/>
            <w:shd w:val="clear" w:color="auto" w:fill="4A442A" w:themeFill="background2" w:themeFillShade="40"/>
          </w:tcPr>
          <w:p w:rsidR="00966A5B" w:rsidRPr="00310341" w:rsidRDefault="00966A5B" w:rsidP="00310341">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Nội dung chi tiết</w:t>
            </w:r>
          </w:p>
        </w:tc>
        <w:tc>
          <w:tcPr>
            <w:tcW w:w="1006" w:type="dxa"/>
            <w:shd w:val="clear" w:color="auto" w:fill="4A442A" w:themeFill="background2" w:themeFillShade="40"/>
          </w:tcPr>
          <w:p w:rsidR="00966A5B" w:rsidRDefault="00966A5B" w:rsidP="00310341">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Bắt đầu</w:t>
            </w:r>
          </w:p>
        </w:tc>
        <w:tc>
          <w:tcPr>
            <w:tcW w:w="1080" w:type="dxa"/>
            <w:shd w:val="clear" w:color="auto" w:fill="4A442A" w:themeFill="background2" w:themeFillShade="40"/>
          </w:tcPr>
          <w:p w:rsidR="00966A5B" w:rsidRDefault="00966A5B" w:rsidP="00310341">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Kết thúc</w:t>
            </w:r>
          </w:p>
        </w:tc>
        <w:tc>
          <w:tcPr>
            <w:tcW w:w="1170" w:type="dxa"/>
            <w:shd w:val="clear" w:color="auto" w:fill="4A442A" w:themeFill="background2" w:themeFillShade="40"/>
          </w:tcPr>
          <w:p w:rsidR="00966A5B" w:rsidRDefault="00966A5B" w:rsidP="00310341">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Thời gian</w:t>
            </w:r>
          </w:p>
        </w:tc>
      </w:tr>
      <w:tr w:rsidR="00966A5B" w:rsidRPr="00310341" w:rsidTr="009B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vMerge w:val="restart"/>
            <w:vAlign w:val="center"/>
          </w:tcPr>
          <w:p w:rsidR="00966A5B" w:rsidRPr="00310341" w:rsidRDefault="00966A5B" w:rsidP="009B078F">
            <w:pPr>
              <w:pStyle w:val="ListParagraph"/>
              <w:numPr>
                <w:ilvl w:val="0"/>
                <w:numId w:val="2"/>
              </w:numPr>
              <w:rPr>
                <w:rFonts w:cs="Times New Roman"/>
              </w:rPr>
            </w:pPr>
          </w:p>
        </w:tc>
        <w:tc>
          <w:tcPr>
            <w:tcW w:w="2638" w:type="dxa"/>
            <w:vMerge w:val="restart"/>
            <w:vAlign w:val="center"/>
          </w:tcPr>
          <w:p w:rsidR="00966A5B" w:rsidRPr="00310341"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Study NoSQL</w:t>
            </w:r>
          </w:p>
        </w:tc>
        <w:tc>
          <w:tcPr>
            <w:tcW w:w="2594" w:type="dxa"/>
          </w:tcPr>
          <w:p w:rsidR="00966A5B" w:rsidRPr="00310341"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What</w:t>
            </w:r>
          </w:p>
        </w:tc>
        <w:tc>
          <w:tcPr>
            <w:tcW w:w="1006" w:type="dxa"/>
            <w:vMerge w:val="restart"/>
            <w:vAlign w:val="center"/>
          </w:tcPr>
          <w:p w:rsidR="00966A5B" w:rsidRDefault="00966A5B" w:rsidP="00966A5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01/09</w:t>
            </w:r>
          </w:p>
        </w:tc>
        <w:tc>
          <w:tcPr>
            <w:tcW w:w="1080" w:type="dxa"/>
            <w:vMerge w:val="restart"/>
            <w:vAlign w:val="center"/>
          </w:tcPr>
          <w:p w:rsidR="00966A5B" w:rsidRDefault="00966A5B" w:rsidP="00966A5B">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30/09</w:t>
            </w:r>
          </w:p>
        </w:tc>
        <w:tc>
          <w:tcPr>
            <w:tcW w:w="1170" w:type="dxa"/>
            <w:vMerge w:val="restart"/>
            <w:vAlign w:val="center"/>
          </w:tcPr>
          <w:p w:rsidR="00966A5B" w:rsidRPr="0098674C" w:rsidRDefault="00966A5B" w:rsidP="0098674C">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 tuần</w:t>
            </w:r>
          </w:p>
        </w:tc>
      </w:tr>
      <w:tr w:rsidR="00966A5B" w:rsidRPr="00310341" w:rsidTr="009B47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vMerge/>
          </w:tcPr>
          <w:p w:rsidR="00966A5B" w:rsidRPr="00310341" w:rsidRDefault="00966A5B" w:rsidP="00B76955">
            <w:pPr>
              <w:pStyle w:val="ListParagraph"/>
              <w:rPr>
                <w:rFonts w:cs="Times New Roman"/>
              </w:rPr>
            </w:pPr>
          </w:p>
        </w:tc>
        <w:tc>
          <w:tcPr>
            <w:tcW w:w="2638" w:type="dxa"/>
            <w:vMerge/>
          </w:tcPr>
          <w:p w:rsidR="00966A5B" w:rsidRPr="00310341"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c>
          <w:tcPr>
            <w:tcW w:w="2594" w:type="dxa"/>
          </w:tcPr>
          <w:p w:rsidR="00966A5B" w:rsidRPr="00310341"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Where</w:t>
            </w:r>
          </w:p>
        </w:tc>
        <w:tc>
          <w:tcPr>
            <w:tcW w:w="1006" w:type="dxa"/>
            <w:vMerge/>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c>
          <w:tcPr>
            <w:tcW w:w="1080" w:type="dxa"/>
            <w:vMerge/>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c>
          <w:tcPr>
            <w:tcW w:w="1170" w:type="dxa"/>
            <w:vMerge/>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r>
      <w:tr w:rsidR="00966A5B" w:rsidRPr="00310341" w:rsidTr="009B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vMerge/>
          </w:tcPr>
          <w:p w:rsidR="00966A5B" w:rsidRPr="00310341" w:rsidRDefault="00966A5B" w:rsidP="00B76955">
            <w:pPr>
              <w:pStyle w:val="ListParagraph"/>
              <w:rPr>
                <w:rFonts w:cs="Times New Roman"/>
                <w:b w:val="0"/>
                <w:bCs w:val="0"/>
              </w:rPr>
            </w:pPr>
          </w:p>
        </w:tc>
        <w:tc>
          <w:tcPr>
            <w:tcW w:w="2638" w:type="dxa"/>
            <w:vMerge/>
          </w:tcPr>
          <w:p w:rsidR="00966A5B" w:rsidRPr="00310341"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p>
        </w:tc>
        <w:tc>
          <w:tcPr>
            <w:tcW w:w="2594" w:type="dxa"/>
          </w:tcPr>
          <w:p w:rsidR="00966A5B" w:rsidRPr="00310341"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Who</w:t>
            </w:r>
          </w:p>
        </w:tc>
        <w:tc>
          <w:tcPr>
            <w:tcW w:w="1006" w:type="dxa"/>
            <w:vMerge/>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p>
        </w:tc>
        <w:tc>
          <w:tcPr>
            <w:tcW w:w="1080" w:type="dxa"/>
            <w:vMerge/>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p>
        </w:tc>
        <w:tc>
          <w:tcPr>
            <w:tcW w:w="1170" w:type="dxa"/>
            <w:vMerge/>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p>
        </w:tc>
      </w:tr>
      <w:tr w:rsidR="00966A5B" w:rsidRPr="00310341" w:rsidTr="009B47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vMerge/>
          </w:tcPr>
          <w:p w:rsidR="00966A5B" w:rsidRPr="00310341" w:rsidRDefault="00966A5B" w:rsidP="00B76955">
            <w:pPr>
              <w:pStyle w:val="ListParagraph"/>
              <w:rPr>
                <w:rFonts w:cs="Times New Roman"/>
                <w:b w:val="0"/>
                <w:bCs w:val="0"/>
              </w:rPr>
            </w:pPr>
          </w:p>
        </w:tc>
        <w:tc>
          <w:tcPr>
            <w:tcW w:w="2638" w:type="dxa"/>
            <w:vMerge/>
          </w:tcPr>
          <w:p w:rsidR="00966A5B" w:rsidRPr="00310341"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c>
          <w:tcPr>
            <w:tcW w:w="2594" w:type="dxa"/>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Why</w:t>
            </w:r>
          </w:p>
        </w:tc>
        <w:tc>
          <w:tcPr>
            <w:tcW w:w="1006" w:type="dxa"/>
            <w:vMerge/>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c>
          <w:tcPr>
            <w:tcW w:w="1080" w:type="dxa"/>
            <w:vMerge/>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c>
          <w:tcPr>
            <w:tcW w:w="1170" w:type="dxa"/>
            <w:vMerge/>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r>
      <w:tr w:rsidR="00966A5B" w:rsidRPr="00310341" w:rsidTr="009B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vMerge/>
          </w:tcPr>
          <w:p w:rsidR="00966A5B" w:rsidRPr="00310341" w:rsidRDefault="00966A5B" w:rsidP="00B76955">
            <w:pPr>
              <w:pStyle w:val="ListParagraph"/>
              <w:rPr>
                <w:rFonts w:cs="Times New Roman"/>
                <w:b w:val="0"/>
                <w:bCs w:val="0"/>
              </w:rPr>
            </w:pPr>
          </w:p>
        </w:tc>
        <w:tc>
          <w:tcPr>
            <w:tcW w:w="2638" w:type="dxa"/>
            <w:vMerge/>
          </w:tcPr>
          <w:p w:rsidR="00966A5B" w:rsidRPr="00310341"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p>
        </w:tc>
        <w:tc>
          <w:tcPr>
            <w:tcW w:w="2594" w:type="dxa"/>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When</w:t>
            </w:r>
          </w:p>
        </w:tc>
        <w:tc>
          <w:tcPr>
            <w:tcW w:w="1006" w:type="dxa"/>
            <w:vMerge/>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p>
        </w:tc>
        <w:tc>
          <w:tcPr>
            <w:tcW w:w="1080" w:type="dxa"/>
            <w:vMerge/>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p>
        </w:tc>
        <w:tc>
          <w:tcPr>
            <w:tcW w:w="1170" w:type="dxa"/>
            <w:vMerge/>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p>
        </w:tc>
      </w:tr>
      <w:tr w:rsidR="00966A5B" w:rsidRPr="00310341" w:rsidTr="009B47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vMerge/>
          </w:tcPr>
          <w:p w:rsidR="00966A5B" w:rsidRPr="00310341" w:rsidRDefault="00966A5B" w:rsidP="00B76955">
            <w:pPr>
              <w:pStyle w:val="ListParagraph"/>
              <w:rPr>
                <w:rFonts w:cs="Times New Roman"/>
                <w:b w:val="0"/>
                <w:bCs w:val="0"/>
              </w:rPr>
            </w:pPr>
          </w:p>
        </w:tc>
        <w:tc>
          <w:tcPr>
            <w:tcW w:w="2638" w:type="dxa"/>
            <w:vMerge/>
          </w:tcPr>
          <w:p w:rsidR="00966A5B" w:rsidRPr="00310341"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c>
          <w:tcPr>
            <w:tcW w:w="2594" w:type="dxa"/>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How</w:t>
            </w:r>
          </w:p>
        </w:tc>
        <w:tc>
          <w:tcPr>
            <w:tcW w:w="1006" w:type="dxa"/>
            <w:vMerge/>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c>
          <w:tcPr>
            <w:tcW w:w="1080" w:type="dxa"/>
            <w:vMerge/>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c>
          <w:tcPr>
            <w:tcW w:w="1170" w:type="dxa"/>
            <w:vMerge/>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p>
        </w:tc>
      </w:tr>
      <w:tr w:rsidR="00966A5B" w:rsidRPr="00310341" w:rsidTr="009B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66A5B" w:rsidRPr="00310341" w:rsidRDefault="00966A5B" w:rsidP="00310341">
            <w:pPr>
              <w:pStyle w:val="ListParagraph"/>
              <w:numPr>
                <w:ilvl w:val="0"/>
                <w:numId w:val="2"/>
              </w:numPr>
              <w:rPr>
                <w:rFonts w:cs="Times New Roman"/>
                <w:b w:val="0"/>
                <w:bCs w:val="0"/>
              </w:rPr>
            </w:pPr>
          </w:p>
        </w:tc>
        <w:tc>
          <w:tcPr>
            <w:tcW w:w="2638" w:type="dxa"/>
          </w:tcPr>
          <w:p w:rsidR="00966A5B" w:rsidRPr="00310341"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Tạo demo sử dụng NoSQL database</w:t>
            </w:r>
          </w:p>
        </w:tc>
        <w:tc>
          <w:tcPr>
            <w:tcW w:w="2594" w:type="dxa"/>
          </w:tcPr>
          <w:p w:rsidR="00966A5B" w:rsidRPr="00310341"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Tập làm quen với database dạng NoSQL</w:t>
            </w:r>
          </w:p>
        </w:tc>
        <w:tc>
          <w:tcPr>
            <w:tcW w:w="1006" w:type="dxa"/>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01/10</w:t>
            </w:r>
          </w:p>
        </w:tc>
        <w:tc>
          <w:tcPr>
            <w:tcW w:w="1080" w:type="dxa"/>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15/10</w:t>
            </w:r>
          </w:p>
        </w:tc>
        <w:tc>
          <w:tcPr>
            <w:tcW w:w="1170" w:type="dxa"/>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 tuần</w:t>
            </w:r>
          </w:p>
        </w:tc>
      </w:tr>
      <w:tr w:rsidR="00966A5B" w:rsidRPr="00310341" w:rsidTr="009B47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66A5B" w:rsidRPr="00310341" w:rsidRDefault="00966A5B" w:rsidP="00310341">
            <w:pPr>
              <w:pStyle w:val="ListParagraph"/>
              <w:numPr>
                <w:ilvl w:val="0"/>
                <w:numId w:val="2"/>
              </w:numPr>
              <w:rPr>
                <w:rFonts w:cs="Times New Roman"/>
                <w:b w:val="0"/>
                <w:bCs w:val="0"/>
              </w:rPr>
            </w:pPr>
          </w:p>
        </w:tc>
        <w:tc>
          <w:tcPr>
            <w:tcW w:w="2638" w:type="dxa"/>
          </w:tcPr>
          <w:p w:rsidR="00966A5B" w:rsidRPr="00310341"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Tạo vài chức năng chính cho chương trình</w:t>
            </w:r>
          </w:p>
        </w:tc>
        <w:tc>
          <w:tcPr>
            <w:tcW w:w="2594" w:type="dxa"/>
          </w:tcPr>
          <w:p w:rsidR="00966A5B" w:rsidRPr="00310341"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Để hiểu rỏ thêm về cách hoạt động của NoSQL</w:t>
            </w:r>
          </w:p>
        </w:tc>
        <w:tc>
          <w:tcPr>
            <w:tcW w:w="1006" w:type="dxa"/>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15/10</w:t>
            </w:r>
          </w:p>
        </w:tc>
        <w:tc>
          <w:tcPr>
            <w:tcW w:w="1080" w:type="dxa"/>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15/11</w:t>
            </w:r>
          </w:p>
        </w:tc>
        <w:tc>
          <w:tcPr>
            <w:tcW w:w="1170" w:type="dxa"/>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4 tuần</w:t>
            </w:r>
          </w:p>
        </w:tc>
      </w:tr>
      <w:tr w:rsidR="00966A5B" w:rsidRPr="00310341" w:rsidTr="009B4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66A5B" w:rsidRPr="00310341" w:rsidRDefault="00966A5B" w:rsidP="00310341">
            <w:pPr>
              <w:pStyle w:val="ListParagraph"/>
              <w:numPr>
                <w:ilvl w:val="0"/>
                <w:numId w:val="2"/>
              </w:numPr>
              <w:rPr>
                <w:rFonts w:cs="Times New Roman"/>
                <w:b w:val="0"/>
                <w:bCs w:val="0"/>
              </w:rPr>
            </w:pPr>
          </w:p>
        </w:tc>
        <w:tc>
          <w:tcPr>
            <w:tcW w:w="2638" w:type="dxa"/>
          </w:tcPr>
          <w:p w:rsidR="00966A5B" w:rsidRPr="00310341"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Hoàn thiện báo cáo</w:t>
            </w:r>
          </w:p>
        </w:tc>
        <w:tc>
          <w:tcPr>
            <w:tcW w:w="2594" w:type="dxa"/>
          </w:tcPr>
          <w:p w:rsidR="00966A5B" w:rsidRPr="00310341"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Hoàn thiện để nộp trước 31/12</w:t>
            </w:r>
          </w:p>
        </w:tc>
        <w:tc>
          <w:tcPr>
            <w:tcW w:w="1006" w:type="dxa"/>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15/11</w:t>
            </w:r>
          </w:p>
        </w:tc>
        <w:tc>
          <w:tcPr>
            <w:tcW w:w="1080" w:type="dxa"/>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15/12</w:t>
            </w:r>
          </w:p>
        </w:tc>
        <w:tc>
          <w:tcPr>
            <w:tcW w:w="1170" w:type="dxa"/>
          </w:tcPr>
          <w:p w:rsidR="00966A5B" w:rsidRDefault="00966A5B" w:rsidP="00310341">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 tuần</w:t>
            </w:r>
          </w:p>
        </w:tc>
      </w:tr>
      <w:tr w:rsidR="00966A5B" w:rsidRPr="00310341" w:rsidTr="009B471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66A5B" w:rsidRPr="00310341" w:rsidRDefault="00966A5B" w:rsidP="00310341">
            <w:pPr>
              <w:pStyle w:val="ListParagraph"/>
              <w:numPr>
                <w:ilvl w:val="0"/>
                <w:numId w:val="2"/>
              </w:numPr>
              <w:rPr>
                <w:rFonts w:cs="Times New Roman"/>
                <w:b w:val="0"/>
                <w:bCs w:val="0"/>
              </w:rPr>
            </w:pPr>
          </w:p>
        </w:tc>
        <w:tc>
          <w:tcPr>
            <w:tcW w:w="2638" w:type="dxa"/>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Hoàn thiện chương trình</w:t>
            </w:r>
          </w:p>
        </w:tc>
        <w:tc>
          <w:tcPr>
            <w:tcW w:w="2594" w:type="dxa"/>
          </w:tcPr>
          <w:p w:rsidR="00966A5B" w:rsidRPr="00310341"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Hoàn thiện các phần còn lại của chương trình + update báo cáo</w:t>
            </w:r>
          </w:p>
        </w:tc>
        <w:tc>
          <w:tcPr>
            <w:tcW w:w="1006" w:type="dxa"/>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15/12</w:t>
            </w:r>
          </w:p>
        </w:tc>
        <w:tc>
          <w:tcPr>
            <w:tcW w:w="1080" w:type="dxa"/>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31/12</w:t>
            </w:r>
          </w:p>
        </w:tc>
        <w:tc>
          <w:tcPr>
            <w:tcW w:w="1170" w:type="dxa"/>
          </w:tcPr>
          <w:p w:rsidR="00966A5B" w:rsidRDefault="00966A5B" w:rsidP="00310341">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2 tuần</w:t>
            </w:r>
          </w:p>
        </w:tc>
      </w:tr>
    </w:tbl>
    <w:p w:rsidR="00310341" w:rsidRPr="00310341" w:rsidRDefault="00310341" w:rsidP="00310341">
      <w:pPr>
        <w:rPr>
          <w:rFonts w:cs="Times New Roman"/>
        </w:rPr>
      </w:pPr>
    </w:p>
    <w:p w:rsidR="00B8659C" w:rsidRDefault="00966A5B" w:rsidP="00927849">
      <w:pPr>
        <w:pStyle w:val="Heading1"/>
        <w:numPr>
          <w:ilvl w:val="0"/>
          <w:numId w:val="1"/>
        </w:numPr>
        <w:ind w:left="360"/>
      </w:pPr>
      <w:bookmarkStart w:id="4" w:name="_Toc340955738"/>
      <w:r>
        <w:t>Tiến độ</w:t>
      </w:r>
      <w:bookmarkEnd w:id="4"/>
    </w:p>
    <w:p w:rsidR="00966A5B" w:rsidRPr="00966A5B" w:rsidRDefault="009E0AC7" w:rsidP="00927849">
      <w:pPr>
        <w:ind w:left="360"/>
      </w:pPr>
      <w:r>
        <w:t>Dựa theo kế hoạch đề ra bên trên, dưới đây là tiến độ dự án cho đến khi tạo báo cáo này:</w:t>
      </w:r>
    </w:p>
    <w:tbl>
      <w:tblPr>
        <w:tblStyle w:val="LightGrid"/>
        <w:tblW w:w="9468" w:type="dxa"/>
        <w:tblLook w:val="04A0" w:firstRow="1" w:lastRow="0" w:firstColumn="1" w:lastColumn="0" w:noHBand="0" w:noVBand="1"/>
      </w:tblPr>
      <w:tblGrid>
        <w:gridCol w:w="901"/>
        <w:gridCol w:w="2627"/>
        <w:gridCol w:w="1064"/>
        <w:gridCol w:w="1096"/>
        <w:gridCol w:w="990"/>
        <w:gridCol w:w="2790"/>
      </w:tblGrid>
      <w:tr w:rsidR="0065685E" w:rsidRPr="00310341" w:rsidTr="00D45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4A442A" w:themeFill="background2" w:themeFillShade="40"/>
          </w:tcPr>
          <w:p w:rsidR="0065685E" w:rsidRPr="00310341" w:rsidRDefault="0065685E" w:rsidP="001542E3">
            <w:pPr>
              <w:jc w:val="center"/>
              <w:rPr>
                <w:rFonts w:cs="Times New Roman"/>
              </w:rPr>
            </w:pPr>
            <w:r>
              <w:rPr>
                <w:rFonts w:cs="Times New Roman"/>
              </w:rPr>
              <w:t>STT</w:t>
            </w:r>
          </w:p>
        </w:tc>
        <w:tc>
          <w:tcPr>
            <w:tcW w:w="2627" w:type="dxa"/>
            <w:shd w:val="clear" w:color="auto" w:fill="4A442A" w:themeFill="background2" w:themeFillShade="40"/>
          </w:tcPr>
          <w:p w:rsidR="0065685E" w:rsidRPr="00310341" w:rsidRDefault="0065685E" w:rsidP="001542E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Công việc</w:t>
            </w:r>
          </w:p>
        </w:tc>
        <w:tc>
          <w:tcPr>
            <w:tcW w:w="1064" w:type="dxa"/>
            <w:shd w:val="clear" w:color="auto" w:fill="4A442A" w:themeFill="background2" w:themeFillShade="40"/>
          </w:tcPr>
          <w:p w:rsidR="0065685E" w:rsidRDefault="0065685E" w:rsidP="001542E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Bắt đầu</w:t>
            </w:r>
          </w:p>
        </w:tc>
        <w:tc>
          <w:tcPr>
            <w:tcW w:w="1096" w:type="dxa"/>
            <w:shd w:val="clear" w:color="auto" w:fill="4A442A" w:themeFill="background2" w:themeFillShade="40"/>
          </w:tcPr>
          <w:p w:rsidR="0065685E" w:rsidRDefault="0065685E" w:rsidP="001542E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Kết thúc</w:t>
            </w:r>
          </w:p>
        </w:tc>
        <w:tc>
          <w:tcPr>
            <w:tcW w:w="990" w:type="dxa"/>
            <w:shd w:val="clear" w:color="auto" w:fill="4A442A" w:themeFill="background2" w:themeFillShade="40"/>
          </w:tcPr>
          <w:p w:rsidR="0065685E" w:rsidRDefault="0065685E" w:rsidP="001542E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Tiến độ</w:t>
            </w:r>
          </w:p>
        </w:tc>
        <w:tc>
          <w:tcPr>
            <w:tcW w:w="2790" w:type="dxa"/>
            <w:shd w:val="clear" w:color="auto" w:fill="4A442A" w:themeFill="background2" w:themeFillShade="40"/>
          </w:tcPr>
          <w:p w:rsidR="0065685E" w:rsidRDefault="0065685E" w:rsidP="001542E3">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Sản phẩm</w:t>
            </w:r>
          </w:p>
        </w:tc>
      </w:tr>
      <w:tr w:rsidR="0065685E" w:rsidRPr="00310341" w:rsidTr="00D4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vAlign w:val="center"/>
          </w:tcPr>
          <w:p w:rsidR="0065685E" w:rsidRPr="00310341" w:rsidRDefault="0065685E" w:rsidP="00966A5B">
            <w:pPr>
              <w:pStyle w:val="ListParagraph"/>
              <w:numPr>
                <w:ilvl w:val="0"/>
                <w:numId w:val="5"/>
              </w:numPr>
              <w:rPr>
                <w:rFonts w:cs="Times New Roman"/>
              </w:rPr>
            </w:pPr>
          </w:p>
        </w:tc>
        <w:tc>
          <w:tcPr>
            <w:tcW w:w="2627" w:type="dxa"/>
            <w:vAlign w:val="center"/>
          </w:tcPr>
          <w:p w:rsidR="0065685E" w:rsidRPr="00310341"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Study NoSQL</w:t>
            </w:r>
          </w:p>
        </w:tc>
        <w:tc>
          <w:tcPr>
            <w:tcW w:w="1064" w:type="dxa"/>
            <w:vAlign w:val="center"/>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01/09</w:t>
            </w:r>
          </w:p>
        </w:tc>
        <w:tc>
          <w:tcPr>
            <w:tcW w:w="1096" w:type="dxa"/>
            <w:vAlign w:val="center"/>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30/09</w:t>
            </w:r>
          </w:p>
        </w:tc>
        <w:tc>
          <w:tcPr>
            <w:tcW w:w="990" w:type="dxa"/>
            <w:vAlign w:val="center"/>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w:t>
            </w:r>
          </w:p>
        </w:tc>
        <w:tc>
          <w:tcPr>
            <w:tcW w:w="2790" w:type="dxa"/>
          </w:tcPr>
          <w:p w:rsidR="0065685E" w:rsidRDefault="0065685E" w:rsidP="0065685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Đã study và hiểu về NoSQL, cách sử dụng. Đã viết study report.</w:t>
            </w:r>
          </w:p>
        </w:tc>
      </w:tr>
      <w:tr w:rsidR="0065685E" w:rsidRPr="00310341" w:rsidTr="00D450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65685E" w:rsidRPr="00310341" w:rsidRDefault="0065685E" w:rsidP="00966A5B">
            <w:pPr>
              <w:pStyle w:val="ListParagraph"/>
              <w:numPr>
                <w:ilvl w:val="0"/>
                <w:numId w:val="5"/>
              </w:numPr>
              <w:rPr>
                <w:rFonts w:cs="Times New Roman"/>
                <w:b w:val="0"/>
                <w:bCs w:val="0"/>
              </w:rPr>
            </w:pPr>
          </w:p>
        </w:tc>
        <w:tc>
          <w:tcPr>
            <w:tcW w:w="2627" w:type="dxa"/>
          </w:tcPr>
          <w:p w:rsidR="0065685E" w:rsidRPr="00310341" w:rsidRDefault="0065685E" w:rsidP="001542E3">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Tạo demo sử dụng NoSQL database</w:t>
            </w:r>
          </w:p>
        </w:tc>
        <w:tc>
          <w:tcPr>
            <w:tcW w:w="1064" w:type="dxa"/>
          </w:tcPr>
          <w:p w:rsidR="0065685E" w:rsidRDefault="0065685E" w:rsidP="001542E3">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01/10</w:t>
            </w:r>
          </w:p>
        </w:tc>
        <w:tc>
          <w:tcPr>
            <w:tcW w:w="1096" w:type="dxa"/>
          </w:tcPr>
          <w:p w:rsidR="0065685E" w:rsidRDefault="0065685E" w:rsidP="001542E3">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15/10</w:t>
            </w:r>
          </w:p>
        </w:tc>
        <w:tc>
          <w:tcPr>
            <w:tcW w:w="990" w:type="dxa"/>
          </w:tcPr>
          <w:p w:rsidR="0065685E" w:rsidRDefault="0065685E" w:rsidP="001542E3">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100%</w:t>
            </w:r>
          </w:p>
        </w:tc>
        <w:tc>
          <w:tcPr>
            <w:tcW w:w="2790" w:type="dxa"/>
          </w:tcPr>
          <w:p w:rsidR="00D63C89" w:rsidRDefault="0065685E" w:rsidP="001542E3">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Đã tạo thành công demo sử dụ</w:t>
            </w:r>
            <w:r w:rsidR="00D63C89">
              <w:rPr>
                <w:rFonts w:cs="Times New Roman"/>
              </w:rPr>
              <w:t>ng NoSQL (sử dụng RavenDB)</w:t>
            </w:r>
          </w:p>
        </w:tc>
      </w:tr>
      <w:tr w:rsidR="0065685E" w:rsidRPr="00310341" w:rsidTr="00D4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65685E" w:rsidRPr="00310341" w:rsidRDefault="0065685E" w:rsidP="00966A5B">
            <w:pPr>
              <w:pStyle w:val="ListParagraph"/>
              <w:numPr>
                <w:ilvl w:val="0"/>
                <w:numId w:val="5"/>
              </w:numPr>
              <w:rPr>
                <w:rFonts w:cs="Times New Roman"/>
                <w:b w:val="0"/>
                <w:bCs w:val="0"/>
              </w:rPr>
            </w:pPr>
          </w:p>
        </w:tc>
        <w:tc>
          <w:tcPr>
            <w:tcW w:w="2627" w:type="dxa"/>
          </w:tcPr>
          <w:p w:rsidR="0065685E" w:rsidRPr="00310341"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Tạo vài chức năng chính cho chương trình</w:t>
            </w:r>
          </w:p>
        </w:tc>
        <w:tc>
          <w:tcPr>
            <w:tcW w:w="1064" w:type="dxa"/>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15/10</w:t>
            </w:r>
          </w:p>
        </w:tc>
        <w:tc>
          <w:tcPr>
            <w:tcW w:w="1096" w:type="dxa"/>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15/11</w:t>
            </w:r>
          </w:p>
        </w:tc>
        <w:tc>
          <w:tcPr>
            <w:tcW w:w="990" w:type="dxa"/>
          </w:tcPr>
          <w:p w:rsidR="0065685E" w:rsidRDefault="000F4CA2"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w:t>
            </w:r>
            <w:r w:rsidR="0065685E">
              <w:rPr>
                <w:rFonts w:cs="Times New Roman"/>
              </w:rPr>
              <w:t>0%</w:t>
            </w:r>
          </w:p>
        </w:tc>
        <w:tc>
          <w:tcPr>
            <w:tcW w:w="2790" w:type="dxa"/>
          </w:tcPr>
          <w:p w:rsidR="00D63C89" w:rsidRDefault="00D63C89" w:rsidP="0065685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Đã có sơ đồ phân rã chức năng cho chương trình.</w:t>
            </w:r>
          </w:p>
          <w:p w:rsidR="0065685E" w:rsidRDefault="0065685E" w:rsidP="0065685E">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Xây dựng được cấu trúc của chương trình, các class base, vài chức năng chính.</w:t>
            </w:r>
          </w:p>
        </w:tc>
      </w:tr>
      <w:tr w:rsidR="0065685E" w:rsidRPr="00310341" w:rsidTr="00D450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65685E" w:rsidRPr="00310341" w:rsidRDefault="0065685E" w:rsidP="00966A5B">
            <w:pPr>
              <w:pStyle w:val="ListParagraph"/>
              <w:numPr>
                <w:ilvl w:val="0"/>
                <w:numId w:val="5"/>
              </w:numPr>
              <w:rPr>
                <w:rFonts w:cs="Times New Roman"/>
                <w:b w:val="0"/>
                <w:bCs w:val="0"/>
              </w:rPr>
            </w:pPr>
          </w:p>
        </w:tc>
        <w:tc>
          <w:tcPr>
            <w:tcW w:w="2627" w:type="dxa"/>
          </w:tcPr>
          <w:p w:rsidR="0065685E" w:rsidRPr="00310341" w:rsidRDefault="0065685E" w:rsidP="001542E3">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Hoàn thiện báo cáo</w:t>
            </w:r>
          </w:p>
        </w:tc>
        <w:tc>
          <w:tcPr>
            <w:tcW w:w="1064" w:type="dxa"/>
          </w:tcPr>
          <w:p w:rsidR="0065685E" w:rsidRDefault="0065685E" w:rsidP="001542E3">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15/11</w:t>
            </w:r>
          </w:p>
        </w:tc>
        <w:tc>
          <w:tcPr>
            <w:tcW w:w="1096" w:type="dxa"/>
          </w:tcPr>
          <w:p w:rsidR="0065685E" w:rsidRDefault="0065685E" w:rsidP="001542E3">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15/12</w:t>
            </w:r>
          </w:p>
        </w:tc>
        <w:tc>
          <w:tcPr>
            <w:tcW w:w="990" w:type="dxa"/>
          </w:tcPr>
          <w:p w:rsidR="0065685E" w:rsidRDefault="00961379" w:rsidP="001542E3">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2</w:t>
            </w:r>
            <w:r w:rsidR="0065685E">
              <w:rPr>
                <w:rFonts w:cs="Times New Roman"/>
              </w:rPr>
              <w:t>0%</w:t>
            </w:r>
          </w:p>
        </w:tc>
        <w:tc>
          <w:tcPr>
            <w:tcW w:w="2790" w:type="dxa"/>
          </w:tcPr>
          <w:p w:rsidR="0065685E" w:rsidRDefault="00D4506C" w:rsidP="00D4506C">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Tạo dàn ý báo cáo.</w:t>
            </w:r>
          </w:p>
          <w:p w:rsidR="00D4506C" w:rsidRDefault="00D4506C" w:rsidP="00D4506C">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Báo cáo về NoSQL</w:t>
            </w:r>
          </w:p>
          <w:p w:rsidR="00D4506C" w:rsidRDefault="00D4506C" w:rsidP="00D4506C">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Báo cáo về RavenDB</w:t>
            </w:r>
          </w:p>
        </w:tc>
      </w:tr>
      <w:tr w:rsidR="0065685E" w:rsidRPr="00310341" w:rsidTr="00D45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65685E" w:rsidRPr="00310341" w:rsidRDefault="0065685E" w:rsidP="00966A5B">
            <w:pPr>
              <w:pStyle w:val="ListParagraph"/>
              <w:numPr>
                <w:ilvl w:val="0"/>
                <w:numId w:val="5"/>
              </w:numPr>
              <w:rPr>
                <w:rFonts w:cs="Times New Roman"/>
                <w:b w:val="0"/>
                <w:bCs w:val="0"/>
              </w:rPr>
            </w:pPr>
          </w:p>
        </w:tc>
        <w:tc>
          <w:tcPr>
            <w:tcW w:w="2627" w:type="dxa"/>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Hoàn thiện chương trình</w:t>
            </w:r>
          </w:p>
        </w:tc>
        <w:tc>
          <w:tcPr>
            <w:tcW w:w="1064" w:type="dxa"/>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15/12</w:t>
            </w:r>
          </w:p>
        </w:tc>
        <w:tc>
          <w:tcPr>
            <w:tcW w:w="1096" w:type="dxa"/>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31/12</w:t>
            </w:r>
          </w:p>
        </w:tc>
        <w:tc>
          <w:tcPr>
            <w:tcW w:w="990" w:type="dxa"/>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w:t>
            </w:r>
          </w:p>
        </w:tc>
        <w:tc>
          <w:tcPr>
            <w:tcW w:w="2790" w:type="dxa"/>
          </w:tcPr>
          <w:p w:rsidR="0065685E" w:rsidRDefault="0065685E" w:rsidP="001542E3">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8F37F5" w:rsidRDefault="008F37F5" w:rsidP="00D329DD"/>
    <w:p w:rsidR="008F37F5" w:rsidRDefault="008F37F5">
      <w:r>
        <w:br w:type="page"/>
      </w:r>
    </w:p>
    <w:p w:rsidR="008F37F5" w:rsidRDefault="008F37F5" w:rsidP="00927849">
      <w:pPr>
        <w:ind w:left="360"/>
      </w:pPr>
      <w:r>
        <w:lastRenderedPageBreak/>
        <w:t>Trong từng giai đoạn bên trên, nhóm đã gặp các khó khăn như:</w:t>
      </w:r>
    </w:p>
    <w:tbl>
      <w:tblPr>
        <w:tblStyle w:val="LightGrid"/>
        <w:tblW w:w="9468" w:type="dxa"/>
        <w:tblLook w:val="04A0" w:firstRow="1" w:lastRow="0" w:firstColumn="1" w:lastColumn="0" w:noHBand="0" w:noVBand="1"/>
      </w:tblPr>
      <w:tblGrid>
        <w:gridCol w:w="901"/>
        <w:gridCol w:w="2627"/>
        <w:gridCol w:w="5940"/>
      </w:tblGrid>
      <w:tr w:rsidR="008F37F5" w:rsidRPr="00310341" w:rsidTr="00970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shd w:val="clear" w:color="auto" w:fill="4A442A" w:themeFill="background2" w:themeFillShade="40"/>
          </w:tcPr>
          <w:p w:rsidR="008F37F5" w:rsidRPr="00310341" w:rsidRDefault="008F37F5" w:rsidP="00EF4328">
            <w:pPr>
              <w:jc w:val="center"/>
              <w:rPr>
                <w:rFonts w:cs="Times New Roman"/>
              </w:rPr>
            </w:pPr>
            <w:r>
              <w:rPr>
                <w:rFonts w:cs="Times New Roman"/>
              </w:rPr>
              <w:t>STT</w:t>
            </w:r>
          </w:p>
        </w:tc>
        <w:tc>
          <w:tcPr>
            <w:tcW w:w="2627" w:type="dxa"/>
            <w:shd w:val="clear" w:color="auto" w:fill="4A442A" w:themeFill="background2" w:themeFillShade="40"/>
          </w:tcPr>
          <w:p w:rsidR="008F37F5" w:rsidRPr="00310341" w:rsidRDefault="008F37F5" w:rsidP="00EF4328">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Công việc</w:t>
            </w:r>
          </w:p>
        </w:tc>
        <w:tc>
          <w:tcPr>
            <w:tcW w:w="5940" w:type="dxa"/>
            <w:shd w:val="clear" w:color="auto" w:fill="4A442A" w:themeFill="background2" w:themeFillShade="40"/>
          </w:tcPr>
          <w:p w:rsidR="008F37F5" w:rsidRDefault="00970630" w:rsidP="00EF4328">
            <w:pPr>
              <w:jc w:val="center"/>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Khó khăn</w:t>
            </w:r>
          </w:p>
        </w:tc>
      </w:tr>
      <w:tr w:rsidR="008F37F5" w:rsidRPr="00310341" w:rsidTr="0097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vAlign w:val="center"/>
          </w:tcPr>
          <w:p w:rsidR="008F37F5" w:rsidRPr="00310341" w:rsidRDefault="008F37F5" w:rsidP="008F37F5">
            <w:pPr>
              <w:pStyle w:val="ListParagraph"/>
              <w:numPr>
                <w:ilvl w:val="0"/>
                <w:numId w:val="14"/>
              </w:numPr>
              <w:rPr>
                <w:rFonts w:cs="Times New Roman"/>
              </w:rPr>
            </w:pPr>
          </w:p>
        </w:tc>
        <w:tc>
          <w:tcPr>
            <w:tcW w:w="2627" w:type="dxa"/>
            <w:vAlign w:val="center"/>
          </w:tcPr>
          <w:p w:rsidR="008F37F5" w:rsidRPr="00310341" w:rsidRDefault="008F37F5" w:rsidP="00EF432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Study NoSQL</w:t>
            </w:r>
          </w:p>
        </w:tc>
        <w:tc>
          <w:tcPr>
            <w:tcW w:w="5940" w:type="dxa"/>
          </w:tcPr>
          <w:p w:rsidR="00970630" w:rsidRDefault="00970630" w:rsidP="00EF4328">
            <w:pPr>
              <w:cnfStyle w:val="000000100000" w:firstRow="0" w:lastRow="0" w:firstColumn="0" w:lastColumn="0" w:oddVBand="0" w:evenVBand="0" w:oddHBand="1" w:evenHBand="0" w:firstRowFirstColumn="0" w:firstRowLastColumn="0" w:lastRowFirstColumn="0" w:lastRowLastColumn="0"/>
            </w:pPr>
            <w:r>
              <w:t xml:space="preserve">-  </w:t>
            </w:r>
            <w:r>
              <w:t xml:space="preserve">Do tiếp cận một công nghệ cơ sở dữ liệu mới. Mới ở đây vừa có nghĩa là nhóm mới tiếp cận với công nghệ này và vừa là công nghệ mới xuất hiện gần đây. </w:t>
            </w:r>
          </w:p>
          <w:p w:rsidR="008F37F5" w:rsidRDefault="00970630" w:rsidP="00CE1D91">
            <w:pPr>
              <w:cnfStyle w:val="000000100000" w:firstRow="0" w:lastRow="0" w:firstColumn="0" w:lastColumn="0" w:oddVBand="0" w:evenVBand="0" w:oddHBand="1" w:evenHBand="0" w:firstRowFirstColumn="0" w:firstRowLastColumn="0" w:lastRowFirstColumn="0" w:lastRowLastColumn="0"/>
              <w:rPr>
                <w:rFonts w:cs="Times New Roman"/>
              </w:rPr>
            </w:pPr>
            <w:r>
              <w:t xml:space="preserve">-  </w:t>
            </w:r>
            <w:r>
              <w:t xml:space="preserve">Nguồn tài liệu cho cơ </w:t>
            </w:r>
            <w:r>
              <w:t>s</w:t>
            </w:r>
            <w:r>
              <w:t xml:space="preserve">ở dữ liệu này còn ít và </w:t>
            </w:r>
            <w:r w:rsidR="00CE1D91">
              <w:t>đặt biệt là tài liệu tiếng Việt, nên nhóm chủ yếu làm việc với các tài liệu tiếng Anh.</w:t>
            </w:r>
          </w:p>
        </w:tc>
      </w:tr>
      <w:tr w:rsidR="008F37F5" w:rsidRPr="00310341" w:rsidTr="009706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8F37F5" w:rsidRPr="00310341" w:rsidRDefault="008F37F5" w:rsidP="008F37F5">
            <w:pPr>
              <w:pStyle w:val="ListParagraph"/>
              <w:numPr>
                <w:ilvl w:val="0"/>
                <w:numId w:val="14"/>
              </w:numPr>
              <w:rPr>
                <w:rFonts w:cs="Times New Roman"/>
                <w:b w:val="0"/>
                <w:bCs w:val="0"/>
              </w:rPr>
            </w:pPr>
          </w:p>
        </w:tc>
        <w:tc>
          <w:tcPr>
            <w:tcW w:w="2627" w:type="dxa"/>
          </w:tcPr>
          <w:p w:rsidR="008F37F5" w:rsidRPr="00310341" w:rsidRDefault="008F37F5" w:rsidP="00EF4328">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Tạo demo sử dụng NoSQL database</w:t>
            </w:r>
          </w:p>
        </w:tc>
        <w:tc>
          <w:tcPr>
            <w:tcW w:w="5940" w:type="dxa"/>
          </w:tcPr>
          <w:p w:rsidR="00970630" w:rsidRDefault="00970630" w:rsidP="00970630">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Có nhiều loại cơ sở dữ liệu NoSQL cho từng loại ứng dụng nên cần so sánh để lựa chọn loại thích hợp để tìm hiểu.</w:t>
            </w:r>
          </w:p>
        </w:tc>
      </w:tr>
      <w:tr w:rsidR="008F37F5" w:rsidRPr="00310341" w:rsidTr="0097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8F37F5" w:rsidRPr="00310341" w:rsidRDefault="008F37F5" w:rsidP="008F37F5">
            <w:pPr>
              <w:pStyle w:val="ListParagraph"/>
              <w:numPr>
                <w:ilvl w:val="0"/>
                <w:numId w:val="14"/>
              </w:numPr>
              <w:rPr>
                <w:rFonts w:cs="Times New Roman"/>
                <w:b w:val="0"/>
                <w:bCs w:val="0"/>
              </w:rPr>
            </w:pPr>
          </w:p>
        </w:tc>
        <w:tc>
          <w:tcPr>
            <w:tcW w:w="2627" w:type="dxa"/>
          </w:tcPr>
          <w:p w:rsidR="008F37F5" w:rsidRPr="00310341" w:rsidRDefault="008F37F5" w:rsidP="00EF432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Tạo vài chức năng chính cho chương trình</w:t>
            </w:r>
          </w:p>
        </w:tc>
        <w:tc>
          <w:tcPr>
            <w:tcW w:w="5940" w:type="dxa"/>
          </w:tcPr>
          <w:p w:rsidR="008F37F5" w:rsidRDefault="00970630" w:rsidP="00970630">
            <w:pPr>
              <w:cnfStyle w:val="000000100000" w:firstRow="0" w:lastRow="0" w:firstColumn="0" w:lastColumn="0" w:oddVBand="0" w:evenVBand="0" w:oddHBand="1" w:evenHBand="0" w:firstRowFirstColumn="0" w:firstRowLastColumn="0" w:lastRowFirstColumn="0" w:lastRowLastColumn="0"/>
            </w:pPr>
            <w:r>
              <w:t xml:space="preserve">-  </w:t>
            </w:r>
            <w:r>
              <w:t xml:space="preserve">Khó khăn trong việc lựa chọn ứng dụng để </w:t>
            </w:r>
            <w:r>
              <w:t>áp dụng công nghệ NoSQL này. Vì các ứng dụng sử dụng NoSQL thường là các ứng dụng quy mô lớn, có số người dùng rất nhiều.</w:t>
            </w:r>
          </w:p>
          <w:p w:rsidR="00970630" w:rsidRPr="00970630" w:rsidRDefault="00970630" w:rsidP="00970630">
            <w:pPr>
              <w:cnfStyle w:val="000000100000" w:firstRow="0" w:lastRow="0" w:firstColumn="0" w:lastColumn="0" w:oddVBand="0" w:evenVBand="0" w:oddHBand="1" w:evenHBand="0" w:firstRowFirstColumn="0" w:firstRowLastColumn="0" w:lastRowFirstColumn="0" w:lastRowLastColumn="0"/>
            </w:pPr>
            <w:r>
              <w:t>-  Do lần đầu tiên viết ứng dụng sử dụng cơ sở dữ liệu NoSQL nên việc thiết kế cơ sở dữ liệu khác với cơ sở dữ liệu truyền thống rất nhiều và gặp không ít khó khăn.</w:t>
            </w:r>
          </w:p>
        </w:tc>
      </w:tr>
      <w:tr w:rsidR="008F37F5" w:rsidRPr="00310341" w:rsidTr="009706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8F37F5" w:rsidRPr="00310341" w:rsidRDefault="008F37F5" w:rsidP="008F37F5">
            <w:pPr>
              <w:pStyle w:val="ListParagraph"/>
              <w:numPr>
                <w:ilvl w:val="0"/>
                <w:numId w:val="14"/>
              </w:numPr>
              <w:rPr>
                <w:rFonts w:cs="Times New Roman"/>
                <w:b w:val="0"/>
                <w:bCs w:val="0"/>
              </w:rPr>
            </w:pPr>
          </w:p>
        </w:tc>
        <w:tc>
          <w:tcPr>
            <w:tcW w:w="2627" w:type="dxa"/>
          </w:tcPr>
          <w:p w:rsidR="008F37F5" w:rsidRPr="00310341" w:rsidRDefault="008F37F5" w:rsidP="00EF4328">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Hoàn thiện báo cáo</w:t>
            </w:r>
          </w:p>
        </w:tc>
        <w:tc>
          <w:tcPr>
            <w:tcW w:w="5940" w:type="dxa"/>
          </w:tcPr>
          <w:p w:rsidR="008F37F5" w:rsidRDefault="00970630" w:rsidP="00EF4328">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Khó khăn trong việc cấu trúc báo cáo sao cho dễ hiểu nhất và thể hiện hết các ý cần nói.</w:t>
            </w:r>
          </w:p>
          <w:p w:rsidR="00970630" w:rsidRDefault="00970630" w:rsidP="00970630">
            <w:pPr>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Khó khăn trong việc tìm số liệu, các dẫn chứng.</w:t>
            </w:r>
          </w:p>
        </w:tc>
      </w:tr>
      <w:tr w:rsidR="008F37F5" w:rsidRPr="00310341" w:rsidTr="00970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 w:type="dxa"/>
          </w:tcPr>
          <w:p w:rsidR="008F37F5" w:rsidRPr="00310341" w:rsidRDefault="008F37F5" w:rsidP="008F37F5">
            <w:pPr>
              <w:pStyle w:val="ListParagraph"/>
              <w:numPr>
                <w:ilvl w:val="0"/>
                <w:numId w:val="14"/>
              </w:numPr>
              <w:rPr>
                <w:rFonts w:cs="Times New Roman"/>
                <w:b w:val="0"/>
                <w:bCs w:val="0"/>
              </w:rPr>
            </w:pPr>
          </w:p>
        </w:tc>
        <w:tc>
          <w:tcPr>
            <w:tcW w:w="2627" w:type="dxa"/>
          </w:tcPr>
          <w:p w:rsidR="008F37F5" w:rsidRDefault="008F37F5" w:rsidP="00EF4328">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Hoàn thiện chương trình</w:t>
            </w:r>
          </w:p>
        </w:tc>
        <w:tc>
          <w:tcPr>
            <w:tcW w:w="5940" w:type="dxa"/>
          </w:tcPr>
          <w:p w:rsidR="008F37F5" w:rsidRDefault="008F37F5" w:rsidP="00EF4328">
            <w:pPr>
              <w:cnfStyle w:val="000000100000" w:firstRow="0" w:lastRow="0" w:firstColumn="0" w:lastColumn="0" w:oddVBand="0" w:evenVBand="0" w:oddHBand="1" w:evenHBand="0" w:firstRowFirstColumn="0" w:firstRowLastColumn="0" w:lastRowFirstColumn="0" w:lastRowLastColumn="0"/>
              <w:rPr>
                <w:rFonts w:cs="Times New Roman"/>
              </w:rPr>
            </w:pPr>
          </w:p>
        </w:tc>
      </w:tr>
    </w:tbl>
    <w:p w:rsidR="008F37F5" w:rsidRDefault="008F37F5" w:rsidP="00D329DD"/>
    <w:p w:rsidR="00D329DD" w:rsidRDefault="001E2C45" w:rsidP="00927849">
      <w:pPr>
        <w:ind w:left="360"/>
      </w:pPr>
      <w:r>
        <w:t>Tuy nhiên, nhóm cũng gặp nhiều thuận lợi như:</w:t>
      </w:r>
    </w:p>
    <w:p w:rsidR="001E2C45" w:rsidRDefault="001E2C45" w:rsidP="00927849">
      <w:pPr>
        <w:pStyle w:val="ListParagraph"/>
        <w:numPr>
          <w:ilvl w:val="0"/>
          <w:numId w:val="6"/>
        </w:numPr>
        <w:ind w:left="1080"/>
      </w:pPr>
      <w:r>
        <w:t>Được sự hổ trợ nhiệt tình từ thầy Phạm Thi Vương – giáo viên trực tiếp hướng đẫn đề tài.</w:t>
      </w:r>
    </w:p>
    <w:p w:rsidR="001E2C45" w:rsidRDefault="001E2C45" w:rsidP="00927849">
      <w:pPr>
        <w:pStyle w:val="ListParagraph"/>
        <w:numPr>
          <w:ilvl w:val="0"/>
          <w:numId w:val="6"/>
        </w:numPr>
        <w:ind w:left="1080"/>
      </w:pPr>
      <w:r>
        <w:t>Xác định đề tài sớm và tuân theo kế hoạch đề ra.</w:t>
      </w:r>
    </w:p>
    <w:p w:rsidR="001E2C45" w:rsidRPr="00D329DD" w:rsidRDefault="001E2C45" w:rsidP="00927849">
      <w:pPr>
        <w:pStyle w:val="ListParagraph"/>
        <w:numPr>
          <w:ilvl w:val="0"/>
          <w:numId w:val="6"/>
        </w:numPr>
        <w:ind w:left="1080"/>
      </w:pPr>
      <w:r>
        <w:t>Nhóm thường xuyên gặp mặt để bàn bạc trao đổi.</w:t>
      </w:r>
    </w:p>
    <w:p w:rsidR="00193EAD" w:rsidRPr="00FC5159" w:rsidRDefault="00193EAD" w:rsidP="00927849">
      <w:pPr>
        <w:pStyle w:val="Heading1"/>
        <w:numPr>
          <w:ilvl w:val="0"/>
          <w:numId w:val="1"/>
        </w:numPr>
        <w:ind w:left="360"/>
        <w:rPr>
          <w:rFonts w:cs="Times New Roman"/>
        </w:rPr>
      </w:pPr>
      <w:bookmarkStart w:id="5" w:name="_Toc340955739"/>
      <w:r w:rsidRPr="00FC5159">
        <w:rPr>
          <w:rFonts w:cs="Times New Roman"/>
        </w:rPr>
        <w:t>Đánh giá tiến độ</w:t>
      </w:r>
      <w:bookmarkEnd w:id="5"/>
    </w:p>
    <w:p w:rsidR="00107416" w:rsidRDefault="00107416" w:rsidP="00927849">
      <w:pPr>
        <w:ind w:left="360"/>
      </w:pPr>
      <w:r>
        <w:t>Do xác định sớm đề tài, lên kế hoạch rỏ ràng nên đến nay vẫn theo kịp kế hoạch đề ra. Tuy nhiên, tiến độ về sau cần phải đẩy nhanh để có thời gian review lại báo cáo, chương trình kịp thời.</w:t>
      </w:r>
    </w:p>
    <w:p w:rsidR="009B4714" w:rsidRDefault="009B4714" w:rsidP="00927849">
      <w:pPr>
        <w:ind w:left="360"/>
      </w:pPr>
      <w:r>
        <w:t>Để làm được điều này cần:</w:t>
      </w:r>
    </w:p>
    <w:p w:rsidR="009B4714" w:rsidRDefault="009B4714" w:rsidP="00927849">
      <w:pPr>
        <w:pStyle w:val="ListParagraph"/>
        <w:numPr>
          <w:ilvl w:val="0"/>
          <w:numId w:val="6"/>
        </w:numPr>
        <w:ind w:left="1080"/>
      </w:pPr>
      <w:r>
        <w:t>Dành nhiều thời gian cho luận văn hơn.</w:t>
      </w:r>
    </w:p>
    <w:p w:rsidR="009B4714" w:rsidRDefault="009B4714" w:rsidP="00927849">
      <w:pPr>
        <w:pStyle w:val="ListParagraph"/>
        <w:numPr>
          <w:ilvl w:val="0"/>
          <w:numId w:val="6"/>
        </w:numPr>
        <w:ind w:left="1080"/>
      </w:pPr>
      <w:r>
        <w:t>Bám sát yêu cầu đã đặt ra.</w:t>
      </w:r>
    </w:p>
    <w:p w:rsidR="009B4714" w:rsidRDefault="009B4714" w:rsidP="00927849">
      <w:pPr>
        <w:pStyle w:val="ListParagraph"/>
        <w:numPr>
          <w:ilvl w:val="0"/>
          <w:numId w:val="6"/>
        </w:numPr>
        <w:ind w:left="1080"/>
      </w:pPr>
      <w:r>
        <w:t>Các thành viên thường xuyên gặp mặt hơn.</w:t>
      </w:r>
    </w:p>
    <w:p w:rsidR="009B4714" w:rsidRPr="00107416" w:rsidRDefault="009B4714" w:rsidP="00927849">
      <w:pPr>
        <w:pStyle w:val="ListParagraph"/>
        <w:numPr>
          <w:ilvl w:val="0"/>
          <w:numId w:val="6"/>
        </w:numPr>
        <w:ind w:left="1080"/>
      </w:pPr>
      <w:r>
        <w:t>Báo cáo cho giáo viên hướng dẫn đầy đủ.</w:t>
      </w:r>
    </w:p>
    <w:sectPr w:rsidR="009B4714" w:rsidRPr="00107416" w:rsidSect="0073229B">
      <w:headerReference w:type="default" r:id="rId15"/>
      <w:footerReference w:type="default" r:id="rId16"/>
      <w:pgSz w:w="12240" w:h="15840"/>
      <w:pgMar w:top="1440" w:right="1440" w:bottom="1440" w:left="1440" w:header="720" w:footer="4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8DC" w:rsidRDefault="002018DC" w:rsidP="00812C63">
      <w:pPr>
        <w:spacing w:after="0" w:line="240" w:lineRule="auto"/>
      </w:pPr>
      <w:r>
        <w:separator/>
      </w:r>
    </w:p>
  </w:endnote>
  <w:endnote w:type="continuationSeparator" w:id="0">
    <w:p w:rsidR="002018DC" w:rsidRDefault="002018DC" w:rsidP="00812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68C" w:rsidRPr="00970028" w:rsidRDefault="0043668C">
    <w:pPr>
      <w:pStyle w:val="Footer"/>
      <w:pBdr>
        <w:top w:val="thinThickSmallGap" w:sz="24" w:space="1" w:color="622423" w:themeColor="accent2" w:themeShade="7F"/>
      </w:pBdr>
      <w:rPr>
        <w:rFonts w:eastAsiaTheme="majorEastAsia" w:cs="Times New Roman"/>
        <w:sz w:val="18"/>
      </w:rPr>
    </w:pPr>
    <w:r w:rsidRPr="00970028">
      <w:rPr>
        <w:rFonts w:eastAsiaTheme="majorEastAsia" w:cs="Times New Roman"/>
        <w:sz w:val="18"/>
      </w:rPr>
      <w:t>Cơ sở dữ liệu NoSQL và ứng dụng</w:t>
    </w:r>
    <w:r w:rsidRPr="00970028">
      <w:rPr>
        <w:rFonts w:eastAsiaTheme="majorEastAsia" w:cs="Times New Roman"/>
        <w:sz w:val="18"/>
      </w:rPr>
      <w:ptab w:relativeTo="margin" w:alignment="right" w:leader="none"/>
    </w:r>
    <w:r w:rsidRPr="00970028">
      <w:rPr>
        <w:rFonts w:eastAsiaTheme="majorEastAsia" w:cs="Times New Roman"/>
        <w:sz w:val="18"/>
      </w:rPr>
      <w:t xml:space="preserve">Trang </w:t>
    </w:r>
    <w:r w:rsidRPr="00970028">
      <w:rPr>
        <w:rFonts w:eastAsiaTheme="minorEastAsia" w:cs="Times New Roman"/>
        <w:sz w:val="18"/>
      </w:rPr>
      <w:fldChar w:fldCharType="begin"/>
    </w:r>
    <w:r w:rsidRPr="00970028">
      <w:rPr>
        <w:rFonts w:cs="Times New Roman"/>
        <w:sz w:val="18"/>
      </w:rPr>
      <w:instrText xml:space="preserve"> PAGE   \* MERGEFORMAT </w:instrText>
    </w:r>
    <w:r w:rsidRPr="00970028">
      <w:rPr>
        <w:rFonts w:eastAsiaTheme="minorEastAsia" w:cs="Times New Roman"/>
        <w:sz w:val="18"/>
      </w:rPr>
      <w:fldChar w:fldCharType="separate"/>
    </w:r>
    <w:r w:rsidR="00CE1D91" w:rsidRPr="00CE1D91">
      <w:rPr>
        <w:rFonts w:eastAsiaTheme="majorEastAsia" w:cs="Times New Roman"/>
        <w:noProof/>
        <w:sz w:val="18"/>
      </w:rPr>
      <w:t>2</w:t>
    </w:r>
    <w:r w:rsidRPr="00970028">
      <w:rPr>
        <w:rFonts w:eastAsiaTheme="majorEastAsia" w:cs="Times New Roman"/>
        <w:noProof/>
        <w:sz w:val="18"/>
      </w:rPr>
      <w:fldChar w:fldCharType="end"/>
    </w:r>
  </w:p>
  <w:p w:rsidR="0043668C" w:rsidRDefault="00436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8DC" w:rsidRDefault="002018DC" w:rsidP="00812C63">
      <w:pPr>
        <w:spacing w:after="0" w:line="240" w:lineRule="auto"/>
      </w:pPr>
      <w:r>
        <w:separator/>
      </w:r>
    </w:p>
  </w:footnote>
  <w:footnote w:type="continuationSeparator" w:id="0">
    <w:p w:rsidR="002018DC" w:rsidRDefault="002018DC" w:rsidP="00812C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0028" w:rsidRPr="00970028" w:rsidRDefault="002018DC" w:rsidP="00970028">
    <w:pPr>
      <w:pStyle w:val="Header"/>
      <w:pBdr>
        <w:bottom w:val="thickThinSmallGap" w:sz="24" w:space="1" w:color="622423" w:themeColor="accent2" w:themeShade="7F"/>
      </w:pBdr>
      <w:rPr>
        <w:rFonts w:eastAsiaTheme="majorEastAsia" w:cs="Times New Roman"/>
        <w:sz w:val="18"/>
        <w:szCs w:val="32"/>
      </w:rPr>
    </w:pPr>
    <w:sdt>
      <w:sdtPr>
        <w:rPr>
          <w:rFonts w:eastAsiaTheme="majorEastAsia" w:cs="Times New Roman"/>
          <w:sz w:val="18"/>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r w:rsidR="00970028" w:rsidRPr="00970028">
          <w:rPr>
            <w:rFonts w:eastAsiaTheme="majorEastAsia" w:cs="Times New Roman"/>
            <w:sz w:val="18"/>
            <w:szCs w:val="32"/>
          </w:rPr>
          <w:t>Trường Đại học Công nghệ thông tin</w:t>
        </w:r>
      </w:sdtContent>
    </w:sdt>
    <w:r w:rsidR="00970028" w:rsidRPr="00970028">
      <w:rPr>
        <w:rFonts w:eastAsiaTheme="majorEastAsia" w:cs="Times New Roman"/>
        <w:sz w:val="18"/>
        <w:szCs w:val="32"/>
      </w:rPr>
      <w:tab/>
    </w:r>
    <w:r w:rsidR="00970028" w:rsidRPr="00970028">
      <w:rPr>
        <w:rFonts w:eastAsiaTheme="majorEastAsia" w:cs="Times New Roman"/>
        <w:sz w:val="18"/>
        <w:szCs w:val="32"/>
      </w:rPr>
      <w:tab/>
      <w:t>GVHD: ThS. Phạm Thi Vương</w:t>
    </w:r>
  </w:p>
  <w:p w:rsidR="00812C63" w:rsidRDefault="00812C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2B0"/>
    <w:multiLevelType w:val="hybridMultilevel"/>
    <w:tmpl w:val="64E292D8"/>
    <w:lvl w:ilvl="0" w:tplc="4ECA12AA">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7B67A6"/>
    <w:multiLevelType w:val="hybridMultilevel"/>
    <w:tmpl w:val="9DB478CE"/>
    <w:lvl w:ilvl="0" w:tplc="D31C8D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5243E6"/>
    <w:multiLevelType w:val="hybridMultilevel"/>
    <w:tmpl w:val="63CAC75C"/>
    <w:lvl w:ilvl="0" w:tplc="97C4CB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6623C0"/>
    <w:multiLevelType w:val="hybridMultilevel"/>
    <w:tmpl w:val="1CB48722"/>
    <w:lvl w:ilvl="0" w:tplc="D90E678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B308E0"/>
    <w:multiLevelType w:val="hybridMultilevel"/>
    <w:tmpl w:val="9DB478CE"/>
    <w:lvl w:ilvl="0" w:tplc="D31C8D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454B8"/>
    <w:multiLevelType w:val="hybridMultilevel"/>
    <w:tmpl w:val="F0DCDBE2"/>
    <w:lvl w:ilvl="0" w:tplc="718A419C">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886481"/>
    <w:multiLevelType w:val="hybridMultilevel"/>
    <w:tmpl w:val="252C5DC4"/>
    <w:lvl w:ilvl="0" w:tplc="718A419C">
      <w:start w:val="1"/>
      <w:numFmt w:val="decimal"/>
      <w:lvlText w:val="1.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B85321"/>
    <w:multiLevelType w:val="hybridMultilevel"/>
    <w:tmpl w:val="05B65B24"/>
    <w:lvl w:ilvl="0" w:tplc="EAD21CD4">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6A727215"/>
    <w:multiLevelType w:val="hybridMultilevel"/>
    <w:tmpl w:val="9DB478CE"/>
    <w:lvl w:ilvl="0" w:tplc="D31C8D0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FE4179"/>
    <w:multiLevelType w:val="hybridMultilevel"/>
    <w:tmpl w:val="01D6D826"/>
    <w:lvl w:ilvl="0" w:tplc="725474F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4B6648"/>
    <w:multiLevelType w:val="hybridMultilevel"/>
    <w:tmpl w:val="8756898C"/>
    <w:lvl w:ilvl="0" w:tplc="AB5A41A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30B3A"/>
    <w:multiLevelType w:val="hybridMultilevel"/>
    <w:tmpl w:val="E3A496B4"/>
    <w:lvl w:ilvl="0" w:tplc="4ECA12A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B11080F"/>
    <w:multiLevelType w:val="hybridMultilevel"/>
    <w:tmpl w:val="8C8ECE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12"/>
  </w:num>
  <w:num w:numId="5">
    <w:abstractNumId w:val="4"/>
  </w:num>
  <w:num w:numId="6">
    <w:abstractNumId w:val="3"/>
  </w:num>
  <w:num w:numId="7">
    <w:abstractNumId w:val="10"/>
  </w:num>
  <w:num w:numId="8">
    <w:abstractNumId w:val="0"/>
  </w:num>
  <w:num w:numId="9">
    <w:abstractNumId w:val="0"/>
  </w:num>
  <w:num w:numId="10">
    <w:abstractNumId w:val="6"/>
  </w:num>
  <w:num w:numId="11">
    <w:abstractNumId w:val="7"/>
  </w:num>
  <w:num w:numId="12">
    <w:abstractNumId w:val="5"/>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EAD"/>
    <w:rsid w:val="000F4CA2"/>
    <w:rsid w:val="00107416"/>
    <w:rsid w:val="001726A0"/>
    <w:rsid w:val="00193EAD"/>
    <w:rsid w:val="001C5214"/>
    <w:rsid w:val="001E2C45"/>
    <w:rsid w:val="002018DC"/>
    <w:rsid w:val="00310341"/>
    <w:rsid w:val="003B1F15"/>
    <w:rsid w:val="0043668C"/>
    <w:rsid w:val="00562FF3"/>
    <w:rsid w:val="005C5B60"/>
    <w:rsid w:val="0065685E"/>
    <w:rsid w:val="0073229B"/>
    <w:rsid w:val="00812C63"/>
    <w:rsid w:val="008A74EF"/>
    <w:rsid w:val="008C6D4E"/>
    <w:rsid w:val="008F37F5"/>
    <w:rsid w:val="00927849"/>
    <w:rsid w:val="00935468"/>
    <w:rsid w:val="00941636"/>
    <w:rsid w:val="00960D0E"/>
    <w:rsid w:val="00961379"/>
    <w:rsid w:val="00966A5B"/>
    <w:rsid w:val="00970028"/>
    <w:rsid w:val="00970630"/>
    <w:rsid w:val="0098674C"/>
    <w:rsid w:val="009B078F"/>
    <w:rsid w:val="009B4714"/>
    <w:rsid w:val="009E0AC7"/>
    <w:rsid w:val="009E23C7"/>
    <w:rsid w:val="00B30BA4"/>
    <w:rsid w:val="00B73130"/>
    <w:rsid w:val="00B76955"/>
    <w:rsid w:val="00B80F9B"/>
    <w:rsid w:val="00B8659C"/>
    <w:rsid w:val="00C9339F"/>
    <w:rsid w:val="00CB06BE"/>
    <w:rsid w:val="00CE1D91"/>
    <w:rsid w:val="00D2106A"/>
    <w:rsid w:val="00D329DD"/>
    <w:rsid w:val="00D4506C"/>
    <w:rsid w:val="00D54AA3"/>
    <w:rsid w:val="00D61ABC"/>
    <w:rsid w:val="00D63C89"/>
    <w:rsid w:val="00E140BC"/>
    <w:rsid w:val="00F423E6"/>
    <w:rsid w:val="00F92615"/>
    <w:rsid w:val="00FC5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341"/>
    <w:rPr>
      <w:rFonts w:ascii="Times New Roman" w:hAnsi="Times New Roman"/>
    </w:rPr>
  </w:style>
  <w:style w:type="paragraph" w:styleId="Heading1">
    <w:name w:val="heading 1"/>
    <w:basedOn w:val="Normal"/>
    <w:next w:val="Normal"/>
    <w:link w:val="Heading1Char"/>
    <w:uiPriority w:val="9"/>
    <w:qFormat/>
    <w:rsid w:val="00193EA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3EA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73130"/>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A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93EAD"/>
    <w:rPr>
      <w:rFonts w:ascii="Times New Roman" w:eastAsiaTheme="majorEastAsia" w:hAnsi="Times New Roman" w:cstheme="majorBidi"/>
      <w:b/>
      <w:bCs/>
      <w:sz w:val="26"/>
      <w:szCs w:val="26"/>
    </w:rPr>
  </w:style>
  <w:style w:type="paragraph" w:styleId="BalloonText">
    <w:name w:val="Balloon Text"/>
    <w:basedOn w:val="Normal"/>
    <w:link w:val="BalloonTextChar"/>
    <w:uiPriority w:val="99"/>
    <w:semiHidden/>
    <w:unhideWhenUsed/>
    <w:rsid w:val="00B86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9C"/>
    <w:rPr>
      <w:rFonts w:ascii="Tahoma" w:hAnsi="Tahoma" w:cs="Tahoma"/>
      <w:sz w:val="16"/>
      <w:szCs w:val="16"/>
    </w:rPr>
  </w:style>
  <w:style w:type="table" w:styleId="TableGrid">
    <w:name w:val="Table Grid"/>
    <w:basedOn w:val="TableNormal"/>
    <w:uiPriority w:val="59"/>
    <w:rsid w:val="00310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31034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310341"/>
    <w:pPr>
      <w:ind w:left="720"/>
      <w:contextualSpacing/>
    </w:pPr>
  </w:style>
  <w:style w:type="paragraph" w:styleId="TOCHeading">
    <w:name w:val="TOC Heading"/>
    <w:basedOn w:val="Heading1"/>
    <w:next w:val="Normal"/>
    <w:uiPriority w:val="39"/>
    <w:unhideWhenUsed/>
    <w:qFormat/>
    <w:rsid w:val="00107416"/>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107416"/>
    <w:pPr>
      <w:spacing w:after="100"/>
    </w:pPr>
  </w:style>
  <w:style w:type="character" w:styleId="Hyperlink">
    <w:name w:val="Hyperlink"/>
    <w:basedOn w:val="DefaultParagraphFont"/>
    <w:uiPriority w:val="99"/>
    <w:unhideWhenUsed/>
    <w:rsid w:val="00107416"/>
    <w:rPr>
      <w:color w:val="0000FF" w:themeColor="hyperlink"/>
      <w:u w:val="single"/>
    </w:rPr>
  </w:style>
  <w:style w:type="character" w:styleId="LineNumber">
    <w:name w:val="line number"/>
    <w:basedOn w:val="DefaultParagraphFont"/>
    <w:uiPriority w:val="99"/>
    <w:semiHidden/>
    <w:unhideWhenUsed/>
    <w:rsid w:val="00812C63"/>
  </w:style>
  <w:style w:type="paragraph" w:styleId="Header">
    <w:name w:val="header"/>
    <w:basedOn w:val="Normal"/>
    <w:link w:val="HeaderChar"/>
    <w:uiPriority w:val="99"/>
    <w:unhideWhenUsed/>
    <w:rsid w:val="00812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63"/>
    <w:rPr>
      <w:rFonts w:ascii="Times New Roman" w:hAnsi="Times New Roman"/>
    </w:rPr>
  </w:style>
  <w:style w:type="paragraph" w:styleId="Footer">
    <w:name w:val="footer"/>
    <w:basedOn w:val="Normal"/>
    <w:link w:val="FooterChar"/>
    <w:uiPriority w:val="99"/>
    <w:unhideWhenUsed/>
    <w:rsid w:val="00812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63"/>
    <w:rPr>
      <w:rFonts w:ascii="Times New Roman" w:hAnsi="Times New Roman"/>
    </w:rPr>
  </w:style>
  <w:style w:type="character" w:customStyle="1" w:styleId="Heading3Char">
    <w:name w:val="Heading 3 Char"/>
    <w:basedOn w:val="DefaultParagraphFont"/>
    <w:link w:val="Heading3"/>
    <w:uiPriority w:val="9"/>
    <w:rsid w:val="00B73130"/>
    <w:rPr>
      <w:rFonts w:ascii="Times New Roman" w:eastAsiaTheme="majorEastAsia" w:hAnsi="Times New Roman" w:cstheme="majorBidi"/>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341"/>
    <w:rPr>
      <w:rFonts w:ascii="Times New Roman" w:hAnsi="Times New Roman"/>
    </w:rPr>
  </w:style>
  <w:style w:type="paragraph" w:styleId="Heading1">
    <w:name w:val="heading 1"/>
    <w:basedOn w:val="Normal"/>
    <w:next w:val="Normal"/>
    <w:link w:val="Heading1Char"/>
    <w:uiPriority w:val="9"/>
    <w:qFormat/>
    <w:rsid w:val="00193EAD"/>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193EAD"/>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B73130"/>
    <w:pPr>
      <w:keepNext/>
      <w:keepLines/>
      <w:spacing w:before="200" w:after="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EA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193EAD"/>
    <w:rPr>
      <w:rFonts w:ascii="Times New Roman" w:eastAsiaTheme="majorEastAsia" w:hAnsi="Times New Roman" w:cstheme="majorBidi"/>
      <w:b/>
      <w:bCs/>
      <w:sz w:val="26"/>
      <w:szCs w:val="26"/>
    </w:rPr>
  </w:style>
  <w:style w:type="paragraph" w:styleId="BalloonText">
    <w:name w:val="Balloon Text"/>
    <w:basedOn w:val="Normal"/>
    <w:link w:val="BalloonTextChar"/>
    <w:uiPriority w:val="99"/>
    <w:semiHidden/>
    <w:unhideWhenUsed/>
    <w:rsid w:val="00B865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59C"/>
    <w:rPr>
      <w:rFonts w:ascii="Tahoma" w:hAnsi="Tahoma" w:cs="Tahoma"/>
      <w:sz w:val="16"/>
      <w:szCs w:val="16"/>
    </w:rPr>
  </w:style>
  <w:style w:type="table" w:styleId="TableGrid">
    <w:name w:val="Table Grid"/>
    <w:basedOn w:val="TableNormal"/>
    <w:uiPriority w:val="59"/>
    <w:rsid w:val="003103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31034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310341"/>
    <w:pPr>
      <w:ind w:left="720"/>
      <w:contextualSpacing/>
    </w:pPr>
  </w:style>
  <w:style w:type="paragraph" w:styleId="TOCHeading">
    <w:name w:val="TOC Heading"/>
    <w:basedOn w:val="Heading1"/>
    <w:next w:val="Normal"/>
    <w:uiPriority w:val="39"/>
    <w:unhideWhenUsed/>
    <w:qFormat/>
    <w:rsid w:val="00107416"/>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107416"/>
    <w:pPr>
      <w:spacing w:after="100"/>
    </w:pPr>
  </w:style>
  <w:style w:type="character" w:styleId="Hyperlink">
    <w:name w:val="Hyperlink"/>
    <w:basedOn w:val="DefaultParagraphFont"/>
    <w:uiPriority w:val="99"/>
    <w:unhideWhenUsed/>
    <w:rsid w:val="00107416"/>
    <w:rPr>
      <w:color w:val="0000FF" w:themeColor="hyperlink"/>
      <w:u w:val="single"/>
    </w:rPr>
  </w:style>
  <w:style w:type="character" w:styleId="LineNumber">
    <w:name w:val="line number"/>
    <w:basedOn w:val="DefaultParagraphFont"/>
    <w:uiPriority w:val="99"/>
    <w:semiHidden/>
    <w:unhideWhenUsed/>
    <w:rsid w:val="00812C63"/>
  </w:style>
  <w:style w:type="paragraph" w:styleId="Header">
    <w:name w:val="header"/>
    <w:basedOn w:val="Normal"/>
    <w:link w:val="HeaderChar"/>
    <w:uiPriority w:val="99"/>
    <w:unhideWhenUsed/>
    <w:rsid w:val="00812C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2C63"/>
    <w:rPr>
      <w:rFonts w:ascii="Times New Roman" w:hAnsi="Times New Roman"/>
    </w:rPr>
  </w:style>
  <w:style w:type="paragraph" w:styleId="Footer">
    <w:name w:val="footer"/>
    <w:basedOn w:val="Normal"/>
    <w:link w:val="FooterChar"/>
    <w:uiPriority w:val="99"/>
    <w:unhideWhenUsed/>
    <w:rsid w:val="00812C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2C63"/>
    <w:rPr>
      <w:rFonts w:ascii="Times New Roman" w:hAnsi="Times New Roman"/>
    </w:rPr>
  </w:style>
  <w:style w:type="character" w:customStyle="1" w:styleId="Heading3Char">
    <w:name w:val="Heading 3 Char"/>
    <w:basedOn w:val="DefaultParagraphFont"/>
    <w:link w:val="Heading3"/>
    <w:uiPriority w:val="9"/>
    <w:rsid w:val="00B73130"/>
    <w:rPr>
      <w:rFonts w:ascii="Times New Roman" w:eastAsiaTheme="majorEastAsia" w:hAnsi="Times New Roman" w:cstheme="majorBidi"/>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95609">
      <w:bodyDiv w:val="1"/>
      <w:marLeft w:val="0"/>
      <w:marRight w:val="0"/>
      <w:marTop w:val="0"/>
      <w:marBottom w:val="0"/>
      <w:divBdr>
        <w:top w:val="none" w:sz="0" w:space="0" w:color="auto"/>
        <w:left w:val="none" w:sz="0" w:space="0" w:color="auto"/>
        <w:bottom w:val="none" w:sz="0" w:space="0" w:color="auto"/>
        <w:right w:val="none" w:sz="0" w:space="0" w:color="auto"/>
      </w:divBdr>
    </w:div>
    <w:div w:id="1113791366">
      <w:bodyDiv w:val="1"/>
      <w:marLeft w:val="0"/>
      <w:marRight w:val="0"/>
      <w:marTop w:val="0"/>
      <w:marBottom w:val="0"/>
      <w:divBdr>
        <w:top w:val="none" w:sz="0" w:space="0" w:color="auto"/>
        <w:left w:val="none" w:sz="0" w:space="0" w:color="auto"/>
        <w:bottom w:val="none" w:sz="0" w:space="0" w:color="auto"/>
        <w:right w:val="none" w:sz="0" w:space="0" w:color="auto"/>
      </w:divBdr>
    </w:div>
    <w:div w:id="1371803462">
      <w:bodyDiv w:val="1"/>
      <w:marLeft w:val="0"/>
      <w:marRight w:val="0"/>
      <w:marTop w:val="0"/>
      <w:marBottom w:val="0"/>
      <w:divBdr>
        <w:top w:val="none" w:sz="0" w:space="0" w:color="auto"/>
        <w:left w:val="none" w:sz="0" w:space="0" w:color="auto"/>
        <w:bottom w:val="none" w:sz="0" w:space="0" w:color="auto"/>
        <w:right w:val="none" w:sz="0" w:space="0" w:color="auto"/>
      </w:divBdr>
    </w:div>
    <w:div w:id="1884366035">
      <w:bodyDiv w:val="1"/>
      <w:marLeft w:val="0"/>
      <w:marRight w:val="0"/>
      <w:marTop w:val="0"/>
      <w:marBottom w:val="0"/>
      <w:divBdr>
        <w:top w:val="none" w:sz="0" w:space="0" w:color="auto"/>
        <w:left w:val="none" w:sz="0" w:space="0" w:color="auto"/>
        <w:bottom w:val="none" w:sz="0" w:space="0" w:color="auto"/>
        <w:right w:val="none" w:sz="0" w:space="0" w:color="auto"/>
      </w:divBdr>
    </w:div>
    <w:div w:id="212730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054D551-B4B1-44E5-857F-65FB9A97888F}" type="doc">
      <dgm:prSet loTypeId="urn:microsoft.com/office/officeart/2005/8/layout/process2" loCatId="process" qsTypeId="urn:microsoft.com/office/officeart/2005/8/quickstyle/simple5" qsCatId="simple" csTypeId="urn:microsoft.com/office/officeart/2005/8/colors/colorful2" csCatId="colorful" phldr="1"/>
      <dgm:spPr/>
    </dgm:pt>
    <dgm:pt modelId="{A4377A2A-AA1A-4BD2-94F5-70F38EA8671A}">
      <dgm:prSet phldrT="[Text]"/>
      <dgm:spPr/>
      <dgm:t>
        <a:bodyPr/>
        <a:lstStyle/>
        <a:p>
          <a:r>
            <a:rPr lang="en-US"/>
            <a:t>Study NoSQL</a:t>
          </a:r>
        </a:p>
      </dgm:t>
    </dgm:pt>
    <dgm:pt modelId="{EA5112E7-2617-4B96-9D96-F520741321DF}" type="parTrans" cxnId="{EC63CF1F-DAA7-4CA0-8D57-2F086ED942EC}">
      <dgm:prSet/>
      <dgm:spPr/>
      <dgm:t>
        <a:bodyPr/>
        <a:lstStyle/>
        <a:p>
          <a:endParaRPr lang="en-US"/>
        </a:p>
      </dgm:t>
    </dgm:pt>
    <dgm:pt modelId="{D88286FD-B2CB-4BB1-93C9-E5239FFA033F}" type="sibTrans" cxnId="{EC63CF1F-DAA7-4CA0-8D57-2F086ED942EC}">
      <dgm:prSet/>
      <dgm:spPr/>
      <dgm:t>
        <a:bodyPr/>
        <a:lstStyle/>
        <a:p>
          <a:endParaRPr lang="en-US"/>
        </a:p>
      </dgm:t>
    </dgm:pt>
    <dgm:pt modelId="{F58EEF85-491B-4621-9A0D-88C5D2F96862}">
      <dgm:prSet phldrT="[Text]"/>
      <dgm:spPr/>
      <dgm:t>
        <a:bodyPr/>
        <a:lstStyle/>
        <a:p>
          <a:r>
            <a:rPr lang="en-US"/>
            <a:t>Tạo demo sử dụng NoSQL database</a:t>
          </a:r>
        </a:p>
      </dgm:t>
    </dgm:pt>
    <dgm:pt modelId="{78D88D19-55F4-481E-8A5F-08D7E571C3F3}" type="parTrans" cxnId="{E89E1D33-5D23-48C5-89D5-2D4D546FCF0C}">
      <dgm:prSet/>
      <dgm:spPr/>
      <dgm:t>
        <a:bodyPr/>
        <a:lstStyle/>
        <a:p>
          <a:endParaRPr lang="en-US"/>
        </a:p>
      </dgm:t>
    </dgm:pt>
    <dgm:pt modelId="{D70B1172-D4E3-4EBF-AA7E-97D9573B19AB}" type="sibTrans" cxnId="{E89E1D33-5D23-48C5-89D5-2D4D546FCF0C}">
      <dgm:prSet/>
      <dgm:spPr/>
      <dgm:t>
        <a:bodyPr/>
        <a:lstStyle/>
        <a:p>
          <a:endParaRPr lang="en-US"/>
        </a:p>
      </dgm:t>
    </dgm:pt>
    <dgm:pt modelId="{887FD9D8-7BAC-44A9-A80F-ACB92D4DE2AF}">
      <dgm:prSet phldrT="[Text]"/>
      <dgm:spPr/>
      <dgm:t>
        <a:bodyPr/>
        <a:lstStyle/>
        <a:p>
          <a:r>
            <a:rPr lang="en-US"/>
            <a:t>Tạo vài chức năng chính cho chương trình</a:t>
          </a:r>
        </a:p>
      </dgm:t>
    </dgm:pt>
    <dgm:pt modelId="{248D9A58-9BB6-4025-A00C-D693E80FBE4E}" type="parTrans" cxnId="{93F04EFF-504F-4ECE-9EA4-9F8C51AB7F1B}">
      <dgm:prSet/>
      <dgm:spPr/>
      <dgm:t>
        <a:bodyPr/>
        <a:lstStyle/>
        <a:p>
          <a:endParaRPr lang="en-US"/>
        </a:p>
      </dgm:t>
    </dgm:pt>
    <dgm:pt modelId="{7FCD01D3-0D8E-40E0-89FC-E21AEE1C257D}" type="sibTrans" cxnId="{93F04EFF-504F-4ECE-9EA4-9F8C51AB7F1B}">
      <dgm:prSet/>
      <dgm:spPr/>
      <dgm:t>
        <a:bodyPr/>
        <a:lstStyle/>
        <a:p>
          <a:endParaRPr lang="en-US"/>
        </a:p>
      </dgm:t>
    </dgm:pt>
    <dgm:pt modelId="{28732A4A-D39A-495B-815F-DB73431CC88B}">
      <dgm:prSet phldrT="[Text]"/>
      <dgm:spPr/>
      <dgm:t>
        <a:bodyPr/>
        <a:lstStyle/>
        <a:p>
          <a:r>
            <a:rPr lang="en-US"/>
            <a:t>Hoàn thiện báo cáo</a:t>
          </a:r>
        </a:p>
      </dgm:t>
    </dgm:pt>
    <dgm:pt modelId="{CB06BDF6-EAD0-4EB9-8F03-ECBA97F4A025}" type="sibTrans" cxnId="{54D90640-F464-44E0-9E12-925B04F9C959}">
      <dgm:prSet/>
      <dgm:spPr/>
      <dgm:t>
        <a:bodyPr/>
        <a:lstStyle/>
        <a:p>
          <a:endParaRPr lang="en-US"/>
        </a:p>
      </dgm:t>
    </dgm:pt>
    <dgm:pt modelId="{20CDB908-F53B-4227-959F-48BE9BD4E960}" type="parTrans" cxnId="{54D90640-F464-44E0-9E12-925B04F9C959}">
      <dgm:prSet/>
      <dgm:spPr/>
      <dgm:t>
        <a:bodyPr/>
        <a:lstStyle/>
        <a:p>
          <a:endParaRPr lang="en-US"/>
        </a:p>
      </dgm:t>
    </dgm:pt>
    <dgm:pt modelId="{64672D7F-1F93-4B87-8EFA-FD692F2CA8E6}">
      <dgm:prSet phldrT="[Text]"/>
      <dgm:spPr/>
      <dgm:t>
        <a:bodyPr/>
        <a:lstStyle/>
        <a:p>
          <a:r>
            <a:rPr lang="en-US"/>
            <a:t>Hoàn thiện chương trình</a:t>
          </a:r>
        </a:p>
      </dgm:t>
    </dgm:pt>
    <dgm:pt modelId="{48069E2C-9F58-4DFF-A490-A007173725DD}" type="sibTrans" cxnId="{77996CFA-68A2-4B6F-B279-41CE6E7A7619}">
      <dgm:prSet/>
      <dgm:spPr/>
      <dgm:t>
        <a:bodyPr/>
        <a:lstStyle/>
        <a:p>
          <a:endParaRPr lang="en-US"/>
        </a:p>
      </dgm:t>
    </dgm:pt>
    <dgm:pt modelId="{BDDDB007-2B8D-4826-AEEB-660EED36B63D}" type="parTrans" cxnId="{77996CFA-68A2-4B6F-B279-41CE6E7A7619}">
      <dgm:prSet/>
      <dgm:spPr/>
      <dgm:t>
        <a:bodyPr/>
        <a:lstStyle/>
        <a:p>
          <a:endParaRPr lang="en-US"/>
        </a:p>
      </dgm:t>
    </dgm:pt>
    <dgm:pt modelId="{876D8454-E763-4B2B-843D-BE2552D2FBAA}" type="pres">
      <dgm:prSet presAssocID="{0054D551-B4B1-44E5-857F-65FB9A97888F}" presName="linearFlow" presStyleCnt="0">
        <dgm:presLayoutVars>
          <dgm:resizeHandles val="exact"/>
        </dgm:presLayoutVars>
      </dgm:prSet>
      <dgm:spPr/>
    </dgm:pt>
    <dgm:pt modelId="{66F2CA63-4D9B-4FB7-98B8-4BDA5B048D9A}" type="pres">
      <dgm:prSet presAssocID="{A4377A2A-AA1A-4BD2-94F5-70F38EA8671A}" presName="node" presStyleLbl="node1" presStyleIdx="0" presStyleCnt="5">
        <dgm:presLayoutVars>
          <dgm:bulletEnabled val="1"/>
        </dgm:presLayoutVars>
      </dgm:prSet>
      <dgm:spPr/>
      <dgm:t>
        <a:bodyPr/>
        <a:lstStyle/>
        <a:p>
          <a:endParaRPr lang="en-US"/>
        </a:p>
      </dgm:t>
    </dgm:pt>
    <dgm:pt modelId="{5799AA26-ED9E-4783-BF6D-FBE8029EF2FC}" type="pres">
      <dgm:prSet presAssocID="{D88286FD-B2CB-4BB1-93C9-E5239FFA033F}" presName="sibTrans" presStyleLbl="sibTrans2D1" presStyleIdx="0" presStyleCnt="4"/>
      <dgm:spPr/>
      <dgm:t>
        <a:bodyPr/>
        <a:lstStyle/>
        <a:p>
          <a:endParaRPr lang="en-US"/>
        </a:p>
      </dgm:t>
    </dgm:pt>
    <dgm:pt modelId="{0E57049F-00E8-44DD-99D9-8084C67DDDAA}" type="pres">
      <dgm:prSet presAssocID="{D88286FD-B2CB-4BB1-93C9-E5239FFA033F}" presName="connectorText" presStyleLbl="sibTrans2D1" presStyleIdx="0" presStyleCnt="4"/>
      <dgm:spPr/>
      <dgm:t>
        <a:bodyPr/>
        <a:lstStyle/>
        <a:p>
          <a:endParaRPr lang="en-US"/>
        </a:p>
      </dgm:t>
    </dgm:pt>
    <dgm:pt modelId="{3B4F7959-56CD-44CC-A0A5-1A1FB8D223C9}" type="pres">
      <dgm:prSet presAssocID="{F58EEF85-491B-4621-9A0D-88C5D2F96862}" presName="node" presStyleLbl="node1" presStyleIdx="1" presStyleCnt="5">
        <dgm:presLayoutVars>
          <dgm:bulletEnabled val="1"/>
        </dgm:presLayoutVars>
      </dgm:prSet>
      <dgm:spPr/>
      <dgm:t>
        <a:bodyPr/>
        <a:lstStyle/>
        <a:p>
          <a:endParaRPr lang="en-US"/>
        </a:p>
      </dgm:t>
    </dgm:pt>
    <dgm:pt modelId="{9AAC1925-4134-44B2-A3C4-5DFA54D6A1A2}" type="pres">
      <dgm:prSet presAssocID="{D70B1172-D4E3-4EBF-AA7E-97D9573B19AB}" presName="sibTrans" presStyleLbl="sibTrans2D1" presStyleIdx="1" presStyleCnt="4"/>
      <dgm:spPr/>
      <dgm:t>
        <a:bodyPr/>
        <a:lstStyle/>
        <a:p>
          <a:endParaRPr lang="en-US"/>
        </a:p>
      </dgm:t>
    </dgm:pt>
    <dgm:pt modelId="{06DC4928-0EAC-4FF8-9725-AB2AEA3854C7}" type="pres">
      <dgm:prSet presAssocID="{D70B1172-D4E3-4EBF-AA7E-97D9573B19AB}" presName="connectorText" presStyleLbl="sibTrans2D1" presStyleIdx="1" presStyleCnt="4"/>
      <dgm:spPr/>
      <dgm:t>
        <a:bodyPr/>
        <a:lstStyle/>
        <a:p>
          <a:endParaRPr lang="en-US"/>
        </a:p>
      </dgm:t>
    </dgm:pt>
    <dgm:pt modelId="{91AF3781-A1E4-499D-B661-D65FE3DC18D8}" type="pres">
      <dgm:prSet presAssocID="{887FD9D8-7BAC-44A9-A80F-ACB92D4DE2AF}" presName="node" presStyleLbl="node1" presStyleIdx="2" presStyleCnt="5">
        <dgm:presLayoutVars>
          <dgm:bulletEnabled val="1"/>
        </dgm:presLayoutVars>
      </dgm:prSet>
      <dgm:spPr/>
      <dgm:t>
        <a:bodyPr/>
        <a:lstStyle/>
        <a:p>
          <a:endParaRPr lang="en-US"/>
        </a:p>
      </dgm:t>
    </dgm:pt>
    <dgm:pt modelId="{A2E976F3-BCA5-4ACC-89B5-79D779FE310E}" type="pres">
      <dgm:prSet presAssocID="{7FCD01D3-0D8E-40E0-89FC-E21AEE1C257D}" presName="sibTrans" presStyleLbl="sibTrans2D1" presStyleIdx="2" presStyleCnt="4"/>
      <dgm:spPr/>
      <dgm:t>
        <a:bodyPr/>
        <a:lstStyle/>
        <a:p>
          <a:endParaRPr lang="en-US"/>
        </a:p>
      </dgm:t>
    </dgm:pt>
    <dgm:pt modelId="{4BBFDCF8-1B44-45FF-A754-693A28B526A7}" type="pres">
      <dgm:prSet presAssocID="{7FCD01D3-0D8E-40E0-89FC-E21AEE1C257D}" presName="connectorText" presStyleLbl="sibTrans2D1" presStyleIdx="2" presStyleCnt="4"/>
      <dgm:spPr/>
      <dgm:t>
        <a:bodyPr/>
        <a:lstStyle/>
        <a:p>
          <a:endParaRPr lang="en-US"/>
        </a:p>
      </dgm:t>
    </dgm:pt>
    <dgm:pt modelId="{5A220036-4E73-4F5D-91D2-6642EC931AE2}" type="pres">
      <dgm:prSet presAssocID="{28732A4A-D39A-495B-815F-DB73431CC88B}" presName="node" presStyleLbl="node1" presStyleIdx="3" presStyleCnt="5">
        <dgm:presLayoutVars>
          <dgm:bulletEnabled val="1"/>
        </dgm:presLayoutVars>
      </dgm:prSet>
      <dgm:spPr/>
      <dgm:t>
        <a:bodyPr/>
        <a:lstStyle/>
        <a:p>
          <a:endParaRPr lang="en-US"/>
        </a:p>
      </dgm:t>
    </dgm:pt>
    <dgm:pt modelId="{20FC8E9E-C5E9-4F45-898B-5C5DC54A4225}" type="pres">
      <dgm:prSet presAssocID="{CB06BDF6-EAD0-4EB9-8F03-ECBA97F4A025}" presName="sibTrans" presStyleLbl="sibTrans2D1" presStyleIdx="3" presStyleCnt="4"/>
      <dgm:spPr/>
      <dgm:t>
        <a:bodyPr/>
        <a:lstStyle/>
        <a:p>
          <a:endParaRPr lang="en-US"/>
        </a:p>
      </dgm:t>
    </dgm:pt>
    <dgm:pt modelId="{F57DB0A5-9461-4849-ACAD-5879C1EA8BE6}" type="pres">
      <dgm:prSet presAssocID="{CB06BDF6-EAD0-4EB9-8F03-ECBA97F4A025}" presName="connectorText" presStyleLbl="sibTrans2D1" presStyleIdx="3" presStyleCnt="4"/>
      <dgm:spPr/>
      <dgm:t>
        <a:bodyPr/>
        <a:lstStyle/>
        <a:p>
          <a:endParaRPr lang="en-US"/>
        </a:p>
      </dgm:t>
    </dgm:pt>
    <dgm:pt modelId="{AA443365-C71E-4830-B7C1-8DDC4B075454}" type="pres">
      <dgm:prSet presAssocID="{64672D7F-1F93-4B87-8EFA-FD692F2CA8E6}" presName="node" presStyleLbl="node1" presStyleIdx="4" presStyleCnt="5">
        <dgm:presLayoutVars>
          <dgm:bulletEnabled val="1"/>
        </dgm:presLayoutVars>
      </dgm:prSet>
      <dgm:spPr/>
      <dgm:t>
        <a:bodyPr/>
        <a:lstStyle/>
        <a:p>
          <a:endParaRPr lang="en-US"/>
        </a:p>
      </dgm:t>
    </dgm:pt>
  </dgm:ptLst>
  <dgm:cxnLst>
    <dgm:cxn modelId="{C0F4961B-3408-4064-9BA3-ADEA839B008F}" type="presOf" srcId="{F58EEF85-491B-4621-9A0D-88C5D2F96862}" destId="{3B4F7959-56CD-44CC-A0A5-1A1FB8D223C9}" srcOrd="0" destOrd="0" presId="urn:microsoft.com/office/officeart/2005/8/layout/process2"/>
    <dgm:cxn modelId="{BC3E7D4B-9B7E-4942-8C9B-D38615A9055B}" type="presOf" srcId="{64672D7F-1F93-4B87-8EFA-FD692F2CA8E6}" destId="{AA443365-C71E-4830-B7C1-8DDC4B075454}" srcOrd="0" destOrd="0" presId="urn:microsoft.com/office/officeart/2005/8/layout/process2"/>
    <dgm:cxn modelId="{499CB65E-05AC-4988-B92F-C7036E90B80A}" type="presOf" srcId="{D70B1172-D4E3-4EBF-AA7E-97D9573B19AB}" destId="{06DC4928-0EAC-4FF8-9725-AB2AEA3854C7}" srcOrd="1" destOrd="0" presId="urn:microsoft.com/office/officeart/2005/8/layout/process2"/>
    <dgm:cxn modelId="{D2A26E60-D370-4BF5-97BC-5585F65C074C}" type="presOf" srcId="{0054D551-B4B1-44E5-857F-65FB9A97888F}" destId="{876D8454-E763-4B2B-843D-BE2552D2FBAA}" srcOrd="0" destOrd="0" presId="urn:microsoft.com/office/officeart/2005/8/layout/process2"/>
    <dgm:cxn modelId="{E107D944-A4CA-44B7-8BA8-299A41AFE7DC}" type="presOf" srcId="{28732A4A-D39A-495B-815F-DB73431CC88B}" destId="{5A220036-4E73-4F5D-91D2-6642EC931AE2}" srcOrd="0" destOrd="0" presId="urn:microsoft.com/office/officeart/2005/8/layout/process2"/>
    <dgm:cxn modelId="{77996CFA-68A2-4B6F-B279-41CE6E7A7619}" srcId="{0054D551-B4B1-44E5-857F-65FB9A97888F}" destId="{64672D7F-1F93-4B87-8EFA-FD692F2CA8E6}" srcOrd="4" destOrd="0" parTransId="{BDDDB007-2B8D-4826-AEEB-660EED36B63D}" sibTransId="{48069E2C-9F58-4DFF-A490-A007173725DD}"/>
    <dgm:cxn modelId="{C67E0E8D-4584-4C8E-8F4F-C164DB98FCA2}" type="presOf" srcId="{7FCD01D3-0D8E-40E0-89FC-E21AEE1C257D}" destId="{A2E976F3-BCA5-4ACC-89B5-79D779FE310E}" srcOrd="0" destOrd="0" presId="urn:microsoft.com/office/officeart/2005/8/layout/process2"/>
    <dgm:cxn modelId="{E89E1D33-5D23-48C5-89D5-2D4D546FCF0C}" srcId="{0054D551-B4B1-44E5-857F-65FB9A97888F}" destId="{F58EEF85-491B-4621-9A0D-88C5D2F96862}" srcOrd="1" destOrd="0" parTransId="{78D88D19-55F4-481E-8A5F-08D7E571C3F3}" sibTransId="{D70B1172-D4E3-4EBF-AA7E-97D9573B19AB}"/>
    <dgm:cxn modelId="{93F04EFF-504F-4ECE-9EA4-9F8C51AB7F1B}" srcId="{0054D551-B4B1-44E5-857F-65FB9A97888F}" destId="{887FD9D8-7BAC-44A9-A80F-ACB92D4DE2AF}" srcOrd="2" destOrd="0" parTransId="{248D9A58-9BB6-4025-A00C-D693E80FBE4E}" sibTransId="{7FCD01D3-0D8E-40E0-89FC-E21AEE1C257D}"/>
    <dgm:cxn modelId="{54D90640-F464-44E0-9E12-925B04F9C959}" srcId="{0054D551-B4B1-44E5-857F-65FB9A97888F}" destId="{28732A4A-D39A-495B-815F-DB73431CC88B}" srcOrd="3" destOrd="0" parTransId="{20CDB908-F53B-4227-959F-48BE9BD4E960}" sibTransId="{CB06BDF6-EAD0-4EB9-8F03-ECBA97F4A025}"/>
    <dgm:cxn modelId="{3477D9F9-569A-45D9-B11F-85763C459686}" type="presOf" srcId="{A4377A2A-AA1A-4BD2-94F5-70F38EA8671A}" destId="{66F2CA63-4D9B-4FB7-98B8-4BDA5B048D9A}" srcOrd="0" destOrd="0" presId="urn:microsoft.com/office/officeart/2005/8/layout/process2"/>
    <dgm:cxn modelId="{2B3FC7B8-26A0-4534-B768-44D6F4B4ECD3}" type="presOf" srcId="{7FCD01D3-0D8E-40E0-89FC-E21AEE1C257D}" destId="{4BBFDCF8-1B44-45FF-A754-693A28B526A7}" srcOrd="1" destOrd="0" presId="urn:microsoft.com/office/officeart/2005/8/layout/process2"/>
    <dgm:cxn modelId="{E531ED91-08D8-4101-812E-8E62C46077CB}" type="presOf" srcId="{887FD9D8-7BAC-44A9-A80F-ACB92D4DE2AF}" destId="{91AF3781-A1E4-499D-B661-D65FE3DC18D8}" srcOrd="0" destOrd="0" presId="urn:microsoft.com/office/officeart/2005/8/layout/process2"/>
    <dgm:cxn modelId="{890FAEF4-FE33-4617-B43F-A9EA43916F13}" type="presOf" srcId="{D70B1172-D4E3-4EBF-AA7E-97D9573B19AB}" destId="{9AAC1925-4134-44B2-A3C4-5DFA54D6A1A2}" srcOrd="0" destOrd="0" presId="urn:microsoft.com/office/officeart/2005/8/layout/process2"/>
    <dgm:cxn modelId="{EC63CF1F-DAA7-4CA0-8D57-2F086ED942EC}" srcId="{0054D551-B4B1-44E5-857F-65FB9A97888F}" destId="{A4377A2A-AA1A-4BD2-94F5-70F38EA8671A}" srcOrd="0" destOrd="0" parTransId="{EA5112E7-2617-4B96-9D96-F520741321DF}" sibTransId="{D88286FD-B2CB-4BB1-93C9-E5239FFA033F}"/>
    <dgm:cxn modelId="{2F766218-B668-45D1-AC10-6A45C9C54FEA}" type="presOf" srcId="{CB06BDF6-EAD0-4EB9-8F03-ECBA97F4A025}" destId="{20FC8E9E-C5E9-4F45-898B-5C5DC54A4225}" srcOrd="0" destOrd="0" presId="urn:microsoft.com/office/officeart/2005/8/layout/process2"/>
    <dgm:cxn modelId="{4FDB4C23-5752-4EA4-8770-DD438AA4CD92}" type="presOf" srcId="{D88286FD-B2CB-4BB1-93C9-E5239FFA033F}" destId="{0E57049F-00E8-44DD-99D9-8084C67DDDAA}" srcOrd="1" destOrd="0" presId="urn:microsoft.com/office/officeart/2005/8/layout/process2"/>
    <dgm:cxn modelId="{0FF1A774-BD72-4C78-844E-C67368BE334D}" type="presOf" srcId="{CB06BDF6-EAD0-4EB9-8F03-ECBA97F4A025}" destId="{F57DB0A5-9461-4849-ACAD-5879C1EA8BE6}" srcOrd="1" destOrd="0" presId="urn:microsoft.com/office/officeart/2005/8/layout/process2"/>
    <dgm:cxn modelId="{A6D1A843-7109-424E-86D9-00453644E3DD}" type="presOf" srcId="{D88286FD-B2CB-4BB1-93C9-E5239FFA033F}" destId="{5799AA26-ED9E-4783-BF6D-FBE8029EF2FC}" srcOrd="0" destOrd="0" presId="urn:microsoft.com/office/officeart/2005/8/layout/process2"/>
    <dgm:cxn modelId="{3A24459F-2A85-49A5-8820-F79B5D1D1F00}" type="presParOf" srcId="{876D8454-E763-4B2B-843D-BE2552D2FBAA}" destId="{66F2CA63-4D9B-4FB7-98B8-4BDA5B048D9A}" srcOrd="0" destOrd="0" presId="urn:microsoft.com/office/officeart/2005/8/layout/process2"/>
    <dgm:cxn modelId="{9BBCD975-5E2A-408A-A14D-9A7346881A2B}" type="presParOf" srcId="{876D8454-E763-4B2B-843D-BE2552D2FBAA}" destId="{5799AA26-ED9E-4783-BF6D-FBE8029EF2FC}" srcOrd="1" destOrd="0" presId="urn:microsoft.com/office/officeart/2005/8/layout/process2"/>
    <dgm:cxn modelId="{D6976DC5-5951-44A6-A3DC-718B9BA48F34}" type="presParOf" srcId="{5799AA26-ED9E-4783-BF6D-FBE8029EF2FC}" destId="{0E57049F-00E8-44DD-99D9-8084C67DDDAA}" srcOrd="0" destOrd="0" presId="urn:microsoft.com/office/officeart/2005/8/layout/process2"/>
    <dgm:cxn modelId="{3C05B1B3-D353-40FE-AC00-E5BFF59625D2}" type="presParOf" srcId="{876D8454-E763-4B2B-843D-BE2552D2FBAA}" destId="{3B4F7959-56CD-44CC-A0A5-1A1FB8D223C9}" srcOrd="2" destOrd="0" presId="urn:microsoft.com/office/officeart/2005/8/layout/process2"/>
    <dgm:cxn modelId="{B9D71C61-4F61-40B0-94D2-A8E3B3980AF8}" type="presParOf" srcId="{876D8454-E763-4B2B-843D-BE2552D2FBAA}" destId="{9AAC1925-4134-44B2-A3C4-5DFA54D6A1A2}" srcOrd="3" destOrd="0" presId="urn:microsoft.com/office/officeart/2005/8/layout/process2"/>
    <dgm:cxn modelId="{F4610B43-22AB-4352-AEDC-6D5A922BB1B9}" type="presParOf" srcId="{9AAC1925-4134-44B2-A3C4-5DFA54D6A1A2}" destId="{06DC4928-0EAC-4FF8-9725-AB2AEA3854C7}" srcOrd="0" destOrd="0" presId="urn:microsoft.com/office/officeart/2005/8/layout/process2"/>
    <dgm:cxn modelId="{5A09C428-B9F6-43E9-B398-CC37E2063DAB}" type="presParOf" srcId="{876D8454-E763-4B2B-843D-BE2552D2FBAA}" destId="{91AF3781-A1E4-499D-B661-D65FE3DC18D8}" srcOrd="4" destOrd="0" presId="urn:microsoft.com/office/officeart/2005/8/layout/process2"/>
    <dgm:cxn modelId="{B13D4D96-780B-4669-9F97-3814BBD525CC}" type="presParOf" srcId="{876D8454-E763-4B2B-843D-BE2552D2FBAA}" destId="{A2E976F3-BCA5-4ACC-89B5-79D779FE310E}" srcOrd="5" destOrd="0" presId="urn:microsoft.com/office/officeart/2005/8/layout/process2"/>
    <dgm:cxn modelId="{4225E58D-D5C6-4A68-9252-34F4E9CD8737}" type="presParOf" srcId="{A2E976F3-BCA5-4ACC-89B5-79D779FE310E}" destId="{4BBFDCF8-1B44-45FF-A754-693A28B526A7}" srcOrd="0" destOrd="0" presId="urn:microsoft.com/office/officeart/2005/8/layout/process2"/>
    <dgm:cxn modelId="{081F5F8E-8C53-4708-81AA-ACD09311413E}" type="presParOf" srcId="{876D8454-E763-4B2B-843D-BE2552D2FBAA}" destId="{5A220036-4E73-4F5D-91D2-6642EC931AE2}" srcOrd="6" destOrd="0" presId="urn:microsoft.com/office/officeart/2005/8/layout/process2"/>
    <dgm:cxn modelId="{5A4C65BE-8EB1-4BD5-B3E3-A89D06DC9A5C}" type="presParOf" srcId="{876D8454-E763-4B2B-843D-BE2552D2FBAA}" destId="{20FC8E9E-C5E9-4F45-898B-5C5DC54A4225}" srcOrd="7" destOrd="0" presId="urn:microsoft.com/office/officeart/2005/8/layout/process2"/>
    <dgm:cxn modelId="{69FF579F-0794-446E-B9DE-52108B7F388C}" type="presParOf" srcId="{20FC8E9E-C5E9-4F45-898B-5C5DC54A4225}" destId="{F57DB0A5-9461-4849-ACAD-5879C1EA8BE6}" srcOrd="0" destOrd="0" presId="urn:microsoft.com/office/officeart/2005/8/layout/process2"/>
    <dgm:cxn modelId="{EAE3841D-D0BE-48C3-9D99-681B4612E675}" type="presParOf" srcId="{876D8454-E763-4B2B-843D-BE2552D2FBAA}" destId="{AA443365-C71E-4830-B7C1-8DDC4B075454}" srcOrd="8"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F2CA63-4D9B-4FB7-98B8-4BDA5B048D9A}">
      <dsp:nvSpPr>
        <dsp:cNvPr id="0" name=""/>
        <dsp:cNvSpPr/>
      </dsp:nvSpPr>
      <dsp:spPr>
        <a:xfrm>
          <a:off x="1961596" y="390"/>
          <a:ext cx="1563206" cy="457088"/>
        </a:xfrm>
        <a:prstGeom prst="roundRect">
          <a:avLst>
            <a:gd name="adj" fmla="val 1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Study NoSQL</a:t>
          </a:r>
        </a:p>
      </dsp:txBody>
      <dsp:txXfrm>
        <a:off x="1974984" y="13778"/>
        <a:ext cx="1536430" cy="430312"/>
      </dsp:txXfrm>
    </dsp:sp>
    <dsp:sp modelId="{5799AA26-ED9E-4783-BF6D-FBE8029EF2FC}">
      <dsp:nvSpPr>
        <dsp:cNvPr id="0" name=""/>
        <dsp:cNvSpPr/>
      </dsp:nvSpPr>
      <dsp:spPr>
        <a:xfrm rot="5400000">
          <a:off x="2657495" y="468906"/>
          <a:ext cx="171408" cy="205689"/>
        </a:xfrm>
        <a:prstGeom prst="rightArrow">
          <a:avLst>
            <a:gd name="adj1" fmla="val 60000"/>
            <a:gd name="adj2" fmla="val 50000"/>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486046"/>
        <a:ext cx="123413" cy="119986"/>
      </dsp:txXfrm>
    </dsp:sp>
    <dsp:sp modelId="{3B4F7959-56CD-44CC-A0A5-1A1FB8D223C9}">
      <dsp:nvSpPr>
        <dsp:cNvPr id="0" name=""/>
        <dsp:cNvSpPr/>
      </dsp:nvSpPr>
      <dsp:spPr>
        <a:xfrm>
          <a:off x="1961596" y="686023"/>
          <a:ext cx="1563206" cy="457088"/>
        </a:xfrm>
        <a:prstGeom prst="roundRect">
          <a:avLst>
            <a:gd name="adj" fmla="val 10000"/>
          </a:avLst>
        </a:prstGeom>
        <a:gradFill rotWithShape="0">
          <a:gsLst>
            <a:gs pos="0">
              <a:schemeClr val="accent2">
                <a:hueOff val="1170380"/>
                <a:satOff val="-1460"/>
                <a:lumOff val="343"/>
                <a:alphaOff val="0"/>
                <a:shade val="51000"/>
                <a:satMod val="130000"/>
              </a:schemeClr>
            </a:gs>
            <a:gs pos="80000">
              <a:schemeClr val="accent2">
                <a:hueOff val="1170380"/>
                <a:satOff val="-1460"/>
                <a:lumOff val="343"/>
                <a:alphaOff val="0"/>
                <a:shade val="93000"/>
                <a:satMod val="130000"/>
              </a:schemeClr>
            </a:gs>
            <a:gs pos="100000">
              <a:schemeClr val="accent2">
                <a:hueOff val="1170380"/>
                <a:satOff val="-1460"/>
                <a:lumOff val="34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Tạo demo sử dụng NoSQL database</a:t>
          </a:r>
        </a:p>
      </dsp:txBody>
      <dsp:txXfrm>
        <a:off x="1974984" y="699411"/>
        <a:ext cx="1536430" cy="430312"/>
      </dsp:txXfrm>
    </dsp:sp>
    <dsp:sp modelId="{9AAC1925-4134-44B2-A3C4-5DFA54D6A1A2}">
      <dsp:nvSpPr>
        <dsp:cNvPr id="0" name=""/>
        <dsp:cNvSpPr/>
      </dsp:nvSpPr>
      <dsp:spPr>
        <a:xfrm rot="5400000">
          <a:off x="2657495" y="1154538"/>
          <a:ext cx="171408" cy="205689"/>
        </a:xfrm>
        <a:prstGeom prst="rightArrow">
          <a:avLst>
            <a:gd name="adj1" fmla="val 60000"/>
            <a:gd name="adj2" fmla="val 50000"/>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171678"/>
        <a:ext cx="123413" cy="119986"/>
      </dsp:txXfrm>
    </dsp:sp>
    <dsp:sp modelId="{91AF3781-A1E4-499D-B661-D65FE3DC18D8}">
      <dsp:nvSpPr>
        <dsp:cNvPr id="0" name=""/>
        <dsp:cNvSpPr/>
      </dsp:nvSpPr>
      <dsp:spPr>
        <a:xfrm>
          <a:off x="1961596" y="1371655"/>
          <a:ext cx="1563206" cy="457088"/>
        </a:xfrm>
        <a:prstGeom prst="roundRect">
          <a:avLst>
            <a:gd name="adj" fmla="val 10000"/>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Tạo vài chức năng chính cho chương trình</a:t>
          </a:r>
        </a:p>
      </dsp:txBody>
      <dsp:txXfrm>
        <a:off x="1974984" y="1385043"/>
        <a:ext cx="1536430" cy="430312"/>
      </dsp:txXfrm>
    </dsp:sp>
    <dsp:sp modelId="{A2E976F3-BCA5-4ACC-89B5-79D779FE310E}">
      <dsp:nvSpPr>
        <dsp:cNvPr id="0" name=""/>
        <dsp:cNvSpPr/>
      </dsp:nvSpPr>
      <dsp:spPr>
        <a:xfrm rot="5400000">
          <a:off x="2657495" y="1840171"/>
          <a:ext cx="171408" cy="205689"/>
        </a:xfrm>
        <a:prstGeom prst="rightArrow">
          <a:avLst>
            <a:gd name="adj1" fmla="val 60000"/>
            <a:gd name="adj2" fmla="val 50000"/>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1857311"/>
        <a:ext cx="123413" cy="119986"/>
      </dsp:txXfrm>
    </dsp:sp>
    <dsp:sp modelId="{5A220036-4E73-4F5D-91D2-6642EC931AE2}">
      <dsp:nvSpPr>
        <dsp:cNvPr id="0" name=""/>
        <dsp:cNvSpPr/>
      </dsp:nvSpPr>
      <dsp:spPr>
        <a:xfrm>
          <a:off x="1961596" y="2057288"/>
          <a:ext cx="1563206" cy="457088"/>
        </a:xfrm>
        <a:prstGeom prst="roundRect">
          <a:avLst>
            <a:gd name="adj" fmla="val 10000"/>
          </a:avLst>
        </a:prstGeom>
        <a:gradFill rotWithShape="0">
          <a:gsLst>
            <a:gs pos="0">
              <a:schemeClr val="accent2">
                <a:hueOff val="3511139"/>
                <a:satOff val="-4379"/>
                <a:lumOff val="1030"/>
                <a:alphaOff val="0"/>
                <a:shade val="51000"/>
                <a:satMod val="130000"/>
              </a:schemeClr>
            </a:gs>
            <a:gs pos="80000">
              <a:schemeClr val="accent2">
                <a:hueOff val="3511139"/>
                <a:satOff val="-4379"/>
                <a:lumOff val="1030"/>
                <a:alphaOff val="0"/>
                <a:shade val="93000"/>
                <a:satMod val="130000"/>
              </a:schemeClr>
            </a:gs>
            <a:gs pos="100000">
              <a:schemeClr val="accent2">
                <a:hueOff val="3511139"/>
                <a:satOff val="-4379"/>
                <a:lumOff val="103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Hoàn thiện báo cáo</a:t>
          </a:r>
        </a:p>
      </dsp:txBody>
      <dsp:txXfrm>
        <a:off x="1974984" y="2070676"/>
        <a:ext cx="1536430" cy="430312"/>
      </dsp:txXfrm>
    </dsp:sp>
    <dsp:sp modelId="{20FC8E9E-C5E9-4F45-898B-5C5DC54A4225}">
      <dsp:nvSpPr>
        <dsp:cNvPr id="0" name=""/>
        <dsp:cNvSpPr/>
      </dsp:nvSpPr>
      <dsp:spPr>
        <a:xfrm rot="5400000">
          <a:off x="2657495" y="2525803"/>
          <a:ext cx="171408" cy="205689"/>
        </a:xfrm>
        <a:prstGeom prst="rightArrow">
          <a:avLst>
            <a:gd name="adj1" fmla="val 60000"/>
            <a:gd name="adj2" fmla="val 50000"/>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rot="-5400000">
        <a:off x="2681493" y="2542943"/>
        <a:ext cx="123413" cy="119986"/>
      </dsp:txXfrm>
    </dsp:sp>
    <dsp:sp modelId="{AA443365-C71E-4830-B7C1-8DDC4B075454}">
      <dsp:nvSpPr>
        <dsp:cNvPr id="0" name=""/>
        <dsp:cNvSpPr/>
      </dsp:nvSpPr>
      <dsp:spPr>
        <a:xfrm>
          <a:off x="1961596" y="2742920"/>
          <a:ext cx="1563206" cy="457088"/>
        </a:xfrm>
        <a:prstGeom prst="roundRect">
          <a:avLst>
            <a:gd name="adj" fmla="val 10000"/>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Hoàn thiện chương trình</a:t>
          </a:r>
        </a:p>
      </dsp:txBody>
      <dsp:txXfrm>
        <a:off x="1974984" y="2756308"/>
        <a:ext cx="1536430" cy="43031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804A7-6D81-4E8F-B003-14239063E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5</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Trường Đại học Công nghệ thông tin</vt:lpstr>
    </vt:vector>
  </TitlesOfParts>
  <Company/>
  <LinksUpToDate>false</LinksUpToDate>
  <CharactersWithSpaces>4488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Đại học Công nghệ thông tin</dc:title>
  <dc:creator>Win</dc:creator>
  <cp:keywords>NoSQL, Bui Ngoc Huy, Duong Than Dan, Bao cao giua ki</cp:keywords>
  <cp:lastModifiedBy>Win</cp:lastModifiedBy>
  <cp:revision>29</cp:revision>
  <dcterms:created xsi:type="dcterms:W3CDTF">2012-11-13T12:25:00Z</dcterms:created>
  <dcterms:modified xsi:type="dcterms:W3CDTF">2012-11-17T15:46:00Z</dcterms:modified>
</cp:coreProperties>
</file>