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rtl w:val="0"/>
        </w:rPr>
        <w:t xml:space="preserve">Title: </w:t>
      </w:r>
      <w:r w:rsidDel="00000000" w:rsidR="00000000" w:rsidRPr="00000000">
        <w:rPr>
          <w:b w:val="1"/>
          <w:bCs w:val="1"/>
          <w:i w:val="1"/>
          <w:iCs w:val="1"/>
          <w:rtl w:val="0"/>
        </w:rPr>
        <w:t xml:space="preserve">Roar Radio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Artist: Barrington Farm and Oliver Payne</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Roar Radio is a project between Barrington Farm and sound artist Oliver Payne. A group of Barrington Farm artists meet Oliver in their on site sound studio every Thursday afternoon to explore all sorts of sound and music making.</w:t>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The group tends to work with a set of instruments, tools or ideas for two or three weeks before moving on. Nothing is composed, everything is improvised in real time. Everything is recorded which is then either left alone, shared for listening, or collected to form larger multitrack projects/collages.</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This recording is a collage of recorded music, studio outtakes, field recording, test interviews and archive audio. Barrington Farm is a unique and special setting that offers much in the way of meaningful participation in the arts, farming and horticulture, placed in beautiful countryside next to unspoilt beaches. This piece shows the processes of how we work and how the work is shaped by who and where we 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Roar Radio on Bandcamp</w:t>
        </w:r>
      </w:hyperlink>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1155cc"/>
            <w:u w:val="single"/>
            <w:rtl w:val="0"/>
          </w:rPr>
          <w:t xml:space="preserve">Barrington Farm</w:t>
        </w:r>
      </w:hyperlink>
      <w:r w:rsidDel="00000000" w:rsidR="00000000" w:rsidRPr="00000000">
        <w:rPr>
          <w:rtl w:val="0"/>
        </w:rPr>
      </w:r>
    </w:p>
    <w:p w:rsidR="00000000" w:rsidDel="00000000" w:rsidP="00000000" w:rsidRDefault="00000000" w:rsidRPr="00000000" w14:paraId="0000000D">
      <w:pPr>
        <w:rPr/>
      </w:pPr>
      <w:hyperlink r:id="rId8">
        <w:r w:rsidDel="00000000" w:rsidR="00000000" w:rsidRPr="00000000">
          <w:rPr>
            <w:color w:val="1155cc"/>
            <w:u w:val="single"/>
            <w:rtl w:val="0"/>
          </w:rPr>
          <w:t xml:space="preserve">Oliver Payne</w:t>
        </w:r>
      </w:hyperlink>
      <w:r w:rsidDel="00000000" w:rsidR="00000000" w:rsidRPr="00000000">
        <w:rPr>
          <w:rtl w:val="0"/>
        </w:rPr>
      </w:r>
    </w:p>
    <w:p w:rsidR="00000000" w:rsidDel="00000000" w:rsidP="00000000" w:rsidRDefault="00000000" w:rsidRPr="00000000" w14:paraId="0000000E">
      <w:pPr>
        <w:rPr>
          <w:color w:val="1155cc"/>
          <w:u w:val="single"/>
        </w:rPr>
      </w:pPr>
      <w:hyperlink r:id="rId9">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00F">
      <w:pPr>
        <w:shd w:fill="ffffff" w:val="clear"/>
        <w:rPr>
          <w:color w:val="1155cc"/>
          <w:u w:val="single"/>
        </w:rPr>
      </w:pPr>
      <w:r w:rsidDel="00000000" w:rsidR="00000000" w:rsidRPr="00000000">
        <w:rPr>
          <w:rtl w:val="0"/>
        </w:rPr>
      </w:r>
    </w:p>
    <w:p w:rsidR="00000000" w:rsidDel="00000000" w:rsidP="00000000" w:rsidRDefault="00000000" w:rsidRPr="00000000" w14:paraId="00000010">
      <w:pPr>
        <w:shd w:fill="ffffff" w:val="clear"/>
        <w:rPr>
          <w:color w:val="1155cc"/>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oliver___payne/" TargetMode="External"/><Relationship Id="rId5" Type="http://schemas.openxmlformats.org/officeDocument/2006/relationships/styles" Target="styles.xml"/><Relationship Id="rId6" Type="http://schemas.openxmlformats.org/officeDocument/2006/relationships/hyperlink" Target="https://roarradio.bandcamp.com/" TargetMode="External"/><Relationship Id="rId7" Type="http://schemas.openxmlformats.org/officeDocument/2006/relationships/hyperlink" Target="https://barringtonfarm.com/" TargetMode="External"/><Relationship Id="rId8" Type="http://schemas.openxmlformats.org/officeDocument/2006/relationships/hyperlink" Target="https://olpayne.com/portfolio/ro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