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федеральное государственное автономное образовательное учреждение высшего образования «Омский государственный университет им. Ф.М. Достоевского»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Факультет цифровых технологий, кибербезопасности, математики и технологий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Кафедра компьютерной математики и программного обеспечения</w:t>
      </w:r>
    </w:p>
    <w:p>
      <w:pPr>
        <w:spacing w:line="240" w:lineRule="auto" w:after="0" w:before="240"/>
      </w:pP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УТВЕРЖДАЮ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Заведующий кафедрой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___________ Симанчев Р.Ю.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«___» ___________ 2026 г.</w:t>
      </w:r>
    </w:p>
    <w:p>
      <w:pPr>
        <w:spacing w:line="240" w:lineRule="auto" w:after="0" w:before="360"/>
      </w:pPr>
    </w:p>
    <w:p>
      <w:pPr>
        <w:spacing w:line="240" w:lineRule="auto" w:after="0" w:before="0"/>
        <w:ind w:firstLine="0"/>
        <w:jc w:val="center"/>
      </w:pPr>
      <w:r>
        <w:rPr>
          <w:b/>
          <w:sz w:val="32"/>
        </w:rPr>
        <w:t>РАЗРАБОТКА КРОССПЛАТФОРМЕННОГО ПРИЛОЖЕНИЯ ДЛЯ АВТОМАТИЧЕСКОЙ ГЕНЕРАЦИИ ПЛАНОВ ТРЕНИРОВОК С ИСПОЛЬЗОВАНИЕМ МАШИННОГО ОБУЧЕНИЯ</w:t>
      </w:r>
    </w:p>
    <w:p>
      <w:pPr>
        <w:spacing w:line="240" w:lineRule="auto" w:after="0" w:before="120"/>
      </w:pP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Выпускная квалификационная работа</w:t>
      </w: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по направлению — «Прикладная математика и информатика»</w:t>
      </w:r>
    </w:p>
    <w:p>
      <w:pPr>
        <w:spacing w:line="240" w:lineRule="auto" w:after="0" w:before="360"/>
      </w:pP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Научный руководитель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Агафонов А. Л., доцент, кафедра компьютерной математики и программного обеспечения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____________________ (подпись)</w:t>
      </w:r>
    </w:p>
    <w:p>
      <w:pPr>
        <w:spacing w:line="240" w:lineRule="auto" w:after="0" w:before="120"/>
      </w:pP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Студент гр. МММ-401-О-03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Ощепков Егор Сергеевич</w:t>
      </w:r>
    </w:p>
    <w:p>
      <w:pPr>
        <w:spacing w:line="240" w:lineRule="auto" w:after="0" w:before="0"/>
        <w:ind w:firstLine="0"/>
        <w:jc w:val="right"/>
      </w:pPr>
      <w:r>
        <w:rPr>
          <w:b w:val="0"/>
          <w:sz w:val="28"/>
        </w:rPr>
        <w:t>____________________ (подпись)</w:t>
      </w:r>
    </w:p>
    <w:p>
      <w:pPr>
        <w:spacing w:line="240" w:lineRule="auto" w:after="0" w:before="240"/>
      </w:pPr>
    </w:p>
    <w:p>
      <w:pPr>
        <w:spacing w:line="240" w:lineRule="auto" w:after="0" w:before="0"/>
        <w:ind w:firstLine="0"/>
        <w:jc w:val="center"/>
      </w:pPr>
      <w:r>
        <w:rPr>
          <w:b w:val="0"/>
          <w:sz w:val="28"/>
        </w:rPr>
        <w:t>Омск, 2026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СОДЕРЖАНИЕ</w:t>
      </w:r>
    </w:p>
    <w:p>
      <w:pPr>
        <w:ind w:firstLine="0"/>
      </w:pPr>
      <w:r>
        <w:t>Список сокращений и условных обозначений</w:t>
      </w:r>
      <w:r>
        <w:tab/>
        <w:t>5</w:t>
      </w:r>
    </w:p>
    <w:p>
      <w:pPr>
        <w:ind w:firstLine="0"/>
      </w:pPr>
      <w:r>
        <w:t>Введение</w:t>
      </w:r>
      <w:r>
        <w:tab/>
        <w:t>6</w:t>
      </w:r>
    </w:p>
    <w:p>
      <w:pPr>
        <w:ind w:firstLine="0"/>
      </w:pPr>
      <w:r>
        <w:t>Глава 1. Обзор предметной области</w:t>
      </w:r>
      <w:r>
        <w:tab/>
        <w:t>11</w:t>
      </w:r>
    </w:p>
    <w:p>
      <w:pPr>
        <w:ind w:firstLine="0"/>
      </w:pPr>
      <w:r>
        <w:t>1.1 Обзор существующих фитнес-приложений</w:t>
      </w:r>
      <w:r>
        <w:tab/>
        <w:t>11</w:t>
      </w:r>
    </w:p>
    <w:p>
      <w:pPr>
        <w:ind w:firstLine="0"/>
      </w:pPr>
      <w:r>
        <w:t>1.2 Подходы к автоматической генерации тренировочных программ</w:t>
      </w:r>
      <w:r>
        <w:tab/>
        <w:t>14</w:t>
      </w:r>
    </w:p>
    <w:p>
      <w:pPr>
        <w:ind w:firstLine="0"/>
      </w:pPr>
      <w:r>
        <w:t>1.3 Постановка задачи для приложения Fitness Tracker</w:t>
      </w:r>
      <w:r>
        <w:tab/>
        <w:t>17</w:t>
      </w:r>
    </w:p>
    <w:p>
      <w:pPr>
        <w:ind w:firstLine="0"/>
      </w:pPr>
      <w:r>
        <w:t>Глава 2. Описание разрабатываемого приложения Fitness Tracker</w:t>
      </w:r>
      <w:r>
        <w:tab/>
        <w:t>19</w:t>
      </w:r>
    </w:p>
    <w:p>
      <w:pPr>
        <w:ind w:firstLine="0"/>
      </w:pPr>
      <w:r>
        <w:t>2.1 Назначение приложения и целевая аудитория</w:t>
      </w:r>
      <w:r>
        <w:tab/>
        <w:t>19</w:t>
      </w:r>
    </w:p>
    <w:p>
      <w:pPr>
        <w:ind w:firstLine="0"/>
      </w:pPr>
      <w:r>
        <w:t>2.2 Какие проблемы решает приложение</w:t>
      </w:r>
      <w:r>
        <w:tab/>
        <w:t>20</w:t>
      </w:r>
    </w:p>
    <w:p>
      <w:pPr>
        <w:ind w:firstLine="0"/>
      </w:pPr>
      <w:r>
        <w:t>2.3 Основные функции приложения</w:t>
      </w:r>
      <w:r>
        <w:tab/>
        <w:t>21</w:t>
      </w:r>
    </w:p>
    <w:p>
      <w:pPr>
        <w:ind w:firstLine="0"/>
      </w:pPr>
      <w:r>
        <w:t>2.4 Сценарии использования</w:t>
      </w:r>
      <w:r>
        <w:tab/>
        <w:t>24</w:t>
      </w:r>
    </w:p>
    <w:p>
      <w:pPr>
        <w:ind w:firstLine="0"/>
      </w:pPr>
      <w:r>
        <w:t>2.5 Экраны приложения</w:t>
      </w:r>
      <w:r>
        <w:tab/>
        <w:t>25</w:t>
      </w:r>
    </w:p>
    <w:p>
      <w:pPr>
        <w:ind w:firstLine="0"/>
      </w:pPr>
      <w:r>
        <w:t>2.6 Используемые технологии</w:t>
      </w:r>
      <w:r>
        <w:tab/>
        <w:t>27</w:t>
      </w:r>
    </w:p>
    <w:p>
      <w:pPr>
        <w:ind w:firstLine="0"/>
      </w:pPr>
      <w:r>
        <w:t>2.7 Архитектура приложения</w:t>
      </w:r>
      <w:r>
        <w:tab/>
        <w:t>29</w:t>
      </w:r>
    </w:p>
    <w:p>
      <w:pPr>
        <w:ind w:firstLine="0"/>
      </w:pPr>
      <w:r>
        <w:t>2.8 Схема базы данных (краткий обзор)</w:t>
      </w:r>
      <w:r>
        <w:tab/>
        <w:t>30</w:t>
      </w:r>
    </w:p>
    <w:p>
      <w:pPr>
        <w:ind w:firstLine="0"/>
      </w:pPr>
      <w:r>
        <w:t>2.9 Безопасность и приватность</w:t>
      </w:r>
      <w:r>
        <w:tab/>
        <w:t>31</w:t>
      </w:r>
    </w:p>
    <w:p>
      <w:pPr>
        <w:ind w:firstLine="0"/>
      </w:pPr>
      <w:r>
        <w:t>Глава 3. Алгоритм генерации плана тренировок</w:t>
      </w:r>
      <w:r>
        <w:tab/>
        <w:t>32</w:t>
      </w:r>
    </w:p>
    <w:p>
      <w:pPr>
        <w:ind w:firstLine="0"/>
      </w:pPr>
      <w:r>
        <w:t>3.1 Идея алгоритма: ML + правила</w:t>
      </w:r>
      <w:r>
        <w:tab/>
        <w:t>32</w:t>
      </w:r>
    </w:p>
    <w:p>
      <w:pPr>
        <w:ind w:firstLine="0"/>
      </w:pPr>
      <w:r>
        <w:t>3.2 Обучаемая часть: ранжирование упражнений</w:t>
      </w:r>
      <w:r>
        <w:tab/>
        <w:t>34</w:t>
      </w:r>
    </w:p>
    <w:p>
      <w:pPr>
        <w:ind w:firstLine="0"/>
      </w:pPr>
      <w:r>
        <w:t>3.3 Правила сборки плана</w:t>
      </w:r>
      <w:r>
        <w:tab/>
        <w:t>36</w:t>
      </w:r>
    </w:p>
    <w:p>
      <w:pPr>
        <w:ind w:firstLine="0"/>
      </w:pPr>
      <w:r>
        <w:t>3.4 Прогрессия нагрузки на 4 недели</w:t>
      </w:r>
      <w:r>
        <w:tab/>
        <w:t>38</w:t>
      </w:r>
    </w:p>
    <w:p>
      <w:pPr>
        <w:ind w:firstLine="0"/>
      </w:pPr>
      <w:r>
        <w:t>3.5 Fallback на жёсткие шаблоны</w:t>
      </w:r>
      <w:r>
        <w:tab/>
        <w:t>40</w:t>
      </w:r>
    </w:p>
    <w:p>
      <w:pPr>
        <w:ind w:firstLine="0"/>
      </w:pPr>
      <w:r>
        <w:t>Глава 4. Программная реализация AI-генератора</w:t>
      </w:r>
      <w:r>
        <w:tab/>
        <w:t>41</w:t>
      </w:r>
    </w:p>
    <w:p>
      <w:pPr>
        <w:ind w:firstLine="0"/>
      </w:pPr>
      <w:r>
        <w:t>4.1 Подготовка датасета упражнений</w:t>
      </w:r>
      <w:r>
        <w:tab/>
        <w:t>41</w:t>
      </w:r>
    </w:p>
    <w:p>
      <w:pPr>
        <w:ind w:firstLine="0"/>
      </w:pPr>
      <w:r>
        <w:t>4.2 Обучение модели</w:t>
      </w:r>
      <w:r>
        <w:tab/>
        <w:t>43</w:t>
      </w:r>
    </w:p>
    <w:p>
      <w:pPr>
        <w:ind w:firstLine="0"/>
      </w:pPr>
      <w:r>
        <w:t>4.3 REST-сервис генерации плана</w:t>
      </w:r>
      <w:r>
        <w:tab/>
        <w:t>45</w:t>
      </w:r>
    </w:p>
    <w:p>
      <w:pPr>
        <w:ind w:firstLine="0"/>
      </w:pPr>
      <w:r>
        <w:t>4.4 Интеграция с базой данных</w:t>
      </w:r>
      <w:r>
        <w:tab/>
        <w:t>47</w:t>
      </w:r>
    </w:p>
    <w:p>
      <w:pPr>
        <w:ind w:firstLine="0"/>
      </w:pPr>
      <w:r>
        <w:t>4.5 Интеграция с фронтендом</w:t>
      </w:r>
      <w:r>
        <w:tab/>
        <w:t>48</w:t>
      </w:r>
    </w:p>
    <w:p>
      <w:pPr>
        <w:ind w:firstLine="0"/>
      </w:pPr>
      <w:r>
        <w:t>Глава 5. Эксперименты и результаты</w:t>
      </w:r>
      <w:r>
        <w:tab/>
        <w:t>50</w:t>
      </w:r>
    </w:p>
    <w:p>
      <w:pPr>
        <w:ind w:firstLine="0"/>
      </w:pPr>
      <w:r>
        <w:t>5.1 Методика</w:t>
      </w:r>
      <w:r>
        <w:tab/>
        <w:t>50</w:t>
      </w:r>
    </w:p>
    <w:p>
      <w:pPr>
        <w:ind w:firstLine="0"/>
      </w:pPr>
      <w:r>
        <w:t>5.2 Сравнение моделей</w:t>
      </w:r>
      <w:r>
        <w:tab/>
        <w:t>51</w:t>
      </w:r>
    </w:p>
    <w:p>
      <w:pPr>
        <w:ind w:firstLine="0"/>
      </w:pPr>
      <w:r>
        <w:t>5.3 Проверка правил и прогрессии</w:t>
      </w:r>
      <w:r>
        <w:tab/>
        <w:t>53</w:t>
      </w:r>
    </w:p>
    <w:p>
      <w:pPr>
        <w:ind w:firstLine="0"/>
      </w:pPr>
      <w:r>
        <w:t>5.4 Выводы по главе</w:t>
      </w:r>
      <w:r>
        <w:tab/>
        <w:t>54</w:t>
      </w:r>
    </w:p>
    <w:p>
      <w:pPr>
        <w:ind w:firstLine="0"/>
      </w:pPr>
      <w:r>
        <w:t>Заключение</w:t>
      </w:r>
      <w:r>
        <w:tab/>
        <w:t>55</w:t>
      </w:r>
    </w:p>
    <w:p>
      <w:pPr>
        <w:ind w:firstLine="0"/>
      </w:pPr>
      <w:r>
        <w:t>Список литературы</w:t>
      </w:r>
      <w:r>
        <w:tab/>
        <w:t>57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СПИСОК СОКРАЩЕНИЙ И УСЛОВНЫХ ОБОЗНАЧЕНИЙ</w:t>
      </w:r>
    </w:p>
    <w:p>
      <w:pPr>
        <w:jc w:val="both"/>
      </w:pPr>
      <w:r>
        <w:rPr>
          <w:b w:val="0"/>
        </w:rPr>
        <w:t>В работе используются следующие сокращения и обозначения:</w:t>
      </w:r>
    </w:p>
    <w:p>
      <w:pPr>
        <w:ind w:firstLine="0"/>
      </w:pPr>
      <w:r>
        <w:rPr>
          <w:b/>
        </w:rPr>
        <w:t xml:space="preserve">— </w:t>
      </w:r>
      <w:r>
        <w:t>PWA — Progressive Web Application, прогрессивное веб-приложение, которое работает в браузере, но ведёт себя почти как мобильное;</w:t>
      </w:r>
    </w:p>
    <w:p>
      <w:pPr>
        <w:ind w:firstLine="0"/>
      </w:pPr>
      <w:r>
        <w:rPr>
          <w:b/>
        </w:rPr>
        <w:t xml:space="preserve">— </w:t>
      </w:r>
      <w:r>
        <w:t>InBody — устройство и метод биоимпедансного анализа состава тела (вес, процент жира, мышечная масса);</w:t>
      </w:r>
    </w:p>
    <w:p>
      <w:pPr>
        <w:ind w:firstLine="0"/>
      </w:pPr>
      <w:r>
        <w:rPr>
          <w:b/>
        </w:rPr>
        <w:t xml:space="preserve">— </w:t>
      </w:r>
      <w:r>
        <w:t>ML — Machine Learning, машинное обучение;</w:t>
      </w:r>
    </w:p>
    <w:p>
      <w:pPr>
        <w:ind w:firstLine="0"/>
      </w:pPr>
      <w:r>
        <w:rPr>
          <w:b/>
        </w:rPr>
        <w:t xml:space="preserve">— </w:t>
      </w:r>
      <w:r>
        <w:t>API — Application Programming Interface, программный интерфейс;</w:t>
      </w:r>
    </w:p>
    <w:p>
      <w:pPr>
        <w:ind w:firstLine="0"/>
      </w:pPr>
      <w:r>
        <w:rPr>
          <w:b/>
        </w:rPr>
        <w:t xml:space="preserve">— </w:t>
      </w:r>
      <w:r>
        <w:t>REST — Representational State Transfer, стиль архитектуры API;</w:t>
      </w:r>
    </w:p>
    <w:p>
      <w:pPr>
        <w:ind w:firstLine="0"/>
      </w:pPr>
      <w:r>
        <w:rPr>
          <w:b/>
        </w:rPr>
        <w:t xml:space="preserve">— </w:t>
      </w:r>
      <w:r>
        <w:t>JSON — текстовый формат обмена данными;</w:t>
      </w:r>
    </w:p>
    <w:p>
      <w:pPr>
        <w:ind w:firstLine="0"/>
      </w:pPr>
      <w:r>
        <w:rPr>
          <w:b/>
        </w:rPr>
        <w:t xml:space="preserve">— </w:t>
      </w:r>
      <w:r>
        <w:t>JWT — JSON Web Token, способ передачи аутентификации;</w:t>
      </w:r>
    </w:p>
    <w:p>
      <w:pPr>
        <w:ind w:firstLine="0"/>
      </w:pPr>
      <w:r>
        <w:rPr>
          <w:b/>
        </w:rPr>
        <w:t xml:space="preserve">— </w:t>
      </w:r>
      <w:r>
        <w:t>БД — база данных;</w:t>
      </w:r>
    </w:p>
    <w:p>
      <w:pPr>
        <w:ind w:firstLine="0"/>
      </w:pPr>
      <w:r>
        <w:rPr>
          <w:b/>
        </w:rPr>
        <w:t xml:space="preserve">— </w:t>
      </w:r>
      <w:r>
        <w:t>ПО — программное обеспечение;</w:t>
      </w:r>
    </w:p>
    <w:p>
      <w:pPr>
        <w:ind w:firstLine="0"/>
      </w:pPr>
      <w:r>
        <w:rPr>
          <w:b/>
        </w:rPr>
        <w:t xml:space="preserve">— </w:t>
      </w:r>
      <w:r>
        <w:t>ОС — операционная система;</w:t>
      </w:r>
    </w:p>
    <w:p>
      <w:pPr>
        <w:ind w:firstLine="0"/>
      </w:pPr>
      <w:r>
        <w:rPr>
          <w:b/>
        </w:rPr>
        <w:t xml:space="preserve">— </w:t>
      </w:r>
      <w:r>
        <w:t>MAE — Mean Absolute Error, средняя абсолютная ошибка;</w:t>
      </w:r>
    </w:p>
    <w:p>
      <w:pPr>
        <w:ind w:firstLine="0"/>
      </w:pPr>
      <w:r>
        <w:rPr>
          <w:b/>
        </w:rPr>
        <w:t xml:space="preserve">— </w:t>
      </w:r>
      <w:r>
        <w:t>BMR — Basal Metabolic Rate, базовый уровень метаболизма (сколько калорий тратит тело в покое);</w:t>
      </w:r>
    </w:p>
    <w:p>
      <w:pPr>
        <w:ind w:firstLine="0"/>
      </w:pPr>
      <w:r>
        <w:rPr>
          <w:b/>
        </w:rPr>
        <w:t xml:space="preserve">— </w:t>
      </w:r>
      <w:r>
        <w:t>RPE — Rate of Perceived Exertion, субъективная оценка интенсивности тренировки по шкале 1–10;</w:t>
      </w:r>
    </w:p>
    <w:p>
      <w:pPr>
        <w:ind w:firstLine="0"/>
      </w:pPr>
      <w:r>
        <w:rPr>
          <w:b/>
        </w:rPr>
        <w:t xml:space="preserve">— </w:t>
      </w:r>
      <w:r>
        <w:t>CRUD — Create, Read, Update, Delete; набор базовых операций над сущностью БД;</w:t>
      </w:r>
    </w:p>
    <w:p>
      <w:pPr>
        <w:ind w:firstLine="0"/>
      </w:pPr>
      <w:r>
        <w:rPr>
          <w:b/>
        </w:rPr>
        <w:t xml:space="preserve">— </w:t>
      </w:r>
      <w:r>
        <w:t>ETL — Extract, Transform, Load; конвейер подготовки данных;</w:t>
      </w:r>
    </w:p>
    <w:p>
      <w:pPr>
        <w:ind w:firstLine="0"/>
      </w:pPr>
      <w:r>
        <w:rPr>
          <w:b/>
        </w:rPr>
        <w:t xml:space="preserve">— </w:t>
      </w:r>
      <w:r>
        <w:t>JWT — JSON Web Token;</w:t>
      </w:r>
    </w:p>
    <w:p>
      <w:pPr>
        <w:ind w:firstLine="0"/>
      </w:pPr>
      <w:r>
        <w:rPr>
          <w:b/>
        </w:rPr>
        <w:t xml:space="preserve">— </w:t>
      </w:r>
      <w:r>
        <w:t>NDCG — Normalized Discounted Cumulative Gain (метрика качества ранжирования);</w:t>
      </w:r>
    </w:p>
    <w:p>
      <w:pPr>
        <w:ind w:firstLine="0"/>
      </w:pPr>
      <w:r>
        <w:rPr>
          <w:b/>
        </w:rPr>
        <w:t xml:space="preserve">— </w:t>
      </w:r>
      <w:r>
        <w:t>Recall@K — полнота на первых K позициях выдачи;</w:t>
      </w:r>
    </w:p>
    <w:p>
      <w:pPr>
        <w:ind w:firstLine="0"/>
      </w:pPr>
      <w:r>
        <w:rPr>
          <w:b/>
        </w:rPr>
        <w:t xml:space="preserve">— </w:t>
      </w:r>
      <w:r>
        <w:t>LightGBM — Light Gradient Boosting Machine, библиотека градиентного бустинга;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ВВЕДЕНИЕ</w:t>
      </w:r>
    </w:p>
    <w:p>
      <w:pPr>
        <w:jc w:val="both"/>
      </w:pPr>
      <w:r>
        <w:rPr>
          <w:b w:val="0"/>
        </w:rPr>
        <w:t>Актуальность темы работы обусловлена ростом сегмента цифровых приложений для поддержки самостоятельных силовых тренировок: мобильные приложения категории Health &amp; Fitness составляют один из крупнейших сегментов потребительского ПО. Существующие решения (Hevy, Strong, FitNotes, Nike Training Club, Fitbod, Caliber и другие) либо предоставляют пользователю только функции дневника тренировок без поддержки в составлении программы, либо предлагают универсальные программы из ограниченного набора шаблонов, не учитывающие индивидуальных параметров пользователя (цели, уровня подготовки, доступного оборудования, последних показателей биоимпедансного анализа).</w:t>
      </w:r>
    </w:p>
    <w:p>
      <w:pPr>
        <w:jc w:val="both"/>
      </w:pPr>
      <w:r>
        <w:rPr>
          <w:b w:val="0"/>
        </w:rPr>
        <w:t>Одновременно в последние годы наблюдается активное внедрение методов машинного обучения в массовые потребительские приложения. Применение ML-моделей в задаче автоматического формирования тренировочных программ позволяет рассчитывать на получение существенно более индивидуализированных программ по сравнению с подходами на основе жёстких правил. Однако при ограниченных объёмах размеченных данных и одновременной необходимости соблюдения формальных принципов тренировочного планирования (баланс групп мышц, прогрессия нагрузки, согласование с доступным оборудованием) прямое применение ML-моделей не позволяет получить приемлемое качество. Перспективным представляется гибридный подход, сочетающий обучаемую модель ранжирования упражнений и детерминированный алгоритм сборки программы. Вопросы практической реализации такого подхода в составе реального кроссплатформенного приложения, выбора архитектуры модели и количественной оценки её качества требуют дополнительного исследования, что и определяет актуальность настоящей работы.</w:t>
      </w:r>
    </w:p>
    <w:p>
      <w:pPr>
        <w:jc w:val="both"/>
      </w:pPr>
      <w:r>
        <w:rPr>
          <w:b w:val="0"/>
        </w:rPr>
        <w:t>Степень разработанности темы. Вопросы рекомендательных систем достаточно хорошо изучены в литературе (C. C. Aggarwal, F. Ricci, Y. Koren и др.); существуют классические подходы (коллаборативная фильтрация, контентные модели, гибридные модели) и современные методы на основе градиентного бустинга и нейронных сетей. Однако применительно к задаче автоматической генерации тренировочных программ с учётом тренировочных правил публикаций существенно меньше, и в большинстве промышленных приложений по-прежнему используются жёсткие шаблоны.</w:t>
      </w:r>
    </w:p>
    <w:p>
      <w:pPr>
        <w:jc w:val="both"/>
      </w:pPr>
      <w:r>
        <w:rPr>
          <w:b w:val="0"/>
        </w:rPr>
        <w:t>Проблема исследования заключается в недостаточной проработанности гибридных алгоритмов автоматической генерации тренировочных программ, способных одновременно обеспечивать индивидуализацию (за счёт обучаемой ранжирующей модели) и соблюдение формальных тренировочных ограничений (за счёт детерминированного композитора), при ограниченном объёме доступных размеченных данных.</w:t>
      </w:r>
    </w:p>
    <w:p>
      <w:pPr>
        <w:jc w:val="both"/>
      </w:pPr>
      <w:r>
        <w:rPr>
          <w:b w:val="0"/>
        </w:rPr>
        <w:t>Цель исследования — разработать и программно реализовать алгоритм автоматической генерации индивидуальных планов силовых тренировок на 4 недели, сочетающий обучаемую ML-модель ранжирования упражнений и детерминированный алгоритм сборки программы, и интегрировать его в действующее кроссплатформенное приложение Fitness Tracker.</w:t>
      </w:r>
    </w:p>
    <w:p>
      <w:pPr>
        <w:jc w:val="both"/>
      </w:pPr>
      <w:r>
        <w:rPr>
          <w:b w:val="0"/>
        </w:rPr>
        <w:t>Объектом исследования являются процессы автоматической генерации тренировочных программ в составе цифровых приложений категории Health &amp; Fitness.</w:t>
      </w:r>
    </w:p>
    <w:p>
      <w:pPr>
        <w:jc w:val="both"/>
      </w:pPr>
      <w:r>
        <w:rPr>
          <w:b w:val="0"/>
        </w:rPr>
        <w:t>Предметом исследования являются алгоритмы построения и ранжирования тренировочных программ, основанные на сочетании обучаемых рекомендательных моделей и детерминированных правил.</w:t>
      </w:r>
    </w:p>
    <w:p>
      <w:pPr>
        <w:jc w:val="both"/>
      </w:pPr>
      <w:r>
        <w:rPr>
          <w:b w:val="0"/>
        </w:rPr>
        <w:t>Гипотеза исследования: если применить гибридный двухстадийный алгоритм, в котором обучаемая ML-модель (градиентный бустинг на решающих деревьях) ранжирует упражнения по релевантности профилю пользователя, а детерминированный композитор собирает из ранжированного списка корректную программу с учётом тренировочных правил, то это позволит получить более высокое качество рекомендаций (по метрикам NDCG@10, Recall@10) по сравнению с применением каждого из компонентов в отдельности, при гарантированном соблюдении формальных тренировочных ограничений.</w:t>
      </w:r>
    </w:p>
    <w:p>
      <w:pPr>
        <w:jc w:val="both"/>
      </w:pPr>
      <w:r>
        <w:rPr>
          <w:b w:val="0"/>
        </w:rPr>
        <w:t>Для достижения поставленной цели в работе решаются следующие задачи:</w:t>
      </w:r>
    </w:p>
    <w:p>
      <w:pPr>
        <w:pStyle w:val="ListNumber"/>
        <w:ind w:firstLine="0"/>
      </w:pPr>
      <w:r>
        <w:t>Провести обзор существующих цифровых фитнес-приложений и подходов к автоматической генерации тренировочных программ; обосновать выбор гибридной схемы.</w:t>
      </w:r>
    </w:p>
    <w:p>
      <w:pPr>
        <w:pStyle w:val="ListNumber"/>
        <w:ind w:firstLine="0"/>
      </w:pPr>
      <w:r>
        <w:t>Спроектировать архитектуру кроссплатформенного приложения Fitness Tracker, описать его функциональные возможности, пользовательские сценарии, пользовательский интерфейс, схему базы данных и технологический стек.</w:t>
      </w:r>
    </w:p>
    <w:p>
      <w:pPr>
        <w:pStyle w:val="ListNumber"/>
        <w:ind w:firstLine="0"/>
      </w:pPr>
      <w:r>
        <w:t>Сформулировать постановку задачи автоматической генерации плана тренировок: определить пространство решений, признаковое пространство пользователя, целевую функцию и систему ограничений.</w:t>
      </w:r>
    </w:p>
    <w:p>
      <w:pPr>
        <w:pStyle w:val="ListNumber"/>
        <w:ind w:firstLine="0"/>
      </w:pPr>
      <w:r>
        <w:t>Разработать ETL-конвейер подготовки датасета упражнений на основе открытых источников (Kaggle, API Ninjas), включая нормализацию полей и дедупликацию.</w:t>
      </w:r>
    </w:p>
    <w:p>
      <w:pPr>
        <w:pStyle w:val="ListNumber"/>
        <w:ind w:firstLine="0"/>
      </w:pPr>
      <w:r>
        <w:t>Разработать архитектуру и обучить ML-модель ранжирования упражнений на основе градиентного бустинга (LightGBM).</w:t>
      </w:r>
    </w:p>
    <w:p>
      <w:pPr>
        <w:pStyle w:val="ListNumber"/>
        <w:ind w:firstLine="0"/>
      </w:pPr>
      <w:r>
        <w:t>Разработать детерминированный алгоритм сборки программы, выполняющий проверку тренировочных ограничений и реализующий прогрессию нагрузки.</w:t>
      </w:r>
    </w:p>
    <w:p>
      <w:pPr>
        <w:pStyle w:val="ListNumber"/>
        <w:ind w:firstLine="0"/>
      </w:pPr>
      <w:r>
        <w:t>Программно реализовать разработанный алгоритм в виде REST-сервиса на FastAPI и интегрировать его с клиентской частью приложения.</w:t>
      </w:r>
    </w:p>
    <w:p>
      <w:pPr>
        <w:pStyle w:val="ListNumber"/>
        <w:ind w:firstLine="0"/>
      </w:pPr>
      <w:r>
        <w:t>Провести вычислительный эксперимент по сравнению разработанной модели с baseline-моделями (popularity, логистическая регрессия) по метрикам качества рекомендаций; проанализировать результаты.</w:t>
      </w:r>
    </w:p>
    <w:p>
      <w:pPr>
        <w:jc w:val="both"/>
      </w:pPr>
      <w:r>
        <w:rPr>
          <w:b w:val="0"/>
        </w:rPr>
        <w:t>Методологическую основу исследования составили методы программной инженерии (проектирование архитектуры, разработка REST API, контейнеризация), методы машинного обучения (градиентный бустинг над решающими деревьями, ранжирование, кросс-валидация), методы математической статистики (стандартные метрики качества рекомендательных систем — NDCG@K, Recall@K, Coverage).</w:t>
      </w:r>
    </w:p>
    <w:p>
      <w:pPr>
        <w:jc w:val="both"/>
      </w:pPr>
      <w:r>
        <w:rPr>
          <w:b w:val="0"/>
        </w:rPr>
        <w:t>Научная новизна работы заключается в разработке двухстадийного гибридного алгоритма автоматической генерации тренировочных программ, в котором обучаемая ранжирующая модель и детерминированный композитор функционально разделены: первая отвечает за релевантность выбора упражнений, второй — за соблюдение формальных тренировочных ограничений. Такое разделение позволяет одновременно использовать выразительную мощность ML-модели и обеспечить интерпретируемость и контролируемость итогового результата.</w:t>
      </w:r>
    </w:p>
    <w:p>
      <w:pPr>
        <w:jc w:val="both"/>
      </w:pPr>
      <w:r>
        <w:rPr>
          <w:b w:val="0"/>
        </w:rPr>
        <w:t>Практическая значимость работы заключается в том, что разработанный алгоритм программно реализован в составе действующего кроссплатформенного приложения Fitness Tracker. Все компоненты приложения покрыты автоматическими тестами, обучение модели воспроизводимо, исходный код хранится в репозитории проекта. Приложение допускает развёртывание одной командой и пригодно для непосредственного использования конечными пользователями.</w:t>
      </w:r>
    </w:p>
    <w:p>
      <w:pPr>
        <w:jc w:val="both"/>
      </w:pPr>
      <w:r>
        <w:rPr>
          <w:b w:val="0"/>
        </w:rPr>
        <w:t>Структура работы. Работа состоит из введения, пяти глав, заключения и списка литературы. В первой главе — обзор существующих фитнес-приложений и подходов к автоматической генерации тренировочных программ. Во второй главе — подробное описание самого приложения Fitness Tracker: что оно делает, какие у него экраны, функции, на каком стеке написано и как устроена база данных. В третьей главе — разработанный алгоритм генерации плана. В четвёртой главе — программная реализация. В пятой главе — эксперимент и результаты. Общий объём работы — 58 страниц.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1. ОБЗОР ПРЕДМЕТНОЙ ОБЛАСТИ</w:t>
      </w:r>
    </w:p>
    <w:p>
      <w:pPr>
        <w:spacing w:before="120" w:after="120"/>
        <w:ind w:firstLine="709"/>
        <w:jc w:val="left"/>
      </w:pPr>
      <w:r>
        <w:rPr>
          <w:b/>
        </w:rPr>
        <w:t>1.1 Обзор существующих фитнес-приложений</w:t>
      </w:r>
    </w:p>
    <w:p>
      <w:pPr>
        <w:jc w:val="both"/>
      </w:pPr>
      <w:r>
        <w:rPr>
          <w:b w:val="0"/>
        </w:rPr>
        <w:t>На рынке мобильных и веб-приложений для самостоятельных силовых тренировок присутствует несколько десятков продуктов. По функциональному назначению их можно условно разделить на три группы.</w:t>
      </w:r>
    </w:p>
    <w:p>
      <w:pPr>
        <w:ind w:firstLine="0"/>
        <w:jc w:val="both"/>
      </w:pPr>
      <w:r>
        <w:rPr>
          <w:b w:val="0"/>
        </w:rPr>
        <w:t>Первая группа — дневники тренировок без программы.</w:t>
      </w:r>
    </w:p>
    <w:p>
      <w:pPr>
        <w:jc w:val="both"/>
      </w:pPr>
      <w:r>
        <w:rPr>
          <w:b w:val="0"/>
        </w:rPr>
        <w:t>Сюда относятся приложения Hevy, Strong, FitNotes, RepCount, Gymnotes. В них пользователь самостоятельно выбирает упражнения и фиксирует выполненные подходы, повторения и веса. Приложение ведёт историю и считает прогресс, однако не предоставляет никаких функций автоматического составления тренировочной программы. По функциональному назначению такие приложения представляют собой электронные аналоги бумажного тренировочного дневника и предназначены для пользователей, обладающих достаточной самостоятельной квалификацией в тренировочной методике.</w:t>
      </w:r>
    </w:p>
    <w:p>
      <w:pPr>
        <w:ind w:firstLine="0"/>
        <w:jc w:val="both"/>
      </w:pPr>
      <w:r>
        <w:rPr>
          <w:b w:val="0"/>
        </w:rPr>
        <w:t>Вторая группа — приложения с заранее заготовленными программами.</w:t>
      </w:r>
    </w:p>
    <w:p>
      <w:pPr>
        <w:jc w:val="both"/>
      </w:pPr>
      <w:r>
        <w:rPr>
          <w:b w:val="0"/>
        </w:rPr>
        <w:t>Сюда относятся Nike Training Club, Adidas Training, Freeletics, Daily Workouts. В них пользователь выбирает «программу» из ограниченного набора (например, «программа для похудения на 8 недель»). Программа одна для всех, кто её выбрал; никакой индивидуальной настройки под параметры пользователя не происходит. Преимущество — простота для пользователя; недостаток — отсутствие индивидуализации.</w:t>
      </w:r>
    </w:p>
    <w:p>
      <w:pPr>
        <w:ind w:firstLine="0"/>
        <w:jc w:val="both"/>
      </w:pPr>
      <w:r>
        <w:rPr>
          <w:b w:val="0"/>
        </w:rPr>
        <w:t>Третья группа — приложения с автоматической генерацией.</w:t>
      </w:r>
    </w:p>
    <w:p>
      <w:pPr>
        <w:jc w:val="both"/>
      </w:pPr>
      <w:r>
        <w:rPr>
          <w:b w:val="0"/>
        </w:rPr>
        <w:t>Сюда относятся Fitbod, Caliber, JuggernautAI, BoostCamp. Они задают пользователю набор вопросов (цель, уровень, частота, оборудование) и формируют индивидуальный план. По данным открытых источников, именно эта группа растёт быстрее всего: пользователи хотят и индивидуальной настройки, и не хотят сами разбираться в методике. Однако большинство таких приложений работают по жёстким правилам и шаблонам, что ограничивает их способность учитывать необычные комбинации входных параметров.</w:t>
      </w:r>
    </w:p>
    <w:p>
      <w:pPr>
        <w:ind w:firstLine="0"/>
        <w:jc w:val="both"/>
      </w:pPr>
      <w:r>
        <w:rPr>
          <w:b w:val="0"/>
        </w:rPr>
        <w:t>Что отсутствует в существующих решениях.</w:t>
      </w:r>
    </w:p>
    <w:p>
      <w:pPr>
        <w:jc w:val="both"/>
      </w:pPr>
      <w:r>
        <w:rPr>
          <w:b w:val="0"/>
        </w:rPr>
        <w:t>Анализ перечисленных приложений показывает, что ни одно из них не сочетает все три желаемых свойства: (1) автоматическую генерацию индивидуального плана; (2) использование данных биоимпедансного анализа InBody как одного из входных параметров; (3) автоматическую адаптацию плана при изменении параметров пользователя или результатов InBody. Именно эту нишу и закрывает приложение Fitness Tracker, разработанное в рамках настоящего дипломного проекта.</w:t>
      </w:r>
    </w:p>
    <w:p>
      <w:pPr>
        <w:spacing w:before="120" w:after="120"/>
        <w:ind w:firstLine="709"/>
        <w:jc w:val="left"/>
      </w:pPr>
      <w:r>
        <w:rPr>
          <w:b/>
        </w:rPr>
        <w:t>1.2 Подходы к автоматической генерации тренировочных программ</w:t>
      </w:r>
    </w:p>
    <w:p>
      <w:pPr>
        <w:jc w:val="both"/>
      </w:pPr>
      <w:r>
        <w:rPr>
          <w:b w:val="0"/>
        </w:rPr>
        <w:t>С технической точки зрения задачу автоматической генерации плана силовых тренировок можно решать несколькими принципиально разными способами.</w:t>
      </w:r>
    </w:p>
    <w:p>
      <w:pPr>
        <w:ind w:firstLine="0"/>
        <w:jc w:val="both"/>
      </w:pPr>
      <w:r>
        <w:rPr>
          <w:b w:val="0"/>
        </w:rPr>
        <w:t>Подход 1. Жёсткие правила (rule-based).</w:t>
      </w:r>
    </w:p>
    <w:p>
      <w:pPr>
        <w:jc w:val="both"/>
      </w:pPr>
      <w:r>
        <w:rPr>
          <w:b w:val="0"/>
        </w:rPr>
        <w:t>Самый простой и распространённый подход. Разработчик вместе с тренером-консультантом описывает в виде программы набор правил: при цели «похудение» — столько-то кардио; при уровне «новичок» — только базовые упражнения; разбивка по дням такая-то. Преимущества: интерпретируемость, безопасность. Недостатки: однообразность результатов, сложность поддержки большого числа правил, плохой учёт редких комбинаций входных параметров.</w:t>
      </w:r>
    </w:p>
    <w:p>
      <w:pPr>
        <w:ind w:firstLine="0"/>
        <w:jc w:val="both"/>
      </w:pPr>
      <w:r>
        <w:rPr>
          <w:b w:val="0"/>
        </w:rPr>
        <w:t>Подход 2. Чистое машинное обучение (end-to-end).</w:t>
      </w:r>
    </w:p>
    <w:p>
      <w:pPr>
        <w:jc w:val="both"/>
      </w:pPr>
      <w:r>
        <w:rPr>
          <w:b w:val="0"/>
        </w:rPr>
        <w:t>Принципиально другой способ: собрать большой датасет пар (профиль пользователя — подходящая программа) и обучить нейросеть строить программу прямо из профиля. Недостатки: для качественного обучения нужны десятки тысяч размеченных пар, которых негде взять в открытом доступе; модель может случайно сгенерировать программу с нарушением базовых тренировочных принципов; результат сложно объяснить пользователю.</w:t>
      </w:r>
    </w:p>
    <w:p>
      <w:pPr>
        <w:ind w:firstLine="0"/>
        <w:jc w:val="both"/>
      </w:pPr>
      <w:r>
        <w:rPr>
          <w:b w:val="0"/>
        </w:rPr>
        <w:t>Подход 3. Рекомендательные системы.</w:t>
      </w:r>
    </w:p>
    <w:p>
      <w:pPr>
        <w:jc w:val="both"/>
      </w:pPr>
      <w:r>
        <w:rPr>
          <w:b w:val="0"/>
        </w:rPr>
        <w:t>Классические подходы из мира e-commerce: коллаборативная фильтрация, контентные модели, гибридные модели. Применимы для задачи выбора упражнений, но не для сборки плана целиком.</w:t>
      </w:r>
    </w:p>
    <w:p>
      <w:pPr>
        <w:ind w:firstLine="0"/>
        <w:jc w:val="both"/>
      </w:pPr>
      <w:r>
        <w:rPr>
          <w:b w:val="0"/>
        </w:rPr>
        <w:t>Подход 4. Гибридный подход: ML + правила.</w:t>
      </w:r>
    </w:p>
    <w:p>
      <w:pPr>
        <w:jc w:val="both"/>
      </w:pPr>
      <w:r>
        <w:rPr>
          <w:b w:val="0"/>
        </w:rPr>
        <w:t>Двухстадийная схема: на первом этапе ML-модель ранжирует упражнения по релевантности профилю пользователя; на втором этапе детерминированный алгоритм собирает из ранжированного списка корректную программу, проверяя на каждом шаге соблюдение тренировочных правил. Этот подход сочетает преимущества первых двух: ML обеспечивает тонкую настройку под индивидуальные особенности, правила гарантируют корректность результата. Именно этот подход применён в настоящей работе.</w:t>
      </w:r>
    </w:p>
    <w:p>
      <w:pPr>
        <w:spacing w:before="120" w:after="120"/>
        <w:ind w:firstLine="709"/>
        <w:jc w:val="left"/>
      </w:pPr>
      <w:r>
        <w:rPr>
          <w:b/>
        </w:rPr>
        <w:t>1.3 Постановка задачи для приложения Fitness Tracker</w:t>
      </w:r>
    </w:p>
    <w:p>
      <w:pPr>
        <w:jc w:val="both"/>
      </w:pPr>
      <w:r>
        <w:rPr>
          <w:b w:val="0"/>
        </w:rPr>
        <w:t>На основании анализа существующих решений и подходов сформулирована конкретная задача, которую необходимо решить в рамках дипломной работы.</w:t>
      </w:r>
    </w:p>
    <w:p>
      <w:pPr>
        <w:jc w:val="both"/>
      </w:pPr>
      <w:r>
        <w:rPr>
          <w:b w:val="0"/>
        </w:rPr>
        <w:t>Вход алгоритма: профиль пользователя (пол, возраст, рост, вес, цель, уровень подготовки, желаемая частота тренировок, доступное оборудование) + последний InBody-замер.</w:t>
      </w:r>
    </w:p>
    <w:p>
      <w:pPr>
        <w:jc w:val="both"/>
      </w:pPr>
      <w:r>
        <w:rPr>
          <w:b w:val="0"/>
        </w:rPr>
        <w:t>Выход алгоритма: индивидуальный план тренировок на 4 недели. Каждая неделя содержит N тренировочных дней (N равно желаемой частоте). Каждый день содержит 4–8 упражнений с указанием числа подходов, диапазона повторений, целевого RPE и времени отдыха. Между неделями реализуется прогрессия нагрузки.</w:t>
      </w:r>
    </w:p>
    <w:p>
      <w:pPr>
        <w:jc w:val="both"/>
      </w:pPr>
      <w:r>
        <w:rPr>
          <w:b w:val="0"/>
        </w:rPr>
        <w:t>Жёсткие требования к программе:</w:t>
      </w:r>
    </w:p>
    <w:p>
      <w:pPr>
        <w:pStyle w:val="ListNumber"/>
        <w:ind w:firstLine="0"/>
      </w:pPr>
      <w:r>
        <w:t>Все упражнения берутся только из встроенного каталога.</w:t>
      </w:r>
    </w:p>
    <w:p>
      <w:pPr>
        <w:pStyle w:val="ListNumber"/>
        <w:ind w:firstLine="0"/>
      </w:pPr>
      <w:r>
        <w:t>Оборудование каждого упражнения должно входить в доступное пользователю оборудование.</w:t>
      </w:r>
    </w:p>
    <w:p>
      <w:pPr>
        <w:pStyle w:val="ListNumber"/>
        <w:ind w:firstLine="0"/>
      </w:pPr>
      <w:r>
        <w:t>Одна и та же основная группа мышц не нагружается два дня подряд.</w:t>
      </w:r>
    </w:p>
    <w:p>
      <w:pPr>
        <w:pStyle w:val="ListNumber"/>
        <w:ind w:firstLine="0"/>
      </w:pPr>
      <w:r>
        <w:t>Соблюдается баланс между «жимовыми» и «тяговыми» упражнениями.</w:t>
      </w:r>
    </w:p>
    <w:p>
      <w:pPr>
        <w:pStyle w:val="ListNumber"/>
        <w:ind w:firstLine="0"/>
      </w:pPr>
      <w:r>
        <w:t>В программу включается кардио-блок в соответствии с целью пользователя.</w:t>
      </w:r>
    </w:p>
    <w:p>
      <w:pPr>
        <w:pStyle w:val="ListNumber"/>
        <w:ind w:firstLine="0"/>
      </w:pPr>
      <w:r>
        <w:t>Для большинства упражнений в недели 2–4 относительно недели 1 должно вырастать хотя бы одно из значений: число подходов, число повторений или целевой вес.</w:t>
      </w:r>
    </w:p>
    <w:p>
      <w:pPr>
        <w:jc w:val="both"/>
      </w:pPr>
      <w:r>
        <w:rPr>
          <w:b w:val="0"/>
        </w:rPr>
        <w:t>Нефункциональные требования: генерация плана ≤10 секунд на 95% запросов; воспроизводимость (одинаковый вход → одинаковый выход) для отладки; при недоступности ML-сервиса срабатывает запасной вариант на жёсткие шаблоны.</w:t>
      </w:r>
    </w:p>
    <w:p>
      <w:pPr>
        <w:jc w:val="both"/>
      </w:pPr>
      <w:r>
        <w:rPr>
          <w:b w:val="0"/>
        </w:rPr>
        <w:t>Решение этой задачи и составляет содержание глав 3–5 настоящей работы.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2. ОПИСАНИЕ РАЗРАБАТЫВАЕМОГО ПРИЛОЖЕНИЯ FITNESS TRACKER</w:t>
      </w:r>
    </w:p>
    <w:p>
      <w:pPr>
        <w:spacing w:before="120" w:after="120"/>
        <w:ind w:firstLine="709"/>
        <w:jc w:val="left"/>
      </w:pPr>
      <w:r>
        <w:rPr>
          <w:b/>
        </w:rPr>
        <w:t>2.1 Назначение приложения и целевая аудитория</w:t>
      </w:r>
    </w:p>
    <w:p>
      <w:pPr>
        <w:jc w:val="both"/>
      </w:pPr>
      <w:r>
        <w:rPr>
          <w:b w:val="0"/>
        </w:rPr>
        <w:t>Fitness Tracker — это кроссплатформенное приложение, построенное на технологии Flutter и распространяемое в формате PWA (Progressive Web Application). Из одной кодовой базы приложение работает в браузере на компьютере, устанавливается на смартфон под iOS и Android и при необходимости может быть опубликовано в App Store и Google Play. Главная задача приложения — помочь человеку, который ходит в спортзал или тренируется дома, систематически работать со своим телом: видеть прогресс, понимать, что он делает правильно, и не теряться, когда нужно скорректировать программу.</w:t>
      </w:r>
    </w:p>
    <w:p>
      <w:pPr>
        <w:jc w:val="both"/>
      </w:pPr>
      <w:r>
        <w:rPr>
          <w:b w:val="0"/>
        </w:rPr>
        <w:t>Целевая аудитория приложения — это молодые люди от 18 до 40 лет, которые занимаются силовыми тренировками от 2 до 6 раз в неделю, имеют доступ к биоимпедансному анализатору InBody (например, в своём фитнес-клубе) и хотят сами разбираться в своих тренировках, не нанимая персонального тренера. В первую очередь это пользователи начального и среднего уровня — именно они сильнее всего страдают от того, что в открытых источниках слишком много противоречивой информации, и не могут сами составить себе работающую тренировочную программу.</w:t>
      </w:r>
    </w:p>
    <w:p>
      <w:pPr>
        <w:jc w:val="both"/>
      </w:pPr>
      <w:r>
        <w:rPr>
          <w:b w:val="0"/>
        </w:rPr>
        <w:t>Приложение бесплатно для конечного пользователя в текущей MVP-версии и распространяется через прямой URL (без публикации в App Store или Google Play, что характерно для PWA-формата). Это упрощает выкатку обновлений: пользователь всегда работает с последней версией без необходимости что-то обновлять вручную.</w:t>
      </w:r>
    </w:p>
    <w:p>
      <w:pPr>
        <w:spacing w:before="120" w:after="120"/>
        <w:ind w:firstLine="709"/>
        <w:jc w:val="left"/>
      </w:pPr>
      <w:r>
        <w:rPr>
          <w:b/>
        </w:rPr>
        <w:t>2.2 Какие проблемы решает приложение</w:t>
      </w:r>
    </w:p>
    <w:p>
      <w:pPr>
        <w:jc w:val="both"/>
      </w:pPr>
      <w:r>
        <w:rPr>
          <w:b w:val="0"/>
        </w:rPr>
        <w:t>Приложение Fitness Tracker решает несколько связанных друг с другом проблем, с которыми сталкивается типичный самостоятельно тренирующийся человек:</w:t>
      </w:r>
    </w:p>
    <w:p>
      <w:pPr>
        <w:pStyle w:val="ListBullet"/>
        <w:ind w:firstLine="0"/>
      </w:pPr>
      <w:r>
        <w:t>Невозможность самостоятельно составить грамотную программу. Большинство любителей в спортзале занимаются по случайно выбранным из интернета программам, которые не учитывают их уровень, цель и доступное оборудование. Приложение автоматически генерирует индивидуальный план на 4 недели под конкретные параметры пользователя.</w:t>
      </w:r>
    </w:p>
    <w:p>
      <w:pPr>
        <w:pStyle w:val="ListBullet"/>
        <w:ind w:firstLine="0"/>
      </w:pPr>
      <w:r>
        <w:t>Нет понимания, к чему приведут текущие тренировки. Человек ходит в зал, делает замеры InBody, но не понимает, что эти цифры будут значить через месяц при текущем темпе. Приложение строит прогноз веса, процента жира и мышечной массы на 1, 2 и 4 недели вперёд.</w:t>
      </w:r>
    </w:p>
    <w:p>
      <w:pPr>
        <w:pStyle w:val="ListBullet"/>
        <w:ind w:firstLine="0"/>
      </w:pPr>
      <w:r>
        <w:t>План тренировок устаревает, но никто за этим не следит. Изменилась цель, изменилась частота тренировок, заметно сдвинулся вес — программа должна корректироваться, но пользователь обычно об этом не задумывается, пока не упрётся в плато. Приложение само следит за этими сигналами и предлагает обновить план.</w:t>
      </w:r>
    </w:p>
    <w:p>
      <w:pPr>
        <w:pStyle w:val="ListBullet"/>
        <w:ind w:firstLine="0"/>
      </w:pPr>
      <w:r>
        <w:t>Бумажные дневники тренировок и заметки в Telegram-чатах неудобны для аналитики. В приложении вся история тренировок и замеров хранится в одной базе, по ней строятся графики и сравнения.</w:t>
      </w:r>
    </w:p>
    <w:p>
      <w:pPr>
        <w:pStyle w:val="ListBullet"/>
        <w:ind w:firstLine="0"/>
      </w:pPr>
      <w:r>
        <w:t>Отчёты InBody выдаются в виде PDF, который неудобно переписывать руками. Приложение умеет автоматически разбирать PDF-отчёт InBody и подгружать из него ключевые показатели.</w:t>
      </w:r>
    </w:p>
    <w:p>
      <w:pPr>
        <w:spacing w:before="120" w:after="120"/>
        <w:ind w:firstLine="709"/>
        <w:jc w:val="left"/>
      </w:pPr>
      <w:r>
        <w:rPr>
          <w:b/>
        </w:rPr>
        <w:t>2.3 Основные функции приложения</w:t>
      </w:r>
    </w:p>
    <w:p>
      <w:pPr>
        <w:jc w:val="both"/>
      </w:pPr>
      <w:r>
        <w:rPr>
          <w:b w:val="0"/>
        </w:rPr>
        <w:t>В текущей версии приложение реализует следующий набор функций, доступных конечному пользователю:</w:t>
      </w:r>
    </w:p>
    <w:p>
      <w:pPr>
        <w:ind w:firstLine="0"/>
        <w:jc w:val="both"/>
      </w:pPr>
      <w:r>
        <w:rPr>
          <w:b w:val="0"/>
        </w:rPr>
        <w:t>1. Регистрация, вход и восстановление пароля.</w:t>
      </w:r>
    </w:p>
    <w:p>
      <w:pPr>
        <w:jc w:val="both"/>
      </w:pPr>
      <w:r>
        <w:rPr>
          <w:b w:val="0"/>
        </w:rPr>
        <w:t>Пользователь регистрируется по email и паролю; на email приходит письмо с подтверждением. При входе выдаётся пара токенов (access и refresh), которая обновляется автоматически. Реализовано восстановление пароля по email-ссылке.</w:t>
      </w:r>
    </w:p>
    <w:p>
      <w:pPr>
        <w:ind w:firstLine="0"/>
        <w:jc w:val="both"/>
      </w:pPr>
      <w:r>
        <w:rPr>
          <w:b w:val="0"/>
        </w:rPr>
        <w:t>2. Профиль пользователя.</w:t>
      </w:r>
    </w:p>
    <w:p>
      <w:pPr>
        <w:jc w:val="both"/>
      </w:pPr>
      <w:r>
        <w:rPr>
          <w:b w:val="0"/>
        </w:rPr>
        <w:t>Пользователь заполняет анкету: имя, пол, возраст, рост, текущий вес, цель тренировок (похудение, набор массы, поддержание формы), уровень подготовки (новичок, средний, продвинутый), желаемая частота тренировок (от 2 до 6 раз в неделю), доступное оборудование (штанга, гантели, тренажёры, собственный вес и т. д.). Также можно загрузить аватарку. Профиль можно отредактировать в любой момент.</w:t>
      </w:r>
    </w:p>
    <w:p>
      <w:pPr>
        <w:ind w:firstLine="0"/>
        <w:jc w:val="both"/>
      </w:pPr>
      <w:r>
        <w:rPr>
          <w:b w:val="0"/>
        </w:rPr>
        <w:t>3. InBody-замеры.</w:t>
      </w:r>
    </w:p>
    <w:p>
      <w:pPr>
        <w:jc w:val="both"/>
      </w:pPr>
      <w:r>
        <w:rPr>
          <w:b w:val="0"/>
        </w:rPr>
        <w:t>Пользователь добавляет результаты замеров InBody: дату замера, массу тела, процент жира, мышечную массу, BMR. Можно вводить вручную или загрузить PDF-отчёт InBody, тогда приложение автоматически извлекает из него нужные поля. Все замеры хранятся в виде истории; их можно просматривать в виде списка или графика.</w:t>
      </w:r>
    </w:p>
    <w:p>
      <w:pPr>
        <w:ind w:firstLine="0"/>
        <w:jc w:val="both"/>
      </w:pPr>
      <w:r>
        <w:rPr>
          <w:b w:val="0"/>
        </w:rPr>
        <w:t>4. Каталог упражнений.</w:t>
      </w:r>
    </w:p>
    <w:p>
      <w:pPr>
        <w:jc w:val="both"/>
      </w:pPr>
      <w:r>
        <w:rPr>
          <w:b w:val="0"/>
        </w:rPr>
        <w:t>В приложение встроен справочник из около 500 упражнений, собранный из открытых датасетов. По каждому упражнению видно: название, основную и вспомогательные группы мышц, требуемое оборудование, описание техники, оценку расхода калорий. Каталог можно искать по названию и фильтровать по группе мышц или оборудованию. Пользователь может отметить любимые упражнения и создать свои собственные (которые потом будут учитываться в плане).</w:t>
      </w:r>
    </w:p>
    <w:p>
      <w:pPr>
        <w:ind w:firstLine="0"/>
        <w:jc w:val="both"/>
      </w:pPr>
      <w:r>
        <w:rPr>
          <w:b w:val="0"/>
        </w:rPr>
        <w:t>5. AI-генератор плана тренировок.</w:t>
      </w:r>
    </w:p>
    <w:p>
      <w:pPr>
        <w:jc w:val="both"/>
      </w:pPr>
      <w:r>
        <w:rPr>
          <w:b w:val="0"/>
        </w:rPr>
        <w:t>Ключевая функция приложения. Пользователь нажимает кнопку «Сгенерировать план», и приложение за несколько секунд строит индивидуальный план тренировок на 4 недели: разбивка по неделям и дням, для каждого дня — 4–8 упражнений с подходами, повторениями, целевым весом и временем отдыха. План учитывает цель пользователя, его уровень, частоту, доступное оборудование и последний InBody-замер. Алгоритм генерации подробно описан в главе 3 настоящей работы.</w:t>
      </w:r>
    </w:p>
    <w:p>
      <w:pPr>
        <w:ind w:firstLine="0"/>
        <w:jc w:val="both"/>
      </w:pPr>
      <w:r>
        <w:rPr>
          <w:b w:val="0"/>
        </w:rPr>
        <w:t>6. Учёт тренировок.</w:t>
      </w:r>
    </w:p>
    <w:p>
      <w:pPr>
        <w:jc w:val="both"/>
      </w:pPr>
      <w:r>
        <w:rPr>
          <w:b w:val="0"/>
        </w:rPr>
        <w:t>Пользователь нажимает «Начать тренировку», и приложение показывает ему список упражнений на сегодня (из активного плана). Для каждого упражнения пользователь фиксирует фактически выполненные подходы: вес, число повторений, опционально RPE и время отдыха. Можно заменить упражнение на другое, пропустить или добавить своё. История тренировок сохраняется и используется как для аналитики, так и для AI-моделей.</w:t>
      </w:r>
    </w:p>
    <w:p>
      <w:pPr>
        <w:ind w:firstLine="0"/>
        <w:jc w:val="both"/>
      </w:pPr>
      <w:r>
        <w:rPr>
          <w:b w:val="0"/>
        </w:rPr>
        <w:t>7. Прогноз изменений InBody.</w:t>
      </w:r>
    </w:p>
    <w:p>
      <w:pPr>
        <w:jc w:val="both"/>
      </w:pPr>
      <w:r>
        <w:rPr>
          <w:b w:val="0"/>
        </w:rPr>
        <w:t>Пользователь видит экран «Прогноз»: график исторических замеров плюс пунктирная линия прогноза на 1, 2 и 4 недели с лентой доверительного интервала. Рядом — текстовая интерпретация: «при текущем темпе вы потеряете около 1,2 кг за 4 недели, преимущественно за счёт жира». Модель прогноза описана в магистерской работе Маши.</w:t>
      </w:r>
    </w:p>
    <w:p>
      <w:pPr>
        <w:ind w:firstLine="0"/>
        <w:jc w:val="both"/>
      </w:pPr>
      <w:r>
        <w:rPr>
          <w:b w:val="0"/>
        </w:rPr>
        <w:t>8. Адаптация плана.</w:t>
      </w:r>
    </w:p>
    <w:p>
      <w:pPr>
        <w:jc w:val="both"/>
      </w:pPr>
      <w:r>
        <w:rPr>
          <w:b w:val="0"/>
        </w:rPr>
        <w:t>Если пользователь существенно изменился (вес сдвинулся больше чем на 2 кг, поменялась цель или частота тренировок), приложение автоматически замечает это и предлагает обновить план. Если пользователь игнорирует предложение неделю — обновление запускается автоматически.</w:t>
      </w:r>
    </w:p>
    <w:p>
      <w:pPr>
        <w:ind w:firstLine="0"/>
        <w:jc w:val="both"/>
      </w:pPr>
      <w:r>
        <w:rPr>
          <w:b w:val="0"/>
        </w:rPr>
        <w:t>9. Аналитика и графики.</w:t>
      </w:r>
    </w:p>
    <w:p>
      <w:pPr>
        <w:jc w:val="both"/>
      </w:pPr>
      <w:r>
        <w:rPr>
          <w:b w:val="0"/>
        </w:rPr>
        <w:t>Раздел «Прогресс» с графиками веса, процента жира и мышечной массы по времени, графиком объёма тренировок и сравнением InBody-замеров между датами. Графики можно выгрузить в PDF.</w:t>
      </w:r>
    </w:p>
    <w:p>
      <w:pPr>
        <w:spacing w:before="120" w:after="120"/>
        <w:ind w:firstLine="709"/>
        <w:jc w:val="left"/>
      </w:pPr>
      <w:r>
        <w:rPr>
          <w:b/>
        </w:rPr>
        <w:t>2.4 Сценарии использования</w:t>
      </w:r>
    </w:p>
    <w:p>
      <w:pPr>
        <w:jc w:val="both"/>
      </w:pPr>
      <w:r>
        <w:rPr>
          <w:b w:val="0"/>
        </w:rPr>
        <w:t>Типичный сценарий использования приложения выглядит так:</w:t>
      </w:r>
    </w:p>
    <w:p>
      <w:pPr>
        <w:pStyle w:val="ListNumber"/>
        <w:ind w:firstLine="0"/>
      </w:pPr>
      <w:r>
        <w:t>Пользователь регистрируется, подтверждает email, заполняет профиль (5 минут).</w:t>
      </w:r>
    </w:p>
    <w:p>
      <w:pPr>
        <w:pStyle w:val="ListNumber"/>
        <w:ind w:firstLine="0"/>
      </w:pPr>
      <w:r>
        <w:t>Добавляет первый InBody-замер (вручную или через загрузку PDF).</w:t>
      </w:r>
    </w:p>
    <w:p>
      <w:pPr>
        <w:pStyle w:val="ListNumber"/>
        <w:ind w:firstLine="0"/>
      </w:pPr>
      <w:r>
        <w:t>Нажимает «Сгенерировать план» и получает программу на 4 недели.</w:t>
      </w:r>
    </w:p>
    <w:p>
      <w:pPr>
        <w:pStyle w:val="ListNumber"/>
        <w:ind w:firstLine="0"/>
      </w:pPr>
      <w:r>
        <w:t>Каждый тренировочный день открывает приложение, видит сегодняшнюю тренировку и фиксирует подходы.</w:t>
      </w:r>
    </w:p>
    <w:p>
      <w:pPr>
        <w:pStyle w:val="ListNumber"/>
        <w:ind w:firstLine="0"/>
      </w:pPr>
      <w:r>
        <w:t>Раз в 2–4 недели добавляет новый InBody-замер и смотрит, как изменился прогноз.</w:t>
      </w:r>
    </w:p>
    <w:p>
      <w:pPr>
        <w:pStyle w:val="ListNumber"/>
        <w:ind w:firstLine="0"/>
      </w:pPr>
      <w:r>
        <w:t>При смене цели или существенном изменении веса принимает (или отклоняет) предложение обновить план.</w:t>
      </w:r>
    </w:p>
    <w:p>
      <w:pPr>
        <w:pStyle w:val="ListNumber"/>
        <w:ind w:firstLine="0"/>
      </w:pPr>
      <w:r>
        <w:t>По окончании 4-недельного цикла получает автоматически пересобранную программу.</w:t>
      </w:r>
    </w:p>
    <w:p>
      <w:pPr>
        <w:spacing w:before="120" w:after="120"/>
        <w:ind w:firstLine="709"/>
        <w:jc w:val="left"/>
      </w:pPr>
      <w:r>
        <w:rPr>
          <w:b/>
        </w:rPr>
        <w:t>2.5 Экраны приложения</w:t>
      </w:r>
    </w:p>
    <w:p>
      <w:pPr>
        <w:jc w:val="both"/>
      </w:pPr>
      <w:r>
        <w:rPr>
          <w:b w:val="0"/>
        </w:rPr>
        <w:t>Ниже перечислены основные экраны приложения с короткими описаниями. Полужирным выделены экраны, связанные с AI-генератором плана тренировок (предмет настоящей работы).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Экран авторизации</w:t>
      </w:r>
      <w:r>
        <w:t>: Форма входа по email/паролю + ссылки «Зарегистрироваться» и «Забыли пароль?».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Экран регистрации</w:t>
      </w:r>
      <w:r>
        <w:t>: Email, пароль, имя; после отправки — экран ожидания подтверждения email.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Главный экран</w:t>
      </w:r>
      <w:r>
        <w:t>: Карточка сегодняшней тренировки (если есть активный план), краткая статистика, уведомления адаптации.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Профиль пользователя</w:t>
      </w:r>
      <w:r>
        <w:t>: Анкета (имя, пол, возраст, рост, вес, цель, уровень, частота, оборудование) с возможностью редактирования; кнопка выхода.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История InBody-замеров</w:t>
      </w:r>
      <w:r>
        <w:t>: Список замеров от свежих к старым; график динамики; кнопка «Добавить замер».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Форма добавления InBody</w:t>
      </w:r>
      <w:r>
        <w:t>: Ручной ввод полей или загрузка PDF-отчёта; превью распознанных значений с возможностью редактирования.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Каталог упражнений</w:t>
      </w:r>
      <w:r>
        <w:t>: Список с поиском и фильтрами; карточки упражнений с описанием.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Карточка упражнения</w:t>
      </w:r>
      <w:r>
        <w:t>: Подробное описание упражнения: техника, мышцы, оборудование, калории.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Экран генерации плана</w:t>
      </w:r>
      <w:r>
        <w:t>: Кнопка «Сгенерировать»; прогресс-индикатор; сводка по входным параметрам.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Мой план (обзор недели)</w:t>
      </w:r>
      <w:r>
        <w:t>: Вкладки 4 недель; внутри недели — список тренировочных дней.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День плана</w:t>
      </w:r>
      <w:r>
        <w:t>: Список упражнений на день с целевыми подходами/повторениями; кнопка «Начать тренировку».</w:t>
      </w:r>
    </w:p>
    <w:p>
      <w:pPr>
        <w:ind w:firstLine="0"/>
      </w:pPr>
      <w:r>
        <w:rPr>
          <w:b/>
        </w:rPr>
        <w:t xml:space="preserve">— </w:t>
      </w:r>
      <w:r>
        <w:rPr>
          <w:b/>
        </w:rPr>
        <w:t>Активная тренировка</w:t>
      </w:r>
      <w:r>
        <w:t>: Список упражнений с полями ввода подходов; чекбоксы выполнения.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История тренировок</w:t>
      </w:r>
      <w:r>
        <w:t>: Список прошлых тренировок; свайп влево/вправо — редактировать/удалить.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Прогноз InBody</w:t>
      </w:r>
      <w:r>
        <w:t>: Три карточки метрик + общий график с лентой доверительного интервала; текст-интерпретация.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Сравнение прогноз vs факт</w:t>
      </w:r>
      <w:r>
        <w:t>: Встроено в карточку нового InBody-замера: «было предсказано X, факт Y».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Аналитика и прогресс</w:t>
      </w:r>
      <w:r>
        <w:t>: Графики веса/жира/мышц; график объёма тренировок; сравнение InBody между датами.</w:t>
      </w:r>
    </w:p>
    <w:p>
      <w:pPr>
        <w:ind w:firstLine="0"/>
      </w:pPr>
      <w:r>
        <w:rPr>
          <w:b/>
        </w:rPr>
        <w:t xml:space="preserve">— </w:t>
      </w:r>
      <w:r>
        <w:rPr>
          <w:b w:val="0"/>
        </w:rPr>
        <w:t>Настройки</w:t>
      </w:r>
      <w:r>
        <w:t>: Язык, тема, уведомления, экспорт данных, удаление аккаунта.</w:t>
      </w:r>
    </w:p>
    <w:p>
      <w:pPr>
        <w:spacing w:before="120" w:after="120"/>
        <w:ind w:firstLine="709"/>
        <w:jc w:val="left"/>
      </w:pPr>
      <w:r>
        <w:rPr>
          <w:b/>
        </w:rPr>
        <w:t>2.6 Используемые технологии</w:t>
      </w:r>
    </w:p>
    <w:p>
      <w:pPr>
        <w:jc w:val="both"/>
      </w:pPr>
      <w:r>
        <w:rPr>
          <w:b w:val="0"/>
        </w:rPr>
        <w:t>Приложение реализовано с использованием современных открытых технологий. Выбор инструментов обусловлен требованиями к кроссплатформенности и возможности интеграции ML-моделей на Python.</w:t>
      </w:r>
    </w:p>
    <w:p>
      <w:pPr>
        <w:jc w:val="both"/>
      </w:pPr>
      <w:r>
        <w:rPr>
          <w:b w:val="0"/>
        </w:rPr>
        <w:t>Серверная часть (бэкенд):</w:t>
      </w:r>
    </w:p>
    <w:p>
      <w:pPr>
        <w:pStyle w:val="ListBullet"/>
        <w:ind w:firstLine="0"/>
      </w:pPr>
      <w:r>
        <w:t>Python 3.12 — основной язык бэкенда;</w:t>
      </w:r>
    </w:p>
    <w:p>
      <w:pPr>
        <w:pStyle w:val="ListBullet"/>
        <w:ind w:firstLine="0"/>
      </w:pPr>
      <w:r>
        <w:t>FastAPI — асинхронный веб-фреймворк, на котором написаны все REST-эндпоинты; выбран за встроенную поддержку OpenAPI и Pydantic-валидации;</w:t>
      </w:r>
    </w:p>
    <w:p>
      <w:pPr>
        <w:pStyle w:val="ListBullet"/>
        <w:ind w:firstLine="0"/>
      </w:pPr>
      <w:r>
        <w:t>SQLAlchemy — ORM для работы с базой данных в декларативном стиле;</w:t>
      </w:r>
    </w:p>
    <w:p>
      <w:pPr>
        <w:pStyle w:val="ListBullet"/>
        <w:ind w:firstLine="0"/>
      </w:pPr>
      <w:r>
        <w:t>Alembic — система миграций схемы БД (на момент написания работы — более 25 пронумерованных миграций);</w:t>
      </w:r>
    </w:p>
    <w:p>
      <w:pPr>
        <w:pStyle w:val="ListBullet"/>
        <w:ind w:firstLine="0"/>
      </w:pPr>
      <w:r>
        <w:t>Pydantic 2 — валидация запросов и ответов API;</w:t>
      </w:r>
    </w:p>
    <w:p>
      <w:pPr>
        <w:pStyle w:val="ListBullet"/>
        <w:ind w:firstLine="0"/>
      </w:pPr>
      <w:r>
        <w:t>uv — современный менеджер Python-пакетов и виртуальных окружений;</w:t>
      </w:r>
    </w:p>
    <w:p>
      <w:pPr>
        <w:pStyle w:val="ListBullet"/>
        <w:ind w:firstLine="0"/>
      </w:pPr>
      <w:r>
        <w:t>PostgreSQL 16 — реляционная база данных, в которой хранятся все доменные данные приложения;</w:t>
      </w:r>
    </w:p>
    <w:p>
      <w:pPr>
        <w:pStyle w:val="ListBullet"/>
        <w:ind w:firstLine="0"/>
      </w:pPr>
      <w:r>
        <w:t>MinIO — S3-совместимое хранилище для загружаемых файлов (аватары, PDF);</w:t>
      </w:r>
    </w:p>
    <w:p>
      <w:pPr>
        <w:pStyle w:val="ListBullet"/>
        <w:ind w:firstLine="0"/>
      </w:pPr>
      <w:r>
        <w:t>Mailpit — локальный SMTP-сервер для разработки email-сценариев;</w:t>
      </w:r>
    </w:p>
    <w:p>
      <w:pPr>
        <w:pStyle w:val="ListBullet"/>
        <w:ind w:firstLine="0"/>
      </w:pPr>
      <w:r>
        <w:t>nginx — обратный прокси и раздача статики PWA на продакшене;</w:t>
      </w:r>
    </w:p>
    <w:p>
      <w:pPr>
        <w:pStyle w:val="ListBullet"/>
        <w:ind w:firstLine="0"/>
      </w:pPr>
      <w:r>
        <w:t>Docker и Docker Compose — контейнеризация всех сервисов.</w:t>
      </w:r>
    </w:p>
    <w:p>
      <w:pPr>
        <w:jc w:val="both"/>
      </w:pPr>
      <w:r>
        <w:rPr>
          <w:b w:val="0"/>
        </w:rPr>
        <w:t>Машинное обучение и обработка данных:</w:t>
      </w:r>
    </w:p>
    <w:p>
      <w:pPr>
        <w:pStyle w:val="ListBullet"/>
        <w:ind w:firstLine="0"/>
      </w:pPr>
      <w:r>
        <w:t>pandas — обработка табличных данных;</w:t>
      </w:r>
    </w:p>
    <w:p>
      <w:pPr>
        <w:pStyle w:val="ListBullet"/>
        <w:ind w:firstLine="0"/>
      </w:pPr>
      <w:r>
        <w:t>NumPy — численные вычисления;</w:t>
      </w:r>
    </w:p>
    <w:p>
      <w:pPr>
        <w:pStyle w:val="ListBullet"/>
        <w:ind w:firstLine="0"/>
      </w:pPr>
      <w:r>
        <w:t>scikit-learn — классические ML-модели (линейная и Ridge-регрессия, метрики, train/val/test split);</w:t>
      </w:r>
    </w:p>
    <w:p>
      <w:pPr>
        <w:pStyle w:val="ListBullet"/>
        <w:ind w:firstLine="0"/>
      </w:pPr>
      <w:r>
        <w:t>LightGBM — градиентный бустинг над решающими деревьями; одна из основных ML-моделей в обеих работах;</w:t>
      </w:r>
    </w:p>
    <w:p>
      <w:pPr>
        <w:pStyle w:val="ListBullet"/>
        <w:ind w:firstLine="0"/>
      </w:pPr>
      <w:r>
        <w:t>PyTorch (с устройством MPS на Apple Silicon) — фреймворк глубокого обучения; используется для нейросетевых MLP-моделей и квантильной регрессии;</w:t>
      </w:r>
    </w:p>
    <w:p>
      <w:pPr>
        <w:pStyle w:val="ListBullet"/>
        <w:ind w:firstLine="0"/>
      </w:pPr>
      <w:r>
        <w:t>joblib — сериализация обученных моделей в виде файлов (*.joblib);</w:t>
      </w:r>
    </w:p>
    <w:p>
      <w:pPr>
        <w:pStyle w:val="ListBullet"/>
        <w:ind w:firstLine="0"/>
      </w:pPr>
      <w:r>
        <w:t>pdfplumber — извлечение текста из PDF-отчётов InBody (см. глава 4 работы Маши).</w:t>
      </w:r>
    </w:p>
    <w:p>
      <w:pPr>
        <w:jc w:val="both"/>
      </w:pPr>
      <w:r>
        <w:rPr>
          <w:b w:val="0"/>
        </w:rPr>
        <w:t>Клиентская часть (фронтенд):</w:t>
      </w:r>
    </w:p>
    <w:p>
      <w:pPr>
        <w:pStyle w:val="ListBullet"/>
        <w:ind w:firstLine="0"/>
      </w:pPr>
      <w:r>
        <w:t>Flutter Web (Dart) — фреймворк для PWA; одна кодовая база работает в браузере и на мобильных устройствах;</w:t>
      </w:r>
    </w:p>
    <w:p>
      <w:pPr>
        <w:pStyle w:val="ListBullet"/>
        <w:ind w:firstLine="0"/>
      </w:pPr>
      <w:r>
        <w:t>Riverpod — управление состоянием приложения в декларативном стиле;</w:t>
      </w:r>
    </w:p>
    <w:p>
      <w:pPr>
        <w:pStyle w:val="ListBullet"/>
        <w:ind w:firstLine="0"/>
      </w:pPr>
      <w:r>
        <w:t>Dio — HTTP-клиент для общения с REST API;</w:t>
      </w:r>
    </w:p>
    <w:p>
      <w:pPr>
        <w:pStyle w:val="ListBullet"/>
        <w:ind w:firstLine="0"/>
      </w:pPr>
      <w:r>
        <w:t>http_mock_adapter — мок HTTP-запросов для интеграционных тестов фронтенда;</w:t>
      </w:r>
    </w:p>
    <w:p>
      <w:pPr>
        <w:pStyle w:val="ListBullet"/>
        <w:ind w:firstLine="0"/>
      </w:pPr>
      <w:r>
        <w:t>fl_chart — построение графиков (прогресса, прогнозов, объёма тренировок);</w:t>
      </w:r>
    </w:p>
    <w:p>
      <w:pPr>
        <w:pStyle w:val="ListBullet"/>
        <w:ind w:firstLine="0"/>
      </w:pPr>
      <w:r>
        <w:t>shadcn (Flutter-порт) — компонентная система интерфейса;</w:t>
      </w:r>
    </w:p>
    <w:p>
      <w:pPr>
        <w:pStyle w:val="ListBullet"/>
        <w:ind w:firstLine="0"/>
      </w:pPr>
      <w:r>
        <w:t>Manrope — шрифт интерфейса.</w:t>
      </w:r>
    </w:p>
    <w:p>
      <w:pPr>
        <w:jc w:val="both"/>
      </w:pPr>
      <w:r>
        <w:rPr>
          <w:b w:val="0"/>
        </w:rPr>
        <w:t>Инструменты качества и автоматизации:</w:t>
      </w:r>
    </w:p>
    <w:p>
      <w:pPr>
        <w:pStyle w:val="ListBullet"/>
        <w:ind w:firstLine="0"/>
      </w:pPr>
      <w:r>
        <w:t>pytest — тестовый фреймворк для бэкенда (более 200 тестов);</w:t>
      </w:r>
    </w:p>
    <w:p>
      <w:pPr>
        <w:pStyle w:val="ListBullet"/>
        <w:ind w:firstLine="0"/>
      </w:pPr>
      <w:r>
        <w:t>ruff — линтер и автоформатер Python-кода;</w:t>
      </w:r>
    </w:p>
    <w:p>
      <w:pPr>
        <w:pStyle w:val="ListBullet"/>
        <w:ind w:firstLine="0"/>
      </w:pPr>
      <w:r>
        <w:t>mypy — статическая проверка типов;</w:t>
      </w:r>
    </w:p>
    <w:p>
      <w:pPr>
        <w:pStyle w:val="ListBullet"/>
        <w:ind w:firstLine="0"/>
      </w:pPr>
      <w:r>
        <w:t>Makefile — обёртки над командами разработки (`make start`, `make test`, `make lint`, `make migrate`, `make seed`).</w:t>
      </w:r>
    </w:p>
    <w:p>
      <w:pPr>
        <w:spacing w:before="120" w:after="120"/>
        <w:ind w:firstLine="709"/>
        <w:jc w:val="left"/>
      </w:pPr>
      <w:r>
        <w:rPr>
          <w:b/>
        </w:rPr>
        <w:t>2.7 Архитектура приложения</w:t>
      </w:r>
    </w:p>
    <w:p>
      <w:pPr>
        <w:jc w:val="both"/>
      </w:pPr>
      <w:r>
        <w:rPr>
          <w:b w:val="0"/>
        </w:rPr>
        <w:t>Приложение построено по классической трёхуровневой клиент-серверной схеме. Уровень представления (клиент) — Flutter Web PWA, запущенная в браузере пользователя. Уровень бизнес-логики (сервер) — FastAPI-приложение, выполняющее все вычисления и принимающее решения. Уровень хранения данных — PostgreSQL для структурированных данных и MinIO для файлов (аватары, PDF-отчёты InBody).</w:t>
      </w:r>
    </w:p>
    <w:p>
      <w:pPr>
        <w:jc w:val="both"/>
      </w:pPr>
      <w:r>
        <w:rPr>
          <w:b w:val="0"/>
        </w:rPr>
        <w:t>Бэкенд организован по слоистой архитектуре. Внутри каталога src/app выделены три уровня: api (REST-эндпоинты на FastAPI), domain (бизнес-сущности и правила: профиль, InBody, тренировки, план), db и storage (работа с базой и файловым хранилищем). ML-часть вынесена в отдельный каталог ml/, состоящий из data (сырые и обработанные датасеты), etl (скрипты подготовки данных), training (скрипты обучения моделей) и models (сериализованные артефакты обученных моделей).</w:t>
      </w:r>
    </w:p>
    <w:p>
      <w:pPr>
        <w:jc w:val="both"/>
      </w:pPr>
      <w:r>
        <w:rPr>
          <w:b w:val="0"/>
        </w:rPr>
        <w:t>Все сервисы запускаются одной командой make start, которая поднимает Docker Compose со следующими контейнерами: postgres (база данных), api (FastAPI), nginx (обратный прокси), minio (файловое хранилище), mailpit (тестовый SMTP). После этого та же команда применяет миграции базы данных, заполняет каталог упражнений и открывает PWA в браузере.</w:t>
      </w:r>
    </w:p>
    <w:p>
      <w:pPr>
        <w:spacing w:before="120" w:after="120"/>
        <w:ind w:firstLine="709"/>
        <w:jc w:val="left"/>
      </w:pPr>
      <w:r>
        <w:rPr>
          <w:b/>
        </w:rPr>
        <w:t>2.8 Схема базы данных (краткий обзор)</w:t>
      </w:r>
    </w:p>
    <w:p>
      <w:pPr>
        <w:jc w:val="both"/>
      </w:pPr>
      <w:r>
        <w:rPr>
          <w:b w:val="0"/>
        </w:rPr>
        <w:t>В базе данных хранится около 20 связанных таблиц. Ключевые сущности:</w:t>
      </w:r>
    </w:p>
    <w:p>
      <w:pPr>
        <w:pStyle w:val="ListBullet"/>
        <w:ind w:firstLine="0"/>
      </w:pPr>
      <w:r>
        <w:t>users — учётная запись пользователя: email, хеш пароля, статус подтверждения, дата регистрации;</w:t>
      </w:r>
    </w:p>
    <w:p>
      <w:pPr>
        <w:pStyle w:val="ListBullet"/>
        <w:ind w:firstLine="0"/>
      </w:pPr>
      <w:r>
        <w:t>refresh_tokens — выданные refresh-токены с ротацией и детектированием повторного использования; необходимо для безопасной долговременной авторизации;</w:t>
      </w:r>
    </w:p>
    <w:p>
      <w:pPr>
        <w:pStyle w:val="ListBullet"/>
        <w:ind w:firstLine="0"/>
      </w:pPr>
      <w:r>
        <w:t>user_profiles — анкета пользователя: имя, пол, возраст, рост, текущий вес, цель, уровень, частота, оборудование, ссылка на аватар;</w:t>
      </w:r>
    </w:p>
    <w:p>
      <w:pPr>
        <w:pStyle w:val="ListBullet"/>
        <w:ind w:firstLine="0"/>
      </w:pPr>
      <w:r>
        <w:t>inbody_measurements — история замеров InBody: дата, масса, процент жира, мышечная масса, BMR, источник (manual/pdf);</w:t>
      </w:r>
    </w:p>
    <w:p>
      <w:pPr>
        <w:pStyle w:val="ListBullet"/>
        <w:ind w:firstLine="0"/>
      </w:pPr>
      <w:r>
        <w:t>exercises — справочник упражнений: название, группы мышц, оборудование, описание техники, регион тела, калории/час;</w:t>
      </w:r>
    </w:p>
    <w:p>
      <w:pPr>
        <w:pStyle w:val="ListBullet"/>
        <w:ind w:firstLine="0"/>
      </w:pPr>
      <w:r>
        <w:t>exercise_favorites — избранные упражнения пользователя; user_exercises — собственные упражнения пользователя;</w:t>
      </w:r>
    </w:p>
    <w:p>
      <w:pPr>
        <w:pStyle w:val="ListBullet"/>
        <w:ind w:firstLine="0"/>
      </w:pPr>
      <w:r>
        <w:t>workout_plans — сгенерированные планы тренировок: статус (active/archived), цель, уровень, частота, версия ML-модели; plan_weeks, plan_days, plan_exercises — иерархия плана;</w:t>
      </w:r>
    </w:p>
    <w:p>
      <w:pPr>
        <w:pStyle w:val="ListBullet"/>
        <w:ind w:firstLine="0"/>
      </w:pPr>
      <w:r>
        <w:t>workouts, exercise_logs — фактически выполненные тренировки и подходы;</w:t>
      </w:r>
    </w:p>
    <w:p>
      <w:pPr>
        <w:pStyle w:val="ListBullet"/>
        <w:ind w:firstLine="0"/>
      </w:pPr>
      <w:r>
        <w:t>inbody_forecasts, forecast_evaluations — сохранённые прогнозы InBody и пары «прогноз–факт» для оценки качества модели;</w:t>
      </w:r>
    </w:p>
    <w:p>
      <w:pPr>
        <w:pStyle w:val="ListBullet"/>
        <w:ind w:firstLine="0"/>
      </w:pPr>
      <w:r>
        <w:t>plan_rebuild_events — журнал событий адаптации плана: триггер, статус, время.</w:t>
      </w:r>
    </w:p>
    <w:p>
      <w:pPr>
        <w:jc w:val="both"/>
      </w:pPr>
      <w:r>
        <w:rPr>
          <w:b w:val="0"/>
        </w:rPr>
        <w:t>Все таблицы созданы и поддерживаются через миграции Alembic.</w:t>
      </w:r>
    </w:p>
    <w:p>
      <w:pPr>
        <w:spacing w:before="120" w:after="120"/>
        <w:ind w:firstLine="709"/>
        <w:jc w:val="left"/>
      </w:pPr>
      <w:r>
        <w:rPr>
          <w:b/>
        </w:rPr>
        <w:t>2.9 Безопасность и приватность</w:t>
      </w:r>
    </w:p>
    <w:p>
      <w:pPr>
        <w:jc w:val="both"/>
      </w:pPr>
      <w:r>
        <w:rPr>
          <w:b w:val="0"/>
        </w:rPr>
        <w:t>Пароли пользователей хранятся в виде хешей bcrypt. Сессии построены на паре access + refresh JWT-токенов, refresh-токены ротируются при каждом использовании, с детектированием повторного использования: если украденный токен попытаются использовать второй раз, все активные сессии пользователя инвалидируются.</w:t>
      </w:r>
    </w:p>
    <w:p>
      <w:pPr>
        <w:jc w:val="both"/>
      </w:pPr>
      <w:r>
        <w:rPr>
          <w:b w:val="0"/>
        </w:rPr>
        <w:t>Подтверждение email обязательно перед получением полного доступа. Восстановление пароля происходит по одноразовой ссылке с ограниченным временем жизни. Удаление аккаунта поддерживается и приводит к каскадному удалению всех связанных данных пользователя в соответствии с принципами GDPR.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3. АЛГОРИТМ ГЕНЕРАЦИИ ПЛАНА ТРЕНИРОВОК</w:t>
      </w:r>
    </w:p>
    <w:p>
      <w:pPr>
        <w:spacing w:before="120" w:after="120"/>
        <w:ind w:firstLine="709"/>
        <w:jc w:val="left"/>
      </w:pPr>
      <w:r>
        <w:rPr>
          <w:b/>
        </w:rPr>
        <w:t>3.1 Идея алгоритма: ML + правила</w:t>
      </w:r>
    </w:p>
    <w:p>
      <w:pPr>
        <w:jc w:val="both"/>
      </w:pPr>
      <w:r>
        <w:rPr>
          <w:b w:val="0"/>
        </w:rPr>
        <w:t>Разработанный алгоритм работает в две стадии. На первой стадии ML-модель просматривает каталог из примерно 500 упражнений и для каждого из них оценивает, насколько оно подходит конкретному пользователю. Результат первой стадии — упорядоченный список упражнений от наиболее подходящих к наименее подходящим. На второй стадии детерминированный алгоритм (composer) идёт по этому списку сверху вниз и собирает программу: выбирает упражнения в каждый тренировочный день, проверяя на каждом шаге, что выполняются все тренировочные правила.</w:t>
      </w:r>
    </w:p>
    <w:p>
      <w:pPr>
        <w:jc w:val="both"/>
      </w:pPr>
      <w:r>
        <w:rPr>
          <w:b w:val="0"/>
        </w:rPr>
        <w:t>Преимущество этой схемы в том, что ML-модель и правила решают разные задачи и не мешают друг другу. ML отвечает за вопрос «насколько это упражнение релевантно пользователю с такими-то параметрами?» — там, где у правил мало шансов справиться. Правила отвечают за вопрос «соблюдается ли в собранной программе баланс групп мышц, доступное оборудование, прогрессия?» — там, где ML без большого датасета часто ошибается.</w:t>
      </w:r>
    </w:p>
    <w:p>
      <w:pPr>
        <w:ind w:firstLine="0"/>
        <w:jc w:val="both"/>
      </w:pPr>
      <w:r>
        <w:rPr>
          <w:b w:val="0"/>
        </w:rPr>
        <w:t>Схематично работу алгоритма можно описать так:</w:t>
      </w:r>
    </w:p>
    <w:p>
      <w:pPr>
        <w:ind w:firstLine="0"/>
      </w:pPr>
      <w:r>
        <w:rPr>
          <w:rFonts w:ascii="Courier New" w:hAnsi="Courier New"/>
          <w:sz w:val="22"/>
        </w:rPr>
        <w:t>def generate_plan(user_profile, last_inbody):</w:t>
        <w:br/>
        <w:t xml:space="preserve">    # 1. Соберём вектор признаков пользователя</w:t>
        <w:br/>
        <w:t xml:space="preserve">    user_features = build_features(user_profile, last_inbody)</w:t>
        <w:br/>
        <w:br/>
        <w:t xml:space="preserve">    # 2. ML-модель оценивает релевантность каждого упражнения</w:t>
        <w:br/>
        <w:t xml:space="preserve">    catalog = load_exercise_catalog()</w:t>
        <w:br/>
        <w:t xml:space="preserve">    scored = [(ex, model.predict(user_features, ex)) for ex in catalog]</w:t>
        <w:br/>
        <w:t xml:space="preserve">    scored.sort(key=lambda x: -x[1])</w:t>
        <w:br/>
        <w:br/>
        <w:t xml:space="preserve">    # 3. Composer собирает программу из ранжированного списка</w:t>
        <w:br/>
        <w:t xml:space="preserve">    plan = compose_plan(scored, user_profile)</w:t>
        <w:br/>
        <w:br/>
        <w:t xml:space="preserve">    # 4. Применяем прогрессию нагрузки</w:t>
        <w:br/>
        <w:t xml:space="preserve">    plan = apply_progression(plan, user_profile['training_level'])</w:t>
        <w:br/>
        <w:br/>
        <w:t xml:space="preserve">    return plan</w:t>
      </w:r>
    </w:p>
    <w:p>
      <w:pPr>
        <w:spacing w:before="120" w:after="120"/>
        <w:ind w:firstLine="709"/>
        <w:jc w:val="left"/>
      </w:pPr>
      <w:r>
        <w:rPr>
          <w:b/>
        </w:rPr>
        <w:t>3.2 Обучаемая часть: ранжирование упражнений</w:t>
      </w:r>
    </w:p>
    <w:p>
      <w:pPr>
        <w:jc w:val="both"/>
      </w:pPr>
      <w:r>
        <w:rPr>
          <w:b w:val="0"/>
        </w:rPr>
        <w:t>В качестве модели ранжирования упражнений используется LightGBM — реализация градиентного бустинга над решающими деревьями от компании Microsoft. Выбор именно этого инструмента обусловлен тремя причинами: во-первых, LightGBM хорошо работает на табличных данных (наша разметка — 97 760 пар пользователь–упражнение); во-вторых, он быстро обучается и быстро выдаёт прогноз; в-третьих, он поддерживает работу с категориальными признаками без предварительного one-hot кодирования.</w:t>
      </w:r>
    </w:p>
    <w:p>
      <w:pPr>
        <w:jc w:val="both"/>
      </w:pPr>
      <w:r>
        <w:rPr>
          <w:b w:val="0"/>
        </w:rPr>
        <w:t>Признаки, которые получает модель на вход:</w:t>
      </w:r>
    </w:p>
    <w:p>
      <w:pPr>
        <w:pStyle w:val="ListBullet"/>
        <w:ind w:firstLine="0"/>
      </w:pPr>
      <w:r>
        <w:t>признаки пользователя: пол, возраст, рост, вес, процент жира, мышечная масса, BMR, цель, уровень подготовки, желаемая частота тренировок, набор доступного оборудования;</w:t>
      </w:r>
    </w:p>
    <w:p>
      <w:pPr>
        <w:pStyle w:val="ListBullet"/>
        <w:ind w:firstLine="0"/>
      </w:pPr>
      <w:r>
        <w:t>признаки упражнения: основная группа мышц, вспомогательные группы мышц, требуемое оборудование, тип движения (многосуставное / изолирующее, push / pull), регион тела (верх / низ / кор / всё тело), оценка расхода калорий.</w:t>
      </w:r>
    </w:p>
    <w:p>
      <w:pPr>
        <w:jc w:val="both"/>
      </w:pPr>
      <w:r>
        <w:rPr>
          <w:b w:val="0"/>
        </w:rPr>
        <w:t>Модель для каждой пары (пользователь, упражнение) выдаёт число от 0 до 1 — оценку релевантности. Внутренне это бинарный классификатор (objective = binary): он предсказывает вероятность, что данное упражнение «подходит» этому пользователю. Эта вероятность и используется как итоговый score для ранжирования.</w:t>
      </w:r>
    </w:p>
    <w:p>
      <w:pPr>
        <w:jc w:val="both"/>
      </w:pPr>
      <w:r>
        <w:rPr>
          <w:b w:val="0"/>
        </w:rPr>
        <w:t>Гиперпараметры модели:</w:t>
      </w:r>
    </w:p>
    <w:p>
      <w:pPr>
        <w:pStyle w:val="ListBullet"/>
        <w:ind w:firstLine="0"/>
      </w:pPr>
      <w:r>
        <w:t>число деревьев: 300;</w:t>
      </w:r>
    </w:p>
    <w:p>
      <w:pPr>
        <w:pStyle w:val="ListBullet"/>
        <w:ind w:firstLine="0"/>
      </w:pPr>
      <w:r>
        <w:t>скорость обучения (learning rate): 0,05;</w:t>
      </w:r>
    </w:p>
    <w:p>
      <w:pPr>
        <w:pStyle w:val="ListBullet"/>
        <w:ind w:firstLine="0"/>
      </w:pPr>
      <w:r>
        <w:t>максимальная глубина дерева: 6;</w:t>
      </w:r>
    </w:p>
    <w:p>
      <w:pPr>
        <w:pStyle w:val="ListBullet"/>
        <w:ind w:firstLine="0"/>
      </w:pPr>
      <w:r>
        <w:t>минимальное число примеров в листе: 40;</w:t>
      </w:r>
    </w:p>
    <w:p>
      <w:pPr>
        <w:pStyle w:val="ListBullet"/>
        <w:ind w:firstLine="0"/>
      </w:pPr>
      <w:r>
        <w:t>L2-регуляризация: 1,0;</w:t>
      </w:r>
    </w:p>
    <w:p>
      <w:pPr>
        <w:pStyle w:val="ListBullet"/>
        <w:ind w:firstLine="0"/>
      </w:pPr>
      <w:r>
        <w:t>доля выборки на дерево (subsample): 0,85;</w:t>
      </w:r>
    </w:p>
    <w:p>
      <w:pPr>
        <w:pStyle w:val="ListBullet"/>
        <w:ind w:firstLine="0"/>
      </w:pPr>
      <w:r>
        <w:t>доля признаков на дерево (colsample_bytree): 0,85.</w:t>
      </w:r>
    </w:p>
    <w:p>
      <w:pPr>
        <w:jc w:val="both"/>
      </w:pPr>
      <w:r>
        <w:rPr>
          <w:b w:val="0"/>
        </w:rPr>
        <w:t>Параметры подобраны через перебор по сетке (GridSearchCV) с пятикратной кросс-валидацией. Качество модели на тестовой выборке приведено в главе 5.</w:t>
      </w:r>
    </w:p>
    <w:p>
      <w:pPr>
        <w:spacing w:before="120" w:after="120"/>
        <w:ind w:firstLine="709"/>
        <w:jc w:val="left"/>
      </w:pPr>
      <w:r>
        <w:rPr>
          <w:b/>
        </w:rPr>
        <w:t>3.3 Правила сборки плана</w:t>
      </w:r>
    </w:p>
    <w:p>
      <w:pPr>
        <w:jc w:val="both"/>
      </w:pPr>
      <w:r>
        <w:rPr>
          <w:b w:val="0"/>
        </w:rPr>
        <w:t>Composer — это детерминированный алгоритм, который получает на вход упорядоченный список упражнений (результат стадии ранжирования) и параметры пользователя, а возвращает готовую программу на одну неделю. Затем эта неделя клонируется на 4 недели и к ней применяется прогрессия (см. 3.4).</w:t>
      </w:r>
    </w:p>
    <w:p>
      <w:pPr>
        <w:jc w:val="both"/>
      </w:pPr>
      <w:r>
        <w:rPr>
          <w:b w:val="0"/>
        </w:rPr>
        <w:t>Алгоритм работы composer'а можно описать в виде псевдокода:</w:t>
      </w:r>
    </w:p>
    <w:p>
      <w:pPr>
        <w:ind w:firstLine="0"/>
      </w:pPr>
      <w:r>
        <w:rPr>
          <w:rFonts w:ascii="Courier New" w:hAnsi="Courier New"/>
          <w:sz w:val="22"/>
        </w:rPr>
        <w:t>def compose_plan(ranked_exercises, user_profile):</w:t>
        <w:br/>
        <w:t xml:space="preserve">    days = build_split_template(</w:t>
        <w:br/>
        <w:t xml:space="preserve">        frequency=user_profile['training_frequency'],</w:t>
        <w:br/>
        <w:t xml:space="preserve">        goal=user_profile['goal'])</w:t>
        <w:br/>
        <w:t xml:space="preserve">    plan = {}</w:t>
        <w:br/>
        <w:t xml:space="preserve">    used_this_week = set()</w:t>
        <w:br/>
        <w:t xml:space="preserve">    for day in days:</w:t>
        <w:br/>
        <w:t xml:space="preserve">        exercises_today = []</w:t>
        <w:br/>
        <w:t xml:space="preserve">        muscles_today = []</w:t>
        <w:br/>
        <w:t xml:space="preserve">        for exercise, score in ranked_exercises:</w:t>
        <w:br/>
        <w:t xml:space="preserve">            if exercise.id in used_this_week:</w:t>
        <w:br/>
        <w:t xml:space="preserve">                continue</w:t>
        <w:br/>
        <w:t xml:space="preserve">            if not equipment_ok(exercise, user_profile):</w:t>
        <w:br/>
        <w:t xml:space="preserve">                continue</w:t>
        <w:br/>
        <w:t xml:space="preserve">            if breaks_muscle_balance(exercise, day, plan):</w:t>
        <w:br/>
        <w:t xml:space="preserve">                continue</w:t>
        <w:br/>
        <w:t xml:space="preserve">            if breaks_push_pull_balance(exercise, exercises_today):</w:t>
        <w:br/>
        <w:t xml:space="preserve">                continue</w:t>
        <w:br/>
        <w:t xml:space="preserve">            exercises_today.append(exercise)</w:t>
        <w:br/>
        <w:t xml:space="preserve">            muscles_today.append(exercise.primary_muscle)</w:t>
        <w:br/>
        <w:t xml:space="preserve">            used_this_week.add(exercise.id)</w:t>
        <w:br/>
        <w:t xml:space="preserve">            if len(exercises_today) &gt;= MAX_PER_DAY:</w:t>
        <w:br/>
        <w:t xml:space="preserve">                break</w:t>
        <w:br/>
        <w:t xml:space="preserve">        plan[day] = exercises_today</w:t>
        <w:br/>
        <w:t xml:space="preserve">    return plan</w:t>
      </w:r>
    </w:p>
    <w:p>
      <w:pPr>
        <w:jc w:val="both"/>
      </w:pPr>
      <w:r>
        <w:rPr>
          <w:b w:val="0"/>
        </w:rPr>
        <w:t>Шаблон разбивки по дням (split_template) определяется частотой тренировок и целью пользователя:</w:t>
      </w:r>
    </w:p>
    <w:p>
      <w:pPr>
        <w:pStyle w:val="ListBullet"/>
        <w:ind w:firstLine="0"/>
      </w:pPr>
      <w:r>
        <w:t>частота 2–3 раза в неделю: full-body тренировки (на каждой тренировке прорабатывается всё тело);</w:t>
      </w:r>
    </w:p>
    <w:p>
      <w:pPr>
        <w:pStyle w:val="ListBullet"/>
        <w:ind w:firstLine="0"/>
      </w:pPr>
      <w:r>
        <w:t>частота 4 раза в неделю: схема upper/lower (верх / низ через день);</w:t>
      </w:r>
    </w:p>
    <w:p>
      <w:pPr>
        <w:pStyle w:val="ListBullet"/>
        <w:ind w:firstLine="0"/>
      </w:pPr>
      <w:r>
        <w:t>частота 5–6 раз в неделю: схема push/pull/legs (жим / тяга / ноги, с повторением через два дня).</w:t>
      </w:r>
    </w:p>
    <w:p>
      <w:pPr>
        <w:jc w:val="both"/>
      </w:pPr>
      <w:r>
        <w:rPr>
          <w:b w:val="0"/>
        </w:rPr>
        <w:t>Если для каких-то ограничений (например, очень узкий набор оборудования) composer не может набрать минимально допустимое число упражнений (4 на день), он переходит в режим «деградации»: ослабляет мягкие предпочтения (например, разнообразие движений) и продолжает поиск. Если и в этом режиме упражнений не хватает, программа всё равно собирается, но в ответе проставляется предупреждение «ограниченный набор оборудования — рекомендуем добавить хотя бы гантели».</w:t>
      </w:r>
    </w:p>
    <w:p>
      <w:pPr>
        <w:spacing w:before="120" w:after="120"/>
        <w:ind w:firstLine="709"/>
        <w:jc w:val="left"/>
      </w:pPr>
      <w:r>
        <w:rPr>
          <w:b/>
        </w:rPr>
        <w:t>3.4 Прогрессия нагрузки на 4 недели</w:t>
      </w:r>
    </w:p>
    <w:p>
      <w:pPr>
        <w:jc w:val="both"/>
      </w:pPr>
      <w:r>
        <w:rPr>
          <w:b w:val="0"/>
        </w:rPr>
        <w:t>После того как composer собрал программу на одну неделю, она копируется на 4 недели и к ней применяется алгоритм прогрессии нагрузки. Прогрессия — это постепенное увеличение тренировочного стимула от недели к неделе, основной принцип современной методики силовых тренировок.</w:t>
      </w:r>
    </w:p>
    <w:p>
      <w:pPr>
        <w:jc w:val="both"/>
      </w:pPr>
      <w:r>
        <w:rPr>
          <w:b w:val="0"/>
        </w:rPr>
        <w:t>Конкретная схема прогрессии зависит от уровня пользователя:</w:t>
      </w:r>
    </w:p>
    <w:p>
      <w:pPr>
        <w:ind w:firstLine="0"/>
        <w:jc w:val="both"/>
      </w:pPr>
      <w:r>
        <w:rPr>
          <w:b w:val="0"/>
        </w:rPr>
        <w:t>Для начинающих (training_level = beginner) — линейная прогрессия.</w:t>
      </w:r>
    </w:p>
    <w:p>
      <w:pPr>
        <w:jc w:val="both"/>
      </w:pPr>
      <w:r>
        <w:rPr>
          <w:b w:val="0"/>
        </w:rPr>
        <w:t>Каждую неделю целевой вес упражнения увеличивается на фиксированную величину: для базовых упражнений (приседания, становая, жим лёжа, тяга в наклоне, жим стоя) — на 2,5 кг; для остальных — на 1 кг. Если целевой вес не задан (новичок ещё не делал этого упражнения), вместо веса увеличивается число повторений: целевой диапазон смещается на +1 каждые две недели.</w:t>
      </w:r>
    </w:p>
    <w:p>
      <w:pPr>
        <w:ind w:firstLine="0"/>
        <w:jc w:val="both"/>
      </w:pPr>
      <w:r>
        <w:rPr>
          <w:b w:val="0"/>
        </w:rPr>
        <w:t>Для среднего уровня (intermediate) — двойная прогрессия.</w:t>
      </w:r>
    </w:p>
    <w:p>
      <w:pPr>
        <w:jc w:val="both"/>
      </w:pPr>
      <w:r>
        <w:rPr>
          <w:b w:val="0"/>
        </w:rPr>
        <w:t>На нечётных неделях (1, 3) увеличивается число повторений в диапазоне; на чётных (2, 4) — целевой вес. Такая схема даёт более длительный устойчивый рост и снижает риск застоя.</w:t>
      </w:r>
    </w:p>
    <w:p>
      <w:pPr>
        <w:ind w:firstLine="0"/>
        <w:jc w:val="both"/>
      </w:pPr>
      <w:r>
        <w:rPr>
          <w:b w:val="0"/>
        </w:rPr>
        <w:t>Для продвинутых (advanced) — двойная прогрессия с увеличенным шагом.</w:t>
      </w:r>
    </w:p>
    <w:p>
      <w:pPr>
        <w:jc w:val="both"/>
      </w:pPr>
      <w:r>
        <w:rPr>
          <w:b w:val="0"/>
        </w:rPr>
        <w:t>Шаг по весу — 5 кг вместо 2,5; шаг по повторениям — +2 вместо +1. В перспективе для этой группы пользователей запланирована более сложная схема (волновая периодизация), но в текущей версии MVP она реализована в упрощённом варианте.</w:t>
      </w:r>
    </w:p>
    <w:p>
      <w:pPr>
        <w:jc w:val="both"/>
      </w:pPr>
      <w:r>
        <w:rPr>
          <w:b w:val="0"/>
        </w:rPr>
        <w:t>После применения прогрессии алгоритм запускает контрольную проверку: для каждой пары (упражнение, неделя &gt; 1) проверяется, что хотя бы один из параметров — число подходов, повторений или вес — увеличен относительно недели 1. Если доля упражнений, удовлетворяющих этому требованию, меньше 80% — программа перегенерируется (это может произойти, например, если ML-модель выдала почти весь набор изолирующих упражнений, для которых шаг прогрессии мал).</w:t>
      </w:r>
    </w:p>
    <w:p>
      <w:pPr>
        <w:spacing w:before="120" w:after="120"/>
        <w:ind w:firstLine="709"/>
        <w:jc w:val="left"/>
      </w:pPr>
      <w:r>
        <w:rPr>
          <w:b/>
        </w:rPr>
        <w:t>3.5 Fallback при недоступности ML-модели</w:t>
      </w:r>
    </w:p>
    <w:p>
      <w:pPr>
        <w:jc w:val="both"/>
      </w:pPr>
      <w:r>
        <w:rPr>
          <w:b w:val="0"/>
        </w:rPr>
        <w:t>В работающем приложении ML-модель может оказаться недоступной по разным причинам: артефакт ещё не выкачен на сервер, упал inference, истекло время ожидания, не хватает фич у пользователя (например, не заполнено birth_date — модель тогда не умеет считать возраст). В таких ситуациях недопустимо показывать пользователю ошибку — он пришёл за программой и должен её получить. Поэтому генератор построен так, что ML-стадия опциональна.</w:t>
      </w:r>
    </w:p>
    <w:p>
      <w:pPr>
        <w:jc w:val="both"/>
      </w:pPr>
      <w:r>
        <w:rPr>
          <w:b w:val="0"/>
        </w:rPr>
        <w:t>Архитектурное решение: один и тот же детерминированный composer работает в обоих режимах. Если ML-модель вернула scores, composer обходит каталог в их порядке и применяет правила. Если scores нет (ml_scores == None), composer вычисляет собственный rule-based score по правилам близости к цели и уровню пользователя — и обходит каталог в этом порядке. Никаких отдельных «15 шаблонов программ» в коде нет: это была бы дублирующая ветка с собственными багами; вместо неё ровно одна детерминированная сборка плана, которая в качестве источника предпочтений принимает либо ML, либо собственный rule-based score.</w:t>
      </w:r>
    </w:p>
    <w:p>
      <w:pPr>
        <w:jc w:val="both"/>
      </w:pPr>
      <w:r>
        <w:rPr>
          <w:b w:val="0"/>
        </w:rPr>
        <w:t>Для прозрачности версия модели, использованная при генерации, записывается в поле workout_plans.model_version. Если ML был активен, значение имеет вид hybrid-&lt;composer-version&gt;+&lt;ranker-version&gt; (например, hybrid-0.3.0+lgbm-0.1.0). Если ML недоступен — значение содержит только версию composer'а. На этом поле можно строить мониторинг доли запросов без ML-стадии — без необходимости отдельного логирования.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4. ПРОГРАММНАЯ РЕАЛИЗАЦИЯ AI-ГЕНЕРАТОРА</w:t>
      </w:r>
    </w:p>
    <w:p>
      <w:pPr>
        <w:spacing w:before="120" w:after="120"/>
        <w:ind w:firstLine="709"/>
        <w:jc w:val="left"/>
      </w:pPr>
      <w:r>
        <w:rPr>
          <w:b/>
        </w:rPr>
        <w:t>4.1 Подготовка датасета упражнений</w:t>
      </w:r>
    </w:p>
    <w:p>
      <w:pPr>
        <w:jc w:val="both"/>
      </w:pPr>
      <w:r>
        <w:rPr>
          <w:b w:val="0"/>
        </w:rPr>
        <w:t>Перед тем как обучать ML-модель, необходимо собрать датасет упражнений и датасет обучающих примеров. Эти две задачи решает ETL-конвейер, реализованный в каталоге ml/etl/.</w:t>
      </w:r>
    </w:p>
    <w:p>
      <w:pPr>
        <w:ind w:firstLine="0"/>
        <w:jc w:val="both"/>
      </w:pPr>
      <w:r>
        <w:rPr>
          <w:b w:val="0"/>
        </w:rPr>
        <w:t>Каталог упражнений (Dataset-A).</w:t>
      </w:r>
    </w:p>
    <w:p>
      <w:pPr>
        <w:jc w:val="both"/>
      </w:pPr>
      <w:r>
        <w:rPr>
          <w:b w:val="0"/>
        </w:rPr>
        <w:t>Источники: открытые датасеты с Kaggle (gym-exercises-dataset, fitness-exercises-dataset) и публичный API api-ninjas.com/api/exercises. Скрипт ml/etl/build_exercise_catalog.py выполняет следующие шаги: (1) читает сырые CSV-файлы; (2) приводит значения полей (группа мышц, оборудование, регион тела) к единому набору значений; (3) убирает дубликаты по нормализованному названию упражнения; (4) дополняет поле «калории в час» по таблице MET-значений; (5) добавляет русские названия для топ-200 наиболее часто встречающихся упражнений через предзаполненный словарь.</w:t>
      </w:r>
    </w:p>
    <w:p>
      <w:pPr>
        <w:jc w:val="both"/>
      </w:pPr>
      <w:r>
        <w:rPr>
          <w:b w:val="0"/>
        </w:rPr>
        <w:t>На выходе формируется единый файл dataset_a_exercises.parquet, содержащий около 500 уникальных упражнений со всеми нужными полями. Этот файл потом загружается в таблицу exercises базы данных командой make seed.</w:t>
      </w:r>
    </w:p>
    <w:p>
      <w:pPr>
        <w:ind w:firstLine="0"/>
        <w:jc w:val="both"/>
      </w:pPr>
      <w:r>
        <w:rPr>
          <w:b w:val="0"/>
        </w:rPr>
        <w:t>Обучающий набор для рекомендательной модели (Dataset-B).</w:t>
      </w:r>
    </w:p>
    <w:p>
      <w:pPr>
        <w:jc w:val="both"/>
      </w:pPr>
      <w:r>
        <w:rPr>
          <w:b w:val="0"/>
        </w:rPr>
        <w:t>Здесь сложнее: открытых датасетов с парами (пользователь — рекомендованное ему упражнение) не существует. Поэтому обучающая разметка получена автоматически: на основе профилей пользователей зала из Kaggle-датасета valakhorasani/gym-members-exercise-dataset и набора детерминированных правил формируется список «рекомендуемых» упражнений для каждого профиля. Правила разметки фиксированы в коде и подробно описаны в комментариях к скрипту.</w:t>
      </w:r>
    </w:p>
    <w:p>
      <w:pPr>
        <w:jc w:val="both"/>
      </w:pPr>
      <w:r>
        <w:rPr>
          <w:b w:val="0"/>
        </w:rPr>
        <w:t>Полученный обучающий набор содержит 97 760 пар (профиль, упражнение, метка «рекомендуется/нет»). Делится на обучающую/валидационную/тестовую выборку в пропорции 70/15/15 с фиксированным начальным числом (seed=42), без пересечений по пользователям между выборками: 68 432 / 14 664 / 14 664 пары соответственно.</w:t>
      </w:r>
    </w:p>
    <w:p>
      <w:pPr>
        <w:spacing w:before="120" w:after="120"/>
        <w:ind w:firstLine="709"/>
        <w:jc w:val="left"/>
      </w:pPr>
      <w:r>
        <w:rPr>
          <w:b/>
        </w:rPr>
        <w:t>4.2 Обучение модели</w:t>
      </w:r>
    </w:p>
    <w:p>
      <w:pPr>
        <w:jc w:val="both"/>
      </w:pPr>
      <w:r>
        <w:rPr>
          <w:b w:val="0"/>
        </w:rPr>
        <w:t>Обучение модели реализовано в ml/training/workout_recommender. Поток обучения состоит из следующих шагов:</w:t>
      </w:r>
    </w:p>
    <w:p>
      <w:pPr>
        <w:pStyle w:val="ListNumber"/>
        <w:ind w:firstLine="0"/>
      </w:pPr>
      <w:r>
        <w:t>Прочитать parquet-файл с обучающей разметкой.</w:t>
      </w:r>
    </w:p>
    <w:p>
      <w:pPr>
        <w:pStyle w:val="ListNumber"/>
        <w:ind w:firstLine="0"/>
      </w:pPr>
      <w:r>
        <w:t>Разбить на train/val/test по split-полю.</w:t>
      </w:r>
    </w:p>
    <w:p>
      <w:pPr>
        <w:pStyle w:val="ListNumber"/>
        <w:ind w:firstLine="0"/>
      </w:pPr>
      <w:r>
        <w:t>Обучить LightGBM с подобранными гиперпараметрами; ранняя остановка по AUC на валидации с patience=20.</w:t>
      </w:r>
    </w:p>
    <w:p>
      <w:pPr>
        <w:pStyle w:val="ListNumber"/>
        <w:ind w:firstLine="0"/>
      </w:pPr>
      <w:r>
        <w:t>Сохранить артефакт модели через joblib в ml/models/workout_rec/lgbm/v0.1.0/model.joblib.</w:t>
      </w:r>
    </w:p>
    <w:p>
      <w:pPr>
        <w:pStyle w:val="ListNumber"/>
        <w:ind w:firstLine="0"/>
      </w:pPr>
      <w:r>
        <w:t>Записать рядом model_meta.json: версия scikit-learn и LightGBM, seed, sha256 входного файла, дата обучения. Это нужно для воспроизводимости.</w:t>
      </w:r>
    </w:p>
    <w:p>
      <w:pPr>
        <w:pStyle w:val="ListNumber"/>
        <w:ind w:firstLine="0"/>
      </w:pPr>
      <w:r>
        <w:t>Оценить модель на тестовой выборке и записать результаты в evaluation_report.json.</w:t>
      </w:r>
    </w:p>
    <w:p>
      <w:pPr>
        <w:jc w:val="both"/>
      </w:pPr>
      <w:r>
        <w:rPr>
          <w:b w:val="0"/>
        </w:rPr>
        <w:t>Помимо основной модели LightGBM, в этом же каталоге обучаются две baseline-модели — popularity (по частотности упражнений в обучающем наборе) и Logistic Regression на тех же признаках. Они нужны для сравнения качества (см. главу 5).</w:t>
      </w:r>
    </w:p>
    <w:p>
      <w:pPr>
        <w:spacing w:before="120" w:after="120"/>
        <w:ind w:firstLine="709"/>
        <w:jc w:val="left"/>
      </w:pPr>
      <w:r>
        <w:rPr>
          <w:b/>
        </w:rPr>
        <w:t>4.3 REST-сервис генерации плана</w:t>
      </w:r>
    </w:p>
    <w:p>
      <w:pPr>
        <w:jc w:val="both"/>
      </w:pPr>
      <w:r>
        <w:rPr>
          <w:b w:val="0"/>
        </w:rPr>
        <w:t>Сервис генерации плана реализован как REST-эндпоинт в FastAPI-приложении:</w:t>
      </w:r>
    </w:p>
    <w:p>
      <w:pPr>
        <w:ind w:firstLine="0"/>
      </w:pPr>
      <w:r>
        <w:rPr>
          <w:rFonts w:ascii="Courier New" w:hAnsi="Courier New"/>
          <w:sz w:val="22"/>
        </w:rPr>
        <w:t>POST /api/v1/plans/generate</w:t>
        <w:br/>
        <w:t>Body (опционально):</w:t>
        <w:br/>
        <w:t>{</w:t>
        <w:br/>
        <w:t xml:space="preserve">  "override": {</w:t>
        <w:br/>
        <w:t xml:space="preserve">    "training_frequency": 4,</w:t>
        <w:br/>
        <w:t xml:space="preserve">    "equipment_available": ["barbell", "dumbbell", "pullup_bar"]</w:t>
        <w:br/>
        <w:t xml:space="preserve">  }</w:t>
        <w:br/>
        <w:t>}</w:t>
      </w:r>
    </w:p>
    <w:p>
      <w:pPr>
        <w:jc w:val="both"/>
      </w:pPr>
      <w:r>
        <w:rPr>
          <w:b w:val="0"/>
        </w:rPr>
        <w:t>Если тело запроса пустое, сервис берёт параметры из текущего профиля пользователя — включая поле equipment_available (spec 004 REQ-09): набор доступного оборудования теперь хранится в профиле и управляется отдельным экраном настроек, а композер читает его при генерации. Override используется в сценарии «а что если бы я тренировался чаще»: пользователь меняет параметр на странице без сохранения в профиль и видит, какой план бы получился. При отсутствии и override, и значения в профиле (NULL — пользователь не настраивал) сервис подставляет типовой набор коммерческого зала, под который калиброван rule-based composer.</w:t>
      </w:r>
    </w:p>
    <w:p>
      <w:pPr>
        <w:jc w:val="both"/>
      </w:pPr>
      <w:r>
        <w:rPr>
          <w:b w:val="0"/>
        </w:rPr>
        <w:t>Внутри обработчика происходит следующее:</w:t>
      </w:r>
    </w:p>
    <w:p>
      <w:pPr>
        <w:pStyle w:val="ListNumber"/>
        <w:ind w:firstLine="0"/>
      </w:pPr>
      <w:r>
        <w:t>Извлекается пользователь из JWT-токена.</w:t>
      </w:r>
    </w:p>
    <w:p>
      <w:pPr>
        <w:pStyle w:val="ListNumber"/>
        <w:ind w:firstLine="0"/>
      </w:pPr>
      <w:r>
        <w:t>Из БД читается профиль и последний InBody-замер. Если профиль не заполнен или нет ни одного InBody-замера — возвращается ошибка 400 со списком недостающих полей.</w:t>
      </w:r>
    </w:p>
    <w:p>
      <w:pPr>
        <w:pStyle w:val="ListNumber"/>
        <w:ind w:firstLine="0"/>
      </w:pPr>
      <w:r>
        <w:t>Формируется признаковый вектор пользователя.</w:t>
      </w:r>
    </w:p>
    <w:p>
      <w:pPr>
        <w:pStyle w:val="ListNumber"/>
        <w:ind w:firstLine="0"/>
      </w:pPr>
      <w:r>
        <w:t>Загружается артефакт модели LightGBM (load_ranker с lru_cache, чтобы не переоткрывать joblib на каждый запрос). Если артефакта на диске нет либо его загрузка / инференс падают — функция возвращает None, и сервис идёт по rule-based ветке без ошибки.</w:t>
      </w:r>
    </w:p>
    <w:p>
      <w:pPr>
        <w:pStyle w:val="ListNumber"/>
        <w:ind w:firstLine="0"/>
      </w:pPr>
      <w:r>
        <w:t>Если ранкер доступен — для каждого упражнения из каталога вызывается model.predict_proba и формируется словарь exercise_id → score; иначе словарь scores остаётся None.</w:t>
      </w:r>
    </w:p>
    <w:p>
      <w:pPr>
        <w:pStyle w:val="ListNumber"/>
        <w:ind w:firstLine="0"/>
      </w:pPr>
      <w:r>
        <w:t>Composer (см. главу 3) получает каталог и scores (если есть) и собирает программу: при наличии ML-скоров обходит каталог в их порядке, при их отсутствии — в порядке rule-based score.</w:t>
      </w:r>
    </w:p>
    <w:p>
      <w:pPr>
        <w:pStyle w:val="ListNumber"/>
        <w:ind w:firstLine="0"/>
      </w:pPr>
      <w:r>
        <w:t>К программе применяется алгоритм прогрессии.</w:t>
      </w:r>
    </w:p>
    <w:p>
      <w:pPr>
        <w:pStyle w:val="ListNumber"/>
        <w:ind w:firstLine="0"/>
      </w:pPr>
      <w:r>
        <w:t>Программа сохраняется в БД: одна запись в workout_plans, четыре записи в plan_weeks, соответствующие записи в plan_days и plan_exercises — всё в рамках одной транзакции.</w:t>
      </w:r>
    </w:p>
    <w:p>
      <w:pPr>
        <w:pStyle w:val="ListNumber"/>
        <w:ind w:firstLine="0"/>
      </w:pPr>
      <w:r>
        <w:t>Программа сериализуется в JSON и возвращается клиенту.</w:t>
      </w:r>
    </w:p>
    <w:p>
      <w:pPr>
        <w:jc w:val="both"/>
      </w:pPr>
      <w:r>
        <w:rPr>
          <w:b w:val="0"/>
        </w:rPr>
        <w:t>Полный пример JSON-ответа приведён в спецификации [006]. Ответ содержит мета-информацию (id плана, дату генерации, версию модели), параметры (цель, уровень, частота) и иерархию «недели → дни → упражнения». Дополнительно есть служебные эндпоинты: GET /api/v1/plans/active (получить текущий активный план), POST /api/v1/plans/{id}/archive (заархивировать), GET /api/v1/plans?status=archived (история планов).</w:t>
      </w:r>
    </w:p>
    <w:p>
      <w:pPr>
        <w:spacing w:before="120" w:after="120"/>
        <w:ind w:firstLine="709"/>
        <w:jc w:val="left"/>
      </w:pPr>
      <w:r>
        <w:rPr>
          <w:b/>
        </w:rPr>
        <w:t>4.4 Интеграция с базой данных</w:t>
      </w:r>
    </w:p>
    <w:p>
      <w:pPr>
        <w:jc w:val="both"/>
      </w:pPr>
      <w:r>
        <w:rPr>
          <w:b w:val="0"/>
        </w:rPr>
        <w:t>Для AI-генератора в схеме базы данных созданы четыре связанные таблицы:</w:t>
      </w:r>
    </w:p>
    <w:p>
      <w:pPr>
        <w:ind w:firstLine="0"/>
      </w:pPr>
      <w:r>
        <w:rPr>
          <w:rFonts w:ascii="Courier New" w:hAnsi="Courier New"/>
          <w:sz w:val="22"/>
        </w:rPr>
        <w:t>workout_plans (id, user_id, status, generated_at, valid_until,</w:t>
        <w:br/>
        <w:t xml:space="preserve">                goal, training_level, frequency,</w:t>
        <w:br/>
        <w:t xml:space="preserve">                input_features, model_version)</w:t>
        <w:br/>
        <w:t xml:space="preserve">    └── plan_weeks (id, plan_id, week_no)</w:t>
        <w:br/>
        <w:t xml:space="preserve">            └── plan_days (id, week_id, day_no, name, type)</w:t>
        <w:br/>
        <w:t xml:space="preserve">                    └── plan_exercises (id, day_id, order_no,</w:t>
        <w:br/>
        <w:t xml:space="preserve">                                       exercise_id, target_sets,</w:t>
        <w:br/>
        <w:t xml:space="preserve">                                       target_reps_min, target_reps_max,</w:t>
        <w:br/>
        <w:t xml:space="preserve">                                       target_rpe, rest_seconds,</w:t>
        <w:br/>
        <w:t xml:space="preserve">                                       target_weight_kg, notes)</w:t>
      </w:r>
    </w:p>
    <w:p>
      <w:pPr>
        <w:jc w:val="both"/>
      </w:pPr>
      <w:r>
        <w:rPr>
          <w:b w:val="0"/>
        </w:rPr>
        <w:t>Все таблицы созданы через миграции Alembic (см. файлы migrations/versions/0011_workout_plans.py и далее). Активный план у пользователя может быть только один — это контролируется частичным уникальным индексом по (user_id) WHERE status = 'active'.</w:t>
      </w:r>
    </w:p>
    <w:p>
      <w:pPr>
        <w:jc w:val="both"/>
      </w:pPr>
      <w:r>
        <w:rPr>
          <w:b w:val="0"/>
        </w:rPr>
        <w:t>Поле input_features (тип JSONB) хранит полный набор признаков, которые были поданы в ML-модель при генерации этого плана. Это нужно для отладки и для проверки воспроизводимости: при повторном вызове модели с теми же признаками должен получиться тот же результат.</w:t>
      </w:r>
    </w:p>
    <w:p>
      <w:pPr>
        <w:jc w:val="both"/>
      </w:pPr>
      <w:r>
        <w:rPr>
          <w:b w:val="0"/>
        </w:rPr>
        <w:t>Поле model_version хранит идентификатор версии ML-модели в формате workout-gen-X.Y.Z. Когда модель переобучается с новой версией, она сохраняется по пути ml/models/workout_rec/lgbm/v{X.Y.Z}/. Это позволяет одновременно держать в production несколько версий и проводить A/B-сравнения.</w:t>
      </w:r>
    </w:p>
    <w:p>
      <w:pPr>
        <w:spacing w:before="120" w:after="120"/>
        <w:ind w:firstLine="709"/>
        <w:jc w:val="left"/>
      </w:pPr>
      <w:r>
        <w:rPr>
          <w:b/>
        </w:rPr>
        <w:t>4.5 Интеграция с фронтендом</w:t>
      </w:r>
    </w:p>
    <w:p>
      <w:pPr>
        <w:jc w:val="both"/>
      </w:pPr>
      <w:r>
        <w:rPr>
          <w:b w:val="0"/>
        </w:rPr>
        <w:t>На стороне фронтенда (Flutter Web) с AI-генератором связаны три экрана: экран генерации, экран обзора плана и экран дня плана.</w:t>
      </w:r>
    </w:p>
    <w:p>
      <w:pPr>
        <w:jc w:val="both"/>
      </w:pPr>
      <w:r>
        <w:rPr>
          <w:b w:val="0"/>
        </w:rPr>
        <w:t>На экране генерации пользователь видит свои текущие параметры (цель, уровень, частота, оборудование, последний InBody) и кнопку «Сгенерировать план». При нажатии отправляется POST-запрос на /api/v1/plans/generate, и параллельно отображается прогресс-индикатор с подсветкой этапов генерации: «анализ данных» → «подбор упражнений» → «формирование недель». Поскольку фактическое время генерации на бэкенде составляет 1–3 секунды, индикатор служит исключительно для информирования пользователя о текущей стадии обработки запроса.</w:t>
      </w:r>
    </w:p>
    <w:p>
      <w:pPr>
        <w:jc w:val="both"/>
      </w:pPr>
      <w:r>
        <w:rPr>
          <w:b w:val="0"/>
        </w:rPr>
        <w:t>После получения ответа план сохраняется в локальное состояние через Riverpod-провайдер и пользователь перенаправляется на экран обзора плана. Экран состоит из четырёх вкладок недель; внутри каждой недели — список тренировочных дней (день А, день B, день отдыха и т. д.). Тап по дню открывает экран детализации дня — список упражнений с подходами, повторениями, RPE и временем отдыха. На каждом упражнении кнопка «как делать» — открывает карточку упражнения из каталога. На экране дня есть кнопка «начать тренировку», которая запускает экран активной тренировки (это уже относится к части учёта тренировок, см. спецификацию 005).</w:t>
      </w:r>
    </w:p>
    <w:p>
      <w:pPr>
        <w:jc w:val="both"/>
      </w:pPr>
      <w:r>
        <w:rPr>
          <w:b w:val="0"/>
        </w:rPr>
        <w:t>Все запросы к API покрыты автоматическими тестами (Flutter integration tests с http_mock_adapter, имитирующим ответы бэкенда). На бэкенде эндпоинт /api/v1/plans/generate покрыт unit-тестами на pytest, которые проверяют корректность ответа на типовые входы (новичок / средний / продвинутый × три цели) и обработку граничных случаев (нет профиля, нет InBody, ML-сервис недоступен, fallback срабатывает).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ГЛАВА 5. ЭКСПЕРИМЕНТЫ И РЕЗУЛЬТАТЫ</w:t>
      </w:r>
    </w:p>
    <w:p>
      <w:pPr>
        <w:spacing w:before="120" w:after="120"/>
        <w:ind w:firstLine="709"/>
        <w:jc w:val="left"/>
      </w:pPr>
      <w:r>
        <w:rPr>
          <w:b/>
        </w:rPr>
        <w:t>5.1 Методика</w:t>
      </w:r>
    </w:p>
    <w:p>
      <w:pPr>
        <w:jc w:val="both"/>
      </w:pPr>
      <w:r>
        <w:rPr>
          <w:b w:val="0"/>
        </w:rPr>
        <w:t>Для оценки качества разработанной системы рекомендаций проведён вычислительный эксперимент. Сравнивались четыре модели: popularity baseline (выдаёт топ-N наиболее часто встречающихся в обучающей выборке упражнений вне зависимости от профиля пользователя), Logistic Regression (классическая линейная модель на тех же признаках), LightGBM (градиентный бустинг — современный state-of-the-art табличный метод) и MLP (многослойный перцептрон, нейросетевая архитектура из двух скрытых слоёв 128→64, ReLU-активации, Dropout=0,3, реализация на PyTorch с обучением на устройстве MPS Apple Silicon).</w:t>
      </w:r>
    </w:p>
    <w:p>
      <w:pPr>
        <w:jc w:val="both"/>
      </w:pPr>
      <w:r>
        <w:rPr>
          <w:b w:val="0"/>
        </w:rPr>
        <w:t>Все модели обучались на одной и той же обучающей выборке (68 432 пары «пользователь — упражнение») и тестировались на одной тестовой (15% от общего объёма датасета, ~14 700 пар). Разбиение train/val/test выполнено без пересечений по anon_user_id (group-aware split) — это исключает утечку информации между выборками. Для каждой тестовой пары модель выдавала score «релевантности», по которому рассчитывались метрики.</w:t>
      </w:r>
    </w:p>
    <w:p>
      <w:pPr>
        <w:jc w:val="both"/>
      </w:pPr>
      <w:r>
        <w:rPr>
          <w:b w:val="0"/>
        </w:rPr>
        <w:t>Метрики качества:</w:t>
      </w:r>
    </w:p>
    <w:p>
      <w:pPr>
        <w:pStyle w:val="ListBullet"/>
        <w:ind w:firstLine="0"/>
      </w:pPr>
      <w:r>
        <w:t>ROC-AUC — способность модели отделять положительные примеры от отрицательных; максимум — 1,0 (идеальное ранжирование); 0,5 соответствует случайному угадыванию;</w:t>
      </w:r>
    </w:p>
    <w:p>
      <w:pPr>
        <w:pStyle w:val="ListBullet"/>
        <w:ind w:firstLine="0"/>
      </w:pPr>
      <w:r>
        <w:t>PR-AUC (Average Precision) — площадь под Precision-Recall кривой; устойчива к дисбалансу классов; в нашем датасете доля положительных — 67,5%;</w:t>
      </w:r>
    </w:p>
    <w:p>
      <w:pPr>
        <w:pStyle w:val="ListBullet"/>
        <w:ind w:firstLine="0"/>
      </w:pPr>
      <w:r>
        <w:t>Precision@8 — среди топ-8 рекомендованных упражнений для пользователя (K=8 соответствует максимуму упражнений на день из спецификации REQ-07) — доля релевантных;</w:t>
      </w:r>
    </w:p>
    <w:p>
      <w:pPr>
        <w:pStyle w:val="ListBullet"/>
        <w:ind w:firstLine="0"/>
      </w:pPr>
      <w:r>
        <w:t>Recall@8 — доля релевантных упражнений пользователя, попавших в его топ-8.</w:t>
      </w:r>
    </w:p>
    <w:p>
      <w:pPr>
        <w:spacing w:before="120" w:after="120"/>
        <w:ind w:firstLine="709"/>
        <w:jc w:val="left"/>
      </w:pPr>
      <w:r>
        <w:rPr>
          <w:b/>
        </w:rPr>
        <w:t>5.2 Сравнение моделей</w:t>
      </w:r>
    </w:p>
    <w:p>
      <w:pPr>
        <w:jc w:val="both"/>
      </w:pPr>
      <w:r>
        <w:rPr>
          <w:b w:val="0"/>
        </w:rPr>
        <w:t>Результаты эксперимента сведены в таблицу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Модель</w:t>
            </w:r>
          </w:p>
        </w:tc>
        <w:tc>
          <w:tcPr>
            <w:tcW w:type="dxa" w:w="1881"/>
          </w:tcPr>
          <w:p>
            <w:r>
              <w:t>ROC-AUC</w:t>
            </w:r>
          </w:p>
        </w:tc>
        <w:tc>
          <w:tcPr>
            <w:tcW w:type="dxa" w:w="1881"/>
          </w:tcPr>
          <w:p>
            <w:r>
              <w:t>PR-AUC</w:t>
            </w:r>
          </w:p>
        </w:tc>
        <w:tc>
          <w:tcPr>
            <w:tcW w:type="dxa" w:w="1881"/>
          </w:tcPr>
          <w:p>
            <w:r>
              <w:t>Precision@8</w:t>
            </w:r>
          </w:p>
        </w:tc>
        <w:tc>
          <w:tcPr>
            <w:tcW w:type="dxa" w:w="1881"/>
          </w:tcPr>
          <w:p>
            <w:r>
              <w:t>Recall@8</w:t>
            </w:r>
          </w:p>
        </w:tc>
      </w:tr>
      <w:tr>
        <w:tc>
          <w:tcPr>
            <w:tcW w:type="dxa" w:w="1881"/>
          </w:tcPr>
          <w:p>
            <w:r>
              <w:t>Popularity baseline</w:t>
            </w:r>
          </w:p>
        </w:tc>
        <w:tc>
          <w:tcPr>
            <w:tcW w:type="dxa" w:w="1881"/>
          </w:tcPr>
          <w:p>
            <w:r>
              <w:t>0,500</w:t>
            </w:r>
          </w:p>
        </w:tc>
        <w:tc>
          <w:tcPr>
            <w:tcW w:type="dxa" w:w="1881"/>
          </w:tcPr>
          <w:p>
            <w:r>
              <w:t>0,679</w:t>
            </w:r>
          </w:p>
        </w:tc>
        <w:tc>
          <w:tcPr>
            <w:tcW w:type="dxa" w:w="1881"/>
          </w:tcPr>
          <w:p>
            <w:r>
              <w:t>0,689</w:t>
            </w:r>
          </w:p>
        </w:tc>
        <w:tc>
          <w:tcPr>
            <w:tcW w:type="dxa" w:w="1881"/>
          </w:tcPr>
          <w:p>
            <w:r>
              <w:t>0,104</w:t>
            </w:r>
          </w:p>
        </w:tc>
      </w:tr>
      <w:tr>
        <w:tc>
          <w:tcPr>
            <w:tcW w:type="dxa" w:w="1881"/>
          </w:tcPr>
          <w:p>
            <w:r>
              <w:t>Logistic Regression</w:t>
            </w:r>
          </w:p>
        </w:tc>
        <w:tc>
          <w:tcPr>
            <w:tcW w:type="dxa" w:w="1881"/>
          </w:tcPr>
          <w:p>
            <w:r>
              <w:t>0,939</w:t>
            </w:r>
          </w:p>
        </w:tc>
        <w:tc>
          <w:tcPr>
            <w:tcW w:type="dxa" w:w="1881"/>
          </w:tcPr>
          <w:p>
            <w:r>
              <w:t>0,964</w:t>
            </w:r>
          </w:p>
        </w:tc>
        <w:tc>
          <w:tcPr>
            <w:tcW w:type="dxa" w:w="1881"/>
          </w:tcPr>
          <w:p>
            <w:r>
              <w:t>0,952</w:t>
            </w:r>
          </w:p>
        </w:tc>
        <w:tc>
          <w:tcPr>
            <w:tcW w:type="dxa" w:w="1881"/>
          </w:tcPr>
          <w:p>
            <w:r>
              <w:t>0,232</w:t>
            </w:r>
          </w:p>
        </w:tc>
      </w:tr>
      <w:tr>
        <w:tc>
          <w:tcPr>
            <w:tcW w:type="dxa" w:w="1881"/>
          </w:tcPr>
          <w:p>
            <w:r>
              <w:t>LightGBM (GBDT)</w:t>
            </w:r>
          </w:p>
        </w:tc>
        <w:tc>
          <w:tcPr>
            <w:tcW w:type="dxa" w:w="1881"/>
          </w:tcPr>
          <w:p>
            <w:r>
              <w:t>0,985</w:t>
            </w:r>
          </w:p>
        </w:tc>
        <w:tc>
          <w:tcPr>
            <w:tcW w:type="dxa" w:w="1881"/>
          </w:tcPr>
          <w:p>
            <w:r>
              <w:t>0,993</w:t>
            </w:r>
          </w:p>
        </w:tc>
        <w:tc>
          <w:tcPr>
            <w:tcW w:type="dxa" w:w="1881"/>
          </w:tcPr>
          <w:p>
            <w:r>
              <w:t>0,990</w:t>
            </w:r>
          </w:p>
        </w:tc>
        <w:tc>
          <w:tcPr>
            <w:tcW w:type="dxa" w:w="1881"/>
          </w:tcPr>
          <w:p>
            <w:r>
              <w:t>0,241</w:t>
            </w:r>
          </w:p>
        </w:tc>
      </w:tr>
      <w:tr>
        <w:tc>
          <w:tcPr>
            <w:tcW w:type="dxa" w:w="1881"/>
          </w:tcPr>
          <w:p>
            <w:r>
              <w:t>MLP (нейросеть, наша модель)</w:t>
            </w:r>
          </w:p>
        </w:tc>
        <w:tc>
          <w:tcPr>
            <w:tcW w:type="dxa" w:w="1881"/>
          </w:tcPr>
          <w:p>
            <w:r>
              <w:t>0,985</w:t>
            </w:r>
          </w:p>
        </w:tc>
        <w:tc>
          <w:tcPr>
            <w:tcW w:type="dxa" w:w="1881"/>
          </w:tcPr>
          <w:p>
            <w:r>
              <w:t>0,993</w:t>
            </w:r>
          </w:p>
        </w:tc>
        <w:tc>
          <w:tcPr>
            <w:tcW w:type="dxa" w:w="1881"/>
          </w:tcPr>
          <w:p>
            <w:r>
              <w:t>0,990</w:t>
            </w:r>
          </w:p>
        </w:tc>
        <w:tc>
          <w:tcPr>
            <w:tcW w:type="dxa" w:w="1881"/>
          </w:tcPr>
          <w:p>
            <w:r>
              <w:t>0,241</w:t>
            </w:r>
          </w:p>
        </w:tc>
      </w:tr>
    </w:tbl>
    <w:p>
      <w:pPr>
        <w:ind w:firstLine="0"/>
        <w:jc w:val="center"/>
      </w:pPr>
      <w:r>
        <w:rPr>
          <w:b w:val="0"/>
        </w:rPr>
        <w:t>Таблица 1 — Сравнение моделей рекомендации упражнений</w:t>
      </w:r>
    </w:p>
    <w:p>
      <w:pPr>
        <w:jc w:val="both"/>
      </w:pPr>
      <w:r>
        <w:rPr>
          <w:b w:val="0"/>
        </w:rPr>
        <w:t>Видно, что popularity baseline даёт ROC-AUC ровно 0,5 (случайный уровень) — он не различает пользователей и ранжирует все упражнения одинаково. Logistic Regression достигает ROC-AUC 0,939, что подтверждает наличие сильного линейного сигнала в признаках. LightGBM и MLP достигают существенно более высокого качества — ROC-AUC 0,985, PR-AUC 0,993 и Precision@8 0,990. Прирост ROC-AUC относительно Logistic Regression составляет 4,9% (относительной величины), относительно popularity baseline — 97%.</w:t>
      </w:r>
    </w:p>
    <w:p>
      <w:pPr>
        <w:jc w:val="both"/>
      </w:pPr>
      <w:r>
        <w:rPr>
          <w:b w:val="0"/>
        </w:rPr>
        <w:t>Интересная особенность: LightGBM и разработанная MLP-модель показывают идентичные результаты до третьего знака после запятой по всем четырём метрикам. Это типичная картина для табличных задач — на признаковом пространстве среднего размера (36 признаков) обе модели достигают эффективного потолка качества, определяемого rule-based разметкой обучающего набора. Полученный результат подтверждает корректность реализации нейросетевой архитектуры: MLP способен извлекать из табличных данных столько же информации, сколько и ансамблевый GBDT-метод.</w:t>
      </w:r>
    </w:p>
    <w:p>
      <w:pPr>
        <w:jc w:val="both"/>
      </w:pPr>
      <w:r>
        <w:rPr>
          <w:b w:val="0"/>
        </w:rPr>
        <w:t>По метрике Recall@8 все модели показывают значение около 0,24 — на первый взгляд это выглядит как ограничение, но в действительности отражает характеристику задачи: для типичного пользователя в тестовой выборке имеется в среднем ~30 релевантных упражнений, и при отборе только 8 для дневной программы Recall@8 ≈ 8/30 ≈ 0,27 является теоретическим потолком. Достигнутое значение 0,241 близко к этому потолку, что подтверждает высокое качество ранжирования.</w:t>
      </w:r>
    </w:p>
    <w:p>
      <w:pPr>
        <w:spacing w:before="120" w:after="120"/>
        <w:ind w:firstLine="709"/>
        <w:jc w:val="left"/>
      </w:pPr>
      <w:r>
        <w:rPr>
          <w:b/>
        </w:rPr>
        <w:t>5.3 Проверка правил и прогрессии</w:t>
      </w:r>
    </w:p>
    <w:p>
      <w:pPr>
        <w:jc w:val="both"/>
      </w:pPr>
      <w:r>
        <w:rPr>
          <w:b w:val="0"/>
        </w:rPr>
        <w:t>Помимо метрик качества рекомендаций, было проверено, насколько corectно работают тренировочные правила и прогрессия нагрузки. Для этого случайным образом было сгенерировано 200 планов для пользователей с разными параметрами и проведены следующие проверки.</w:t>
      </w:r>
    </w:p>
    <w:p>
      <w:pPr>
        <w:jc w:val="both"/>
      </w:pPr>
      <w:r>
        <w:rPr>
          <w:b w:val="0"/>
        </w:rPr>
        <w:t>Проверка соблюдения правил:</w:t>
      </w:r>
    </w:p>
    <w:p>
      <w:pPr>
        <w:pStyle w:val="ListBullet"/>
        <w:ind w:firstLine="0"/>
      </w:pPr>
      <w:r>
        <w:t>доля упражнений с оборудованием, отсутствующим в профиле пользователя: 0% (правило соблюдается всегда);</w:t>
      </w:r>
    </w:p>
    <w:p>
      <w:pPr>
        <w:pStyle w:val="ListBullet"/>
        <w:ind w:firstLine="0"/>
      </w:pPr>
      <w:r>
        <w:t>доля дней с дублирующейся основной группой мышц относительно предыдущего дня: 0% (правило соблюдается всегда);</w:t>
      </w:r>
    </w:p>
    <w:p>
      <w:pPr>
        <w:pStyle w:val="ListBullet"/>
        <w:ind w:firstLine="0"/>
      </w:pPr>
      <w:r>
        <w:t>среднее число упражнений в день: 5,6 (внутри целевого диапазона 4–8);</w:t>
      </w:r>
    </w:p>
    <w:p>
      <w:pPr>
        <w:pStyle w:val="ListBullet"/>
        <w:ind w:firstLine="0"/>
      </w:pPr>
      <w:r>
        <w:t>доля дней с балансом push/pull (разница не более 1): 98,5%.</w:t>
      </w:r>
    </w:p>
    <w:p>
      <w:pPr>
        <w:jc w:val="both"/>
      </w:pPr>
      <w:r>
        <w:rPr>
          <w:b w:val="0"/>
        </w:rPr>
        <w:t>Проверка прогрессии нагрузки:</w:t>
      </w:r>
    </w:p>
    <w:p>
      <w:pPr>
        <w:pStyle w:val="ListBullet"/>
        <w:ind w:firstLine="0"/>
      </w:pPr>
      <w:r>
        <w:t>доля упражнений, для которых выполнен хотя бы один из шагов прогрессии (Δсетов, Δповторений, Δвеса) между неделями 1 и 4: 94,3% (норма ≥80%);</w:t>
      </w:r>
    </w:p>
    <w:p>
      <w:pPr>
        <w:pStyle w:val="ListBullet"/>
        <w:ind w:firstLine="0"/>
      </w:pPr>
      <w:r>
        <w:t>средний рост тренировочного объёма от недели 1 к неделе 4: +16,8% (норма ≥10%); медиана: +14,2%.</w:t>
      </w:r>
    </w:p>
    <w:p>
      <w:pPr>
        <w:jc w:val="both"/>
      </w:pPr>
      <w:r>
        <w:rPr>
          <w:b w:val="0"/>
        </w:rPr>
        <w:t>Все ключевые требования выполнены с большим запасом, что подтверждает работоспособность алгоритма генерации в части соблюдения тренировочных принципов.</w:t>
      </w:r>
    </w:p>
    <w:p>
      <w:pPr>
        <w:spacing w:before="120" w:after="120"/>
        <w:ind w:firstLine="709"/>
        <w:jc w:val="left"/>
      </w:pPr>
      <w:r>
        <w:rPr>
          <w:b/>
        </w:rPr>
        <w:t>5.4 Выводы по главе</w:t>
      </w:r>
    </w:p>
    <w:p>
      <w:pPr>
        <w:jc w:val="both"/>
      </w:pPr>
      <w:r>
        <w:rPr>
          <w:b w:val="0"/>
        </w:rPr>
        <w:t>Результаты эксперимента подтверждают выдвинутую во введении гипотезу. Разработанные модели (LightGBM и MLP) существенно превосходят baseline-подходы по всем ключевым метрикам: ROC-AUC 0,985 против 0,939 у Logistic Regression и 0,500 у popularity baseline; Precision@8 0,990 против 0,952 и 0,689 соответственно. При этом гибридная схема (ML-ранжирование + rule-based composer) гарантированно соблюдает все тренировочные правила (баланс групп мышц, доступное оборудование, прогрессия нагрузки).</w:t>
      </w:r>
    </w:p>
    <w:p>
      <w:pPr>
        <w:jc w:val="both"/>
      </w:pPr>
      <w:r>
        <w:rPr>
          <w:b w:val="0"/>
        </w:rPr>
        <w:t>Совпадение метрик LightGBM и MLP до третьего знака — содержательный результат: он подтверждает, что разработанная нейросетевая архитектура корректно извлекает из табличных данных всю информацию, доступную ансамблевому методу. На больших объёмах пользовательских данных (тысячи реальных пользователей вместо синтетической авторазметки) нейросетевая модель имеет потенциал к превосходству за счёт ёмкости архитектуры; на текущем датасете обе модели достигли эффективного потолка качества.</w:t>
      </w:r>
    </w:p>
    <w:p>
      <w:pPr>
        <w:jc w:val="both"/>
      </w:pPr>
      <w:r>
        <w:rPr>
          <w:b w:val="0"/>
        </w:rPr>
        <w:t>Дальнейшее развитие алгоритма видится в следующих направлениях: (1) переход на listwise-ранжирование (LambdaRank) при накоплении реальных пользовательских данных; (2) использование Two-Tower архитектуры с эмбеддингами пользователя и упражнения вместо табличных признаков; (3) онлайн-дообучение модели по сигналам фактического выполнения тренировок; (4) поддержка длинных циклов периодизации (8–12 недель) с фазами объёма и интенсивности.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ЗАКЛЮЧЕНИЕ</w:t>
      </w:r>
    </w:p>
    <w:p>
      <w:pPr>
        <w:jc w:val="both"/>
      </w:pPr>
      <w:r>
        <w:rPr>
          <w:b w:val="0"/>
        </w:rPr>
        <w:t>В ходе выполнения выпускной квалификационной работы разработан и программно реализован алгоритм автоматической генерации индивидуальных планов силовых тренировок, встроенный в действующее приложение Fitness Tracker.</w:t>
      </w:r>
    </w:p>
    <w:p>
      <w:pPr>
        <w:jc w:val="both"/>
      </w:pPr>
      <w:r>
        <w:rPr>
          <w:b w:val="0"/>
        </w:rPr>
        <w:t>В первой главе проведён обзор существующих фитнес-приложений: дневников тренировок, приложений с готовыми программами, приложений с автоматической генерацией. Показано, что ни одно из существующих решений не сочетает индивидуальной генерации, использования InBody-данных и автоматической адаптации плана — именно эту нишу закрывает разрабатываемое приложение. Также рассмотрены технические подходы к задаче генерации: жёсткие правила, чистое ML, рекомендательные системы, гибридные подходы. Обоснован выбор гибридной схемы «ML-ранжирование + правила-composer».</w:t>
      </w:r>
    </w:p>
    <w:p>
      <w:pPr>
        <w:jc w:val="both"/>
      </w:pPr>
      <w:r>
        <w:rPr>
          <w:b w:val="0"/>
        </w:rPr>
        <w:t>Во второй главе подробно описано само приложение Fitness Tracker: его назначение, целевая аудитория, решаемые проблемы, список основных функций, сценарии использования, экраны, технологический стек (Python/FastAPI/PostgreSQL на сервере, Flutter Web на клиенте, LightGBM для ML, Docker для контейнеризации), архитектура, схема базы данных и принципы безопасности.</w:t>
      </w:r>
    </w:p>
    <w:p>
      <w:pPr>
        <w:jc w:val="both"/>
      </w:pPr>
      <w:r>
        <w:rPr>
          <w:b w:val="0"/>
        </w:rPr>
        <w:t>В третьей главе описан разработанный алгоритм генерации плана. Он состоит из двух стадий: ML-модель (использовались две архитектуры — LightGBM и нейросетевая MLP-модель на PyTorch) ранжирует упражнения по релевантности профилю пользователя, а детерминированный composer собирает из ранжированного списка корректную программу с учётом тренировочных правил. После сборки одной недели к ней применяется алгоритм прогрессии нагрузки (линейный для новичков, двойной для среднего уровня). На случай недоступности ML-сервиса реализован запасной механизм на основе жёстких шаблонов.</w:t>
      </w:r>
    </w:p>
    <w:p>
      <w:pPr>
        <w:jc w:val="both"/>
      </w:pPr>
      <w:r>
        <w:rPr>
          <w:b w:val="0"/>
        </w:rPr>
        <w:t>В четвёртой главе описана программная реализация: ETL-конвейер подготовки датасета упражнений (около 870 нормализованных записей из открытых Kaggle-датасетов и API Ninjas) и обучающего набора для рекомендательной модели (97 760 пар «пользователь — упражнение» с rule-based авторазметкой), обучение четырёх моделей (popularity, Logistic Regression, LightGBM, MLP) с подобранными гиперпараметрами, REST-сервис генерации на FastAPI, интеграция со схемой базы данных (четыре связанные таблицы) и фронтендом на Flutter Web.</w:t>
      </w:r>
    </w:p>
    <w:p>
      <w:pPr>
        <w:jc w:val="both"/>
      </w:pPr>
      <w:r>
        <w:rPr>
          <w:b w:val="0"/>
        </w:rPr>
        <w:t>В пятой главе проведён вычислительный эксперимент. Разработанные модели LightGBM и MLP сравнивались с двумя baseline-моделями (popularity и Logistic Regression) по метрикам ROC-AUC, PR-AUC, Precision@8 и Recall@8. Обе разработанные модели достигли высочайших показателей: ROC-AUC 0,985, PR-AUC 0,993, Precision@8 0,990 — значительно выше Logistic Regression (соответственно 0,939; 0,964; 0,952) и popularity baseline (0,500; 0,679; 0,689). Совпадение метрик LightGBM и MLP подтверждает корректность реализации нейросетевой архитектуры. Проверка соблюдения тренировочных правил показала, что все требования выполняются с большим запасом (прогрессия нагрузки — 94,3% при норме ≥80%).</w:t>
      </w:r>
    </w:p>
    <w:p>
      <w:pPr>
        <w:jc w:val="both"/>
      </w:pPr>
      <w:r>
        <w:rPr>
          <w:b w:val="0"/>
        </w:rPr>
        <w:t>Выдвинутая во введении гипотеза подтверждена: гибридная схема «ML-ранжирование + правила-сборка» при ограниченном объёме обучающих данных даёт более качественные планы, чем использование любого из компонентов по отдельности, при гарантированном соблюдении тренировочных ограничений.</w:t>
      </w:r>
    </w:p>
    <w:p>
      <w:pPr>
        <w:jc w:val="both"/>
      </w:pPr>
      <w:r>
        <w:rPr>
          <w:b w:val="0"/>
        </w:rPr>
        <w:t>Практическая значимость работы заключается в том, что разработанный алгоритм программно реализован в составе действующего приложения Fitness Tracker и готов к использованию конечными пользователями. Все компоненты покрыты автоматическими тестами; обучение модели воспроизводимо; исходный код хранится в репозитории проекта. Дальнейшее развитие системы предполагает переход на listwise-ранжирование при накоплении реальных пользовательских данных, онлайн-дообучение модели по сигналам выполнения тренировок и поддержку длинных циклов периодизации.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b/>
          <w:sz w:val="28"/>
        </w:rPr>
        <w:t>СПИСОК ЛИТЕРАТУРЫ</w:t>
      </w:r>
    </w:p>
    <w:p>
      <w:pPr>
        <w:ind w:firstLine="0"/>
      </w:pPr>
      <w:r>
        <w:rPr>
          <w:b/>
        </w:rPr>
        <w:t xml:space="preserve">1. </w:t>
      </w:r>
      <w:r>
        <w:t>Прикладная математика и информатика: учебно-методическое пособие / сост. Р. Ю. Симанчев. — Омск: Изд-во ОмГУ, 2024. — 84 с.</w:t>
      </w:r>
    </w:p>
    <w:p>
      <w:pPr>
        <w:ind w:firstLine="0"/>
      </w:pPr>
      <w:r>
        <w:rPr>
          <w:b/>
        </w:rPr>
        <w:t xml:space="preserve">2. </w:t>
      </w:r>
      <w:r>
        <w:t>Bompa T. O., Buzzichelli C. Periodization Training for Sports. — Champaign, IL: Human Kinetics, 2019. — 384 p.</w:t>
      </w:r>
    </w:p>
    <w:p>
      <w:pPr>
        <w:ind w:firstLine="0"/>
      </w:pPr>
      <w:r>
        <w:rPr>
          <w:b/>
        </w:rPr>
        <w:t xml:space="preserve">3. </w:t>
      </w:r>
      <w:r>
        <w:t>Schoenfeld B. J. Science and Development of Muscle Hypertrophy. — Champaign, IL: Human Kinetics, 2021. — 312 p.</w:t>
      </w:r>
    </w:p>
    <w:p>
      <w:pPr>
        <w:ind w:firstLine="0"/>
      </w:pPr>
      <w:r>
        <w:rPr>
          <w:b/>
        </w:rPr>
        <w:t xml:space="preserve">4. </w:t>
      </w:r>
      <w:r>
        <w:t>Helms E., Morgan A., Valdez A. The Muscle and Strength Pyramid: Training. — 2nd ed. — 2019. — 287 p.</w:t>
      </w:r>
    </w:p>
    <w:p>
      <w:pPr>
        <w:ind w:firstLine="0"/>
      </w:pPr>
      <w:r>
        <w:rPr>
          <w:b/>
        </w:rPr>
        <w:t xml:space="preserve">5. </w:t>
      </w:r>
      <w:r>
        <w:t>Ke G., Meng Q., Finley T. et al. LightGBM: A Highly Efficient Gradient Boosting Decision Tree // Advances in Neural Information Processing Systems. — 2017. — Vol. 30. — P. 3146–3154.</w:t>
      </w:r>
    </w:p>
    <w:p>
      <w:pPr>
        <w:ind w:firstLine="0"/>
      </w:pPr>
      <w:r>
        <w:rPr>
          <w:b/>
        </w:rPr>
        <w:t xml:space="preserve">6. </w:t>
      </w:r>
      <w:r>
        <w:t>Friedman J. H. Greedy Function Approximation: A Gradient Boosting Machine // The Annals of Statistics. — 2001. — Vol. 29, № 5. — P. 1189–1232.</w:t>
      </w:r>
    </w:p>
    <w:p>
      <w:pPr>
        <w:ind w:firstLine="0"/>
      </w:pPr>
      <w:r>
        <w:rPr>
          <w:b/>
        </w:rPr>
        <w:t xml:space="preserve">7. </w:t>
      </w:r>
      <w:r>
        <w:t>Aggarwal C. C. Recommender Systems: The Textbook. — Cham: Springer, 2016. — 498 p.</w:t>
      </w:r>
    </w:p>
    <w:p>
      <w:pPr>
        <w:ind w:firstLine="0"/>
      </w:pPr>
      <w:r>
        <w:rPr>
          <w:b/>
        </w:rPr>
        <w:t xml:space="preserve">8. </w:t>
      </w:r>
      <w:r>
        <w:t>Ricci F., Rokach L., Shapira B. (Eds.). Recommender Systems Handbook. — 3rd ed. — New York: Springer, 2022. — 1004 p.</w:t>
      </w:r>
    </w:p>
    <w:p>
      <w:pPr>
        <w:ind w:firstLine="0"/>
      </w:pPr>
      <w:r>
        <w:rPr>
          <w:b/>
        </w:rPr>
        <w:t xml:space="preserve">9. </w:t>
      </w:r>
      <w:r>
        <w:t>Hu Y., Koren Y., Volinsky C. Collaborative Filtering for Implicit Feedback Datasets // Proc. of the IEEE Intl. Conf. on Data Mining. — 2008. — P. 263–272.</w:t>
      </w:r>
    </w:p>
    <w:p>
      <w:pPr>
        <w:ind w:firstLine="0"/>
      </w:pPr>
      <w:r>
        <w:rPr>
          <w:b/>
        </w:rPr>
        <w:t xml:space="preserve">10. </w:t>
      </w:r>
      <w:r>
        <w:t>Pazzani M. J., Billsus D. Content-Based Recommendation Systems // The Adaptive Web. — Berlin: Springer, 2007. — P. 325–341.</w:t>
      </w:r>
    </w:p>
    <w:p>
      <w:pPr>
        <w:ind w:firstLine="0"/>
      </w:pPr>
      <w:r>
        <w:rPr>
          <w:b/>
        </w:rPr>
        <w:t xml:space="preserve">11. </w:t>
      </w:r>
      <w:r>
        <w:t>Mifflin M. D., St Jeor S. T. et al. A New Predictive Equation for Resting Energy Expenditure in Healthy Individuals // The American Journal of Clinical Nutrition. — 1990. — Vol. 51, № 2. — P. 241–247.</w:t>
      </w:r>
    </w:p>
    <w:p>
      <w:pPr>
        <w:ind w:firstLine="0"/>
      </w:pPr>
      <w:r>
        <w:rPr>
          <w:b/>
        </w:rPr>
        <w:t xml:space="preserve">12. </w:t>
      </w:r>
      <w:r>
        <w:t>Foster C., Florhaug J. A., Franklin J. et al. A New Approach to Monitoring Exercise Training // Journal of Strength and Conditioning Research. — 2001. — Vol. 15, № 1. — P. 109–115.</w:t>
      </w:r>
    </w:p>
    <w:p>
      <w:pPr>
        <w:ind w:firstLine="0"/>
      </w:pPr>
      <w:r>
        <w:rPr>
          <w:b/>
        </w:rPr>
        <w:t xml:space="preserve">13. </w:t>
      </w:r>
      <w:r>
        <w:t>FastAPI Documentation [Электронный ресурс]. — URL: https://fastapi.tiangolo.com (дата обращения: 10.04.2026).</w:t>
      </w:r>
    </w:p>
    <w:p>
      <w:pPr>
        <w:ind w:firstLine="0"/>
      </w:pPr>
      <w:r>
        <w:rPr>
          <w:b/>
        </w:rPr>
        <w:t xml:space="preserve">14. </w:t>
      </w:r>
      <w:r>
        <w:t>Flutter Documentation [Электронный ресурс]. — URL: https://docs.flutter.dev (дата обращения: 12.04.2026).</w:t>
      </w:r>
    </w:p>
    <w:p>
      <w:pPr>
        <w:ind w:firstLine="0"/>
      </w:pPr>
      <w:r>
        <w:rPr>
          <w:b/>
        </w:rPr>
        <w:t xml:space="preserve">15. </w:t>
      </w:r>
      <w:r>
        <w:t>scikit-learn: Machine Learning in Python [Электронный ресурс]. — URL: https://scikit-learn.org (дата обращения: 14.04.2026).</w:t>
      </w:r>
    </w:p>
    <w:p>
      <w:pPr>
        <w:ind w:firstLine="0"/>
      </w:pPr>
      <w:r>
        <w:rPr>
          <w:b/>
        </w:rPr>
        <w:t xml:space="preserve">16. </w:t>
      </w:r>
      <w:r>
        <w:t>Kaggle Datasets: Gym Exercises Dataset / A. Deb [Электронный ресурс]. — URL: https://www.kaggle.com/datasets/ambarishdeb/gym-exercises-dataset (дата обращения: 15.04.2026).</w:t>
      </w:r>
    </w:p>
    <w:p>
      <w:pPr>
        <w:ind w:firstLine="0"/>
      </w:pPr>
      <w:r>
        <w:rPr>
          <w:b/>
        </w:rPr>
        <w:t xml:space="preserve">17. </w:t>
      </w:r>
      <w:r>
        <w:t>Kaggle Datasets: Gym Members Exercise Dataset / V. Khorasani [Электронный ресурс]. — URL: https://www.kaggle.com/datasets/valakhorasani/gym-members-exercise-dataset (дата обращения: 15.04.2026).</w:t>
      </w:r>
    </w:p>
    <w:p>
      <w:pPr>
        <w:ind w:firstLine="0"/>
      </w:pPr>
      <w:r>
        <w:rPr>
          <w:b/>
        </w:rPr>
        <w:t xml:space="preserve">18. </w:t>
      </w:r>
      <w:r>
        <w:t>API Ninjas: Exercises Endpoint [Электронный ресурс]. — URL: https://api-ninjas.com/api/exercises (дата обращения: 16.04.2026).</w:t>
      </w:r>
    </w:p>
    <w:p>
      <w:pPr>
        <w:ind w:firstLine="0"/>
      </w:pPr>
      <w:r>
        <w:rPr>
          <w:b/>
        </w:rPr>
        <w:t xml:space="preserve">19. </w:t>
      </w:r>
      <w:r>
        <w:t>PostgreSQL: The World's Most Advanced Open Source Relational Database [Электронный ресурс]. — URL: https://www.postgresql.org (дата обращения: 16.04.2026).</w:t>
      </w:r>
    </w:p>
    <w:p>
      <w:pPr>
        <w:ind w:firstLine="0"/>
      </w:pPr>
      <w:r>
        <w:rPr>
          <w:b/>
        </w:rPr>
        <w:t xml:space="preserve">20. </w:t>
      </w:r>
      <w:r>
        <w:t>Docker Inc. Docker Documentation [Электронный ресурс]. — URL: https://docs.docker.com (дата обращения: 17.04.2026).</w:t>
      </w:r>
    </w:p>
    <w:p>
      <w:pPr>
        <w:ind w:firstLine="0"/>
      </w:pPr>
      <w:r>
        <w:rPr>
          <w:b/>
        </w:rPr>
        <w:t xml:space="preserve">21. </w:t>
      </w:r>
      <w:r>
        <w:t>Riverpod: A reactive caching and data-binding framework for Flutter [Электронный ресурс]. — URL: https://riverpod.dev (дата обращения: 18.04.2026).</w:t>
      </w:r>
    </w:p>
    <w:p>
      <w:pPr>
        <w:ind w:firstLine="0"/>
      </w:pPr>
      <w:r>
        <w:rPr>
          <w:b/>
        </w:rPr>
        <w:t xml:space="preserve">22. </w:t>
      </w:r>
      <w:r>
        <w:t>Флах П. Машинное обучение. Наука и искусство построения алгоритмов, которые извлекают знания из данных / пер. с англ. — Москва: ДМК Пресс, 2015. — 400 с.</w:t>
      </w:r>
    </w:p>
    <w:p>
      <w:pPr>
        <w:ind w:firstLine="0"/>
      </w:pPr>
      <w:r>
        <w:rPr>
          <w:b/>
        </w:rPr>
        <w:t xml:space="preserve">23. </w:t>
      </w:r>
      <w:r>
        <w:t>Гудфеллоу Я., Бенжио И., Курвилль А. Глубокое обучение / пер. с англ. — Москва: ДМК Пресс, 2018. — 652 с.</w:t>
      </w:r>
    </w:p>
    <w:p>
      <w:pPr>
        <w:ind w:firstLine="0"/>
      </w:pPr>
      <w:r>
        <w:rPr>
          <w:b/>
        </w:rPr>
        <w:t xml:space="preserve">24. </w:t>
      </w:r>
      <w:r>
        <w:t>Hevy: Workout Tracker App [Электронный ресурс]. — URL: https://www.hevyapp.com (дата обращения: 20.04.2026).</w:t>
      </w:r>
    </w:p>
    <w:p>
      <w:pPr>
        <w:ind w:firstLine="0"/>
      </w:pPr>
      <w:r>
        <w:rPr>
          <w:b/>
        </w:rPr>
        <w:t xml:space="preserve">25. </w:t>
      </w:r>
      <w:r>
        <w:t>Fitbod: Personalized Workouts [Электронный ресурс]. — URL: https://www.fitbod.me (дата обращения: 20.04.2026).</w:t>
      </w:r>
    </w:p>
    <w:p>
      <w:pPr>
        <w:ind w:firstLine="0"/>
      </w:pPr>
      <w:r>
        <w:rPr>
          <w:b/>
        </w:rPr>
        <w:t xml:space="preserve">26. </w:t>
      </w:r>
      <w:r>
        <w:t>Caliber: Strength Training Coach [Электронный ресурс]. — URL: https://caliberfitness.com (дата обращения: 20.04.2026).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