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n40isuwn6w4" w:id="0"/>
      <w:bookmarkEnd w:id="0"/>
      <w:r w:rsidDel="00000000" w:rsidR="00000000" w:rsidRPr="00000000">
        <w:rPr>
          <w:rtl w:val="0"/>
        </w:rPr>
        <w:t xml:space="preserve">Filme: Carros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brh263un5nm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🏎️ Carros - 2006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ocaj1xaoex6c" w:id="2"/>
      <w:bookmarkEnd w:id="2"/>
      <w:r w:rsidDel="00000000" w:rsidR="00000000" w:rsidRPr="00000000">
        <w:rPr/>
        <w:drawing>
          <wp:inline distB="114300" distT="114300" distL="114300" distR="114300">
            <wp:extent cx="5557838" cy="311238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112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/>
      </w:pPr>
      <w:bookmarkStart w:colFirst="0" w:colLast="0" w:name="_y0009uir1n3h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9i46toh4b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🎬 1. Sobre o Filme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Carros</w:t>
      </w:r>
      <w:r w:rsidDel="00000000" w:rsidR="00000000" w:rsidRPr="00000000">
        <w:rPr>
          <w:rtl w:val="0"/>
        </w:rPr>
        <w:t xml:space="preserve"> é uma animação da </w:t>
      </w:r>
      <w:r w:rsidDel="00000000" w:rsidR="00000000" w:rsidRPr="00000000">
        <w:rPr>
          <w:b w:val="1"/>
          <w:rtl w:val="0"/>
        </w:rPr>
        <w:t xml:space="preserve">Disney•Pixar</w:t>
      </w:r>
      <w:r w:rsidDel="00000000" w:rsidR="00000000" w:rsidRPr="00000000">
        <w:rPr>
          <w:rtl w:val="0"/>
        </w:rPr>
        <w:t xml:space="preserve">, lançada em </w:t>
      </w:r>
      <w:r w:rsidDel="00000000" w:rsidR="00000000" w:rsidRPr="00000000">
        <w:rPr>
          <w:b w:val="1"/>
          <w:rtl w:val="0"/>
        </w:rPr>
        <w:t xml:space="preserve">2006</w:t>
      </w:r>
      <w:r w:rsidDel="00000000" w:rsidR="00000000" w:rsidRPr="00000000">
        <w:rPr>
          <w:rtl w:val="0"/>
        </w:rPr>
        <w:t xml:space="preserve"> e dirigida por </w:t>
      </w:r>
      <w:r w:rsidDel="00000000" w:rsidR="00000000" w:rsidRPr="00000000">
        <w:rPr>
          <w:b w:val="1"/>
          <w:rtl w:val="0"/>
        </w:rPr>
        <w:t xml:space="preserve">John Lasseter</w:t>
      </w:r>
      <w:r w:rsidDel="00000000" w:rsidR="00000000" w:rsidRPr="00000000">
        <w:rPr>
          <w:rtl w:val="0"/>
        </w:rPr>
        <w:t xml:space="preserve">.</w:t>
        <w:br w:type="textWrapping"/>
        <w:t xml:space="preserve"> O filme mistura humor, emoção e uma boa dose de adrenalina nas pistas. Ele mostra que, às vezes, é preciso </w:t>
      </w:r>
      <w:r w:rsidDel="00000000" w:rsidR="00000000" w:rsidRPr="00000000">
        <w:rPr>
          <w:b w:val="1"/>
          <w:rtl w:val="0"/>
        </w:rPr>
        <w:t xml:space="preserve">diminuir a velocidade para encontrar o verdadeiro caminho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Sugestão de imagem: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Pôster oficial do filme, com o Relâmpago McQueen acelerando na estrada e o logo “Cars” brilhando acima.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4iojzb2xg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🚗 2. A História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protagonista é </w:t>
      </w:r>
      <w:r w:rsidDel="00000000" w:rsidR="00000000" w:rsidRPr="00000000">
        <w:rPr>
          <w:b w:val="1"/>
          <w:rtl w:val="0"/>
        </w:rPr>
        <w:t xml:space="preserve">Relâmpago McQueen</w:t>
      </w:r>
      <w:r w:rsidDel="00000000" w:rsidR="00000000" w:rsidRPr="00000000">
        <w:rPr>
          <w:rtl w:val="0"/>
        </w:rPr>
        <w:t xml:space="preserve">, um carro de corrida vermelho e superconfiante, que sonha em vencer a famosa </w:t>
      </w:r>
      <w:r w:rsidDel="00000000" w:rsidR="00000000" w:rsidRPr="00000000">
        <w:rPr>
          <w:b w:val="1"/>
          <w:rtl w:val="0"/>
        </w:rPr>
        <w:t xml:space="preserve">Copa Pistão</w:t>
      </w:r>
      <w:r w:rsidDel="00000000" w:rsidR="00000000" w:rsidRPr="00000000">
        <w:rPr>
          <w:rtl w:val="0"/>
        </w:rPr>
        <w:t xml:space="preserve">.</w:t>
        <w:br w:type="textWrapping"/>
        <w:t xml:space="preserve"> No entanto, no meio do caminho para a grande final, ele se perde e vai parar em </w:t>
      </w:r>
      <w:r w:rsidDel="00000000" w:rsidR="00000000" w:rsidRPr="00000000">
        <w:rPr>
          <w:b w:val="1"/>
          <w:rtl w:val="0"/>
        </w:rPr>
        <w:t xml:space="preserve">Radiator Springs</w:t>
      </w:r>
      <w:r w:rsidDel="00000000" w:rsidR="00000000" w:rsidRPr="00000000">
        <w:rPr>
          <w:rtl w:val="0"/>
        </w:rPr>
        <w:t xml:space="preserve">, uma cidadezinha esquecida no deserto.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começo, McQueen só quer sair dali o mais rápido possível. Mas, aos poucos, ele conhece os moradores locais e começa a perceber que </w:t>
      </w:r>
      <w:r w:rsidDel="00000000" w:rsidR="00000000" w:rsidRPr="00000000">
        <w:rPr>
          <w:b w:val="1"/>
          <w:rtl w:val="0"/>
        </w:rPr>
        <w:t xml:space="preserve">a vida não é só sobre vencer corridas</w:t>
      </w:r>
      <w:r w:rsidDel="00000000" w:rsidR="00000000" w:rsidRPr="00000000">
        <w:rPr>
          <w:rtl w:val="0"/>
        </w:rPr>
        <w:t xml:space="preserve"> — é também sobre fazer amigos, ajudar os outros e valorizar os pequenos momentos.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Sugestões de imagem: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McQueen sujo de poeira em Radiator Springs.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Sally e McQueen passeando ao pôr do sol.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95aeluzu44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💫 3. Personagens Que Marcaram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xkvacsfcp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Relâmpago McQueen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Jovem, ambicioso e cheio de energia. No começo, ele é arrogante, mas ao longo do filme aprende o que realmente importa.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ic5raak03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Mate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velho guincho enferrujado e hilário, com um coração enorme. Ele ensina a McQueen o valor da amizade verdadeira.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duarm8raz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💙 Sally Carrera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elegante Porsche azul que escolheu viver em Radiator Springs para fugir da correria da cidade grande. Ela mostra a McQueen a beleza das coisas simples.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6qm5y0zx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⚪ Doc Hudson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ex-campeão de corridas que esconde um passado surpreendente. É o mentor de McQueen e o grande símbolo de sabedoria da história.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