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</w:t>
      </w:r>
      <w:r w:rsidR="008B018A">
        <w:rPr>
          <w:rFonts w:ascii="Times New Roman" w:hAnsi="Times New Roman" w:cs="Times New Roman"/>
          <w:b/>
          <w:sz w:val="44"/>
          <w:lang w:val="en-US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bookmarkStart w:id="1" w:name="_Toc496296733" w:displacedByCustomXml="next"/>
    <w:bookmarkStart w:id="2" w:name="_Toc495329932" w:displacedByCustomXml="next"/>
    <w:bookmarkStart w:id="3" w:name="_Toc4953303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41467212"/>
        <w:docPartObj>
          <w:docPartGallery w:val="Table of Contents"/>
          <w:docPartUnique/>
        </w:docPartObj>
      </w:sdtPr>
      <w:sdtEndPr/>
      <w:sdtContent>
        <w:p w:rsidR="00F240D1" w:rsidRDefault="00F240D1">
          <w:pPr>
            <w:pStyle w:val="aa"/>
          </w:pPr>
          <w:r>
            <w:t>Оглавление</w:t>
          </w:r>
        </w:p>
        <w:p w:rsidR="00C1266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92278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_Toc497692278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2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6A587F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79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_Toc497692279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3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6A587F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1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Демонстрация работы програ</w:t>
            </w:r>
            <w:r w:rsidR="00C12661">
              <w:rPr>
                <w:rStyle w:val="a9"/>
                <w:rFonts w:ascii="Times New Roman" w:hAnsi="Times New Roman" w:cs="Times New Roman"/>
                <w:noProof/>
              </w:rPr>
              <w:t>м</w:t>
            </w:r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мы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_Toc497692281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4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6A587F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2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 xml:space="preserve">Код </w:t>
            </w:r>
            <w:r w:rsidR="00C12661" w:rsidRPr="006E076D">
              <w:rPr>
                <w:rStyle w:val="a9"/>
                <w:rFonts w:ascii="Times New Roman" w:hAnsi="Times New Roman" w:cs="Times New Roman"/>
                <w:noProof/>
                <w:sz w:val="28"/>
              </w:rPr>
              <w:t>программы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_Toc497692282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5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C12661" w:rsidRDefault="006A587F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692283" w:history="1"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Заключ</w:t>
            </w:r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е</w:t>
            </w:r>
            <w:r w:rsidR="00C12661" w:rsidRPr="003826CD">
              <w:rPr>
                <w:rStyle w:val="a9"/>
                <w:rFonts w:ascii="Times New Roman" w:hAnsi="Times New Roman" w:cs="Times New Roman"/>
                <w:noProof/>
              </w:rPr>
              <w:t>ние</w:t>
            </w:r>
            <w:r w:rsidR="00C12661">
              <w:rPr>
                <w:noProof/>
                <w:webHidden/>
              </w:rPr>
              <w:tab/>
            </w:r>
            <w:r w:rsidR="00C12661">
              <w:rPr>
                <w:noProof/>
                <w:webHidden/>
              </w:rPr>
              <w:fldChar w:fldCharType="begin"/>
            </w:r>
            <w:r w:rsidR="00C12661">
              <w:rPr>
                <w:noProof/>
                <w:webHidden/>
              </w:rPr>
              <w:instrText xml:space="preserve"> PAGEREF _Toc497692283 \h </w:instrText>
            </w:r>
            <w:r w:rsidR="00C12661">
              <w:rPr>
                <w:noProof/>
                <w:webHidden/>
              </w:rPr>
            </w:r>
            <w:r w:rsidR="00C12661">
              <w:rPr>
                <w:noProof/>
                <w:webHidden/>
              </w:rPr>
              <w:fldChar w:fldCharType="separate"/>
            </w:r>
            <w:r w:rsidR="00C12661">
              <w:rPr>
                <w:noProof/>
                <w:webHidden/>
              </w:rPr>
              <w:t>7</w:t>
            </w:r>
            <w:r w:rsidR="00C12661"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r>
            <w:rPr>
              <w:b/>
              <w:bCs/>
            </w:rPr>
            <w:fldChar w:fldCharType="end"/>
          </w:r>
        </w:p>
      </w:sdtContent>
    </w:sdt>
    <w:p w:rsidR="00F240D1" w:rsidRDefault="00F240D1">
      <w:pPr>
        <w:rPr>
          <w:rStyle w:val="10"/>
          <w:rFonts w:ascii="Times New Roman" w:hAnsi="Times New Roman" w:cs="Times New Roman"/>
          <w:bCs w:val="0"/>
          <w:color w:val="auto"/>
          <w:sz w:val="32"/>
        </w:rPr>
      </w:pPr>
      <w:r>
        <w:rPr>
          <w:rStyle w:val="10"/>
          <w:rFonts w:ascii="Times New Roman" w:hAnsi="Times New Roman" w:cs="Times New Roman"/>
          <w:bCs w:val="0"/>
          <w:color w:val="auto"/>
          <w:sz w:val="32"/>
        </w:rPr>
        <w:br w:type="page"/>
      </w:r>
      <w:bookmarkStart w:id="4" w:name="_GoBack"/>
      <w:bookmarkEnd w:id="4"/>
    </w:p>
    <w:p w:rsidR="000609A5" w:rsidRPr="00C12661" w:rsidRDefault="000609A5" w:rsidP="00C12661">
      <w:pPr>
        <w:pStyle w:val="3"/>
        <w:spacing w:line="360" w:lineRule="auto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5" w:name="_Toc497692278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  <w:bookmarkEnd w:id="5"/>
    </w:p>
    <w:p w:rsidR="000609A5" w:rsidRPr="008B018A" w:rsidRDefault="008B018A" w:rsidP="008B018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B018A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заменит буквы «ь» на «ъ» и выведет результат на экран.</w:t>
      </w:r>
    </w:p>
    <w:p w:rsidR="000609A5" w:rsidRPr="007B1D4E" w:rsidRDefault="000609A5" w:rsidP="00C126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C12661" w:rsidRDefault="000609A5" w:rsidP="00C12661">
      <w:pPr>
        <w:pStyle w:val="3"/>
        <w:spacing w:line="360" w:lineRule="auto"/>
        <w:rPr>
          <w:rFonts w:ascii="Times New Roman" w:hAnsi="Times New Roman" w:cs="Times New Roman"/>
          <w:sz w:val="24"/>
        </w:rPr>
      </w:pPr>
      <w:bookmarkStart w:id="6" w:name="_Toc496296734"/>
      <w:bookmarkStart w:id="7" w:name="_Toc497692279"/>
      <w:bookmarkEnd w:id="3"/>
      <w:bookmarkEnd w:id="2"/>
      <w:r w:rsidRPr="00C12661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6"/>
      <w:bookmarkEnd w:id="7"/>
    </w:p>
    <w:p w:rsidR="005B7A0B" w:rsidRDefault="000609A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bookmarkStart w:id="8" w:name="_Toc497588119"/>
    <w:bookmarkStart w:id="9" w:name="_Toc497692280"/>
    <w:bookmarkStart w:id="10" w:name="_Toc496296735"/>
    <w:bookmarkStart w:id="11" w:name="_Toc495329935"/>
    <w:bookmarkStart w:id="12" w:name="_Toc495330315"/>
    <w:bookmarkEnd w:id="8"/>
    <w:bookmarkEnd w:id="9"/>
    <w:p w:rsidR="00F240D1" w:rsidRDefault="00F240D1" w:rsidP="00C12661">
      <w:pPr>
        <w:pStyle w:val="1"/>
        <w:spacing w:line="360" w:lineRule="auto"/>
        <w:rPr>
          <w:rStyle w:val="20"/>
          <w:rFonts w:cs="Times New Roman"/>
          <w:color w:val="auto"/>
          <w:sz w:val="32"/>
        </w:rPr>
      </w:pPr>
      <w:r>
        <w:rPr>
          <w:rStyle w:val="20"/>
          <w:rFonts w:cs="Times New Roman"/>
          <w:color w:val="auto"/>
          <w:sz w:val="32"/>
        </w:rPr>
        <w:object w:dxaOrig="10801" w:dyaOrig="9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459pt" o:ole="">
            <v:imagedata r:id="rId8" o:title=""/>
          </v:shape>
          <o:OLEObject Type="Embed" ProgID="Visio.Drawing.15" ShapeID="_x0000_i1025" DrawAspect="Content" ObjectID="_1573404562" r:id="rId9"/>
        </w:object>
      </w:r>
    </w:p>
    <w:p w:rsidR="00F240D1" w:rsidRDefault="00F240D1" w:rsidP="00C12661">
      <w:pPr>
        <w:spacing w:line="360" w:lineRule="auto"/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C12661" w:rsidRDefault="00C12661" w:rsidP="00C12661">
      <w:pPr>
        <w:pStyle w:val="3"/>
        <w:spacing w:line="360" w:lineRule="auto"/>
        <w:rPr>
          <w:rStyle w:val="20"/>
          <w:rFonts w:cs="Times New Roman"/>
          <w:color w:val="auto"/>
          <w:sz w:val="28"/>
        </w:rPr>
      </w:pPr>
      <w:bookmarkStart w:id="13" w:name="_Toc497692281"/>
      <w:bookmarkEnd w:id="10"/>
      <w:r>
        <w:rPr>
          <w:rStyle w:val="20"/>
          <w:rFonts w:cs="Times New Roman"/>
          <w:color w:val="auto"/>
          <w:sz w:val="32"/>
        </w:rPr>
        <w:lastRenderedPageBreak/>
        <w:t>Демонстрация работы программы</w:t>
      </w:r>
      <w:bookmarkEnd w:id="13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C12661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470CBB" w:rsidTr="00C12661">
        <w:trPr>
          <w:trHeight w:val="1842"/>
        </w:trPr>
        <w:tc>
          <w:tcPr>
            <w:tcW w:w="2558" w:type="dxa"/>
            <w:vAlign w:val="center"/>
          </w:tcPr>
          <w:p w:rsidR="00470CBB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Введена пустая строка</w:t>
            </w:r>
          </w:p>
        </w:tc>
        <w:tc>
          <w:tcPr>
            <w:tcW w:w="7121" w:type="dxa"/>
            <w:vAlign w:val="center"/>
          </w:tcPr>
          <w:p w:rsidR="00C12661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31F112B3" wp14:editId="3EDAAEC5">
                  <wp:extent cx="3133725" cy="9525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6E076D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6E076D">
              <w:rPr>
                <w:rFonts w:ascii="Times New Roman" w:hAnsi="Times New Roman" w:cs="Times New Roman"/>
                <w:noProof/>
                <w:sz w:val="28"/>
              </w:rPr>
              <w:t>решения нет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018A">
              <w:rPr>
                <w:rFonts w:ascii="Times New Roman" w:hAnsi="Times New Roman" w:cs="Times New Roman"/>
                <w:sz w:val="28"/>
                <w:szCs w:val="28"/>
              </w:rPr>
              <w:t xml:space="preserve">ЬЪ </w:t>
            </w:r>
            <w:proofErr w:type="spellStart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>ьъ</w:t>
            </w:r>
            <w:proofErr w:type="spellEnd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>ьь</w:t>
            </w:r>
            <w:proofErr w:type="spellEnd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018A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r w:rsidR="006E076D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proofErr w:type="spellEnd"/>
          </w:p>
        </w:tc>
        <w:tc>
          <w:tcPr>
            <w:tcW w:w="7121" w:type="dxa"/>
            <w:vAlign w:val="center"/>
          </w:tcPr>
          <w:p w:rsidR="00470CBB" w:rsidRPr="00127473" w:rsidRDefault="008B018A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508683C1" wp14:editId="233404D6">
                  <wp:extent cx="3657600" cy="6953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6E076D">
              <w:rPr>
                <w:rFonts w:ascii="Times New Roman" w:hAnsi="Times New Roman" w:cs="Times New Roman"/>
                <w:noProof/>
                <w:sz w:val="28"/>
              </w:rPr>
              <w:t>ЪЬ ъь ъъ ьь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</w:tc>
        <w:tc>
          <w:tcPr>
            <w:tcW w:w="7121" w:type="dxa"/>
            <w:vAlign w:val="center"/>
          </w:tcPr>
          <w:p w:rsidR="00470CBB" w:rsidRPr="00127473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5211BA4" wp14:editId="4183358C">
                  <wp:extent cx="3009900" cy="5905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6E076D" w:rsidP="00C126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6E076D">
              <w:rPr>
                <w:rFonts w:ascii="Times New Roman" w:hAnsi="Times New Roman" w:cs="Times New Roman"/>
                <w:noProof/>
                <w:sz w:val="28"/>
              </w:rPr>
              <w:t>решения нет</w:t>
            </w:r>
          </w:p>
        </w:tc>
      </w:tr>
    </w:tbl>
    <w:p w:rsidR="00B37EF5" w:rsidRDefault="00B37EF5" w:rsidP="00C1266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11"/>
      <w:bookmarkEnd w:id="12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6E076D" w:rsidRDefault="006E076D">
      <w:pPr>
        <w:rPr>
          <w:rFonts w:ascii="Times New Roman" w:eastAsiaTheme="majorEastAsia" w:hAnsi="Times New Roman" w:cs="Times New Roman"/>
          <w:b/>
          <w:bCs/>
          <w:sz w:val="32"/>
        </w:rPr>
      </w:pPr>
      <w:bookmarkStart w:id="14" w:name="_Toc496296736"/>
      <w:bookmarkStart w:id="15" w:name="_Toc497692282"/>
      <w:bookmarkStart w:id="16" w:name="_Toc494958291"/>
      <w:bookmarkStart w:id="17" w:name="_Toc495329936"/>
      <w:bookmarkStart w:id="18" w:name="_Toc495330316"/>
      <w:r>
        <w:rPr>
          <w:rFonts w:ascii="Times New Roman" w:hAnsi="Times New Roman" w:cs="Times New Roman"/>
        </w:rPr>
        <w:br w:type="page"/>
      </w:r>
    </w:p>
    <w:p w:rsidR="007B1D4E" w:rsidRPr="00C12661" w:rsidRDefault="007B1D4E" w:rsidP="00C12661">
      <w:pPr>
        <w:pStyle w:val="3"/>
        <w:spacing w:line="360" w:lineRule="auto"/>
        <w:rPr>
          <w:rFonts w:ascii="Times New Roman" w:hAnsi="Times New Roman" w:cs="Times New Roman"/>
          <w:color w:val="auto"/>
        </w:rPr>
      </w:pPr>
      <w:r w:rsidRPr="00C12661">
        <w:rPr>
          <w:rFonts w:ascii="Times New Roman" w:hAnsi="Times New Roman" w:cs="Times New Roman"/>
          <w:color w:val="auto"/>
        </w:rPr>
        <w:lastRenderedPageBreak/>
        <w:t>Код программы</w:t>
      </w:r>
      <w:bookmarkEnd w:id="14"/>
      <w:bookmarkEnd w:id="15"/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9" w:name="_Toc496296737"/>
      <w:bookmarkEnd w:id="16"/>
      <w:bookmarkEnd w:id="17"/>
      <w:bookmarkEnd w:id="18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Владимир Александрович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№5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во вводимом с клавиатуры тексте заменит буквы «ь» на «ъ» и выведет результат на экран. .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, check = 0;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symbol[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предложение: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symbol,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076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symbol[</w:t>
      </w:r>
      <w:proofErr w:type="spell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: check++;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((check == </w:t>
      </w:r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length)|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|(length==0))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E076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076D" w:rsidRP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  <w:t>puts(symbol);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07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76D" w:rsidRDefault="006E076D" w:rsidP="006E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AC7" w:rsidRPr="00C12661" w:rsidRDefault="006E076D" w:rsidP="006E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  <w:r w:rsidR="00192F34">
        <w:br w:type="page"/>
      </w:r>
      <w:bookmarkStart w:id="20" w:name="_Toc497692283"/>
      <w:r w:rsidR="007B1D4E" w:rsidRPr="006E076D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Заключение</w:t>
      </w:r>
      <w:bookmarkEnd w:id="19"/>
      <w:bookmarkEnd w:id="20"/>
    </w:p>
    <w:p w:rsidR="00727AC7" w:rsidRPr="00A4139E" w:rsidRDefault="00727AC7" w:rsidP="00C126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</w:t>
      </w:r>
      <w:r w:rsidR="00C12661">
        <w:rPr>
          <w:rFonts w:ascii="Times New Roman" w:hAnsi="Times New Roman" w:cs="Times New Roman"/>
          <w:sz w:val="28"/>
        </w:rPr>
        <w:t xml:space="preserve">было изучено, как </w:t>
      </w:r>
      <w:r w:rsidR="00192F34">
        <w:rPr>
          <w:rFonts w:ascii="Times New Roman" w:hAnsi="Times New Roman" w:cs="Times New Roman"/>
          <w:sz w:val="28"/>
        </w:rPr>
        <w:t xml:space="preserve">работать с </w:t>
      </w:r>
      <w:r w:rsidR="005529A3" w:rsidRPr="00A4139E">
        <w:rPr>
          <w:rFonts w:ascii="Times New Roman" w:hAnsi="Times New Roman" w:cs="Times New Roman"/>
          <w:sz w:val="28"/>
        </w:rPr>
        <w:t>одномерными массивами</w:t>
      </w:r>
      <w:r w:rsidR="0011073C">
        <w:rPr>
          <w:rFonts w:ascii="Times New Roman" w:hAnsi="Times New Roman" w:cs="Times New Roman"/>
          <w:sz w:val="28"/>
        </w:rPr>
        <w:t>,</w:t>
      </w:r>
      <w:r w:rsidR="00192F34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циклами.</w:t>
      </w:r>
      <w:r w:rsidR="00C12661">
        <w:rPr>
          <w:rFonts w:ascii="Times New Roman" w:hAnsi="Times New Roman" w:cs="Times New Roman"/>
          <w:sz w:val="28"/>
        </w:rPr>
        <w:t xml:space="preserve"> В процессе работы </w:t>
      </w:r>
      <w:r w:rsidR="00854E68">
        <w:rPr>
          <w:rFonts w:ascii="Times New Roman" w:hAnsi="Times New Roman" w:cs="Times New Roman"/>
          <w:sz w:val="28"/>
        </w:rPr>
        <w:t xml:space="preserve">были </w:t>
      </w:r>
      <w:r w:rsidR="00C12661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</w:t>
      </w:r>
      <w:r w:rsidR="00854E68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>обр</w:t>
      </w:r>
      <w:r w:rsidR="00C12661">
        <w:rPr>
          <w:rFonts w:ascii="Times New Roman" w:hAnsi="Times New Roman" w:cs="Times New Roman"/>
          <w:sz w:val="28"/>
        </w:rPr>
        <w:t>е</w:t>
      </w:r>
      <w:r w:rsidR="00854E68">
        <w:rPr>
          <w:rFonts w:ascii="Times New Roman" w:hAnsi="Times New Roman" w:cs="Times New Roman"/>
          <w:sz w:val="28"/>
        </w:rPr>
        <w:t>тены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3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87F" w:rsidRDefault="006A587F" w:rsidP="00406BA3">
      <w:pPr>
        <w:spacing w:after="0" w:line="240" w:lineRule="auto"/>
      </w:pPr>
      <w:r>
        <w:separator/>
      </w:r>
    </w:p>
  </w:endnote>
  <w:endnote w:type="continuationSeparator" w:id="0">
    <w:p w:rsidR="006A587F" w:rsidRDefault="006A587F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7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87F" w:rsidRDefault="006A587F" w:rsidP="00406BA3">
      <w:pPr>
        <w:spacing w:after="0" w:line="240" w:lineRule="auto"/>
      </w:pPr>
      <w:r>
        <w:separator/>
      </w:r>
    </w:p>
  </w:footnote>
  <w:footnote w:type="continuationSeparator" w:id="0">
    <w:p w:rsidR="006A587F" w:rsidRDefault="006A587F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11073C"/>
    <w:rsid w:val="00127473"/>
    <w:rsid w:val="00192F34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A587F"/>
    <w:rsid w:val="006B3403"/>
    <w:rsid w:val="006B527B"/>
    <w:rsid w:val="006E076D"/>
    <w:rsid w:val="007007A8"/>
    <w:rsid w:val="00703643"/>
    <w:rsid w:val="007248FB"/>
    <w:rsid w:val="00727AC7"/>
    <w:rsid w:val="007A3B4D"/>
    <w:rsid w:val="007B1D4E"/>
    <w:rsid w:val="007C1740"/>
    <w:rsid w:val="00805D4E"/>
    <w:rsid w:val="0085128B"/>
    <w:rsid w:val="00854E68"/>
    <w:rsid w:val="008B018A"/>
    <w:rsid w:val="009937F7"/>
    <w:rsid w:val="009B58EF"/>
    <w:rsid w:val="00A05714"/>
    <w:rsid w:val="00A200D5"/>
    <w:rsid w:val="00A4139E"/>
    <w:rsid w:val="00B04B18"/>
    <w:rsid w:val="00B37EF5"/>
    <w:rsid w:val="00B50A03"/>
    <w:rsid w:val="00C12661"/>
    <w:rsid w:val="00C12D17"/>
    <w:rsid w:val="00C32BDE"/>
    <w:rsid w:val="00CE40AF"/>
    <w:rsid w:val="00D7114F"/>
    <w:rsid w:val="00E37CA5"/>
    <w:rsid w:val="00E511A0"/>
    <w:rsid w:val="00E63266"/>
    <w:rsid w:val="00F240D1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D5D28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3C0A2-B426-40C2-A1E1-9E4C3DE9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16</cp:revision>
  <dcterms:created xsi:type="dcterms:W3CDTF">2017-10-31T21:02:00Z</dcterms:created>
  <dcterms:modified xsi:type="dcterms:W3CDTF">2017-11-28T17:03:00Z</dcterms:modified>
</cp:coreProperties>
</file>