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8D9" w:rsidRDefault="00C548D9" w:rsidP="00C548D9">
      <w:pPr>
        <w:pStyle w:val="a3"/>
        <w:spacing w:before="200" w:beforeAutospacing="0" w:after="200" w:afterAutospacing="0"/>
      </w:pPr>
      <w:r>
        <w:rPr>
          <w:rFonts w:ascii="Arial" w:hAnsi="Arial" w:cs="Arial"/>
          <w:color w:val="000000"/>
          <w:sz w:val="32"/>
          <w:szCs w:val="32"/>
        </w:rPr>
        <w:t>Практическое задание по теме “Управление БД”</w:t>
      </w:r>
    </w:p>
    <w:p w:rsidR="00C548D9" w:rsidRDefault="00C548D9" w:rsidP="00C548D9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Установите СУБД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MySQL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. Создайте в домашней директории </w:t>
      </w:r>
      <w:proofErr w:type="gramStart"/>
      <w:r>
        <w:rPr>
          <w:rFonts w:ascii="Arial" w:hAnsi="Arial" w:cs="Arial"/>
          <w:color w:val="2C2D30"/>
          <w:sz w:val="20"/>
          <w:szCs w:val="20"/>
        </w:rPr>
        <w:t>файл .</w:t>
      </w:r>
      <w:proofErr w:type="spellStart"/>
      <w:proofErr w:type="gramEnd"/>
      <w:r>
        <w:rPr>
          <w:rFonts w:ascii="Arial" w:hAnsi="Arial" w:cs="Arial"/>
          <w:color w:val="2C2D30"/>
          <w:sz w:val="20"/>
          <w:szCs w:val="20"/>
        </w:rPr>
        <w:t>my.cnf</w:t>
      </w:r>
      <w:proofErr w:type="spellEnd"/>
      <w:r>
        <w:rPr>
          <w:rFonts w:ascii="Arial" w:hAnsi="Arial" w:cs="Arial"/>
          <w:color w:val="2C2D30"/>
          <w:sz w:val="20"/>
          <w:szCs w:val="20"/>
        </w:rPr>
        <w:t>, задав в нем логин и пароль, который указывался при установке.</w:t>
      </w:r>
    </w:p>
    <w:p w:rsidR="00C548D9" w:rsidRDefault="00C548D9" w:rsidP="00C548D9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</w:rPr>
      </w:pPr>
      <w:bookmarkStart w:id="0" w:name="_GoBack"/>
      <w:bookmarkEnd w:id="0"/>
    </w:p>
    <w:p w:rsidR="00C548D9" w:rsidRDefault="00C548D9" w:rsidP="00C548D9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Создайте базу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example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, разместите в ней таблицу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users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, состоящую из двух столбцов, числового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id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 строкового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name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</w:t>
      </w:r>
    </w:p>
    <w:p w:rsidR="00C548D9" w:rsidRDefault="00C548D9" w:rsidP="00C548D9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Создайте дамп базы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example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из предыдущего задания, разверните содержимое дампа в новую базу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sample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</w:t>
      </w:r>
    </w:p>
    <w:p w:rsidR="00C548D9" w:rsidRDefault="00C548D9" w:rsidP="00C548D9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(по желанию) Ознакомьтесь более подробно с документацией утилиты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mysqldump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. Создайте дамп единственной таблицы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help_keyword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базы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mysql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 Причем добейтесь того, чтобы дамп содержал только первые 100 строк таблицы.</w:t>
      </w:r>
    </w:p>
    <w:p w:rsidR="000B08E6" w:rsidRDefault="000B08E6"/>
    <w:sectPr w:rsidR="000B0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B03CE"/>
    <w:multiLevelType w:val="multilevel"/>
    <w:tmpl w:val="44587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065"/>
    <w:rsid w:val="000B08E6"/>
    <w:rsid w:val="000D2B3F"/>
    <w:rsid w:val="00C548D9"/>
    <w:rsid w:val="00C9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4EC995-2715-4CC6-A7A6-8B0BC3E29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4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29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2</cp:revision>
  <dcterms:created xsi:type="dcterms:W3CDTF">2019-10-06T10:22:00Z</dcterms:created>
  <dcterms:modified xsi:type="dcterms:W3CDTF">2019-10-06T13:59:00Z</dcterms:modified>
</cp:coreProperties>
</file>