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70401" w14:textId="77777777" w:rsidR="000D729F" w:rsidRPr="000D729F" w:rsidRDefault="000D729F" w:rsidP="000D729F">
      <w:pPr>
        <w:pStyle w:val="1"/>
        <w:spacing w:before="160" w:after="100"/>
        <w:rPr>
          <w:lang w:val="ru-RU"/>
        </w:rPr>
      </w:pPr>
      <w:r w:rsidRPr="000D729F">
        <w:rPr>
          <w:rFonts w:ascii="Times New Roman" w:eastAsia="Times New Roman" w:hAnsi="Times New Roman"/>
          <w:lang w:val="ru-RU"/>
        </w:rPr>
        <w:t>Практическая работа № 3. Выборка, проекция, переименование и реляционная алгебра</w:t>
      </w:r>
    </w:p>
    <w:p w14:paraId="58B183B6" w14:textId="77777777" w:rsidR="000D729F" w:rsidRDefault="000D729F" w:rsidP="000D729F">
      <w:pPr>
        <w:spacing w:after="80"/>
        <w:ind w:firstLine="397"/>
      </w:pPr>
      <w:r>
        <w:rPr>
          <w:rFonts w:ascii="Times New Roman" w:eastAsia="Times New Roman" w:hAnsi="Times New Roman"/>
          <w:b/>
        </w:rPr>
        <w:t xml:space="preserve">Цель работы. </w:t>
      </w:r>
      <w:r>
        <w:rPr>
          <w:rFonts w:ascii="Times New Roman" w:eastAsia="Times New Roman" w:hAnsi="Times New Roman"/>
        </w:rPr>
        <w:t>Научиться переводить словесные условия в выражения реляционной алгебры и затем в SQL.</w:t>
      </w:r>
    </w:p>
    <w:p w14:paraId="15FDFA97" w14:textId="77777777" w:rsidR="000D729F" w:rsidRPr="000D729F" w:rsidRDefault="000D729F" w:rsidP="000D729F">
      <w:pPr>
        <w:pStyle w:val="2"/>
        <w:spacing w:before="100" w:after="100"/>
        <w:rPr>
          <w:lang w:val="ru-RU"/>
        </w:rPr>
      </w:pPr>
      <w:r w:rsidRPr="000D729F">
        <w:rPr>
          <w:rFonts w:ascii="Times New Roman" w:eastAsia="Times New Roman" w:hAnsi="Times New Roman"/>
          <w:lang w:val="ru-RU"/>
        </w:rPr>
        <w:t>Краткая теория</w:t>
      </w:r>
    </w:p>
    <w:p w14:paraId="4B833E88" w14:textId="77777777" w:rsidR="000D729F" w:rsidRDefault="000D729F" w:rsidP="000D729F">
      <w:pPr>
        <w:spacing w:after="80"/>
        <w:ind w:firstLine="397"/>
      </w:pPr>
      <w:r>
        <w:rPr>
          <w:rFonts w:ascii="Times New Roman" w:eastAsia="Times New Roman" w:hAnsi="Times New Roman"/>
        </w:rPr>
        <w:t>Выборка σ оставляет кортежи, удовлетворяющие предикату; проекция π оставляет заданные атрибуты; переименование ρ меняет имя отношения или атрибутов. Последовательность операций можно изображать деревом. В SQL выборке в основном соответствует WHERE, проекции — список выражений SELECT, а переименованию — AS.</w:t>
      </w:r>
    </w:p>
    <w:p w14:paraId="0502D2C8" w14:textId="77777777" w:rsidR="000D729F" w:rsidRDefault="000D729F" w:rsidP="000D729F">
      <w:pPr>
        <w:spacing w:after="80"/>
        <w:ind w:firstLine="397"/>
      </w:pPr>
      <w:r>
        <w:rPr>
          <w:rFonts w:ascii="Times New Roman" w:eastAsia="Times New Roman" w:hAnsi="Times New Roman"/>
        </w:rPr>
        <w:t>При преобразовании выражений полезно применять эквивалентности: разбивать сложный предикат на несколько выборок, выполнять селективную фильтрацию раньше и не протаскивать через промежуточные отношения ненужные столбцы. Это станет основой оптимизации запросов в конце курса.</w:t>
      </w:r>
    </w:p>
    <w:p w14:paraId="585D014C" w14:textId="77777777" w:rsidR="000D729F" w:rsidRPr="000D729F" w:rsidRDefault="000D729F" w:rsidP="000D729F">
      <w:pPr>
        <w:pStyle w:val="2"/>
        <w:spacing w:before="100" w:after="100"/>
        <w:rPr>
          <w:lang w:val="ru-RU"/>
        </w:rPr>
      </w:pPr>
      <w:r w:rsidRPr="000D729F">
        <w:rPr>
          <w:rFonts w:ascii="Times New Roman" w:eastAsia="Times New Roman" w:hAnsi="Times New Roman"/>
          <w:lang w:val="ru-RU"/>
        </w:rPr>
        <w:t>Что нужно сделать</w:t>
      </w:r>
    </w:p>
    <w:p w14:paraId="030794C2" w14:textId="77777777" w:rsidR="000D729F" w:rsidRDefault="000D729F" w:rsidP="000D729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>1. Для задания варианта записать исходное отношение и используемые атрибуты.</w:t>
      </w:r>
    </w:p>
    <w:p w14:paraId="54E28947" w14:textId="77777777" w:rsidR="000D729F" w:rsidRDefault="000D729F" w:rsidP="000D729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>2. Сформулировать выражение реляционной алгебры с σ, π и при необходимости ρ.</w:t>
      </w:r>
    </w:p>
    <w:p w14:paraId="11B9487B" w14:textId="77777777" w:rsidR="000D729F" w:rsidRDefault="000D729F" w:rsidP="000D729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>3. Реализовать выражение в SQL.</w:t>
      </w:r>
    </w:p>
    <w:p w14:paraId="0C1E5F71" w14:textId="77777777" w:rsidR="000D729F" w:rsidRDefault="000D729F" w:rsidP="000D729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>4. Разбить сложный предикат на две последовательные выборки и показать эквивалентность результата.</w:t>
      </w:r>
    </w:p>
    <w:p w14:paraId="044033D7" w14:textId="77777777" w:rsidR="000D729F" w:rsidRDefault="000D729F" w:rsidP="000D729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>5. Создать второй SQL-вариант, в котором ненужные столбцы исключаются раньше.</w:t>
      </w:r>
    </w:p>
    <w:p w14:paraId="2E118504" w14:textId="77777777" w:rsidR="000D729F" w:rsidRDefault="000D729F" w:rsidP="000D729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>6. Проверить, могут ли в проекции возникнуть дубликаты. При необходимости сравнить SELECT и SELECT DISTINCT.</w:t>
      </w:r>
    </w:p>
    <w:p w14:paraId="40F445F7" w14:textId="77777777" w:rsidR="000D729F" w:rsidRDefault="000D729F" w:rsidP="000D729F">
      <w:pPr>
        <w:pStyle w:val="3"/>
        <w:spacing w:before="100" w:after="100"/>
      </w:pPr>
      <w:proofErr w:type="spellStart"/>
      <w:r>
        <w:rPr>
          <w:rFonts w:ascii="Times New Roman" w:eastAsia="Times New Roman" w:hAnsi="Times New Roman"/>
        </w:rPr>
        <w:t>Варианты</w:t>
      </w:r>
      <w:proofErr w:type="spellEnd"/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757"/>
        <w:gridCol w:w="3628"/>
        <w:gridCol w:w="2835"/>
      </w:tblGrid>
      <w:tr w:rsidR="000D729F" w14:paraId="2F7864DD" w14:textId="77777777" w:rsidTr="00B057D0">
        <w:trPr>
          <w:cantSplit/>
          <w:tblHeader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CF276" w14:textId="77777777" w:rsidR="000D729F" w:rsidRDefault="000D729F" w:rsidP="00B057D0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17"/>
              </w:rPr>
              <w:t>Вар</w:t>
            </w:r>
            <w:proofErr w:type="spellEnd"/>
            <w:r>
              <w:rPr>
                <w:rFonts w:ascii="Times New Roman" w:eastAsia="Times New Roman" w:hAnsi="Times New Roman"/>
                <w:b/>
                <w:sz w:val="17"/>
              </w:rPr>
              <w:t>.</w:t>
            </w:r>
          </w:p>
        </w:tc>
        <w:tc>
          <w:tcPr>
            <w:tcW w:w="17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EA1FD" w14:textId="77777777" w:rsidR="000D729F" w:rsidRDefault="000D729F" w:rsidP="00B057D0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17"/>
              </w:rPr>
              <w:t>Отношение</w:t>
            </w:r>
            <w:proofErr w:type="spellEnd"/>
          </w:p>
        </w:tc>
        <w:tc>
          <w:tcPr>
            <w:tcW w:w="36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929F9" w14:textId="77777777" w:rsidR="000D729F" w:rsidRDefault="000D729F" w:rsidP="00B057D0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17"/>
              </w:rPr>
              <w:t>Предикат</w:t>
            </w:r>
            <w:proofErr w:type="spellEnd"/>
          </w:p>
        </w:tc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BFEBC" w14:textId="77777777" w:rsidR="000D729F" w:rsidRDefault="000D729F" w:rsidP="00B057D0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17"/>
              </w:rPr>
              <w:t>Проекция</w:t>
            </w:r>
            <w:proofErr w:type="spellEnd"/>
          </w:p>
        </w:tc>
      </w:tr>
      <w:tr w:rsidR="000D729F" w:rsidRPr="000D729F" w14:paraId="1E406489" w14:textId="77777777" w:rsidTr="00B057D0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C241B6" w14:textId="77777777" w:rsidR="000D729F" w:rsidRDefault="000D729F" w:rsidP="00B057D0">
            <w:r>
              <w:rPr>
                <w:rFonts w:ascii="Times New Roman" w:eastAsia="Times New Roman" w:hAnsi="Times New Roman"/>
                <w:sz w:val="17"/>
              </w:rPr>
              <w:t>1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FAB47" w14:textId="77777777" w:rsidR="000D729F" w:rsidRDefault="000D729F" w:rsidP="00B057D0">
            <w:r>
              <w:rPr>
                <w:rFonts w:ascii="Times New Roman" w:eastAsia="Times New Roman" w:hAnsi="Times New Roman"/>
                <w:sz w:val="17"/>
              </w:rPr>
              <w:t>orders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3A7332" w14:textId="77777777" w:rsidR="000D729F" w:rsidRPr="000D729F" w:rsidRDefault="000D729F" w:rsidP="00B057D0">
            <w:pPr>
              <w:rPr>
                <w:lang w:val="ru-RU"/>
              </w:rPr>
            </w:pPr>
            <w:r>
              <w:rPr>
                <w:rFonts w:ascii="Times New Roman" w:eastAsia="Times New Roman" w:hAnsi="Times New Roman"/>
                <w:sz w:val="17"/>
              </w:rPr>
              <w:t>delivered</w:t>
            </w:r>
            <w:r w:rsidRPr="000D729F">
              <w:rPr>
                <w:rFonts w:ascii="Times New Roman" w:eastAsia="Times New Roman" w:hAnsi="Times New Roman"/>
                <w:sz w:val="17"/>
                <w:lang w:val="ru-RU"/>
              </w:rPr>
              <w:t xml:space="preserve">; покупка в </w:t>
            </w:r>
            <w:r>
              <w:rPr>
                <w:rFonts w:ascii="Times New Roman" w:eastAsia="Times New Roman" w:hAnsi="Times New Roman"/>
                <w:sz w:val="17"/>
              </w:rPr>
              <w:t>I</w:t>
            </w:r>
            <w:r w:rsidRPr="000D729F">
              <w:rPr>
                <w:rFonts w:ascii="Times New Roman" w:eastAsia="Times New Roman" w:hAnsi="Times New Roman"/>
                <w:sz w:val="17"/>
                <w:lang w:val="ru-RU"/>
              </w:rPr>
              <w:t xml:space="preserve"> квартале 2018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622C0B" w14:textId="77777777" w:rsidR="000D729F" w:rsidRDefault="000D729F" w:rsidP="00B057D0">
            <w:proofErr w:type="spellStart"/>
            <w:r>
              <w:rPr>
                <w:rFonts w:ascii="Times New Roman" w:eastAsia="Times New Roman" w:hAnsi="Times New Roman"/>
                <w:sz w:val="17"/>
              </w:rPr>
              <w:t>order_id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customer_id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order_purchase_timestamp</w:t>
            </w:r>
            <w:proofErr w:type="spellEnd"/>
          </w:p>
        </w:tc>
      </w:tr>
      <w:tr w:rsidR="000D729F" w:rsidRPr="000D729F" w14:paraId="47387A38" w14:textId="77777777" w:rsidTr="00B057D0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5D9AA3" w14:textId="77777777" w:rsidR="000D729F" w:rsidRDefault="000D729F" w:rsidP="00B057D0">
            <w:r>
              <w:rPr>
                <w:rFonts w:ascii="Times New Roman" w:eastAsia="Times New Roman" w:hAnsi="Times New Roman"/>
                <w:sz w:val="17"/>
              </w:rPr>
              <w:t>2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0221E7" w14:textId="77777777" w:rsidR="000D729F" w:rsidRDefault="000D729F" w:rsidP="00B057D0">
            <w:proofErr w:type="spellStart"/>
            <w:r>
              <w:rPr>
                <w:rFonts w:ascii="Times New Roman" w:eastAsia="Times New Roman" w:hAnsi="Times New Roman"/>
                <w:sz w:val="17"/>
              </w:rPr>
              <w:t>order_items</w:t>
            </w:r>
            <w:proofErr w:type="spellEnd"/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B67B8" w14:textId="77777777" w:rsidR="000D729F" w:rsidRDefault="000D729F" w:rsidP="00B057D0">
            <w:r>
              <w:rPr>
                <w:rFonts w:ascii="Times New Roman" w:eastAsia="Times New Roman" w:hAnsi="Times New Roman"/>
                <w:sz w:val="17"/>
              </w:rPr>
              <w:t xml:space="preserve">100 ≤ price ≤ 500 и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freight_value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 &lt; 50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26DEA7" w14:textId="77777777" w:rsidR="000D729F" w:rsidRDefault="000D729F" w:rsidP="00B057D0">
            <w:proofErr w:type="spellStart"/>
            <w:r>
              <w:rPr>
                <w:rFonts w:ascii="Times New Roman" w:eastAsia="Times New Roman" w:hAnsi="Times New Roman"/>
                <w:sz w:val="17"/>
              </w:rPr>
              <w:t>order_id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product_id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seller_id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>, price</w:t>
            </w:r>
          </w:p>
        </w:tc>
      </w:tr>
      <w:tr w:rsidR="000D729F" w:rsidRPr="000D729F" w14:paraId="5C5116B3" w14:textId="77777777" w:rsidTr="00B057D0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5901B" w14:textId="77777777" w:rsidR="000D729F" w:rsidRDefault="000D729F" w:rsidP="00B057D0">
            <w:r>
              <w:rPr>
                <w:rFonts w:ascii="Times New Roman" w:eastAsia="Times New Roman" w:hAnsi="Times New Roman"/>
                <w:sz w:val="17"/>
              </w:rPr>
              <w:t>3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64CE0" w14:textId="77777777" w:rsidR="000D729F" w:rsidRDefault="000D729F" w:rsidP="00B057D0">
            <w:r>
              <w:rPr>
                <w:rFonts w:ascii="Times New Roman" w:eastAsia="Times New Roman" w:hAnsi="Times New Roman"/>
                <w:sz w:val="17"/>
              </w:rPr>
              <w:t>products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A00AE3" w14:textId="77777777" w:rsidR="000D729F" w:rsidRDefault="000D729F" w:rsidP="00B057D0">
            <w:r>
              <w:rPr>
                <w:rFonts w:ascii="Times New Roman" w:eastAsia="Times New Roman" w:hAnsi="Times New Roman"/>
                <w:sz w:val="17"/>
              </w:rPr>
              <w:t xml:space="preserve">1000 ≤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weight_g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 ≤ 5000 и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photos_qty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 ≥ 3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CE7452" w14:textId="77777777" w:rsidR="000D729F" w:rsidRDefault="000D729F" w:rsidP="00B057D0">
            <w:proofErr w:type="spellStart"/>
            <w:r>
              <w:rPr>
                <w:rFonts w:ascii="Times New Roman" w:eastAsia="Times New Roman" w:hAnsi="Times New Roman"/>
                <w:sz w:val="17"/>
              </w:rPr>
              <w:t>product_id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, category,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weight_g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photos_qty</w:t>
            </w:r>
            <w:proofErr w:type="spellEnd"/>
          </w:p>
        </w:tc>
      </w:tr>
      <w:tr w:rsidR="000D729F" w:rsidRPr="000D729F" w14:paraId="68CAD726" w14:textId="77777777" w:rsidTr="00B057D0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0B19D" w14:textId="77777777" w:rsidR="000D729F" w:rsidRDefault="000D729F" w:rsidP="00B057D0">
            <w:r>
              <w:rPr>
                <w:rFonts w:ascii="Times New Roman" w:eastAsia="Times New Roman" w:hAnsi="Times New Roman"/>
                <w:sz w:val="17"/>
              </w:rPr>
              <w:t>4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A8CAF" w14:textId="77777777" w:rsidR="000D729F" w:rsidRDefault="000D729F" w:rsidP="00B057D0">
            <w:r>
              <w:rPr>
                <w:rFonts w:ascii="Times New Roman" w:eastAsia="Times New Roman" w:hAnsi="Times New Roman"/>
                <w:sz w:val="17"/>
              </w:rPr>
              <w:t>customers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C3D556" w14:textId="77777777" w:rsidR="000D729F" w:rsidRDefault="000D729F" w:rsidP="00B057D0">
            <w:r>
              <w:rPr>
                <w:rFonts w:ascii="Times New Roman" w:eastAsia="Times New Roman" w:hAnsi="Times New Roman"/>
                <w:sz w:val="17"/>
              </w:rPr>
              <w:t>state ∈ {</w:t>
            </w:r>
            <w:proofErr w:type="gramStart"/>
            <w:r>
              <w:rPr>
                <w:rFonts w:ascii="Times New Roman" w:eastAsia="Times New Roman" w:hAnsi="Times New Roman"/>
                <w:sz w:val="17"/>
              </w:rPr>
              <w:t>SP,RJ</w:t>
            </w:r>
            <w:proofErr w:type="gramEnd"/>
            <w:r>
              <w:rPr>
                <w:rFonts w:ascii="Times New Roman" w:eastAsia="Times New Roman" w:hAnsi="Times New Roman"/>
                <w:sz w:val="17"/>
              </w:rPr>
              <w:t>,MG} и city IS NOT NULL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C3430" w14:textId="77777777" w:rsidR="000D729F" w:rsidRDefault="000D729F" w:rsidP="00B057D0">
            <w:proofErr w:type="spellStart"/>
            <w:r>
              <w:rPr>
                <w:rFonts w:ascii="Times New Roman" w:eastAsia="Times New Roman" w:hAnsi="Times New Roman"/>
                <w:sz w:val="17"/>
              </w:rPr>
              <w:t>customer_unique_id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>, city, state</w:t>
            </w:r>
          </w:p>
        </w:tc>
      </w:tr>
      <w:tr w:rsidR="000D729F" w:rsidRPr="000D729F" w14:paraId="019575DE" w14:textId="77777777" w:rsidTr="00B057D0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CB21C" w14:textId="77777777" w:rsidR="000D729F" w:rsidRDefault="000D729F" w:rsidP="00B057D0">
            <w:r>
              <w:rPr>
                <w:rFonts w:ascii="Times New Roman" w:eastAsia="Times New Roman" w:hAnsi="Times New Roman"/>
                <w:sz w:val="17"/>
              </w:rPr>
              <w:t>5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39A5D4" w14:textId="77777777" w:rsidR="000D729F" w:rsidRDefault="000D729F" w:rsidP="00B057D0">
            <w:proofErr w:type="spellStart"/>
            <w:r>
              <w:rPr>
                <w:rFonts w:ascii="Times New Roman" w:eastAsia="Times New Roman" w:hAnsi="Times New Roman"/>
                <w:sz w:val="17"/>
              </w:rPr>
              <w:t>order_payments</w:t>
            </w:r>
            <w:proofErr w:type="spellEnd"/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B7EB2" w14:textId="77777777" w:rsidR="000D729F" w:rsidRDefault="000D729F" w:rsidP="00B057D0">
            <w:proofErr w:type="spellStart"/>
            <w:r>
              <w:rPr>
                <w:rFonts w:ascii="Times New Roman" w:eastAsia="Times New Roman" w:hAnsi="Times New Roman"/>
                <w:sz w:val="17"/>
              </w:rPr>
              <w:t>payment_type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>=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credit_card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 и installments ≥ 6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5853D9" w14:textId="77777777" w:rsidR="000D729F" w:rsidRDefault="000D729F" w:rsidP="00B057D0">
            <w:proofErr w:type="spellStart"/>
            <w:r>
              <w:rPr>
                <w:rFonts w:ascii="Times New Roman" w:eastAsia="Times New Roman" w:hAnsi="Times New Roman"/>
                <w:sz w:val="17"/>
              </w:rPr>
              <w:t>order_id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, installments,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payment_value</w:t>
            </w:r>
            <w:proofErr w:type="spellEnd"/>
          </w:p>
        </w:tc>
      </w:tr>
      <w:tr w:rsidR="000D729F" w:rsidRPr="000D729F" w14:paraId="65A72940" w14:textId="77777777" w:rsidTr="00B057D0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D76471" w14:textId="77777777" w:rsidR="000D729F" w:rsidRDefault="000D729F" w:rsidP="00B057D0">
            <w:r>
              <w:rPr>
                <w:rFonts w:ascii="Times New Roman" w:eastAsia="Times New Roman" w:hAnsi="Times New Roman"/>
                <w:sz w:val="17"/>
              </w:rPr>
              <w:t>6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535FE" w14:textId="77777777" w:rsidR="000D729F" w:rsidRDefault="000D729F" w:rsidP="00B057D0">
            <w:proofErr w:type="spellStart"/>
            <w:r>
              <w:rPr>
                <w:rFonts w:ascii="Times New Roman" w:eastAsia="Times New Roman" w:hAnsi="Times New Roman"/>
                <w:sz w:val="17"/>
              </w:rPr>
              <w:t>order_reviews</w:t>
            </w:r>
            <w:proofErr w:type="spellEnd"/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528A4" w14:textId="77777777" w:rsidR="000D729F" w:rsidRDefault="000D729F" w:rsidP="00B057D0">
            <w:proofErr w:type="spellStart"/>
            <w:r>
              <w:rPr>
                <w:rFonts w:ascii="Times New Roman" w:eastAsia="Times New Roman" w:hAnsi="Times New Roman"/>
                <w:sz w:val="17"/>
              </w:rPr>
              <w:t>review_score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 ≤ 2 и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comment_message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 IS NOT NULL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4ED79" w14:textId="77777777" w:rsidR="000D729F" w:rsidRDefault="000D729F" w:rsidP="00B057D0">
            <w:proofErr w:type="spellStart"/>
            <w:r>
              <w:rPr>
                <w:rFonts w:ascii="Times New Roman" w:eastAsia="Times New Roman" w:hAnsi="Times New Roman"/>
                <w:sz w:val="17"/>
              </w:rPr>
              <w:t>order_id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, score,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comment_message</w:t>
            </w:r>
            <w:proofErr w:type="spellEnd"/>
          </w:p>
        </w:tc>
      </w:tr>
      <w:tr w:rsidR="000D729F" w14:paraId="50055F52" w14:textId="77777777" w:rsidTr="00B057D0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66479" w14:textId="77777777" w:rsidR="000D729F" w:rsidRDefault="000D729F" w:rsidP="00B057D0">
            <w:r>
              <w:rPr>
                <w:rFonts w:ascii="Times New Roman" w:eastAsia="Times New Roman" w:hAnsi="Times New Roman"/>
                <w:sz w:val="17"/>
              </w:rPr>
              <w:t>7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96933" w14:textId="77777777" w:rsidR="000D729F" w:rsidRDefault="000D729F" w:rsidP="00B057D0">
            <w:r>
              <w:rPr>
                <w:rFonts w:ascii="Times New Roman" w:eastAsia="Times New Roman" w:hAnsi="Times New Roman"/>
                <w:sz w:val="17"/>
              </w:rPr>
              <w:t>sellers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58AF1" w14:textId="77777777" w:rsidR="000D729F" w:rsidRDefault="000D729F" w:rsidP="00B057D0">
            <w:r>
              <w:rPr>
                <w:rFonts w:ascii="Times New Roman" w:eastAsia="Times New Roman" w:hAnsi="Times New Roman"/>
                <w:sz w:val="17"/>
              </w:rPr>
              <w:t>state ∈ {</w:t>
            </w:r>
            <w:proofErr w:type="gramStart"/>
            <w:r>
              <w:rPr>
                <w:rFonts w:ascii="Times New Roman" w:eastAsia="Times New Roman" w:hAnsi="Times New Roman"/>
                <w:sz w:val="17"/>
              </w:rPr>
              <w:t>PR,SC</w:t>
            </w:r>
            <w:proofErr w:type="gramEnd"/>
            <w:r>
              <w:rPr>
                <w:rFonts w:ascii="Times New Roman" w:eastAsia="Times New Roman" w:hAnsi="Times New Roman"/>
                <w:sz w:val="17"/>
              </w:rPr>
              <w:t>,RS}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2008FC" w14:textId="77777777" w:rsidR="000D729F" w:rsidRDefault="000D729F" w:rsidP="00B057D0">
            <w:proofErr w:type="spellStart"/>
            <w:r>
              <w:rPr>
                <w:rFonts w:ascii="Times New Roman" w:eastAsia="Times New Roman" w:hAnsi="Times New Roman"/>
                <w:sz w:val="17"/>
              </w:rPr>
              <w:t>seller_id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>, city, state</w:t>
            </w:r>
          </w:p>
        </w:tc>
      </w:tr>
      <w:tr w:rsidR="000D729F" w:rsidRPr="000D729F" w14:paraId="1010CB14" w14:textId="77777777" w:rsidTr="00B057D0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6BA55" w14:textId="77777777" w:rsidR="000D729F" w:rsidRDefault="000D729F" w:rsidP="00B057D0">
            <w:r>
              <w:rPr>
                <w:rFonts w:ascii="Times New Roman" w:eastAsia="Times New Roman" w:hAnsi="Times New Roman"/>
                <w:sz w:val="17"/>
              </w:rPr>
              <w:t>8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73E25" w14:textId="77777777" w:rsidR="000D729F" w:rsidRDefault="000D729F" w:rsidP="00B057D0">
            <w:r>
              <w:rPr>
                <w:rFonts w:ascii="Times New Roman" w:eastAsia="Times New Roman" w:hAnsi="Times New Roman"/>
                <w:sz w:val="17"/>
              </w:rPr>
              <w:t>geolocation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A8079B" w14:textId="77777777" w:rsidR="000D729F" w:rsidRPr="000D729F" w:rsidRDefault="000D729F" w:rsidP="00B057D0">
            <w:pPr>
              <w:rPr>
                <w:lang w:val="ru-RU"/>
              </w:rPr>
            </w:pPr>
            <w:r>
              <w:rPr>
                <w:rFonts w:ascii="Times New Roman" w:eastAsia="Times New Roman" w:hAnsi="Times New Roman"/>
                <w:sz w:val="17"/>
              </w:rPr>
              <w:t>state</w:t>
            </w:r>
            <w:r w:rsidRPr="000D729F">
              <w:rPr>
                <w:rFonts w:ascii="Times New Roman" w:eastAsia="Times New Roman" w:hAnsi="Times New Roman"/>
                <w:sz w:val="17"/>
                <w:lang w:val="ru-RU"/>
              </w:rPr>
              <w:t>=</w:t>
            </w:r>
            <w:r>
              <w:rPr>
                <w:rFonts w:ascii="Times New Roman" w:eastAsia="Times New Roman" w:hAnsi="Times New Roman"/>
                <w:sz w:val="17"/>
              </w:rPr>
              <w:t>RJ</w:t>
            </w:r>
            <w:r w:rsidRPr="000D729F">
              <w:rPr>
                <w:rFonts w:ascii="Times New Roman" w:eastAsia="Times New Roman" w:hAnsi="Times New Roman"/>
                <w:sz w:val="17"/>
                <w:lang w:val="ru-RU"/>
              </w:rPr>
              <w:t xml:space="preserve"> и </w:t>
            </w:r>
            <w:r>
              <w:rPr>
                <w:rFonts w:ascii="Times New Roman" w:eastAsia="Times New Roman" w:hAnsi="Times New Roman"/>
                <w:sz w:val="17"/>
              </w:rPr>
              <w:t>latitude</w:t>
            </w:r>
            <w:r w:rsidRPr="000D729F">
              <w:rPr>
                <w:rFonts w:ascii="Times New Roman" w:eastAsia="Times New Roman" w:hAnsi="Times New Roman"/>
                <w:sz w:val="17"/>
                <w:lang w:val="ru-RU"/>
              </w:rPr>
              <w:t xml:space="preserve"> находится в выбранном диапазоне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889F2" w14:textId="77777777" w:rsidR="000D729F" w:rsidRDefault="000D729F" w:rsidP="00B057D0">
            <w:proofErr w:type="spellStart"/>
            <w:r>
              <w:rPr>
                <w:rFonts w:ascii="Times New Roman" w:eastAsia="Times New Roman" w:hAnsi="Times New Roman"/>
                <w:sz w:val="17"/>
              </w:rPr>
              <w:t>zip_prefix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lat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lng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>, city</w:t>
            </w:r>
          </w:p>
        </w:tc>
      </w:tr>
      <w:tr w:rsidR="000D729F" w:rsidRPr="000D729F" w14:paraId="53BD7123" w14:textId="77777777" w:rsidTr="00B057D0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4B80A6" w14:textId="77777777" w:rsidR="000D729F" w:rsidRDefault="000D729F" w:rsidP="00B057D0">
            <w:r>
              <w:rPr>
                <w:rFonts w:ascii="Times New Roman" w:eastAsia="Times New Roman" w:hAnsi="Times New Roman"/>
                <w:sz w:val="17"/>
              </w:rPr>
              <w:t>9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35DF6" w14:textId="77777777" w:rsidR="000D729F" w:rsidRDefault="000D729F" w:rsidP="00B057D0">
            <w:r>
              <w:rPr>
                <w:rFonts w:ascii="Times New Roman" w:eastAsia="Times New Roman" w:hAnsi="Times New Roman"/>
                <w:sz w:val="17"/>
              </w:rPr>
              <w:t>orders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8715F" w14:textId="77777777" w:rsidR="000D729F" w:rsidRDefault="000D729F" w:rsidP="00B057D0">
            <w:proofErr w:type="spellStart"/>
            <w:r>
              <w:rPr>
                <w:rFonts w:ascii="Times New Roman" w:eastAsia="Times New Roman" w:hAnsi="Times New Roman"/>
                <w:sz w:val="17"/>
              </w:rPr>
              <w:t>доставка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позже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estimated_delivery_date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721C89" w14:textId="77777777" w:rsidR="000D729F" w:rsidRDefault="000D729F" w:rsidP="00B057D0">
            <w:proofErr w:type="spellStart"/>
            <w:r>
              <w:rPr>
                <w:rFonts w:ascii="Times New Roman" w:eastAsia="Times New Roman" w:hAnsi="Times New Roman"/>
                <w:sz w:val="17"/>
              </w:rPr>
              <w:t>order_id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delivered_date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estimated_date</w:t>
            </w:r>
            <w:proofErr w:type="spellEnd"/>
          </w:p>
        </w:tc>
      </w:tr>
      <w:tr w:rsidR="000D729F" w:rsidRPr="000D729F" w14:paraId="7C134DFA" w14:textId="77777777" w:rsidTr="00B057D0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AA1C7D" w14:textId="77777777" w:rsidR="000D729F" w:rsidRDefault="000D729F" w:rsidP="00B057D0">
            <w:r>
              <w:rPr>
                <w:rFonts w:ascii="Times New Roman" w:eastAsia="Times New Roman" w:hAnsi="Times New Roman"/>
                <w:sz w:val="17"/>
              </w:rPr>
              <w:t>10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13B9E9" w14:textId="77777777" w:rsidR="000D729F" w:rsidRDefault="000D729F" w:rsidP="00B057D0">
            <w:r>
              <w:rPr>
                <w:rFonts w:ascii="Times New Roman" w:eastAsia="Times New Roman" w:hAnsi="Times New Roman"/>
                <w:sz w:val="17"/>
              </w:rPr>
              <w:t>products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FD299" w14:textId="77777777" w:rsidR="000D729F" w:rsidRDefault="000D729F" w:rsidP="00B057D0">
            <w:r>
              <w:rPr>
                <w:rFonts w:ascii="Times New Roman" w:eastAsia="Times New Roman" w:hAnsi="Times New Roman"/>
                <w:sz w:val="17"/>
              </w:rPr>
              <w:t xml:space="preserve">category IS NOT NULL и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вычисляемый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объём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 &gt; 20 000 см³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CEFED8" w14:textId="77777777" w:rsidR="000D729F" w:rsidRDefault="000D729F" w:rsidP="00B057D0">
            <w:proofErr w:type="spellStart"/>
            <w:r>
              <w:rPr>
                <w:rFonts w:ascii="Times New Roman" w:eastAsia="Times New Roman" w:hAnsi="Times New Roman"/>
                <w:sz w:val="17"/>
              </w:rPr>
              <w:t>product_id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>, category, length, height, width</w:t>
            </w:r>
          </w:p>
        </w:tc>
      </w:tr>
    </w:tbl>
    <w:p w14:paraId="0BA361CA" w14:textId="77777777" w:rsidR="000D729F" w:rsidRPr="000D729F" w:rsidRDefault="000D729F" w:rsidP="000D729F">
      <w:pPr>
        <w:spacing w:after="20"/>
        <w:rPr>
          <w:lang w:val="en-US"/>
        </w:rPr>
      </w:pPr>
    </w:p>
    <w:p w14:paraId="15EB4080" w14:textId="77777777" w:rsidR="000D729F" w:rsidRDefault="000D729F" w:rsidP="000D729F">
      <w:pPr>
        <w:pStyle w:val="3"/>
        <w:spacing w:before="100" w:after="100"/>
      </w:pPr>
      <w:proofErr w:type="spellStart"/>
      <w:r>
        <w:rPr>
          <w:rFonts w:ascii="Times New Roman" w:eastAsia="Times New Roman" w:hAnsi="Times New Roman"/>
        </w:rPr>
        <w:t>Что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сдаётся</w:t>
      </w:r>
      <w:proofErr w:type="spellEnd"/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0D729F" w14:paraId="0E81A5C5" w14:textId="77777777" w:rsidTr="00B057D0">
        <w:trPr>
          <w:cantSplit/>
          <w:tblHeader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6383A" w14:textId="4952B009" w:rsidR="000D729F" w:rsidRPr="000D729F" w:rsidRDefault="000D729F" w:rsidP="00B057D0">
            <w:pPr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sz w:val="18"/>
                <w:lang w:val="ru-RU"/>
              </w:rPr>
              <w:t>Результат</w:t>
            </w:r>
          </w:p>
        </w:tc>
        <w:tc>
          <w:tcPr>
            <w:tcW w:w="62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7FF15" w14:textId="77777777" w:rsidR="000D729F" w:rsidRDefault="000D729F" w:rsidP="00B057D0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18"/>
              </w:rPr>
              <w:t>Формат</w:t>
            </w:r>
            <w:proofErr w:type="spellEnd"/>
            <w:r>
              <w:rPr>
                <w:rFonts w:ascii="Times New Roman" w:eastAsia="Times New Roman" w:hAnsi="Times New Roman"/>
                <w:b/>
                <w:sz w:val="18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/>
                <w:b/>
                <w:sz w:val="18"/>
              </w:rPr>
              <w:t>требования</w:t>
            </w:r>
            <w:proofErr w:type="spellEnd"/>
          </w:p>
        </w:tc>
      </w:tr>
      <w:tr w:rsidR="000D729F" w14:paraId="7FA8F0DD" w14:textId="77777777" w:rsidTr="00B057D0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12194" w14:textId="77777777" w:rsidR="000D729F" w:rsidRDefault="000D729F" w:rsidP="00B057D0">
            <w:r>
              <w:rPr>
                <w:rFonts w:ascii="Times New Roman" w:eastAsia="Times New Roman" w:hAnsi="Times New Roman"/>
                <w:sz w:val="18"/>
              </w:rPr>
              <w:t>lab03/lab03.sql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1E847" w14:textId="77777777" w:rsidR="000D729F" w:rsidRPr="000D729F" w:rsidRDefault="000D729F" w:rsidP="00B057D0">
            <w:pPr>
              <w:rPr>
                <w:lang w:val="ru-RU"/>
              </w:rPr>
            </w:pPr>
            <w:r>
              <w:rPr>
                <w:rFonts w:ascii="Times New Roman" w:eastAsia="Times New Roman" w:hAnsi="Times New Roman"/>
                <w:sz w:val="18"/>
              </w:rPr>
              <w:t>SQL</w:t>
            </w:r>
            <w:r w:rsidRPr="000D729F">
              <w:rPr>
                <w:rFonts w:ascii="Times New Roman" w:eastAsia="Times New Roman" w:hAnsi="Times New Roman"/>
                <w:sz w:val="18"/>
                <w:lang w:val="ru-RU"/>
              </w:rPr>
              <w:t>-реализация исходного и эквивалентного выражения.</w:t>
            </w:r>
          </w:p>
        </w:tc>
      </w:tr>
      <w:tr w:rsidR="000D729F" w14:paraId="1A694CA2" w14:textId="77777777" w:rsidTr="00B057D0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D3EE8" w14:textId="73A9B753" w:rsidR="000D729F" w:rsidRPr="000D729F" w:rsidRDefault="000D729F" w:rsidP="00B057D0">
            <w:pPr>
              <w:rPr>
                <w:lang w:val="ru-RU"/>
              </w:rPr>
            </w:pPr>
            <w:r>
              <w:rPr>
                <w:rFonts w:ascii="Times New Roman" w:eastAsia="Times New Roman" w:hAnsi="Times New Roman"/>
                <w:sz w:val="18"/>
                <w:lang w:val="ru-RU"/>
              </w:rPr>
              <w:lastRenderedPageBreak/>
              <w:t xml:space="preserve">Любой текстовый или </w:t>
            </w:r>
            <w:r>
              <w:rPr>
                <w:rFonts w:ascii="Times New Roman" w:eastAsia="Times New Roman" w:hAnsi="Times New Roman"/>
                <w:sz w:val="18"/>
              </w:rPr>
              <w:t>markdown</w:t>
            </w:r>
            <w:r w:rsidRPr="000D729F">
              <w:rPr>
                <w:rFonts w:ascii="Times New Roman" w:eastAsia="Times New Roman" w:hAnsi="Times New Roman"/>
                <w:sz w:val="1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18"/>
                <w:lang w:val="ru-RU"/>
              </w:rPr>
              <w:t>формат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2FE0E" w14:textId="4F58E50B" w:rsidR="000D729F" w:rsidRPr="000D729F" w:rsidRDefault="000D729F" w:rsidP="00B057D0">
            <w:pPr>
              <w:rPr>
                <w:lang w:val="ru-RU"/>
              </w:rPr>
            </w:pPr>
            <w:r w:rsidRPr="000D729F">
              <w:rPr>
                <w:rFonts w:ascii="Times New Roman" w:eastAsia="Times New Roman" w:hAnsi="Times New Roman"/>
                <w:sz w:val="18"/>
                <w:lang w:val="ru-RU"/>
              </w:rPr>
              <w:t>Реляционное выражение</w:t>
            </w:r>
            <w:r>
              <w:rPr>
                <w:rFonts w:ascii="Times New Roman" w:eastAsia="Times New Roman" w:hAnsi="Times New Roman"/>
                <w:sz w:val="18"/>
                <w:lang w:val="ru-RU"/>
              </w:rPr>
              <w:t xml:space="preserve"> </w:t>
            </w:r>
            <w:r w:rsidRPr="000D729F">
              <w:rPr>
                <w:rFonts w:ascii="Times New Roman" w:eastAsia="Times New Roman" w:hAnsi="Times New Roman"/>
                <w:sz w:val="18"/>
                <w:lang w:val="ru-RU"/>
              </w:rPr>
              <w:t>и 3–5 предложений о дубликатах/эквивалентности.</w:t>
            </w:r>
          </w:p>
        </w:tc>
      </w:tr>
    </w:tbl>
    <w:p w14:paraId="2180653C" w14:textId="77777777" w:rsidR="000D729F" w:rsidRDefault="000D729F" w:rsidP="000D729F">
      <w:pPr>
        <w:spacing w:after="20"/>
      </w:pPr>
    </w:p>
    <w:p w14:paraId="55B870F5" w14:textId="77777777" w:rsidR="000D729F" w:rsidRPr="000D729F" w:rsidRDefault="000D729F" w:rsidP="000D729F">
      <w:pPr>
        <w:pStyle w:val="3"/>
        <w:spacing w:before="100" w:after="100"/>
        <w:rPr>
          <w:lang w:val="ru-RU"/>
        </w:rPr>
      </w:pPr>
      <w:r w:rsidRPr="000D729F">
        <w:rPr>
          <w:rFonts w:ascii="Times New Roman" w:eastAsia="Times New Roman" w:hAnsi="Times New Roman"/>
          <w:lang w:val="ru-RU"/>
        </w:rPr>
        <w:t>Контрольные вопросы</w:t>
      </w:r>
    </w:p>
    <w:p w14:paraId="1FD24FC2" w14:textId="77777777" w:rsidR="000D729F" w:rsidRDefault="000D729F" w:rsidP="000D729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>1. Какие свойства выборки позволяют менять порядок нескольких фильтров?</w:t>
      </w:r>
    </w:p>
    <w:p w14:paraId="624A7667" w14:textId="77777777" w:rsidR="000D729F" w:rsidRDefault="000D729F" w:rsidP="000D729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>2. Почему проекция в математической модели устраняет повторяющиеся кортежи, а SELECT в SQL — нет?</w:t>
      </w:r>
    </w:p>
    <w:p w14:paraId="5DAD3EB5" w14:textId="77777777" w:rsidR="000D729F" w:rsidRDefault="000D729F" w:rsidP="000D729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>3. Что означает замкнутость операций реляционной алгебры?</w:t>
      </w:r>
    </w:p>
    <w:p w14:paraId="5E225449" w14:textId="77777777" w:rsidR="00522448" w:rsidRDefault="00522448"/>
    <w:sectPr w:rsidR="005224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29F"/>
    <w:rsid w:val="000D729F"/>
    <w:rsid w:val="00303A59"/>
    <w:rsid w:val="00522448"/>
    <w:rsid w:val="00613577"/>
    <w:rsid w:val="00857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E6A6C"/>
  <w15:chartTrackingRefBased/>
  <w15:docId w15:val="{B066C729-54EC-4841-89AE-AC539CC17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729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30"/>
      <w:szCs w:val="28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0D729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0D729F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3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729F"/>
    <w:rPr>
      <w:rFonts w:asciiTheme="majorHAnsi" w:eastAsiaTheme="majorEastAsia" w:hAnsiTheme="majorHAnsi" w:cstheme="majorBidi"/>
      <w:b/>
      <w:bCs/>
      <w:color w:val="2F5496" w:themeColor="accent1" w:themeShade="BF"/>
      <w:sz w:val="30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0D729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0D729F"/>
    <w:rPr>
      <w:rFonts w:asciiTheme="majorHAnsi" w:eastAsiaTheme="majorEastAsia" w:hAnsiTheme="majorHAnsi" w:cstheme="majorBidi"/>
      <w:b/>
      <w:bCs/>
      <w:color w:val="4472C4" w:themeColor="accent1"/>
      <w:sz w:val="23"/>
      <w:lang w:val="en-US"/>
    </w:rPr>
  </w:style>
  <w:style w:type="table" w:styleId="a3">
    <w:name w:val="Table Grid"/>
    <w:basedOn w:val="a1"/>
    <w:uiPriority w:val="59"/>
    <w:rsid w:val="000D729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Шкерин</dc:creator>
  <cp:keywords/>
  <dc:description/>
  <cp:lastModifiedBy>Алексей Шкерин</cp:lastModifiedBy>
  <cp:revision>1</cp:revision>
  <dcterms:created xsi:type="dcterms:W3CDTF">2026-09-09T21:43:00Z</dcterms:created>
  <dcterms:modified xsi:type="dcterms:W3CDTF">2026-09-09T21:45:00Z</dcterms:modified>
</cp:coreProperties>
</file>