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AB187" w14:textId="0866BBD3" w:rsidR="00E1664E" w:rsidRPr="00E1664E" w:rsidRDefault="00E1664E" w:rsidP="00424A60">
      <w:pPr>
        <w:jc w:val="both"/>
        <w:rPr>
          <w:lang w:val="en-GB"/>
        </w:rPr>
      </w:pPr>
      <w:bookmarkStart w:id="0" w:name="_Hlk163343261"/>
      <w:r w:rsidRPr="00D937FC">
        <w:rPr>
          <w:b/>
          <w:bCs/>
          <w:lang w:val="en-GB"/>
        </w:rPr>
        <w:t>Abstract</w:t>
      </w:r>
      <w:r w:rsidRPr="00E1664E">
        <w:rPr>
          <w:lang w:val="en-GB"/>
        </w:rPr>
        <w:t xml:space="preserve"> </w:t>
      </w:r>
      <w:r w:rsidRPr="00E1664E">
        <w:rPr>
          <w:color w:val="0070C0"/>
          <w:lang w:val="en-GB"/>
        </w:rPr>
        <w:t>(The description of the dataset (brief))</w:t>
      </w:r>
    </w:p>
    <w:p w14:paraId="1BD248DA" w14:textId="4D624495" w:rsidR="00E1664E" w:rsidRPr="003934C5" w:rsidRDefault="00E1664E" w:rsidP="00424A60">
      <w:pPr>
        <w:pStyle w:val="ListParagraph"/>
        <w:numPr>
          <w:ilvl w:val="0"/>
          <w:numId w:val="3"/>
        </w:numPr>
        <w:jc w:val="both"/>
        <w:rPr>
          <w:i/>
          <w:iCs/>
          <w:lang w:val="en-GB"/>
        </w:rPr>
      </w:pPr>
      <w:r w:rsidRPr="003934C5">
        <w:rPr>
          <w:i/>
          <w:iCs/>
          <w:lang w:val="en-GB"/>
        </w:rPr>
        <w:t>Explain what datset contains and which is the goal</w:t>
      </w:r>
    </w:p>
    <w:p w14:paraId="2069DD56" w14:textId="43AEEDD7" w:rsidR="003934C5" w:rsidRDefault="0046553C" w:rsidP="00424A60">
      <w:pPr>
        <w:jc w:val="both"/>
      </w:pPr>
      <w:r>
        <w:rPr>
          <w:lang w:val="en-GB"/>
        </w:rPr>
        <w:t xml:space="preserve">AcCompl-It is task’s purpose is to </w:t>
      </w:r>
      <w:r w:rsidR="003934C5">
        <w:rPr>
          <w:lang w:val="en-GB"/>
        </w:rPr>
        <w:t xml:space="preserve">develop and evaluate methods to </w:t>
      </w:r>
      <w:r>
        <w:rPr>
          <w:lang w:val="en-GB"/>
        </w:rPr>
        <w:t>classify the italian sentences with a scale from 1 to 7 regardles to the acceptability and complexity based on the native speaker judgement.</w:t>
      </w:r>
      <w:r w:rsidR="003934C5">
        <w:rPr>
          <w:lang w:val="en-GB"/>
        </w:rPr>
        <w:t xml:space="preserve"> The Acceptability is the judgement based on the correcteness of the sentences. The native speaker take into account </w:t>
      </w:r>
      <w:r w:rsidR="003934C5">
        <w:t>formal and psycho-linguistic theories as well as for generation, summarization and machine translation tasks. On the other hand Complexity is evaluated from the speaker based on the difficulty to understand and process the sentence. It compes neurolinguistic and psycholinguistic theories for rating the accessibility of a text.</w:t>
      </w:r>
    </w:p>
    <w:p w14:paraId="44FD5364" w14:textId="381A7EB5" w:rsidR="003934C5" w:rsidRDefault="003934C5" w:rsidP="00424A60">
      <w:pPr>
        <w:jc w:val="both"/>
        <w:rPr>
          <w:lang w:val="en-GB"/>
        </w:rPr>
      </w:pPr>
      <w:r>
        <w:t>The dataset contains 2 files, training and test for each o</w:t>
      </w:r>
      <w:r w:rsidR="00D937FC">
        <w:t xml:space="preserve">f </w:t>
      </w:r>
      <w:r>
        <w:t>the subtasks</w:t>
      </w:r>
      <w:r w:rsidR="00D937FC">
        <w:t>.</w:t>
      </w:r>
    </w:p>
    <w:p w14:paraId="5296A623" w14:textId="77777777" w:rsidR="00E1664E" w:rsidRPr="00E1664E" w:rsidRDefault="00E1664E" w:rsidP="00424A60">
      <w:pPr>
        <w:jc w:val="both"/>
        <w:rPr>
          <w:lang w:val="en-GB"/>
        </w:rPr>
      </w:pPr>
    </w:p>
    <w:p w14:paraId="65ED4744" w14:textId="1F2A702E" w:rsidR="00E1664E" w:rsidRDefault="00E1664E" w:rsidP="00424A60">
      <w:pPr>
        <w:jc w:val="both"/>
        <w:rPr>
          <w:lang w:val="en-GB"/>
        </w:rPr>
      </w:pPr>
      <w:r w:rsidRPr="00D937FC">
        <w:rPr>
          <w:b/>
          <w:bCs/>
          <w:lang w:val="en-GB"/>
        </w:rPr>
        <w:t>Dataset input</w:t>
      </w:r>
      <w:r w:rsidRPr="00E1664E">
        <w:rPr>
          <w:color w:val="0070C0"/>
          <w:lang w:val="en-GB"/>
        </w:rPr>
        <w:t xml:space="preserve"> (The format of the given dataset, give to us a sample of the input format.)</w:t>
      </w:r>
    </w:p>
    <w:p w14:paraId="37B78AB0" w14:textId="36A0BC2E" w:rsidR="00E1664E" w:rsidRPr="003934C5" w:rsidRDefault="00E1664E" w:rsidP="00424A60">
      <w:pPr>
        <w:pStyle w:val="ListParagraph"/>
        <w:numPr>
          <w:ilvl w:val="0"/>
          <w:numId w:val="3"/>
        </w:numPr>
        <w:jc w:val="both"/>
        <w:rPr>
          <w:i/>
          <w:iCs/>
          <w:lang w:val="en-GB"/>
        </w:rPr>
      </w:pPr>
      <w:r w:rsidRPr="003934C5">
        <w:rPr>
          <w:i/>
          <w:iCs/>
          <w:lang w:val="en-GB"/>
        </w:rPr>
        <w:t>Give 2-3 lines of the dataset and explain the columns.</w:t>
      </w:r>
    </w:p>
    <w:p w14:paraId="0D2C0F77" w14:textId="24473B8F" w:rsidR="00E1664E" w:rsidRDefault="00D937FC" w:rsidP="00424A60">
      <w:pPr>
        <w:jc w:val="both"/>
      </w:pPr>
      <w:r>
        <w:rPr>
          <w:lang w:val="en-GB"/>
        </w:rPr>
        <w:t>The dataset provided is in .tsv format and it has the sentence with some features that are extracted from native speakers evaluation like:</w:t>
      </w:r>
      <w:r w:rsidRPr="00D937FC">
        <w:t xml:space="preserve"> </w:t>
      </w:r>
      <w:r>
        <w:t>number of human scores associated with the sentence, mean value, standard deviation, standard error and the task.</w:t>
      </w:r>
    </w:p>
    <w:p w14:paraId="3699464F" w14:textId="6DB0F202" w:rsidR="00864209" w:rsidRDefault="00864209" w:rsidP="00424A60">
      <w:pPr>
        <w:jc w:val="both"/>
      </w:pPr>
      <w:r w:rsidRPr="00EF38C9">
        <w:rPr>
          <w:rFonts w:ascii="Times New Roman" w:hAnsi="Times New Roman" w:cs="Times New Roman"/>
          <w:sz w:val="24"/>
          <w:szCs w:val="24"/>
        </w:rPr>
        <w:drawing>
          <wp:inline distT="0" distB="0" distL="0" distR="0" wp14:anchorId="38411FDA" wp14:editId="6098C8D1">
            <wp:extent cx="5731510" cy="480060"/>
            <wp:effectExtent l="0" t="0" r="2540" b="0"/>
            <wp:docPr id="554950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50592" name="Picture 1" descr="A screenshot of a computer&#10;&#10;Description automatically generated"/>
                    <pic:cNvPicPr/>
                  </pic:nvPicPr>
                  <pic:blipFill rotWithShape="1">
                    <a:blip r:embed="rId6"/>
                    <a:srcRect b="42597"/>
                    <a:stretch/>
                  </pic:blipFill>
                  <pic:spPr bwMode="auto">
                    <a:xfrm>
                      <a:off x="0" y="0"/>
                      <a:ext cx="5731510" cy="48006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5000" w:type="pct"/>
        <w:tblLayout w:type="fixed"/>
        <w:tblLook w:val="04A0" w:firstRow="1" w:lastRow="0" w:firstColumn="1" w:lastColumn="0" w:noHBand="0" w:noVBand="1"/>
      </w:tblPr>
      <w:tblGrid>
        <w:gridCol w:w="1323"/>
        <w:gridCol w:w="516"/>
        <w:gridCol w:w="665"/>
        <w:gridCol w:w="808"/>
        <w:gridCol w:w="808"/>
        <w:gridCol w:w="3989"/>
        <w:gridCol w:w="907"/>
      </w:tblGrid>
      <w:tr w:rsidR="0088137D" w:rsidRPr="00D937FC" w14:paraId="5713183E" w14:textId="77777777" w:rsidTr="0088137D">
        <w:trPr>
          <w:trHeight w:val="288"/>
        </w:trPr>
        <w:tc>
          <w:tcPr>
            <w:tcW w:w="734" w:type="pct"/>
            <w:noWrap/>
            <w:hideMark/>
          </w:tcPr>
          <w:p w14:paraId="5C94493C" w14:textId="77777777" w:rsidR="00D937FC" w:rsidRPr="00D937FC" w:rsidRDefault="00D937FC" w:rsidP="00424A60">
            <w:pPr>
              <w:jc w:val="both"/>
              <w:rPr>
                <w:lang w:val="en-GB"/>
              </w:rPr>
            </w:pPr>
            <w:r w:rsidRPr="00D937FC">
              <w:t>id</w:t>
            </w:r>
          </w:p>
        </w:tc>
        <w:tc>
          <w:tcPr>
            <w:tcW w:w="286" w:type="pct"/>
            <w:noWrap/>
            <w:hideMark/>
          </w:tcPr>
          <w:p w14:paraId="3FCA6660" w14:textId="77777777" w:rsidR="00D937FC" w:rsidRPr="00D937FC" w:rsidRDefault="00D937FC" w:rsidP="00424A60">
            <w:pPr>
              <w:jc w:val="both"/>
            </w:pPr>
            <w:r w:rsidRPr="00D937FC">
              <w:t>N</w:t>
            </w:r>
          </w:p>
        </w:tc>
        <w:tc>
          <w:tcPr>
            <w:tcW w:w="369" w:type="pct"/>
            <w:noWrap/>
            <w:hideMark/>
          </w:tcPr>
          <w:p w14:paraId="52C65A13" w14:textId="77777777" w:rsidR="00D937FC" w:rsidRPr="00D937FC" w:rsidRDefault="00D937FC" w:rsidP="00424A60">
            <w:pPr>
              <w:jc w:val="both"/>
            </w:pPr>
            <w:r w:rsidRPr="00D937FC">
              <w:t>mean</w:t>
            </w:r>
          </w:p>
        </w:tc>
        <w:tc>
          <w:tcPr>
            <w:tcW w:w="448" w:type="pct"/>
            <w:noWrap/>
            <w:hideMark/>
          </w:tcPr>
          <w:p w14:paraId="1E7A65A5" w14:textId="77777777" w:rsidR="00D937FC" w:rsidRPr="00D937FC" w:rsidRDefault="00D937FC" w:rsidP="00424A60">
            <w:pPr>
              <w:jc w:val="both"/>
            </w:pPr>
            <w:r w:rsidRPr="00D937FC">
              <w:t>sd</w:t>
            </w:r>
          </w:p>
        </w:tc>
        <w:tc>
          <w:tcPr>
            <w:tcW w:w="448" w:type="pct"/>
            <w:noWrap/>
            <w:hideMark/>
          </w:tcPr>
          <w:p w14:paraId="589A1D24" w14:textId="77777777" w:rsidR="00D937FC" w:rsidRPr="00D937FC" w:rsidRDefault="00D937FC" w:rsidP="00424A60">
            <w:pPr>
              <w:jc w:val="both"/>
            </w:pPr>
            <w:r w:rsidRPr="00D937FC">
              <w:t>se</w:t>
            </w:r>
          </w:p>
        </w:tc>
        <w:tc>
          <w:tcPr>
            <w:tcW w:w="2212" w:type="pct"/>
            <w:noWrap/>
            <w:hideMark/>
          </w:tcPr>
          <w:p w14:paraId="2B5CE2BE" w14:textId="77777777" w:rsidR="00D937FC" w:rsidRPr="00D937FC" w:rsidRDefault="00D937FC" w:rsidP="00424A60">
            <w:pPr>
              <w:jc w:val="both"/>
            </w:pPr>
            <w:r w:rsidRPr="00D937FC">
              <w:t>sentence</w:t>
            </w:r>
          </w:p>
        </w:tc>
        <w:tc>
          <w:tcPr>
            <w:tcW w:w="503" w:type="pct"/>
            <w:noWrap/>
            <w:hideMark/>
          </w:tcPr>
          <w:p w14:paraId="257365BF" w14:textId="77777777" w:rsidR="00D937FC" w:rsidRPr="00D937FC" w:rsidRDefault="00D937FC" w:rsidP="00424A60">
            <w:pPr>
              <w:jc w:val="both"/>
            </w:pPr>
            <w:r w:rsidRPr="00D937FC">
              <w:t>task</w:t>
            </w:r>
          </w:p>
        </w:tc>
      </w:tr>
      <w:tr w:rsidR="0088137D" w:rsidRPr="00D937FC" w14:paraId="3D1823A0" w14:textId="77777777" w:rsidTr="0088137D">
        <w:trPr>
          <w:trHeight w:val="288"/>
        </w:trPr>
        <w:tc>
          <w:tcPr>
            <w:tcW w:w="734" w:type="pct"/>
            <w:noWrap/>
            <w:hideMark/>
          </w:tcPr>
          <w:p w14:paraId="1295E3C9" w14:textId="77777777" w:rsidR="00D937FC" w:rsidRPr="00D937FC" w:rsidRDefault="00D937FC" w:rsidP="00424A60">
            <w:pPr>
              <w:jc w:val="both"/>
            </w:pPr>
            <w:r w:rsidRPr="00D937FC">
              <w:t>AC-OC-02-R0001</w:t>
            </w:r>
          </w:p>
        </w:tc>
        <w:tc>
          <w:tcPr>
            <w:tcW w:w="286" w:type="pct"/>
            <w:noWrap/>
            <w:hideMark/>
          </w:tcPr>
          <w:p w14:paraId="1B5040A8" w14:textId="77777777" w:rsidR="00D937FC" w:rsidRPr="00D937FC" w:rsidRDefault="00D937FC" w:rsidP="00424A60">
            <w:pPr>
              <w:jc w:val="both"/>
            </w:pPr>
            <w:r w:rsidRPr="00D937FC">
              <w:t>13</w:t>
            </w:r>
          </w:p>
        </w:tc>
        <w:tc>
          <w:tcPr>
            <w:tcW w:w="369" w:type="pct"/>
            <w:noWrap/>
            <w:hideMark/>
          </w:tcPr>
          <w:p w14:paraId="70CD2E11" w14:textId="77777777" w:rsidR="00D937FC" w:rsidRPr="00D937FC" w:rsidRDefault="00D937FC" w:rsidP="00424A60">
            <w:pPr>
              <w:jc w:val="both"/>
            </w:pPr>
            <w:r w:rsidRPr="00D937FC">
              <w:t>3.384615</w:t>
            </w:r>
          </w:p>
        </w:tc>
        <w:tc>
          <w:tcPr>
            <w:tcW w:w="448" w:type="pct"/>
            <w:noWrap/>
            <w:hideMark/>
          </w:tcPr>
          <w:p w14:paraId="0A6D357E" w14:textId="77777777" w:rsidR="00D937FC" w:rsidRPr="00D937FC" w:rsidRDefault="00D937FC" w:rsidP="00424A60">
            <w:pPr>
              <w:jc w:val="both"/>
            </w:pPr>
            <w:r w:rsidRPr="00D937FC">
              <w:t>1.26085</w:t>
            </w:r>
          </w:p>
        </w:tc>
        <w:tc>
          <w:tcPr>
            <w:tcW w:w="448" w:type="pct"/>
            <w:noWrap/>
            <w:hideMark/>
          </w:tcPr>
          <w:p w14:paraId="1AA9EB3B" w14:textId="77777777" w:rsidR="00D937FC" w:rsidRPr="00D937FC" w:rsidRDefault="00D937FC" w:rsidP="00424A60">
            <w:pPr>
              <w:jc w:val="both"/>
            </w:pPr>
            <w:r w:rsidRPr="00D937FC">
              <w:t>0.349697</w:t>
            </w:r>
          </w:p>
        </w:tc>
        <w:tc>
          <w:tcPr>
            <w:tcW w:w="2212" w:type="pct"/>
            <w:noWrap/>
            <w:hideMark/>
          </w:tcPr>
          <w:p w14:paraId="03B202B7" w14:textId="77777777" w:rsidR="00D937FC" w:rsidRPr="00D937FC" w:rsidRDefault="00D937FC" w:rsidP="00424A60">
            <w:pPr>
              <w:jc w:val="both"/>
            </w:pPr>
            <w:r w:rsidRPr="00D937FC">
              <w:t>Chi dici che l'infermiera voglia chiamare e il dottore visitare?</w:t>
            </w:r>
          </w:p>
        </w:tc>
        <w:tc>
          <w:tcPr>
            <w:tcW w:w="503" w:type="pct"/>
            <w:noWrap/>
            <w:hideMark/>
          </w:tcPr>
          <w:p w14:paraId="5F1ED682" w14:textId="77777777" w:rsidR="00D937FC" w:rsidRPr="00D937FC" w:rsidRDefault="00D937FC" w:rsidP="00424A60">
            <w:pPr>
              <w:jc w:val="both"/>
            </w:pPr>
            <w:r w:rsidRPr="00D937FC">
              <w:t>complexity</w:t>
            </w:r>
          </w:p>
        </w:tc>
      </w:tr>
      <w:tr w:rsidR="0088137D" w:rsidRPr="00D937FC" w14:paraId="50A6E553" w14:textId="77777777" w:rsidTr="0088137D">
        <w:trPr>
          <w:trHeight w:val="288"/>
        </w:trPr>
        <w:tc>
          <w:tcPr>
            <w:tcW w:w="734" w:type="pct"/>
            <w:noWrap/>
            <w:hideMark/>
          </w:tcPr>
          <w:p w14:paraId="621B8844" w14:textId="77777777" w:rsidR="00D937FC" w:rsidRPr="00D937FC" w:rsidRDefault="00D937FC" w:rsidP="00424A60">
            <w:pPr>
              <w:jc w:val="both"/>
            </w:pPr>
            <w:r w:rsidRPr="00D937FC">
              <w:t>AC-OC-02-R0002</w:t>
            </w:r>
          </w:p>
        </w:tc>
        <w:tc>
          <w:tcPr>
            <w:tcW w:w="286" w:type="pct"/>
            <w:noWrap/>
            <w:hideMark/>
          </w:tcPr>
          <w:p w14:paraId="55477C0F" w14:textId="77777777" w:rsidR="00D937FC" w:rsidRPr="00D937FC" w:rsidRDefault="00D937FC" w:rsidP="00424A60">
            <w:pPr>
              <w:jc w:val="both"/>
            </w:pPr>
            <w:r w:rsidRPr="00D937FC">
              <w:t>15</w:t>
            </w:r>
          </w:p>
        </w:tc>
        <w:tc>
          <w:tcPr>
            <w:tcW w:w="369" w:type="pct"/>
            <w:noWrap/>
            <w:hideMark/>
          </w:tcPr>
          <w:p w14:paraId="326F1FBF" w14:textId="77777777" w:rsidR="00D937FC" w:rsidRPr="00D937FC" w:rsidRDefault="00D937FC" w:rsidP="00424A60">
            <w:pPr>
              <w:jc w:val="both"/>
            </w:pPr>
            <w:r w:rsidRPr="00D937FC">
              <w:t>2.866667</w:t>
            </w:r>
          </w:p>
        </w:tc>
        <w:tc>
          <w:tcPr>
            <w:tcW w:w="448" w:type="pct"/>
            <w:noWrap/>
            <w:hideMark/>
          </w:tcPr>
          <w:p w14:paraId="6C21A31F" w14:textId="77777777" w:rsidR="00D937FC" w:rsidRPr="00D937FC" w:rsidRDefault="00D937FC" w:rsidP="00424A60">
            <w:pPr>
              <w:jc w:val="both"/>
            </w:pPr>
            <w:r w:rsidRPr="00D937FC">
              <w:t>1.302013</w:t>
            </w:r>
          </w:p>
        </w:tc>
        <w:tc>
          <w:tcPr>
            <w:tcW w:w="448" w:type="pct"/>
            <w:noWrap/>
            <w:hideMark/>
          </w:tcPr>
          <w:p w14:paraId="617BDA11" w14:textId="77777777" w:rsidR="00D937FC" w:rsidRPr="00D937FC" w:rsidRDefault="00D937FC" w:rsidP="00424A60">
            <w:pPr>
              <w:jc w:val="both"/>
            </w:pPr>
            <w:r w:rsidRPr="00D937FC">
              <w:t>0.336178</w:t>
            </w:r>
          </w:p>
        </w:tc>
        <w:tc>
          <w:tcPr>
            <w:tcW w:w="2212" w:type="pct"/>
            <w:noWrap/>
            <w:hideMark/>
          </w:tcPr>
          <w:p w14:paraId="6769971D" w14:textId="77777777" w:rsidR="00D937FC" w:rsidRPr="00D937FC" w:rsidRDefault="00D937FC" w:rsidP="00424A60">
            <w:pPr>
              <w:jc w:val="both"/>
            </w:pPr>
            <w:r w:rsidRPr="00D937FC">
              <w:t>Sapevo che l'infermiera voleva registrare e Marco visitarlo .</w:t>
            </w:r>
          </w:p>
        </w:tc>
        <w:tc>
          <w:tcPr>
            <w:tcW w:w="503" w:type="pct"/>
            <w:noWrap/>
            <w:hideMark/>
          </w:tcPr>
          <w:p w14:paraId="58D724AD" w14:textId="77777777" w:rsidR="00D937FC" w:rsidRPr="00D937FC" w:rsidRDefault="00D937FC" w:rsidP="00424A60">
            <w:pPr>
              <w:jc w:val="both"/>
            </w:pPr>
            <w:r w:rsidRPr="00D937FC">
              <w:t>complexity</w:t>
            </w:r>
          </w:p>
        </w:tc>
      </w:tr>
    </w:tbl>
    <w:p w14:paraId="21FBF3B5" w14:textId="77777777" w:rsidR="00D937FC" w:rsidRDefault="00D937FC" w:rsidP="00424A60">
      <w:pPr>
        <w:jc w:val="both"/>
        <w:rPr>
          <w:lang w:val="en-GB"/>
        </w:rPr>
      </w:pPr>
    </w:p>
    <w:p w14:paraId="584BDC5E" w14:textId="7151D923" w:rsidR="00864209" w:rsidRDefault="00864209" w:rsidP="00424A60">
      <w:pPr>
        <w:jc w:val="both"/>
        <w:rPr>
          <w:lang w:val="en-GB"/>
        </w:rPr>
      </w:pPr>
      <w:r w:rsidRPr="00EF38C9">
        <w:rPr>
          <w:rFonts w:ascii="Times New Roman" w:hAnsi="Times New Roman" w:cs="Times New Roman"/>
          <w:sz w:val="24"/>
          <w:szCs w:val="24"/>
        </w:rPr>
        <w:drawing>
          <wp:inline distT="0" distB="0" distL="0" distR="0" wp14:anchorId="6C040F7E" wp14:editId="224F63ED">
            <wp:extent cx="5731510" cy="419100"/>
            <wp:effectExtent l="0" t="0" r="2540" b="0"/>
            <wp:docPr id="873869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69444" name="Picture 1" descr="A screenshot of a computer&#10;&#10;Description automatically generated"/>
                    <pic:cNvPicPr/>
                  </pic:nvPicPr>
                  <pic:blipFill rotWithShape="1">
                    <a:blip r:embed="rId7"/>
                    <a:srcRect b="44584"/>
                    <a:stretch/>
                  </pic:blipFill>
                  <pic:spPr bwMode="auto">
                    <a:xfrm>
                      <a:off x="0" y="0"/>
                      <a:ext cx="5731510" cy="419100"/>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horzAnchor="margin" w:tblpY="1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2"/>
        <w:gridCol w:w="440"/>
        <w:gridCol w:w="1055"/>
        <w:gridCol w:w="1055"/>
        <w:gridCol w:w="1055"/>
        <w:gridCol w:w="3040"/>
        <w:gridCol w:w="1349"/>
      </w:tblGrid>
      <w:tr w:rsidR="0088137D" w14:paraId="5BC71C71" w14:textId="77777777" w:rsidTr="0088137D">
        <w:trPr>
          <w:trHeight w:val="313"/>
        </w:trPr>
        <w:tc>
          <w:tcPr>
            <w:tcW w:w="567" w:type="pct"/>
          </w:tcPr>
          <w:p w14:paraId="245ECDD4"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id</w:t>
            </w:r>
          </w:p>
        </w:tc>
        <w:tc>
          <w:tcPr>
            <w:tcW w:w="244" w:type="pct"/>
          </w:tcPr>
          <w:p w14:paraId="640B007A"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N</w:t>
            </w:r>
          </w:p>
        </w:tc>
        <w:tc>
          <w:tcPr>
            <w:tcW w:w="585" w:type="pct"/>
          </w:tcPr>
          <w:p w14:paraId="151E2695"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mean</w:t>
            </w:r>
          </w:p>
        </w:tc>
        <w:tc>
          <w:tcPr>
            <w:tcW w:w="585" w:type="pct"/>
          </w:tcPr>
          <w:p w14:paraId="40BAE8F0"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proofErr w:type="spellStart"/>
            <w:r>
              <w:rPr>
                <w:rFonts w:ascii="Aptos Narrow" w:hAnsi="Aptos Narrow" w:cs="Aptos Narrow"/>
                <w:noProof w:val="0"/>
                <w:color w:val="000000"/>
                <w:kern w:val="0"/>
                <w:lang w:val="en-GB"/>
              </w:rPr>
              <w:t>sd</w:t>
            </w:r>
            <w:proofErr w:type="spellEnd"/>
          </w:p>
        </w:tc>
        <w:tc>
          <w:tcPr>
            <w:tcW w:w="585" w:type="pct"/>
          </w:tcPr>
          <w:p w14:paraId="5D870B9D"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se</w:t>
            </w:r>
          </w:p>
        </w:tc>
        <w:tc>
          <w:tcPr>
            <w:tcW w:w="1686" w:type="pct"/>
          </w:tcPr>
          <w:p w14:paraId="20D56A5E"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sentence</w:t>
            </w:r>
          </w:p>
        </w:tc>
        <w:tc>
          <w:tcPr>
            <w:tcW w:w="748" w:type="pct"/>
          </w:tcPr>
          <w:p w14:paraId="365E53F1"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task</w:t>
            </w:r>
          </w:p>
        </w:tc>
      </w:tr>
      <w:tr w:rsidR="0088137D" w14:paraId="515EA207" w14:textId="77777777" w:rsidTr="0088137D">
        <w:trPr>
          <w:trHeight w:val="313"/>
        </w:trPr>
        <w:tc>
          <w:tcPr>
            <w:tcW w:w="567" w:type="pct"/>
          </w:tcPr>
          <w:p w14:paraId="009AF75E"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AC-01-R0001</w:t>
            </w:r>
          </w:p>
        </w:tc>
        <w:tc>
          <w:tcPr>
            <w:tcW w:w="244" w:type="pct"/>
          </w:tcPr>
          <w:p w14:paraId="54107C3B"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14</w:t>
            </w:r>
          </w:p>
        </w:tc>
        <w:tc>
          <w:tcPr>
            <w:tcW w:w="585" w:type="pct"/>
          </w:tcPr>
          <w:p w14:paraId="177ACE49"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5.285714</w:t>
            </w:r>
          </w:p>
        </w:tc>
        <w:tc>
          <w:tcPr>
            <w:tcW w:w="585" w:type="pct"/>
          </w:tcPr>
          <w:p w14:paraId="5D488635"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1.325987</w:t>
            </w:r>
          </w:p>
        </w:tc>
        <w:tc>
          <w:tcPr>
            <w:tcW w:w="585" w:type="pct"/>
          </w:tcPr>
          <w:p w14:paraId="4251883B"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0.354385</w:t>
            </w:r>
          </w:p>
        </w:tc>
        <w:tc>
          <w:tcPr>
            <w:tcW w:w="1686" w:type="pct"/>
          </w:tcPr>
          <w:p w14:paraId="4CE40544" w14:textId="77777777" w:rsidR="0088137D" w:rsidRPr="00D937FC" w:rsidRDefault="0088137D" w:rsidP="00424A60">
            <w:pPr>
              <w:autoSpaceDE w:val="0"/>
              <w:autoSpaceDN w:val="0"/>
              <w:adjustRightInd w:val="0"/>
              <w:spacing w:after="0" w:line="240" w:lineRule="auto"/>
              <w:jc w:val="both"/>
              <w:rPr>
                <w:rFonts w:ascii="Aptos Narrow" w:hAnsi="Aptos Narrow" w:cs="Aptos Narrow"/>
                <w:noProof w:val="0"/>
                <w:color w:val="000000"/>
                <w:kern w:val="0"/>
                <w:lang w:val="it-IT"/>
              </w:rPr>
            </w:pPr>
            <w:r w:rsidRPr="00D937FC">
              <w:rPr>
                <w:rFonts w:ascii="Aptos Narrow" w:hAnsi="Aptos Narrow" w:cs="Aptos Narrow"/>
                <w:noProof w:val="0"/>
                <w:color w:val="000000"/>
                <w:kern w:val="0"/>
                <w:lang w:val="it-IT"/>
              </w:rPr>
              <w:t>Quando gli invitati erano in ritardo lui avvertiva sempre il ristorante.</w:t>
            </w:r>
          </w:p>
        </w:tc>
        <w:tc>
          <w:tcPr>
            <w:tcW w:w="748" w:type="pct"/>
          </w:tcPr>
          <w:p w14:paraId="62AAE6A1"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acceptability</w:t>
            </w:r>
          </w:p>
        </w:tc>
      </w:tr>
      <w:tr w:rsidR="0088137D" w14:paraId="0CF096BD" w14:textId="77777777" w:rsidTr="0088137D">
        <w:trPr>
          <w:trHeight w:val="313"/>
        </w:trPr>
        <w:tc>
          <w:tcPr>
            <w:tcW w:w="567" w:type="pct"/>
          </w:tcPr>
          <w:p w14:paraId="367AC3D4"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AC-01-R0002</w:t>
            </w:r>
          </w:p>
        </w:tc>
        <w:tc>
          <w:tcPr>
            <w:tcW w:w="244" w:type="pct"/>
          </w:tcPr>
          <w:p w14:paraId="1EB77B54"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10</w:t>
            </w:r>
          </w:p>
        </w:tc>
        <w:tc>
          <w:tcPr>
            <w:tcW w:w="585" w:type="pct"/>
          </w:tcPr>
          <w:p w14:paraId="0002FACB"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6.7</w:t>
            </w:r>
          </w:p>
        </w:tc>
        <w:tc>
          <w:tcPr>
            <w:tcW w:w="585" w:type="pct"/>
          </w:tcPr>
          <w:p w14:paraId="0D5BF6D8"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0.674949</w:t>
            </w:r>
          </w:p>
        </w:tc>
        <w:tc>
          <w:tcPr>
            <w:tcW w:w="585" w:type="pct"/>
          </w:tcPr>
          <w:p w14:paraId="1C197FAF"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0.213437</w:t>
            </w:r>
          </w:p>
        </w:tc>
        <w:tc>
          <w:tcPr>
            <w:tcW w:w="1686" w:type="pct"/>
          </w:tcPr>
          <w:p w14:paraId="19441B41"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 xml:space="preserve">I </w:t>
            </w:r>
            <w:proofErr w:type="spellStart"/>
            <w:r>
              <w:rPr>
                <w:rFonts w:ascii="Aptos Narrow" w:hAnsi="Aptos Narrow" w:cs="Aptos Narrow"/>
                <w:noProof w:val="0"/>
                <w:color w:val="000000"/>
                <w:kern w:val="0"/>
                <w:lang w:val="en-GB"/>
              </w:rPr>
              <w:t>ciclisti</w:t>
            </w:r>
            <w:proofErr w:type="spellEnd"/>
            <w:r>
              <w:rPr>
                <w:rFonts w:ascii="Aptos Narrow" w:hAnsi="Aptos Narrow" w:cs="Aptos Narrow"/>
                <w:noProof w:val="0"/>
                <w:color w:val="000000"/>
                <w:kern w:val="0"/>
                <w:lang w:val="en-GB"/>
              </w:rPr>
              <w:t xml:space="preserve"> </w:t>
            </w:r>
            <w:proofErr w:type="spellStart"/>
            <w:r>
              <w:rPr>
                <w:rFonts w:ascii="Aptos Narrow" w:hAnsi="Aptos Narrow" w:cs="Aptos Narrow"/>
                <w:noProof w:val="0"/>
                <w:color w:val="000000"/>
                <w:kern w:val="0"/>
                <w:lang w:val="en-GB"/>
              </w:rPr>
              <w:t>hanno</w:t>
            </w:r>
            <w:proofErr w:type="spellEnd"/>
            <w:r>
              <w:rPr>
                <w:rFonts w:ascii="Aptos Narrow" w:hAnsi="Aptos Narrow" w:cs="Aptos Narrow"/>
                <w:noProof w:val="0"/>
                <w:color w:val="000000"/>
                <w:kern w:val="0"/>
                <w:lang w:val="en-GB"/>
              </w:rPr>
              <w:t xml:space="preserve"> </w:t>
            </w:r>
            <w:proofErr w:type="spellStart"/>
            <w:r>
              <w:rPr>
                <w:rFonts w:ascii="Aptos Narrow" w:hAnsi="Aptos Narrow" w:cs="Aptos Narrow"/>
                <w:noProof w:val="0"/>
                <w:color w:val="000000"/>
                <w:kern w:val="0"/>
                <w:lang w:val="en-GB"/>
              </w:rPr>
              <w:t>pedalato</w:t>
            </w:r>
            <w:proofErr w:type="spellEnd"/>
            <w:r>
              <w:rPr>
                <w:rFonts w:ascii="Aptos Narrow" w:hAnsi="Aptos Narrow" w:cs="Aptos Narrow"/>
                <w:noProof w:val="0"/>
                <w:color w:val="000000"/>
                <w:kern w:val="0"/>
                <w:lang w:val="en-GB"/>
              </w:rPr>
              <w:t>.</w:t>
            </w:r>
          </w:p>
        </w:tc>
        <w:tc>
          <w:tcPr>
            <w:tcW w:w="748" w:type="pct"/>
          </w:tcPr>
          <w:p w14:paraId="64D6510F"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acceptability</w:t>
            </w:r>
          </w:p>
        </w:tc>
      </w:tr>
      <w:tr w:rsidR="0088137D" w14:paraId="74D2D840" w14:textId="77777777" w:rsidTr="0088137D">
        <w:trPr>
          <w:trHeight w:val="313"/>
        </w:trPr>
        <w:tc>
          <w:tcPr>
            <w:tcW w:w="567" w:type="pct"/>
          </w:tcPr>
          <w:p w14:paraId="04D38A36"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AC-01-R0003</w:t>
            </w:r>
          </w:p>
        </w:tc>
        <w:tc>
          <w:tcPr>
            <w:tcW w:w="244" w:type="pct"/>
          </w:tcPr>
          <w:p w14:paraId="4269D9E9"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10</w:t>
            </w:r>
          </w:p>
        </w:tc>
        <w:tc>
          <w:tcPr>
            <w:tcW w:w="585" w:type="pct"/>
          </w:tcPr>
          <w:p w14:paraId="71D9A47F"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6.8</w:t>
            </w:r>
          </w:p>
        </w:tc>
        <w:tc>
          <w:tcPr>
            <w:tcW w:w="585" w:type="pct"/>
          </w:tcPr>
          <w:p w14:paraId="458888B5"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0.632456</w:t>
            </w:r>
          </w:p>
        </w:tc>
        <w:tc>
          <w:tcPr>
            <w:tcW w:w="585" w:type="pct"/>
          </w:tcPr>
          <w:p w14:paraId="21F1693D"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0.2</w:t>
            </w:r>
          </w:p>
        </w:tc>
        <w:tc>
          <w:tcPr>
            <w:tcW w:w="1686" w:type="pct"/>
          </w:tcPr>
          <w:p w14:paraId="455F08B3"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 xml:space="preserve">I </w:t>
            </w:r>
            <w:proofErr w:type="spellStart"/>
            <w:r>
              <w:rPr>
                <w:rFonts w:ascii="Aptos Narrow" w:hAnsi="Aptos Narrow" w:cs="Aptos Narrow"/>
                <w:noProof w:val="0"/>
                <w:color w:val="000000"/>
                <w:kern w:val="0"/>
                <w:lang w:val="en-GB"/>
              </w:rPr>
              <w:t>malati</w:t>
            </w:r>
            <w:proofErr w:type="spellEnd"/>
            <w:r>
              <w:rPr>
                <w:rFonts w:ascii="Aptos Narrow" w:hAnsi="Aptos Narrow" w:cs="Aptos Narrow"/>
                <w:noProof w:val="0"/>
                <w:color w:val="000000"/>
                <w:kern w:val="0"/>
                <w:lang w:val="en-GB"/>
              </w:rPr>
              <w:t xml:space="preserve"> </w:t>
            </w:r>
            <w:proofErr w:type="spellStart"/>
            <w:r>
              <w:rPr>
                <w:rFonts w:ascii="Aptos Narrow" w:hAnsi="Aptos Narrow" w:cs="Aptos Narrow"/>
                <w:noProof w:val="0"/>
                <w:color w:val="000000"/>
                <w:kern w:val="0"/>
                <w:lang w:val="en-GB"/>
              </w:rPr>
              <w:t>hanno</w:t>
            </w:r>
            <w:proofErr w:type="spellEnd"/>
            <w:r>
              <w:rPr>
                <w:rFonts w:ascii="Aptos Narrow" w:hAnsi="Aptos Narrow" w:cs="Aptos Narrow"/>
                <w:noProof w:val="0"/>
                <w:color w:val="000000"/>
                <w:kern w:val="0"/>
                <w:lang w:val="en-GB"/>
              </w:rPr>
              <w:t xml:space="preserve"> </w:t>
            </w:r>
            <w:proofErr w:type="spellStart"/>
            <w:r>
              <w:rPr>
                <w:rFonts w:ascii="Aptos Narrow" w:hAnsi="Aptos Narrow" w:cs="Aptos Narrow"/>
                <w:noProof w:val="0"/>
                <w:color w:val="000000"/>
                <w:kern w:val="0"/>
                <w:lang w:val="en-GB"/>
              </w:rPr>
              <w:t>starnutito</w:t>
            </w:r>
            <w:proofErr w:type="spellEnd"/>
            <w:r>
              <w:rPr>
                <w:rFonts w:ascii="Aptos Narrow" w:hAnsi="Aptos Narrow" w:cs="Aptos Narrow"/>
                <w:noProof w:val="0"/>
                <w:color w:val="000000"/>
                <w:kern w:val="0"/>
                <w:lang w:val="en-GB"/>
              </w:rPr>
              <w:t>.</w:t>
            </w:r>
          </w:p>
        </w:tc>
        <w:tc>
          <w:tcPr>
            <w:tcW w:w="748" w:type="pct"/>
          </w:tcPr>
          <w:p w14:paraId="69DD9610" w14:textId="77777777" w:rsidR="0088137D" w:rsidRDefault="0088137D" w:rsidP="00424A60">
            <w:pPr>
              <w:autoSpaceDE w:val="0"/>
              <w:autoSpaceDN w:val="0"/>
              <w:adjustRightInd w:val="0"/>
              <w:spacing w:after="0" w:line="240" w:lineRule="auto"/>
              <w:jc w:val="both"/>
              <w:rPr>
                <w:rFonts w:ascii="Aptos Narrow" w:hAnsi="Aptos Narrow" w:cs="Aptos Narrow"/>
                <w:noProof w:val="0"/>
                <w:color w:val="000000"/>
                <w:kern w:val="0"/>
                <w:lang w:val="en-GB"/>
              </w:rPr>
            </w:pPr>
            <w:r>
              <w:rPr>
                <w:rFonts w:ascii="Aptos Narrow" w:hAnsi="Aptos Narrow" w:cs="Aptos Narrow"/>
                <w:noProof w:val="0"/>
                <w:color w:val="000000"/>
                <w:kern w:val="0"/>
                <w:lang w:val="en-GB"/>
              </w:rPr>
              <w:t>acceptability</w:t>
            </w:r>
          </w:p>
        </w:tc>
      </w:tr>
    </w:tbl>
    <w:p w14:paraId="17658F39" w14:textId="77777777" w:rsidR="00E1664E" w:rsidRPr="00E1664E" w:rsidRDefault="00E1664E" w:rsidP="00424A60">
      <w:pPr>
        <w:jc w:val="both"/>
        <w:rPr>
          <w:lang w:val="en-GB"/>
        </w:rPr>
      </w:pPr>
    </w:p>
    <w:p w14:paraId="0517AED3" w14:textId="620C67FE" w:rsidR="00E1664E" w:rsidRPr="00E1664E" w:rsidRDefault="00E1664E" w:rsidP="00424A60">
      <w:pPr>
        <w:jc w:val="both"/>
        <w:rPr>
          <w:lang w:val="en-GB"/>
        </w:rPr>
      </w:pPr>
      <w:r w:rsidRPr="0088137D">
        <w:rPr>
          <w:b/>
          <w:bCs/>
          <w:lang w:val="en-GB"/>
        </w:rPr>
        <w:t>Dataset Creation</w:t>
      </w:r>
      <w:r w:rsidRPr="00E1664E">
        <w:rPr>
          <w:lang w:val="en-GB"/>
        </w:rPr>
        <w:t xml:space="preserve"> </w:t>
      </w:r>
      <w:r w:rsidRPr="00E1664E">
        <w:rPr>
          <w:color w:val="0070C0"/>
          <w:lang w:val="en-GB"/>
        </w:rPr>
        <w:t>(Methodology used to reframe the dataset)</w:t>
      </w:r>
    </w:p>
    <w:p w14:paraId="35748CA2" w14:textId="295CC299" w:rsidR="00E1664E" w:rsidRPr="003934C5" w:rsidRDefault="00E1664E" w:rsidP="00424A60">
      <w:pPr>
        <w:pStyle w:val="ListParagraph"/>
        <w:numPr>
          <w:ilvl w:val="0"/>
          <w:numId w:val="3"/>
        </w:numPr>
        <w:jc w:val="both"/>
        <w:rPr>
          <w:i/>
          <w:iCs/>
          <w:lang w:val="en-GB"/>
        </w:rPr>
      </w:pPr>
      <w:r w:rsidRPr="003934C5">
        <w:rPr>
          <w:i/>
          <w:iCs/>
          <w:lang w:val="en-GB"/>
        </w:rPr>
        <w:t>Expalin the table and add reference to the table in the next page.</w:t>
      </w:r>
    </w:p>
    <w:p w14:paraId="7533F1C3" w14:textId="5C566129" w:rsidR="00E1664E" w:rsidRPr="003934C5" w:rsidRDefault="00E1664E" w:rsidP="00424A60">
      <w:pPr>
        <w:pStyle w:val="ListParagraph"/>
        <w:numPr>
          <w:ilvl w:val="0"/>
          <w:numId w:val="3"/>
        </w:numPr>
        <w:jc w:val="both"/>
        <w:rPr>
          <w:i/>
          <w:iCs/>
          <w:lang w:val="en-GB"/>
        </w:rPr>
      </w:pPr>
      <w:r w:rsidRPr="003934C5">
        <w:rPr>
          <w:i/>
          <w:iCs/>
          <w:lang w:val="en-GB"/>
        </w:rPr>
        <w:lastRenderedPageBreak/>
        <w:t>How is moved from numbers to full numbers and then the sostituition with Italian words.</w:t>
      </w:r>
    </w:p>
    <w:p w14:paraId="69DB9C24" w14:textId="63D7D0D7" w:rsidR="0088137D" w:rsidRDefault="0088137D" w:rsidP="00424A60">
      <w:pPr>
        <w:jc w:val="both"/>
        <w:rPr>
          <w:lang w:val="en-GB"/>
        </w:rPr>
      </w:pPr>
      <w:r>
        <w:rPr>
          <w:lang w:val="en-GB"/>
        </w:rPr>
        <w:t>To</w:t>
      </w:r>
      <w:r w:rsidR="00480B8A">
        <w:rPr>
          <w:lang w:val="en-GB"/>
        </w:rPr>
        <w:t xml:space="preserve"> transform the dataset </w:t>
      </w:r>
      <w:r w:rsidR="00864209">
        <w:rPr>
          <w:lang w:val="en-GB"/>
        </w:rPr>
        <w:t>using</w:t>
      </w:r>
      <w:r w:rsidR="00480B8A">
        <w:rPr>
          <w:lang w:val="en-GB"/>
        </w:rPr>
        <w:t xml:space="preserve"> the evaluation of the native speaker</w:t>
      </w:r>
      <w:r w:rsidR="00864209">
        <w:rPr>
          <w:lang w:val="en-GB"/>
        </w:rPr>
        <w:t xml:space="preserve"> I was based on the mean result of eveluation for the complexity and for the acceptability. I took into account this value because it express better the overall level for each task. As asked from the requirements I transformed the 1-7 likert</w:t>
      </w:r>
      <w:r w:rsidR="000747F5">
        <w:rPr>
          <w:lang w:val="en-GB"/>
        </w:rPr>
        <w:t xml:space="preserve"> scale</w:t>
      </w:r>
      <w:r w:rsidR="00864209">
        <w:rPr>
          <w:lang w:val="en-GB"/>
        </w:rPr>
        <w:t xml:space="preserve"> from numbers to Italian words, I used </w:t>
      </w:r>
      <w:r w:rsidR="00864209" w:rsidRPr="00864209">
        <w:rPr>
          <w:lang w:val="en-GB"/>
        </w:rPr>
        <w:t>Pessima</w:t>
      </w:r>
      <w:r w:rsidR="00864209">
        <w:rPr>
          <w:lang w:val="en-GB"/>
        </w:rPr>
        <w:t xml:space="preserve">, </w:t>
      </w:r>
      <w:r w:rsidR="00864209" w:rsidRPr="00864209">
        <w:rPr>
          <w:lang w:val="en-GB"/>
        </w:rPr>
        <w:t>Scarsa</w:t>
      </w:r>
      <w:r w:rsidR="00864209">
        <w:rPr>
          <w:lang w:val="en-GB"/>
        </w:rPr>
        <w:t xml:space="preserve">, </w:t>
      </w:r>
      <w:r w:rsidR="00864209" w:rsidRPr="00864209">
        <w:rPr>
          <w:lang w:val="en-GB"/>
        </w:rPr>
        <w:t>Sufficente</w:t>
      </w:r>
      <w:r w:rsidR="00864209">
        <w:rPr>
          <w:lang w:val="en-GB"/>
        </w:rPr>
        <w:t xml:space="preserve">, </w:t>
      </w:r>
      <w:r w:rsidR="00864209" w:rsidRPr="00864209">
        <w:rPr>
          <w:lang w:val="en-GB"/>
        </w:rPr>
        <w:t>Buona</w:t>
      </w:r>
      <w:r w:rsidR="00864209">
        <w:rPr>
          <w:lang w:val="en-GB"/>
        </w:rPr>
        <w:t xml:space="preserve">, </w:t>
      </w:r>
      <w:r w:rsidR="00864209" w:rsidRPr="00864209">
        <w:rPr>
          <w:lang w:val="en-GB"/>
        </w:rPr>
        <w:t>Ottima</w:t>
      </w:r>
      <w:r w:rsidR="00864209">
        <w:rPr>
          <w:lang w:val="en-GB"/>
        </w:rPr>
        <w:t xml:space="preserve">, </w:t>
      </w:r>
      <w:r w:rsidR="00864209" w:rsidRPr="00864209">
        <w:rPr>
          <w:lang w:val="en-GB"/>
        </w:rPr>
        <w:t>Eccellente</w:t>
      </w:r>
      <w:r w:rsidR="00864209">
        <w:rPr>
          <w:lang w:val="en-GB"/>
        </w:rPr>
        <w:t xml:space="preserve">, </w:t>
      </w:r>
      <w:r w:rsidR="00864209" w:rsidRPr="00864209">
        <w:rPr>
          <w:lang w:val="en-GB"/>
        </w:rPr>
        <w:t>Eccezionale</w:t>
      </w:r>
      <w:r w:rsidR="00864209">
        <w:rPr>
          <w:lang w:val="en-GB"/>
        </w:rPr>
        <w:t xml:space="preserve"> for the acceptability and </w:t>
      </w:r>
      <w:r w:rsidR="00864209" w:rsidRPr="00864209">
        <w:rPr>
          <w:lang w:val="en-GB"/>
        </w:rPr>
        <w:t>Molto Basa</w:t>
      </w:r>
      <w:r w:rsidR="00864209">
        <w:rPr>
          <w:lang w:val="en-GB"/>
        </w:rPr>
        <w:t xml:space="preserve">, </w:t>
      </w:r>
      <w:r w:rsidR="00864209" w:rsidRPr="00864209">
        <w:rPr>
          <w:lang w:val="en-GB"/>
        </w:rPr>
        <w:t>Basa</w:t>
      </w:r>
      <w:r w:rsidR="00864209">
        <w:rPr>
          <w:lang w:val="en-GB"/>
        </w:rPr>
        <w:t xml:space="preserve">, </w:t>
      </w:r>
      <w:r w:rsidR="00864209" w:rsidRPr="00864209">
        <w:rPr>
          <w:lang w:val="en-GB"/>
        </w:rPr>
        <w:t>Moderata</w:t>
      </w:r>
      <w:r w:rsidR="00864209">
        <w:rPr>
          <w:lang w:val="en-GB"/>
        </w:rPr>
        <w:t xml:space="preserve">, </w:t>
      </w:r>
      <w:r w:rsidR="00864209" w:rsidRPr="00864209">
        <w:rPr>
          <w:lang w:val="en-GB"/>
        </w:rPr>
        <w:t>Media</w:t>
      </w:r>
      <w:r w:rsidR="00864209">
        <w:rPr>
          <w:lang w:val="en-GB"/>
        </w:rPr>
        <w:t xml:space="preserve">, </w:t>
      </w:r>
      <w:r w:rsidR="00864209" w:rsidRPr="00864209">
        <w:rPr>
          <w:lang w:val="en-GB"/>
        </w:rPr>
        <w:t>Alta</w:t>
      </w:r>
      <w:r w:rsidR="00864209">
        <w:rPr>
          <w:lang w:val="en-GB"/>
        </w:rPr>
        <w:t xml:space="preserve">, </w:t>
      </w:r>
      <w:r w:rsidR="00864209" w:rsidRPr="00864209">
        <w:rPr>
          <w:lang w:val="en-GB"/>
        </w:rPr>
        <w:t>Molto Alta</w:t>
      </w:r>
      <w:r w:rsidR="00864209">
        <w:rPr>
          <w:lang w:val="en-GB"/>
        </w:rPr>
        <w:t xml:space="preserve">, </w:t>
      </w:r>
      <w:r w:rsidR="00864209" w:rsidRPr="00864209">
        <w:rPr>
          <w:lang w:val="en-GB"/>
        </w:rPr>
        <w:t>Massima</w:t>
      </w:r>
      <w:r w:rsidR="00864209">
        <w:rPr>
          <w:lang w:val="en-GB"/>
        </w:rPr>
        <w:t xml:space="preserve"> for the complexity. Then I grouped each evaluation to end up with only 4 choices as the final possible result. The convertion of intervals used to evaluate each result is given in the tables below.</w:t>
      </w:r>
    </w:p>
    <w:tbl>
      <w:tblPr>
        <w:tblStyle w:val="TableGrid"/>
        <w:tblW w:w="9669" w:type="dxa"/>
        <w:tblLayout w:type="fixed"/>
        <w:tblLook w:val="04A0" w:firstRow="1" w:lastRow="0" w:firstColumn="1" w:lastColumn="0" w:noHBand="0" w:noVBand="1"/>
      </w:tblPr>
      <w:tblGrid>
        <w:gridCol w:w="1714"/>
        <w:gridCol w:w="1123"/>
        <w:gridCol w:w="1016"/>
        <w:gridCol w:w="1309"/>
        <w:gridCol w:w="1016"/>
        <w:gridCol w:w="899"/>
        <w:gridCol w:w="1216"/>
        <w:gridCol w:w="1376"/>
      </w:tblGrid>
      <w:tr w:rsidR="0088137D" w:rsidRPr="00ED3787" w14:paraId="3FFFAE3A" w14:textId="77777777" w:rsidTr="009663EE">
        <w:tc>
          <w:tcPr>
            <w:tcW w:w="1714" w:type="dxa"/>
            <w:tcBorders>
              <w:bottom w:val="single" w:sz="4" w:space="0" w:color="auto"/>
              <w:right w:val="double" w:sz="4" w:space="0" w:color="auto"/>
            </w:tcBorders>
          </w:tcPr>
          <w:p w14:paraId="74CE4768"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Number</w:t>
            </w:r>
          </w:p>
        </w:tc>
        <w:tc>
          <w:tcPr>
            <w:tcW w:w="1123" w:type="dxa"/>
            <w:tcBorders>
              <w:left w:val="double" w:sz="4" w:space="0" w:color="auto"/>
              <w:bottom w:val="single" w:sz="4" w:space="0" w:color="auto"/>
            </w:tcBorders>
          </w:tcPr>
          <w:p w14:paraId="289661F6"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1</w:t>
            </w:r>
          </w:p>
        </w:tc>
        <w:tc>
          <w:tcPr>
            <w:tcW w:w="1016" w:type="dxa"/>
            <w:tcBorders>
              <w:bottom w:val="single" w:sz="4" w:space="0" w:color="auto"/>
            </w:tcBorders>
          </w:tcPr>
          <w:p w14:paraId="2C38D38A"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2</w:t>
            </w:r>
          </w:p>
        </w:tc>
        <w:tc>
          <w:tcPr>
            <w:tcW w:w="1309" w:type="dxa"/>
            <w:tcBorders>
              <w:bottom w:val="single" w:sz="4" w:space="0" w:color="auto"/>
            </w:tcBorders>
          </w:tcPr>
          <w:p w14:paraId="1B181F50"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3</w:t>
            </w:r>
          </w:p>
        </w:tc>
        <w:tc>
          <w:tcPr>
            <w:tcW w:w="1016" w:type="dxa"/>
            <w:tcBorders>
              <w:bottom w:val="single" w:sz="4" w:space="0" w:color="auto"/>
            </w:tcBorders>
          </w:tcPr>
          <w:p w14:paraId="07761329"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4</w:t>
            </w:r>
          </w:p>
        </w:tc>
        <w:tc>
          <w:tcPr>
            <w:tcW w:w="899" w:type="dxa"/>
            <w:tcBorders>
              <w:bottom w:val="single" w:sz="4" w:space="0" w:color="auto"/>
            </w:tcBorders>
          </w:tcPr>
          <w:p w14:paraId="57C9D03A"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5</w:t>
            </w:r>
          </w:p>
        </w:tc>
        <w:tc>
          <w:tcPr>
            <w:tcW w:w="1216" w:type="dxa"/>
            <w:tcBorders>
              <w:bottom w:val="single" w:sz="4" w:space="0" w:color="auto"/>
            </w:tcBorders>
          </w:tcPr>
          <w:p w14:paraId="74463415"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6</w:t>
            </w:r>
          </w:p>
        </w:tc>
        <w:tc>
          <w:tcPr>
            <w:tcW w:w="1376" w:type="dxa"/>
          </w:tcPr>
          <w:p w14:paraId="444902DD"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7</w:t>
            </w:r>
          </w:p>
        </w:tc>
      </w:tr>
      <w:tr w:rsidR="0088137D" w:rsidRPr="00ED3787" w14:paraId="5D169CF2" w14:textId="77777777" w:rsidTr="009663EE">
        <w:tc>
          <w:tcPr>
            <w:tcW w:w="1714" w:type="dxa"/>
            <w:tcBorders>
              <w:bottom w:val="double" w:sz="4" w:space="0" w:color="auto"/>
              <w:right w:val="double" w:sz="4" w:space="0" w:color="auto"/>
            </w:tcBorders>
          </w:tcPr>
          <w:p w14:paraId="4ECBCE05"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Pr>
                <w:rFonts w:ascii="Times New Roman" w:hAnsi="Times New Roman" w:cs="Times New Roman"/>
                <w:b/>
                <w:bCs/>
                <w:color w:val="0D0D0D"/>
                <w:sz w:val="24"/>
                <w:szCs w:val="24"/>
                <w:shd w:val="clear" w:color="auto" w:fill="FFFFFF"/>
                <w:lang w:val="it-IT"/>
              </w:rPr>
              <w:t>Mean</w:t>
            </w:r>
          </w:p>
        </w:tc>
        <w:tc>
          <w:tcPr>
            <w:tcW w:w="1123" w:type="dxa"/>
            <w:tcBorders>
              <w:left w:val="double" w:sz="4" w:space="0" w:color="auto"/>
              <w:bottom w:val="double" w:sz="4" w:space="0" w:color="auto"/>
            </w:tcBorders>
          </w:tcPr>
          <w:p w14:paraId="7BAB85AE" w14:textId="77777777" w:rsidR="0088137D" w:rsidRPr="00B02EEE" w:rsidRDefault="0088137D"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1-1.5</w:t>
            </w:r>
          </w:p>
        </w:tc>
        <w:tc>
          <w:tcPr>
            <w:tcW w:w="1016" w:type="dxa"/>
            <w:tcBorders>
              <w:bottom w:val="double" w:sz="4" w:space="0" w:color="auto"/>
            </w:tcBorders>
          </w:tcPr>
          <w:p w14:paraId="7E346BAE" w14:textId="77777777" w:rsidR="0088137D" w:rsidRPr="00B02EEE" w:rsidRDefault="0088137D"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1.5-2.5</w:t>
            </w:r>
          </w:p>
        </w:tc>
        <w:tc>
          <w:tcPr>
            <w:tcW w:w="1309" w:type="dxa"/>
            <w:tcBorders>
              <w:bottom w:val="double" w:sz="4" w:space="0" w:color="auto"/>
            </w:tcBorders>
          </w:tcPr>
          <w:p w14:paraId="3C13DBA3" w14:textId="77777777" w:rsidR="0088137D" w:rsidRPr="00B02EEE" w:rsidRDefault="0088137D"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2.5-3.5</w:t>
            </w:r>
          </w:p>
        </w:tc>
        <w:tc>
          <w:tcPr>
            <w:tcW w:w="1016" w:type="dxa"/>
            <w:tcBorders>
              <w:bottom w:val="double" w:sz="4" w:space="0" w:color="auto"/>
            </w:tcBorders>
          </w:tcPr>
          <w:p w14:paraId="60DDC591" w14:textId="77777777" w:rsidR="0088137D" w:rsidRPr="00B02EEE" w:rsidRDefault="0088137D"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3.5-4.5</w:t>
            </w:r>
          </w:p>
        </w:tc>
        <w:tc>
          <w:tcPr>
            <w:tcW w:w="899" w:type="dxa"/>
            <w:tcBorders>
              <w:bottom w:val="double" w:sz="4" w:space="0" w:color="auto"/>
            </w:tcBorders>
          </w:tcPr>
          <w:p w14:paraId="36F14536" w14:textId="77777777" w:rsidR="0088137D" w:rsidRPr="00B02EEE" w:rsidRDefault="0088137D"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4.5-5.5</w:t>
            </w:r>
          </w:p>
        </w:tc>
        <w:tc>
          <w:tcPr>
            <w:tcW w:w="1216" w:type="dxa"/>
            <w:tcBorders>
              <w:bottom w:val="double" w:sz="4" w:space="0" w:color="auto"/>
            </w:tcBorders>
          </w:tcPr>
          <w:p w14:paraId="60F8F3EB" w14:textId="77777777" w:rsidR="0088137D" w:rsidRPr="00B02EEE" w:rsidRDefault="0088137D"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5.5-6.</w:t>
            </w:r>
            <w:r>
              <w:rPr>
                <w:rFonts w:ascii="Times New Roman" w:hAnsi="Times New Roman" w:cs="Times New Roman"/>
                <w:color w:val="0D0D0D"/>
                <w:sz w:val="24"/>
                <w:szCs w:val="24"/>
                <w:shd w:val="clear" w:color="auto" w:fill="FFFFFF"/>
                <w:lang w:val="it-IT"/>
              </w:rPr>
              <w:t>5</w:t>
            </w:r>
          </w:p>
        </w:tc>
        <w:tc>
          <w:tcPr>
            <w:tcW w:w="1376" w:type="dxa"/>
          </w:tcPr>
          <w:p w14:paraId="49B26D44"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6.5-7</w:t>
            </w:r>
          </w:p>
        </w:tc>
      </w:tr>
      <w:tr w:rsidR="0088137D" w:rsidRPr="00ED3787" w14:paraId="13FEE33B" w14:textId="77777777" w:rsidTr="009663EE">
        <w:tc>
          <w:tcPr>
            <w:tcW w:w="1714" w:type="dxa"/>
            <w:tcBorders>
              <w:top w:val="double" w:sz="4" w:space="0" w:color="auto"/>
              <w:right w:val="double" w:sz="4" w:space="0" w:color="auto"/>
            </w:tcBorders>
          </w:tcPr>
          <w:p w14:paraId="478FE88C"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Mean</w:t>
            </w:r>
          </w:p>
        </w:tc>
        <w:tc>
          <w:tcPr>
            <w:tcW w:w="2139" w:type="dxa"/>
            <w:gridSpan w:val="2"/>
            <w:tcBorders>
              <w:top w:val="double" w:sz="4" w:space="0" w:color="auto"/>
              <w:left w:val="double" w:sz="4" w:space="0" w:color="auto"/>
            </w:tcBorders>
          </w:tcPr>
          <w:p w14:paraId="76D92DA1" w14:textId="77777777" w:rsidR="0088137D"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1-2.5</w:t>
            </w:r>
          </w:p>
        </w:tc>
        <w:tc>
          <w:tcPr>
            <w:tcW w:w="2325" w:type="dxa"/>
            <w:gridSpan w:val="2"/>
            <w:tcBorders>
              <w:top w:val="double" w:sz="4" w:space="0" w:color="auto"/>
            </w:tcBorders>
          </w:tcPr>
          <w:p w14:paraId="04B8737A" w14:textId="77777777" w:rsidR="0088137D"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2.5-4.5</w:t>
            </w:r>
          </w:p>
        </w:tc>
        <w:tc>
          <w:tcPr>
            <w:tcW w:w="2115" w:type="dxa"/>
            <w:gridSpan w:val="2"/>
            <w:tcBorders>
              <w:top w:val="double" w:sz="4" w:space="0" w:color="auto"/>
            </w:tcBorders>
          </w:tcPr>
          <w:p w14:paraId="3332B7B5" w14:textId="77777777" w:rsidR="0088137D"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4.5-6.5</w:t>
            </w:r>
          </w:p>
        </w:tc>
        <w:tc>
          <w:tcPr>
            <w:tcW w:w="1376" w:type="dxa"/>
            <w:tcBorders>
              <w:top w:val="double" w:sz="4" w:space="0" w:color="auto"/>
            </w:tcBorders>
          </w:tcPr>
          <w:p w14:paraId="3BBE70EC" w14:textId="77777777" w:rsidR="0088137D"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6.5-7</w:t>
            </w:r>
          </w:p>
        </w:tc>
      </w:tr>
      <w:tr w:rsidR="0088137D" w:rsidRPr="00ED3787" w14:paraId="07D95BF5" w14:textId="77777777" w:rsidTr="009663EE">
        <w:tc>
          <w:tcPr>
            <w:tcW w:w="1714" w:type="dxa"/>
            <w:tcBorders>
              <w:right w:val="double" w:sz="4" w:space="0" w:color="auto"/>
            </w:tcBorders>
          </w:tcPr>
          <w:p w14:paraId="34600B93"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bookmarkStart w:id="1" w:name="_Hlk163342690"/>
            <w:r w:rsidRPr="00ED3787">
              <w:rPr>
                <w:rFonts w:ascii="Times New Roman" w:hAnsi="Times New Roman" w:cs="Times New Roman"/>
                <w:b/>
                <w:bCs/>
                <w:color w:val="0D0D0D"/>
                <w:sz w:val="24"/>
                <w:szCs w:val="24"/>
                <w:shd w:val="clear" w:color="auto" w:fill="FFFFFF"/>
                <w:lang w:val="it-IT"/>
              </w:rPr>
              <w:t>Verbalization</w:t>
            </w:r>
          </w:p>
        </w:tc>
        <w:tc>
          <w:tcPr>
            <w:tcW w:w="1123" w:type="dxa"/>
            <w:tcBorders>
              <w:left w:val="double" w:sz="4" w:space="0" w:color="auto"/>
            </w:tcBorders>
          </w:tcPr>
          <w:p w14:paraId="63A8E8A2" w14:textId="77777777" w:rsidR="0088137D" w:rsidRPr="00ED3787"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Pessima</w:t>
            </w:r>
          </w:p>
        </w:tc>
        <w:tc>
          <w:tcPr>
            <w:tcW w:w="1016" w:type="dxa"/>
          </w:tcPr>
          <w:p w14:paraId="61F16DB6" w14:textId="77777777" w:rsidR="0088137D" w:rsidRPr="00ED3787"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Scarsa</w:t>
            </w:r>
          </w:p>
        </w:tc>
        <w:tc>
          <w:tcPr>
            <w:tcW w:w="1309" w:type="dxa"/>
          </w:tcPr>
          <w:p w14:paraId="060AB750" w14:textId="77777777" w:rsidR="0088137D" w:rsidRPr="00ED3787"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Sufficente</w:t>
            </w:r>
          </w:p>
        </w:tc>
        <w:tc>
          <w:tcPr>
            <w:tcW w:w="1016" w:type="dxa"/>
          </w:tcPr>
          <w:p w14:paraId="64272385" w14:textId="77777777" w:rsidR="0088137D" w:rsidRPr="00ED3787"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Buona</w:t>
            </w:r>
          </w:p>
        </w:tc>
        <w:tc>
          <w:tcPr>
            <w:tcW w:w="899" w:type="dxa"/>
          </w:tcPr>
          <w:p w14:paraId="4C8A8CA4" w14:textId="6D2E4CBE" w:rsidR="0088137D" w:rsidRPr="00ED3787" w:rsidRDefault="00A50A53"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Molto Buona</w:t>
            </w:r>
          </w:p>
        </w:tc>
        <w:tc>
          <w:tcPr>
            <w:tcW w:w="1216" w:type="dxa"/>
          </w:tcPr>
          <w:p w14:paraId="7A425BEC" w14:textId="7A5215A6" w:rsidR="0088137D" w:rsidRPr="00ED3787" w:rsidRDefault="00A50A53"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Ottima</w:t>
            </w:r>
          </w:p>
        </w:tc>
        <w:tc>
          <w:tcPr>
            <w:tcW w:w="1376" w:type="dxa"/>
          </w:tcPr>
          <w:p w14:paraId="5ECD5F99" w14:textId="6477D8B8" w:rsidR="0088137D" w:rsidRPr="00ED3787" w:rsidRDefault="00A50A53"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Eccellente</w:t>
            </w:r>
          </w:p>
        </w:tc>
      </w:tr>
      <w:bookmarkEnd w:id="1"/>
      <w:tr w:rsidR="0088137D" w:rsidRPr="00ED3787" w14:paraId="3796B0F0" w14:textId="77777777" w:rsidTr="009663EE">
        <w:tc>
          <w:tcPr>
            <w:tcW w:w="1714" w:type="dxa"/>
            <w:tcBorders>
              <w:right w:val="double" w:sz="4" w:space="0" w:color="auto"/>
            </w:tcBorders>
          </w:tcPr>
          <w:p w14:paraId="38A984A5" w14:textId="77777777" w:rsidR="0088137D" w:rsidRPr="00ED3787" w:rsidRDefault="0088137D"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Choices</w:t>
            </w:r>
          </w:p>
        </w:tc>
        <w:tc>
          <w:tcPr>
            <w:tcW w:w="2139" w:type="dxa"/>
            <w:gridSpan w:val="2"/>
            <w:tcBorders>
              <w:left w:val="double" w:sz="4" w:space="0" w:color="auto"/>
            </w:tcBorders>
          </w:tcPr>
          <w:p w14:paraId="5A528216" w14:textId="77777777" w:rsidR="0088137D"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Scarsa</w:t>
            </w:r>
          </w:p>
        </w:tc>
        <w:tc>
          <w:tcPr>
            <w:tcW w:w="2325" w:type="dxa"/>
            <w:gridSpan w:val="2"/>
          </w:tcPr>
          <w:p w14:paraId="2A555F29" w14:textId="77777777" w:rsidR="0088137D"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Buona</w:t>
            </w:r>
          </w:p>
        </w:tc>
        <w:tc>
          <w:tcPr>
            <w:tcW w:w="2115" w:type="dxa"/>
            <w:gridSpan w:val="2"/>
          </w:tcPr>
          <w:p w14:paraId="28306137" w14:textId="77777777" w:rsidR="0088137D" w:rsidRDefault="0088137D"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Ottima</w:t>
            </w:r>
          </w:p>
        </w:tc>
        <w:tc>
          <w:tcPr>
            <w:tcW w:w="1376" w:type="dxa"/>
          </w:tcPr>
          <w:p w14:paraId="630E5318" w14:textId="1B33BEAE" w:rsidR="0088137D" w:rsidRDefault="00A50A53"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Eccellente</w:t>
            </w:r>
          </w:p>
        </w:tc>
      </w:tr>
    </w:tbl>
    <w:p w14:paraId="0F44A224" w14:textId="77777777" w:rsidR="00E1664E" w:rsidRDefault="00E1664E" w:rsidP="00424A60">
      <w:pPr>
        <w:jc w:val="both"/>
        <w:rPr>
          <w:lang w:val="it-IT"/>
        </w:rPr>
      </w:pPr>
    </w:p>
    <w:tbl>
      <w:tblPr>
        <w:tblStyle w:val="TableGrid"/>
        <w:tblW w:w="9669" w:type="dxa"/>
        <w:tblLayout w:type="fixed"/>
        <w:tblLook w:val="04A0" w:firstRow="1" w:lastRow="0" w:firstColumn="1" w:lastColumn="0" w:noHBand="0" w:noVBand="1"/>
      </w:tblPr>
      <w:tblGrid>
        <w:gridCol w:w="1714"/>
        <w:gridCol w:w="1123"/>
        <w:gridCol w:w="1016"/>
        <w:gridCol w:w="1309"/>
        <w:gridCol w:w="1016"/>
        <w:gridCol w:w="899"/>
        <w:gridCol w:w="1216"/>
        <w:gridCol w:w="1376"/>
      </w:tblGrid>
      <w:tr w:rsidR="00864209" w:rsidRPr="00ED3787" w14:paraId="67962B30" w14:textId="77777777" w:rsidTr="009663EE">
        <w:tc>
          <w:tcPr>
            <w:tcW w:w="1714" w:type="dxa"/>
            <w:tcBorders>
              <w:bottom w:val="single" w:sz="4" w:space="0" w:color="auto"/>
              <w:right w:val="double" w:sz="4" w:space="0" w:color="auto"/>
            </w:tcBorders>
          </w:tcPr>
          <w:p w14:paraId="6F7E8B70"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Number</w:t>
            </w:r>
          </w:p>
        </w:tc>
        <w:tc>
          <w:tcPr>
            <w:tcW w:w="1123" w:type="dxa"/>
            <w:tcBorders>
              <w:left w:val="double" w:sz="4" w:space="0" w:color="auto"/>
              <w:bottom w:val="single" w:sz="4" w:space="0" w:color="auto"/>
            </w:tcBorders>
          </w:tcPr>
          <w:p w14:paraId="64B846FD"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1</w:t>
            </w:r>
          </w:p>
        </w:tc>
        <w:tc>
          <w:tcPr>
            <w:tcW w:w="1016" w:type="dxa"/>
            <w:tcBorders>
              <w:bottom w:val="single" w:sz="4" w:space="0" w:color="auto"/>
            </w:tcBorders>
          </w:tcPr>
          <w:p w14:paraId="0C884921"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2</w:t>
            </w:r>
          </w:p>
        </w:tc>
        <w:tc>
          <w:tcPr>
            <w:tcW w:w="1309" w:type="dxa"/>
            <w:tcBorders>
              <w:bottom w:val="single" w:sz="4" w:space="0" w:color="auto"/>
            </w:tcBorders>
          </w:tcPr>
          <w:p w14:paraId="636A3C12"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3</w:t>
            </w:r>
          </w:p>
        </w:tc>
        <w:tc>
          <w:tcPr>
            <w:tcW w:w="1016" w:type="dxa"/>
            <w:tcBorders>
              <w:bottom w:val="single" w:sz="4" w:space="0" w:color="auto"/>
            </w:tcBorders>
          </w:tcPr>
          <w:p w14:paraId="7D8F6A82"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4</w:t>
            </w:r>
          </w:p>
        </w:tc>
        <w:tc>
          <w:tcPr>
            <w:tcW w:w="899" w:type="dxa"/>
            <w:tcBorders>
              <w:bottom w:val="single" w:sz="4" w:space="0" w:color="auto"/>
            </w:tcBorders>
          </w:tcPr>
          <w:p w14:paraId="01F5F39E"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5</w:t>
            </w:r>
          </w:p>
        </w:tc>
        <w:tc>
          <w:tcPr>
            <w:tcW w:w="1216" w:type="dxa"/>
            <w:tcBorders>
              <w:bottom w:val="single" w:sz="4" w:space="0" w:color="auto"/>
            </w:tcBorders>
          </w:tcPr>
          <w:p w14:paraId="538FA793"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6</w:t>
            </w:r>
          </w:p>
        </w:tc>
        <w:tc>
          <w:tcPr>
            <w:tcW w:w="1376" w:type="dxa"/>
          </w:tcPr>
          <w:p w14:paraId="491C8E91"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7</w:t>
            </w:r>
          </w:p>
        </w:tc>
      </w:tr>
      <w:tr w:rsidR="00864209" w:rsidRPr="00ED3787" w14:paraId="25A27B31" w14:textId="77777777" w:rsidTr="009663EE">
        <w:tc>
          <w:tcPr>
            <w:tcW w:w="1714" w:type="dxa"/>
            <w:tcBorders>
              <w:bottom w:val="double" w:sz="4" w:space="0" w:color="auto"/>
              <w:right w:val="double" w:sz="4" w:space="0" w:color="auto"/>
            </w:tcBorders>
          </w:tcPr>
          <w:p w14:paraId="0703BA77"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Pr>
                <w:rFonts w:ascii="Times New Roman" w:hAnsi="Times New Roman" w:cs="Times New Roman"/>
                <w:b/>
                <w:bCs/>
                <w:color w:val="0D0D0D"/>
                <w:sz w:val="24"/>
                <w:szCs w:val="24"/>
                <w:shd w:val="clear" w:color="auto" w:fill="FFFFFF"/>
                <w:lang w:val="it-IT"/>
              </w:rPr>
              <w:t>Mean</w:t>
            </w:r>
          </w:p>
        </w:tc>
        <w:tc>
          <w:tcPr>
            <w:tcW w:w="1123" w:type="dxa"/>
            <w:tcBorders>
              <w:left w:val="double" w:sz="4" w:space="0" w:color="auto"/>
              <w:bottom w:val="double" w:sz="4" w:space="0" w:color="auto"/>
            </w:tcBorders>
          </w:tcPr>
          <w:p w14:paraId="35151B88" w14:textId="77777777" w:rsidR="00864209" w:rsidRPr="00B02EEE" w:rsidRDefault="00864209"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1-1.5</w:t>
            </w:r>
          </w:p>
        </w:tc>
        <w:tc>
          <w:tcPr>
            <w:tcW w:w="1016" w:type="dxa"/>
            <w:tcBorders>
              <w:bottom w:val="double" w:sz="4" w:space="0" w:color="auto"/>
            </w:tcBorders>
          </w:tcPr>
          <w:p w14:paraId="05CE0202" w14:textId="77777777" w:rsidR="00864209" w:rsidRPr="00B02EEE" w:rsidRDefault="00864209"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1.5-2.5</w:t>
            </w:r>
          </w:p>
        </w:tc>
        <w:tc>
          <w:tcPr>
            <w:tcW w:w="1309" w:type="dxa"/>
            <w:tcBorders>
              <w:bottom w:val="double" w:sz="4" w:space="0" w:color="auto"/>
            </w:tcBorders>
          </w:tcPr>
          <w:p w14:paraId="4B2FB2C9" w14:textId="77777777" w:rsidR="00864209" w:rsidRPr="00B02EEE" w:rsidRDefault="00864209"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2.5-3.5</w:t>
            </w:r>
          </w:p>
        </w:tc>
        <w:tc>
          <w:tcPr>
            <w:tcW w:w="1016" w:type="dxa"/>
            <w:tcBorders>
              <w:bottom w:val="double" w:sz="4" w:space="0" w:color="auto"/>
            </w:tcBorders>
          </w:tcPr>
          <w:p w14:paraId="7FEA9B5D" w14:textId="77777777" w:rsidR="00864209" w:rsidRPr="00B02EEE" w:rsidRDefault="00864209"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3.5-4.5</w:t>
            </w:r>
          </w:p>
        </w:tc>
        <w:tc>
          <w:tcPr>
            <w:tcW w:w="899" w:type="dxa"/>
            <w:tcBorders>
              <w:bottom w:val="double" w:sz="4" w:space="0" w:color="auto"/>
            </w:tcBorders>
          </w:tcPr>
          <w:p w14:paraId="66573086" w14:textId="77777777" w:rsidR="00864209" w:rsidRPr="00B02EEE" w:rsidRDefault="00864209"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4.5-5.5</w:t>
            </w:r>
          </w:p>
        </w:tc>
        <w:tc>
          <w:tcPr>
            <w:tcW w:w="1216" w:type="dxa"/>
            <w:tcBorders>
              <w:bottom w:val="double" w:sz="4" w:space="0" w:color="auto"/>
            </w:tcBorders>
          </w:tcPr>
          <w:p w14:paraId="39ED7AB1" w14:textId="77777777" w:rsidR="00864209" w:rsidRPr="00B02EEE" w:rsidRDefault="00864209" w:rsidP="00424A60">
            <w:pPr>
              <w:jc w:val="both"/>
              <w:rPr>
                <w:rFonts w:ascii="Times New Roman" w:hAnsi="Times New Roman" w:cs="Times New Roman"/>
                <w:color w:val="0D0D0D"/>
                <w:sz w:val="24"/>
                <w:szCs w:val="24"/>
                <w:shd w:val="clear" w:color="auto" w:fill="FFFFFF"/>
                <w:lang w:val="it-IT"/>
              </w:rPr>
            </w:pPr>
            <w:r w:rsidRPr="00B02EEE">
              <w:rPr>
                <w:rFonts w:ascii="Times New Roman" w:hAnsi="Times New Roman" w:cs="Times New Roman"/>
                <w:color w:val="0D0D0D"/>
                <w:sz w:val="24"/>
                <w:szCs w:val="24"/>
                <w:shd w:val="clear" w:color="auto" w:fill="FFFFFF"/>
                <w:lang w:val="it-IT"/>
              </w:rPr>
              <w:t>5.5-6.</w:t>
            </w:r>
            <w:r>
              <w:rPr>
                <w:rFonts w:ascii="Times New Roman" w:hAnsi="Times New Roman" w:cs="Times New Roman"/>
                <w:color w:val="0D0D0D"/>
                <w:sz w:val="24"/>
                <w:szCs w:val="24"/>
                <w:shd w:val="clear" w:color="auto" w:fill="FFFFFF"/>
                <w:lang w:val="it-IT"/>
              </w:rPr>
              <w:t>5</w:t>
            </w:r>
          </w:p>
        </w:tc>
        <w:tc>
          <w:tcPr>
            <w:tcW w:w="1376" w:type="dxa"/>
          </w:tcPr>
          <w:p w14:paraId="6688B55C"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6.5-7</w:t>
            </w:r>
          </w:p>
        </w:tc>
      </w:tr>
      <w:tr w:rsidR="00864209" w:rsidRPr="00ED3787" w14:paraId="63C1F20D" w14:textId="77777777" w:rsidTr="009663EE">
        <w:tc>
          <w:tcPr>
            <w:tcW w:w="1714" w:type="dxa"/>
            <w:tcBorders>
              <w:top w:val="double" w:sz="4" w:space="0" w:color="auto"/>
              <w:right w:val="double" w:sz="4" w:space="0" w:color="auto"/>
            </w:tcBorders>
          </w:tcPr>
          <w:p w14:paraId="655CC870"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Mean</w:t>
            </w:r>
          </w:p>
        </w:tc>
        <w:tc>
          <w:tcPr>
            <w:tcW w:w="2139" w:type="dxa"/>
            <w:gridSpan w:val="2"/>
            <w:tcBorders>
              <w:top w:val="double" w:sz="4" w:space="0" w:color="auto"/>
              <w:left w:val="double" w:sz="4" w:space="0" w:color="auto"/>
            </w:tcBorders>
          </w:tcPr>
          <w:p w14:paraId="33824F06"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1-2.5</w:t>
            </w:r>
          </w:p>
        </w:tc>
        <w:tc>
          <w:tcPr>
            <w:tcW w:w="2325" w:type="dxa"/>
            <w:gridSpan w:val="2"/>
            <w:tcBorders>
              <w:top w:val="double" w:sz="4" w:space="0" w:color="auto"/>
            </w:tcBorders>
          </w:tcPr>
          <w:p w14:paraId="291E66F5"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2.5-4.5</w:t>
            </w:r>
          </w:p>
        </w:tc>
        <w:tc>
          <w:tcPr>
            <w:tcW w:w="2115" w:type="dxa"/>
            <w:gridSpan w:val="2"/>
            <w:tcBorders>
              <w:top w:val="double" w:sz="4" w:space="0" w:color="auto"/>
            </w:tcBorders>
          </w:tcPr>
          <w:p w14:paraId="0E608D50"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4.5-6.5</w:t>
            </w:r>
          </w:p>
        </w:tc>
        <w:tc>
          <w:tcPr>
            <w:tcW w:w="1376" w:type="dxa"/>
            <w:tcBorders>
              <w:top w:val="double" w:sz="4" w:space="0" w:color="auto"/>
            </w:tcBorders>
          </w:tcPr>
          <w:p w14:paraId="2919F468"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6.5-7</w:t>
            </w:r>
          </w:p>
        </w:tc>
      </w:tr>
      <w:tr w:rsidR="00864209" w:rsidRPr="00ED3787" w14:paraId="54F77C54" w14:textId="77777777" w:rsidTr="009663EE">
        <w:tc>
          <w:tcPr>
            <w:tcW w:w="1714" w:type="dxa"/>
            <w:tcBorders>
              <w:right w:val="double" w:sz="4" w:space="0" w:color="auto"/>
            </w:tcBorders>
          </w:tcPr>
          <w:p w14:paraId="226FC660"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bookmarkStart w:id="2" w:name="_Hlk163342771"/>
            <w:r w:rsidRPr="00ED3787">
              <w:rPr>
                <w:rFonts w:ascii="Times New Roman" w:hAnsi="Times New Roman" w:cs="Times New Roman"/>
                <w:b/>
                <w:bCs/>
                <w:color w:val="0D0D0D"/>
                <w:sz w:val="24"/>
                <w:szCs w:val="24"/>
                <w:shd w:val="clear" w:color="auto" w:fill="FFFFFF"/>
                <w:lang w:val="it-IT"/>
              </w:rPr>
              <w:t>Verbalization</w:t>
            </w:r>
          </w:p>
        </w:tc>
        <w:tc>
          <w:tcPr>
            <w:tcW w:w="1123" w:type="dxa"/>
            <w:tcBorders>
              <w:left w:val="double" w:sz="4" w:space="0" w:color="auto"/>
            </w:tcBorders>
          </w:tcPr>
          <w:p w14:paraId="351A08B3" w14:textId="77777777" w:rsidR="00864209" w:rsidRPr="00ED3787"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Molto Basa</w:t>
            </w:r>
          </w:p>
        </w:tc>
        <w:tc>
          <w:tcPr>
            <w:tcW w:w="1016" w:type="dxa"/>
          </w:tcPr>
          <w:p w14:paraId="42CC7ADE" w14:textId="77777777" w:rsidR="00864209" w:rsidRPr="00ED3787"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Basa</w:t>
            </w:r>
          </w:p>
        </w:tc>
        <w:tc>
          <w:tcPr>
            <w:tcW w:w="1309" w:type="dxa"/>
          </w:tcPr>
          <w:p w14:paraId="39926732" w14:textId="77777777" w:rsidR="00864209" w:rsidRPr="00ED3787"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Moderata</w:t>
            </w:r>
          </w:p>
        </w:tc>
        <w:tc>
          <w:tcPr>
            <w:tcW w:w="1016" w:type="dxa"/>
          </w:tcPr>
          <w:p w14:paraId="408DCD1E" w14:textId="77777777" w:rsidR="00864209" w:rsidRPr="00ED3787"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Media</w:t>
            </w:r>
          </w:p>
        </w:tc>
        <w:tc>
          <w:tcPr>
            <w:tcW w:w="899" w:type="dxa"/>
          </w:tcPr>
          <w:p w14:paraId="1B02DD94" w14:textId="77777777" w:rsidR="00864209" w:rsidRPr="00ED3787"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Alta</w:t>
            </w:r>
          </w:p>
        </w:tc>
        <w:tc>
          <w:tcPr>
            <w:tcW w:w="1216" w:type="dxa"/>
          </w:tcPr>
          <w:p w14:paraId="57FB3CE6" w14:textId="77777777" w:rsidR="00864209" w:rsidRPr="00ED3787"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Molto Alta</w:t>
            </w:r>
          </w:p>
        </w:tc>
        <w:tc>
          <w:tcPr>
            <w:tcW w:w="1376" w:type="dxa"/>
          </w:tcPr>
          <w:p w14:paraId="5C5C1DFE" w14:textId="77777777" w:rsidR="00864209" w:rsidRPr="00ED3787"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Massima</w:t>
            </w:r>
          </w:p>
        </w:tc>
      </w:tr>
      <w:bookmarkEnd w:id="2"/>
      <w:tr w:rsidR="00864209" w:rsidRPr="00ED3787" w14:paraId="128E2914" w14:textId="77777777" w:rsidTr="009663EE">
        <w:tc>
          <w:tcPr>
            <w:tcW w:w="1714" w:type="dxa"/>
            <w:tcBorders>
              <w:right w:val="double" w:sz="4" w:space="0" w:color="auto"/>
            </w:tcBorders>
          </w:tcPr>
          <w:p w14:paraId="3569814D" w14:textId="77777777" w:rsidR="00864209" w:rsidRPr="00ED3787" w:rsidRDefault="00864209" w:rsidP="00424A60">
            <w:pPr>
              <w:jc w:val="both"/>
              <w:rPr>
                <w:rFonts w:ascii="Times New Roman" w:hAnsi="Times New Roman" w:cs="Times New Roman"/>
                <w:b/>
                <w:bCs/>
                <w:color w:val="0D0D0D"/>
                <w:sz w:val="24"/>
                <w:szCs w:val="24"/>
                <w:shd w:val="clear" w:color="auto" w:fill="FFFFFF"/>
                <w:lang w:val="it-IT"/>
              </w:rPr>
            </w:pPr>
            <w:r w:rsidRPr="00ED3787">
              <w:rPr>
                <w:rFonts w:ascii="Times New Roman" w:hAnsi="Times New Roman" w:cs="Times New Roman"/>
                <w:b/>
                <w:bCs/>
                <w:color w:val="0D0D0D"/>
                <w:sz w:val="24"/>
                <w:szCs w:val="24"/>
                <w:shd w:val="clear" w:color="auto" w:fill="FFFFFF"/>
                <w:lang w:val="it-IT"/>
              </w:rPr>
              <w:t>Choices</w:t>
            </w:r>
          </w:p>
        </w:tc>
        <w:tc>
          <w:tcPr>
            <w:tcW w:w="2139" w:type="dxa"/>
            <w:gridSpan w:val="2"/>
            <w:tcBorders>
              <w:left w:val="double" w:sz="4" w:space="0" w:color="auto"/>
            </w:tcBorders>
          </w:tcPr>
          <w:p w14:paraId="2B923832"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Basa</w:t>
            </w:r>
          </w:p>
        </w:tc>
        <w:tc>
          <w:tcPr>
            <w:tcW w:w="2325" w:type="dxa"/>
            <w:gridSpan w:val="2"/>
          </w:tcPr>
          <w:p w14:paraId="2382AC1C"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Moderata</w:t>
            </w:r>
          </w:p>
        </w:tc>
        <w:tc>
          <w:tcPr>
            <w:tcW w:w="2115" w:type="dxa"/>
            <w:gridSpan w:val="2"/>
          </w:tcPr>
          <w:p w14:paraId="67116EC2"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Alta</w:t>
            </w:r>
          </w:p>
        </w:tc>
        <w:tc>
          <w:tcPr>
            <w:tcW w:w="1376" w:type="dxa"/>
          </w:tcPr>
          <w:p w14:paraId="22D2F859" w14:textId="77777777" w:rsidR="00864209" w:rsidRDefault="00864209" w:rsidP="00424A60">
            <w:pPr>
              <w:jc w:val="both"/>
              <w:rPr>
                <w:rFonts w:ascii="Times New Roman" w:hAnsi="Times New Roman" w:cs="Times New Roman"/>
                <w:color w:val="0D0D0D"/>
                <w:sz w:val="24"/>
                <w:szCs w:val="24"/>
                <w:shd w:val="clear" w:color="auto" w:fill="FFFFFF"/>
                <w:lang w:val="it-IT"/>
              </w:rPr>
            </w:pPr>
            <w:r>
              <w:rPr>
                <w:rFonts w:ascii="Times New Roman" w:hAnsi="Times New Roman" w:cs="Times New Roman"/>
                <w:color w:val="0D0D0D"/>
                <w:sz w:val="24"/>
                <w:szCs w:val="24"/>
                <w:shd w:val="clear" w:color="auto" w:fill="FFFFFF"/>
                <w:lang w:val="it-IT"/>
              </w:rPr>
              <w:t>Massima</w:t>
            </w:r>
          </w:p>
        </w:tc>
      </w:tr>
    </w:tbl>
    <w:p w14:paraId="505F34EF" w14:textId="77777777" w:rsidR="00864209" w:rsidRPr="0088137D" w:rsidRDefault="00864209" w:rsidP="00424A60">
      <w:pPr>
        <w:jc w:val="both"/>
        <w:rPr>
          <w:lang w:val="it-IT"/>
        </w:rPr>
      </w:pPr>
    </w:p>
    <w:p w14:paraId="09DF8AB7" w14:textId="5667FD87" w:rsidR="00E1664E" w:rsidRPr="00864209" w:rsidRDefault="00E1664E" w:rsidP="00424A60">
      <w:pPr>
        <w:jc w:val="both"/>
        <w:rPr>
          <w:b/>
          <w:bCs/>
          <w:lang w:val="en-GB"/>
        </w:rPr>
      </w:pPr>
      <w:r w:rsidRPr="00864209">
        <w:rPr>
          <w:b/>
          <w:bCs/>
          <w:lang w:val="en-GB"/>
        </w:rPr>
        <w:t>Promts</w:t>
      </w:r>
    </w:p>
    <w:p w14:paraId="3ECAA216" w14:textId="0DE55947" w:rsidR="00E1664E" w:rsidRPr="003934C5" w:rsidRDefault="00E1664E" w:rsidP="00424A60">
      <w:pPr>
        <w:pStyle w:val="ListParagraph"/>
        <w:numPr>
          <w:ilvl w:val="0"/>
          <w:numId w:val="3"/>
        </w:numPr>
        <w:jc w:val="both"/>
        <w:rPr>
          <w:i/>
          <w:iCs/>
          <w:lang w:val="en-GB"/>
        </w:rPr>
      </w:pPr>
      <w:r w:rsidRPr="003934C5">
        <w:rPr>
          <w:i/>
          <w:iCs/>
          <w:lang w:val="en-GB"/>
        </w:rPr>
        <w:t>Give 4 promts for each datset</w:t>
      </w:r>
    </w:p>
    <w:p w14:paraId="7D4564A7" w14:textId="5C699EBF" w:rsidR="00864209" w:rsidRPr="00864209" w:rsidRDefault="00864209" w:rsidP="00424A60">
      <w:pPr>
        <w:jc w:val="both"/>
        <w:rPr>
          <w:rFonts w:ascii="Times New Roman" w:hAnsi="Times New Roman" w:cs="Times New Roman"/>
          <w:color w:val="0D0D0D"/>
          <w:sz w:val="24"/>
          <w:szCs w:val="24"/>
          <w:shd w:val="clear" w:color="auto" w:fill="FFFFFF"/>
          <w:lang w:val="it-IT"/>
        </w:rPr>
      </w:pPr>
      <w:r w:rsidRPr="00864209">
        <w:rPr>
          <w:rFonts w:ascii="Times New Roman" w:hAnsi="Times New Roman" w:cs="Times New Roman"/>
          <w:color w:val="0D0D0D"/>
          <w:sz w:val="24"/>
          <w:szCs w:val="24"/>
          <w:shd w:val="clear" w:color="auto" w:fill="FFFFFF"/>
          <w:lang w:val="it-IT"/>
        </w:rPr>
        <w:t>{"id": "1", "text": "Quando gli invitati erano in ritardo lui avvertiva sempre il ristorante.", "choices": ["Scarsa", "Sufficiente", "Buona", "Eccellente"], "label": 3}</w:t>
      </w:r>
    </w:p>
    <w:p w14:paraId="5676084B" w14:textId="7B2FC89D" w:rsidR="00DB7269" w:rsidRPr="00C035A1" w:rsidRDefault="00864209" w:rsidP="00424A60">
      <w:pPr>
        <w:jc w:val="both"/>
        <w:rPr>
          <w:b/>
          <w:bCs/>
          <w:lang w:val="en-GB"/>
        </w:rPr>
      </w:pPr>
      <w:r w:rsidRPr="00C035A1">
        <w:rPr>
          <w:b/>
          <w:bCs/>
          <w:lang w:val="en-GB"/>
        </w:rPr>
        <w:t>Acceptability</w:t>
      </w:r>
    </w:p>
    <w:p w14:paraId="4D6A358E" w14:textId="0AD97254" w:rsidR="00A50A53" w:rsidRPr="00A50A53" w:rsidRDefault="00C035A1" w:rsidP="00A50A53">
      <w:pPr>
        <w:rPr>
          <w:lang w:val="en-GB" w:eastAsia="en-GB"/>
        </w:rPr>
      </w:pPr>
      <w:r>
        <w:rPr>
          <w:lang w:val="en-GB" w:eastAsia="en-GB"/>
        </w:rPr>
        <w:t xml:space="preserve">To chose the most appropriate promts for the ACCOMPLIT task I tried to be as clear as possible while writing the promt. I was very specific when asking for the response and </w:t>
      </w:r>
      <w:r>
        <w:rPr>
          <w:rFonts w:ascii="Segoe UI" w:hAnsi="Segoe UI" w:cs="Segoe UI"/>
          <w:color w:val="0D0D0D"/>
          <w:shd w:val="clear" w:color="auto" w:fill="FFFFFF"/>
        </w:rPr>
        <w:t xml:space="preserve">referred </w:t>
      </w:r>
      <w:r>
        <w:rPr>
          <w:lang w:val="en-GB" w:eastAsia="en-GB"/>
        </w:rPr>
        <w:t>to the information given in the dataset using Jinja templates. I started with simple promts, where being very concise in structuring the promt and I also added more complex promts going further into details of the specific task.</w:t>
      </w:r>
    </w:p>
    <w:p w14:paraId="453B3245" w14:textId="4ED635C4" w:rsidR="00A50A53" w:rsidRDefault="00A50A53" w:rsidP="00A50A53">
      <w:pPr>
        <w:jc w:val="both"/>
        <w:rPr>
          <w:lang w:val="it-IT"/>
        </w:rPr>
      </w:pPr>
      <w:r>
        <w:rPr>
          <w:lang w:val="it-IT"/>
        </w:rPr>
        <w:t>Valuta l'accettabilità della seguente frase: '{{text}}'. Scegli tra le opzioni {{choices}}.</w:t>
      </w:r>
    </w:p>
    <w:p w14:paraId="13E5CF10" w14:textId="7E956B1D" w:rsidR="00A50A53" w:rsidRDefault="00A50A53" w:rsidP="00A50A53">
      <w:pPr>
        <w:jc w:val="both"/>
        <w:rPr>
          <w:lang w:val="it-IT" w:eastAsia="en-GB"/>
        </w:rPr>
      </w:pPr>
      <w:r>
        <w:rPr>
          <w:lang w:val="it-IT" w:eastAsia="en-GB"/>
        </w:rPr>
        <w:t xml:space="preserve">Determina l'accettabilità della frase fornita </w:t>
      </w:r>
      <w:r>
        <w:rPr>
          <w:lang w:val="it-IT"/>
        </w:rPr>
        <w:t>'{{text}}'</w:t>
      </w:r>
      <w:r>
        <w:rPr>
          <w:lang w:val="it-IT" w:eastAsia="en-GB"/>
        </w:rPr>
        <w:t xml:space="preserve"> e seleziona la migliore opzione tra le scelte </w:t>
      </w:r>
      <w:r>
        <w:rPr>
          <w:lang w:val="it-IT"/>
        </w:rPr>
        <w:t>'{{choices}}'.</w:t>
      </w:r>
    </w:p>
    <w:p w14:paraId="72455B45" w14:textId="7994A10B" w:rsidR="00A50A53" w:rsidRDefault="00A50A53" w:rsidP="00A50A53">
      <w:pPr>
        <w:jc w:val="both"/>
        <w:rPr>
          <w:lang w:val="it-IT"/>
        </w:rPr>
      </w:pPr>
      <w:r>
        <w:rPr>
          <w:lang w:val="it-IT"/>
        </w:rPr>
        <w:t>Esprimi il tuo giudizio sull'accettabilità della frase '{{text}}'. Indica il livello di accettabilità scegliendo tra Scarsa, Buona, Ottima e Eccellente.</w:t>
      </w:r>
    </w:p>
    <w:p w14:paraId="69CB6AB0" w14:textId="77777777" w:rsidR="00A50A53" w:rsidRDefault="00A50A53" w:rsidP="00A50A53">
      <w:pPr>
        <w:jc w:val="both"/>
        <w:rPr>
          <w:lang w:val="it-IT" w:eastAsia="en-GB"/>
        </w:rPr>
      </w:pPr>
      <w:r>
        <w:rPr>
          <w:lang w:val="it-IT" w:eastAsia="en-GB"/>
        </w:rPr>
        <w:t xml:space="preserve">Confronta la frase fornita </w:t>
      </w:r>
      <w:r>
        <w:rPr>
          <w:lang w:val="it-IT"/>
        </w:rPr>
        <w:t>'{{text}}'</w:t>
      </w:r>
      <w:r>
        <w:rPr>
          <w:lang w:val="it-IT" w:eastAsia="en-GB"/>
        </w:rPr>
        <w:t xml:space="preserve"> con le scelte indicate </w:t>
      </w:r>
      <w:r>
        <w:rPr>
          <w:lang w:val="it-IT"/>
        </w:rPr>
        <w:t>'</w:t>
      </w:r>
      <w:r>
        <w:rPr>
          <w:lang w:val="it-IT" w:eastAsia="en-GB"/>
        </w:rPr>
        <w:t>{{choices]}</w:t>
      </w:r>
      <w:r>
        <w:rPr>
          <w:lang w:val="it-IT"/>
        </w:rPr>
        <w:t>'</w:t>
      </w:r>
      <w:r>
        <w:rPr>
          <w:lang w:val="it-IT" w:eastAsia="en-GB"/>
        </w:rPr>
        <w:t xml:space="preserve"> e seleziona l'opzione che rappresenta meglio la sua accettabilità.</w:t>
      </w:r>
    </w:p>
    <w:p w14:paraId="21C3F158" w14:textId="6F58D219" w:rsidR="00A50A53" w:rsidRDefault="00A50A53" w:rsidP="00A50A53">
      <w:pPr>
        <w:jc w:val="both"/>
        <w:rPr>
          <w:lang w:val="it-IT"/>
        </w:rPr>
      </w:pPr>
      <w:r>
        <w:rPr>
          <w:lang w:val="it-IT" w:eastAsia="en-GB"/>
        </w:rPr>
        <w:lastRenderedPageBreak/>
        <w:t xml:space="preserve">Considerando il contesto, </w:t>
      </w:r>
      <w:r>
        <w:rPr>
          <w:lang w:val="it-IT"/>
        </w:rPr>
        <w:t xml:space="preserve">quale delle opzioni dalla seguente lista: Scarsa, Buona, Ottima o Eccellente, </w:t>
      </w:r>
      <w:r>
        <w:rPr>
          <w:lang w:val="it-IT" w:eastAsia="en-GB"/>
        </w:rPr>
        <w:t>v</w:t>
      </w:r>
      <w:r>
        <w:rPr>
          <w:lang w:val="it-IT"/>
        </w:rPr>
        <w:t>aluta la correttezza della frase '{{text}}'.</w:t>
      </w:r>
    </w:p>
    <w:p w14:paraId="4C70B312" w14:textId="77777777" w:rsidR="00864209" w:rsidRPr="005F1E74" w:rsidRDefault="00864209" w:rsidP="00424A60">
      <w:pPr>
        <w:jc w:val="both"/>
        <w:rPr>
          <w:rFonts w:ascii="Times New Roman" w:hAnsi="Times New Roman" w:cs="Times New Roman"/>
          <w:sz w:val="24"/>
          <w:szCs w:val="24"/>
          <w:lang w:val="it-IT"/>
        </w:rPr>
      </w:pPr>
      <w:r w:rsidRPr="005F1E74">
        <w:rPr>
          <w:rFonts w:ascii="Times New Roman" w:hAnsi="Times New Roman" w:cs="Times New Roman"/>
          <w:sz w:val="24"/>
          <w:szCs w:val="24"/>
          <w:lang w:val="it-IT"/>
        </w:rPr>
        <w:t>{"id": "1", "text": "Chi dici che l'infermiera voglia chiamare e il dottore visitare?", "choices": ["Molto Bassa", "Moderata", "Alta", "Massima"], "label": 2}</w:t>
      </w:r>
    </w:p>
    <w:p w14:paraId="7F571FED" w14:textId="77777777" w:rsidR="00864209" w:rsidRPr="00864209" w:rsidRDefault="00864209" w:rsidP="00424A60">
      <w:pPr>
        <w:jc w:val="both"/>
        <w:rPr>
          <w:lang w:val="it-IT"/>
        </w:rPr>
      </w:pPr>
    </w:p>
    <w:p w14:paraId="3CA62437" w14:textId="2B587F63" w:rsidR="009C3606" w:rsidRDefault="00864209" w:rsidP="00424A60">
      <w:pPr>
        <w:jc w:val="both"/>
        <w:rPr>
          <w:b/>
          <w:bCs/>
          <w:lang w:val="it-IT"/>
        </w:rPr>
      </w:pPr>
      <w:r w:rsidRPr="00864209">
        <w:rPr>
          <w:b/>
          <w:bCs/>
          <w:lang w:val="it-IT"/>
        </w:rPr>
        <w:t>Complexity</w:t>
      </w:r>
    </w:p>
    <w:p w14:paraId="6DFAEFD2" w14:textId="77777777" w:rsidR="00A50A53" w:rsidRDefault="00A50A53" w:rsidP="00A50A53">
      <w:pPr>
        <w:tabs>
          <w:tab w:val="left" w:pos="7632"/>
        </w:tabs>
        <w:jc w:val="both"/>
        <w:rPr>
          <w:lang w:val="it-IT"/>
        </w:rPr>
      </w:pPr>
      <w:r>
        <w:rPr>
          <w:lang w:val="it-IT"/>
        </w:rPr>
        <w:t xml:space="preserve">Valuta il livello di complessità della frase '{{ text }}'. Scegli tra le opzioni '{{choices}}'. </w:t>
      </w:r>
    </w:p>
    <w:p w14:paraId="4ECF4F89" w14:textId="77777777" w:rsidR="00A50A53" w:rsidRDefault="00A50A53" w:rsidP="00A50A53">
      <w:pPr>
        <w:jc w:val="both"/>
        <w:rPr>
          <w:lang w:val="it-IT"/>
        </w:rPr>
      </w:pPr>
      <w:r>
        <w:rPr>
          <w:lang w:val="it-IT"/>
        </w:rPr>
        <w:t>Considerando la complessità linguistica, la difficoltà della seguente frase {{text}} è Molto Bassa, Moderata, Alta o Massima?</w:t>
      </w:r>
    </w:p>
    <w:p w14:paraId="022B2B8A" w14:textId="77777777" w:rsidR="00A50A53" w:rsidRDefault="00A50A53" w:rsidP="00A50A53">
      <w:pPr>
        <w:jc w:val="both"/>
        <w:rPr>
          <w:lang w:val="it-IT"/>
        </w:rPr>
      </w:pPr>
      <w:r>
        <w:rPr>
          <w:lang w:val="it-IT"/>
        </w:rPr>
        <w:t>Confronta la complessità della frase fornita '{{text}}' con le opzioni indicate '{{choices}}'  e seleziona il livello più appropriato.</w:t>
      </w:r>
    </w:p>
    <w:p w14:paraId="4D320EC5" w14:textId="77777777" w:rsidR="00A50A53" w:rsidRDefault="00A50A53" w:rsidP="00A50A53">
      <w:pPr>
        <w:jc w:val="both"/>
        <w:rPr>
          <w:lang w:val="it-IT"/>
        </w:rPr>
      </w:pPr>
      <w:r>
        <w:rPr>
          <w:lang w:val="it-IT"/>
        </w:rPr>
        <w:t>Esprimi un giudizio sulla complessità della frase {{text}}, considerando la sua struttura e il suo contenuto. Indica il livello di difficoltà tra le opzioni  '{{choices}}'.</w:t>
      </w:r>
    </w:p>
    <w:p w14:paraId="146D79E8" w14:textId="77777777" w:rsidR="00A50A53" w:rsidRDefault="00A50A53" w:rsidP="00A50A53">
      <w:pPr>
        <w:jc w:val="both"/>
        <w:rPr>
          <w:lang w:val="it-IT"/>
        </w:rPr>
      </w:pPr>
      <w:r>
        <w:rPr>
          <w:lang w:val="it-IT"/>
        </w:rPr>
        <w:t>Valuta la complessità sintattica e semantica della frase fornita '{{text}}'  e assegna un grado di difficoltà tra  'Molto Bassa', 'Moderata', 'Alta', 'Massima'.</w:t>
      </w:r>
    </w:p>
    <w:p w14:paraId="45995AE3" w14:textId="77777777" w:rsidR="00E1664E" w:rsidRPr="0088137D" w:rsidRDefault="00E1664E" w:rsidP="00424A60">
      <w:pPr>
        <w:jc w:val="both"/>
        <w:rPr>
          <w:lang w:val="it-IT"/>
        </w:rPr>
      </w:pPr>
    </w:p>
    <w:p w14:paraId="780B0377" w14:textId="276D43B5" w:rsidR="00E1664E" w:rsidRPr="00E1664E" w:rsidRDefault="00E1664E" w:rsidP="00424A60">
      <w:pPr>
        <w:jc w:val="both"/>
        <w:rPr>
          <w:lang w:val="en-GB"/>
        </w:rPr>
      </w:pPr>
      <w:r w:rsidRPr="00864209">
        <w:rPr>
          <w:b/>
          <w:bCs/>
          <w:lang w:val="en-GB"/>
        </w:rPr>
        <w:t>Instructions</w:t>
      </w:r>
      <w:r>
        <w:rPr>
          <w:lang w:val="en-GB"/>
        </w:rPr>
        <w:t xml:space="preserve"> </w:t>
      </w:r>
      <w:r w:rsidRPr="00E1664E">
        <w:rPr>
          <w:color w:val="0070C0"/>
          <w:lang w:val="en-GB"/>
        </w:rPr>
        <w:t>(instructions to run code and other information you think it will be useful for us)</w:t>
      </w:r>
    </w:p>
    <w:p w14:paraId="023DBD72" w14:textId="4F7757D1" w:rsidR="00B02EEE" w:rsidRPr="003934C5" w:rsidRDefault="00E1664E" w:rsidP="00424A60">
      <w:pPr>
        <w:pStyle w:val="ListParagraph"/>
        <w:numPr>
          <w:ilvl w:val="0"/>
          <w:numId w:val="3"/>
        </w:numPr>
        <w:jc w:val="both"/>
        <w:rPr>
          <w:i/>
          <w:iCs/>
          <w:lang w:val="en-GB"/>
        </w:rPr>
      </w:pPr>
      <w:r w:rsidRPr="003934C5">
        <w:rPr>
          <w:i/>
          <w:iCs/>
          <w:lang w:val="en-GB"/>
        </w:rPr>
        <w:t xml:space="preserve">The dataset can be created by running the script.py. </w:t>
      </w:r>
    </w:p>
    <w:p w14:paraId="6FE271C1" w14:textId="106B1CDD" w:rsidR="00E1664E" w:rsidRDefault="00E1664E" w:rsidP="00424A60">
      <w:pPr>
        <w:jc w:val="both"/>
        <w:rPr>
          <w:color w:val="0070C0"/>
          <w:lang w:val="en-GB"/>
        </w:rPr>
      </w:pPr>
      <w:r>
        <w:rPr>
          <w:lang w:val="en-GB"/>
        </w:rPr>
        <w:t xml:space="preserve">After downloading the datasets and adding them to the same directory as script.py file. Open the terminal and run the following code: </w:t>
      </w:r>
      <w:r w:rsidRPr="00E1664E">
        <w:rPr>
          <w:color w:val="0070C0"/>
          <w:lang w:val="en-GB"/>
        </w:rPr>
        <w:t>python script.py</w:t>
      </w:r>
    </w:p>
    <w:p w14:paraId="233837E9" w14:textId="7D09542E" w:rsidR="00E1664E" w:rsidRDefault="00E1664E" w:rsidP="00424A60">
      <w:pPr>
        <w:jc w:val="both"/>
        <w:rPr>
          <w:lang w:val="en-GB"/>
        </w:rPr>
      </w:pPr>
      <w:r>
        <w:rPr>
          <w:lang w:val="en-GB"/>
        </w:rPr>
        <w:t xml:space="preserve">This will create the dataset in the .jsonl format as </w:t>
      </w:r>
      <w:r w:rsidR="000225B7">
        <w:rPr>
          <w:lang w:val="en-GB"/>
        </w:rPr>
        <w:t>requested.</w:t>
      </w:r>
    </w:p>
    <w:p w14:paraId="19B0A119" w14:textId="77777777" w:rsidR="00E341B5" w:rsidRDefault="00E341B5" w:rsidP="00E341B5">
      <w:pPr>
        <w:pBdr>
          <w:bottom w:val="single" w:sz="6" w:space="1" w:color="auto"/>
        </w:pBdr>
        <w:jc w:val="both"/>
        <w:rPr>
          <w:lang w:val="en-GB"/>
        </w:rPr>
      </w:pPr>
    </w:p>
    <w:p w14:paraId="11B0F81F" w14:textId="77777777" w:rsidR="00E341B5" w:rsidRDefault="00E341B5" w:rsidP="00E341B5">
      <w:pPr>
        <w:pBdr>
          <w:bottom w:val="single" w:sz="6" w:space="1" w:color="auto"/>
        </w:pBdr>
        <w:jc w:val="both"/>
        <w:rPr>
          <w:lang w:val="en-GB"/>
        </w:rPr>
      </w:pPr>
    </w:p>
    <w:p w14:paraId="20D7E7E9" w14:textId="4D2B892A" w:rsidR="000225B7" w:rsidRPr="00E341B5" w:rsidRDefault="00E341B5" w:rsidP="00424A60">
      <w:pPr>
        <w:jc w:val="both"/>
        <w:rPr>
          <w:i/>
          <w:iCs/>
          <w:u w:val="single"/>
          <w:lang w:val="en-GB"/>
        </w:rPr>
      </w:pPr>
      <w:r w:rsidRPr="000136BF">
        <w:rPr>
          <w:i/>
          <w:iCs/>
          <w:u w:val="single"/>
          <w:lang w:val="en-GB"/>
        </w:rPr>
        <w:t>Next page</w:t>
      </w:r>
    </w:p>
    <w:p w14:paraId="2CE0BA95" w14:textId="168B5E19" w:rsidR="00B02EEE" w:rsidRDefault="000225B7" w:rsidP="00424A60">
      <w:pPr>
        <w:jc w:val="both"/>
        <w:rPr>
          <w:b/>
          <w:bCs/>
          <w:lang w:val="en-GB"/>
        </w:rPr>
      </w:pPr>
      <w:r w:rsidRPr="00E341B5">
        <w:rPr>
          <w:b/>
          <w:bCs/>
          <w:lang w:val="en-GB"/>
        </w:rPr>
        <w:t>References</w:t>
      </w:r>
      <w:bookmarkEnd w:id="0"/>
    </w:p>
    <w:p w14:paraId="13F3FD05" w14:textId="77777777" w:rsidR="00DE10F1" w:rsidRDefault="00DE10F1" w:rsidP="00424A60">
      <w:pPr>
        <w:jc w:val="both"/>
        <w:rPr>
          <w:b/>
          <w:bCs/>
          <w:lang w:val="en-GB"/>
        </w:rPr>
      </w:pPr>
    </w:p>
    <w:p w14:paraId="7C29D935" w14:textId="77777777" w:rsidR="00DE10F1" w:rsidRDefault="00DE10F1" w:rsidP="00424A60">
      <w:pPr>
        <w:jc w:val="both"/>
        <w:rPr>
          <w:b/>
          <w:bCs/>
          <w:lang w:val="en-GB"/>
        </w:rPr>
      </w:pPr>
    </w:p>
    <w:p w14:paraId="52E002C5" w14:textId="77777777" w:rsidR="00DE10F1" w:rsidRDefault="00DE10F1" w:rsidP="00424A60">
      <w:pPr>
        <w:jc w:val="both"/>
        <w:rPr>
          <w:b/>
          <w:bCs/>
          <w:lang w:val="en-GB"/>
        </w:rPr>
      </w:pPr>
    </w:p>
    <w:p w14:paraId="382117FC" w14:textId="77777777" w:rsidR="00DE10F1" w:rsidRDefault="00DE10F1" w:rsidP="00424A60">
      <w:pPr>
        <w:jc w:val="both"/>
        <w:rPr>
          <w:b/>
          <w:bCs/>
          <w:lang w:val="en-GB"/>
        </w:rPr>
      </w:pPr>
    </w:p>
    <w:p w14:paraId="270253D0" w14:textId="77777777" w:rsidR="00DE10F1" w:rsidRDefault="00DE10F1" w:rsidP="00424A60">
      <w:pPr>
        <w:jc w:val="both"/>
        <w:rPr>
          <w:b/>
          <w:bCs/>
          <w:lang w:val="en-GB"/>
        </w:rPr>
      </w:pPr>
    </w:p>
    <w:p w14:paraId="467C8DE7" w14:textId="77777777" w:rsidR="00DE10F1" w:rsidRDefault="00DE10F1" w:rsidP="00424A60">
      <w:pPr>
        <w:jc w:val="both"/>
        <w:rPr>
          <w:b/>
          <w:bCs/>
          <w:lang w:val="en-GB"/>
        </w:rPr>
      </w:pPr>
    </w:p>
    <w:p w14:paraId="05B0D742" w14:textId="77777777" w:rsidR="00DE10F1" w:rsidRDefault="00DE10F1" w:rsidP="00424A60">
      <w:pPr>
        <w:jc w:val="both"/>
        <w:rPr>
          <w:b/>
          <w:bCs/>
          <w:lang w:val="en-GB"/>
        </w:rPr>
      </w:pPr>
    </w:p>
    <w:p w14:paraId="39D2BA86" w14:textId="77777777" w:rsidR="00DE10F1" w:rsidRDefault="00DE10F1" w:rsidP="00424A60">
      <w:pPr>
        <w:jc w:val="both"/>
        <w:rPr>
          <w:b/>
          <w:bCs/>
          <w:lang w:val="en-GB"/>
        </w:rPr>
      </w:pPr>
    </w:p>
    <w:p w14:paraId="27098289" w14:textId="77777777" w:rsidR="00D33F3D" w:rsidRPr="00D33F3D" w:rsidRDefault="00D33F3D" w:rsidP="00D33F3D">
      <w:pPr>
        <w:jc w:val="both"/>
        <w:rPr>
          <w:b/>
          <w:bCs/>
          <w:lang w:val="en-GB"/>
        </w:rPr>
      </w:pPr>
      <w:r w:rsidRPr="00D33F3D">
        <w:rPr>
          <w:b/>
          <w:bCs/>
          <w:lang w:val="en-GB"/>
        </w:rPr>
        <w:lastRenderedPageBreak/>
        <w:t>\pdfoutput=1</w:t>
      </w:r>
    </w:p>
    <w:p w14:paraId="32E19910" w14:textId="77777777" w:rsidR="00D33F3D" w:rsidRPr="00D33F3D" w:rsidRDefault="00D33F3D" w:rsidP="00D33F3D">
      <w:pPr>
        <w:jc w:val="both"/>
        <w:rPr>
          <w:b/>
          <w:bCs/>
          <w:lang w:val="en-GB"/>
        </w:rPr>
      </w:pPr>
      <w:r w:rsidRPr="00D33F3D">
        <w:rPr>
          <w:b/>
          <w:bCs/>
          <w:lang w:val="en-GB"/>
        </w:rPr>
        <w:t>\documentclass[11pt]{article}</w:t>
      </w:r>
    </w:p>
    <w:p w14:paraId="13B9C5BE" w14:textId="77777777" w:rsidR="00D33F3D" w:rsidRPr="00D33F3D" w:rsidRDefault="00D33F3D" w:rsidP="00D33F3D">
      <w:pPr>
        <w:jc w:val="both"/>
        <w:rPr>
          <w:b/>
          <w:bCs/>
          <w:lang w:val="en-GB"/>
        </w:rPr>
      </w:pPr>
      <w:r w:rsidRPr="00D33F3D">
        <w:rPr>
          <w:b/>
          <w:bCs/>
          <w:lang w:val="en-GB"/>
        </w:rPr>
        <w:t>\usepackage{acl}</w:t>
      </w:r>
    </w:p>
    <w:p w14:paraId="58E3D613" w14:textId="77777777" w:rsidR="00D33F3D" w:rsidRPr="00D33F3D" w:rsidRDefault="00D33F3D" w:rsidP="00D33F3D">
      <w:pPr>
        <w:jc w:val="both"/>
        <w:rPr>
          <w:b/>
          <w:bCs/>
          <w:lang w:val="en-GB"/>
        </w:rPr>
      </w:pPr>
      <w:r w:rsidRPr="00D33F3D">
        <w:rPr>
          <w:b/>
          <w:bCs/>
          <w:lang w:val="en-GB"/>
        </w:rPr>
        <w:t>\usepackage{times}</w:t>
      </w:r>
    </w:p>
    <w:p w14:paraId="37987EC1" w14:textId="77777777" w:rsidR="00D33F3D" w:rsidRPr="00D33F3D" w:rsidRDefault="00D33F3D" w:rsidP="00D33F3D">
      <w:pPr>
        <w:jc w:val="both"/>
        <w:rPr>
          <w:b/>
          <w:bCs/>
          <w:lang w:val="en-GB"/>
        </w:rPr>
      </w:pPr>
      <w:r w:rsidRPr="00D33F3D">
        <w:rPr>
          <w:b/>
          <w:bCs/>
          <w:lang w:val="en-GB"/>
        </w:rPr>
        <w:t>\usepackage{latexsym}</w:t>
      </w:r>
    </w:p>
    <w:p w14:paraId="70438282" w14:textId="77777777" w:rsidR="00D33F3D" w:rsidRPr="00D33F3D" w:rsidRDefault="00D33F3D" w:rsidP="00D33F3D">
      <w:pPr>
        <w:jc w:val="both"/>
        <w:rPr>
          <w:b/>
          <w:bCs/>
          <w:lang w:val="en-GB"/>
        </w:rPr>
      </w:pPr>
      <w:r w:rsidRPr="00D33F3D">
        <w:rPr>
          <w:b/>
          <w:bCs/>
          <w:lang w:val="en-GB"/>
        </w:rPr>
        <w:t>\usepackage[T1]{fontenc}</w:t>
      </w:r>
    </w:p>
    <w:p w14:paraId="68F2B19B" w14:textId="77777777" w:rsidR="00D33F3D" w:rsidRPr="00D33F3D" w:rsidRDefault="00D33F3D" w:rsidP="00D33F3D">
      <w:pPr>
        <w:jc w:val="both"/>
        <w:rPr>
          <w:b/>
          <w:bCs/>
          <w:lang w:val="en-GB"/>
        </w:rPr>
      </w:pPr>
      <w:r w:rsidRPr="00D33F3D">
        <w:rPr>
          <w:b/>
          <w:bCs/>
          <w:lang w:val="en-GB"/>
        </w:rPr>
        <w:t>\usepackage[utf8]{inputenc}</w:t>
      </w:r>
    </w:p>
    <w:p w14:paraId="4194753B" w14:textId="77777777" w:rsidR="00D33F3D" w:rsidRPr="00D33F3D" w:rsidRDefault="00D33F3D" w:rsidP="00D33F3D">
      <w:pPr>
        <w:jc w:val="both"/>
        <w:rPr>
          <w:b/>
          <w:bCs/>
          <w:lang w:val="en-GB"/>
        </w:rPr>
      </w:pPr>
      <w:r w:rsidRPr="00D33F3D">
        <w:rPr>
          <w:b/>
          <w:bCs/>
          <w:lang w:val="en-GB"/>
        </w:rPr>
        <w:t>\usepackage{microtype}</w:t>
      </w:r>
    </w:p>
    <w:p w14:paraId="77621DD0" w14:textId="77777777" w:rsidR="00D33F3D" w:rsidRPr="00D33F3D" w:rsidRDefault="00D33F3D" w:rsidP="00D33F3D">
      <w:pPr>
        <w:jc w:val="both"/>
        <w:rPr>
          <w:b/>
          <w:bCs/>
          <w:lang w:val="en-GB"/>
        </w:rPr>
      </w:pPr>
      <w:r w:rsidRPr="00D33F3D">
        <w:rPr>
          <w:b/>
          <w:bCs/>
          <w:lang w:val="en-GB"/>
        </w:rPr>
        <w:t>\usepackage{inconsolata}</w:t>
      </w:r>
    </w:p>
    <w:p w14:paraId="0A1EBC69" w14:textId="77777777" w:rsidR="00D33F3D" w:rsidRPr="00D33F3D" w:rsidRDefault="00D33F3D" w:rsidP="00D33F3D">
      <w:pPr>
        <w:jc w:val="both"/>
        <w:rPr>
          <w:b/>
          <w:bCs/>
          <w:lang w:val="en-GB"/>
        </w:rPr>
      </w:pPr>
      <w:r w:rsidRPr="00D33F3D">
        <w:rPr>
          <w:b/>
          <w:bCs/>
          <w:lang w:val="en-GB"/>
        </w:rPr>
        <w:t>\usepackage{graphicx}</w:t>
      </w:r>
    </w:p>
    <w:p w14:paraId="582EC7C2" w14:textId="77777777" w:rsidR="00D33F3D" w:rsidRPr="00D33F3D" w:rsidRDefault="00D33F3D" w:rsidP="00D33F3D">
      <w:pPr>
        <w:jc w:val="both"/>
        <w:rPr>
          <w:b/>
          <w:bCs/>
          <w:lang w:val="en-GB"/>
        </w:rPr>
      </w:pPr>
      <w:r w:rsidRPr="00D33F3D">
        <w:rPr>
          <w:b/>
          <w:bCs/>
          <w:lang w:val="en-GB"/>
        </w:rPr>
        <w:t>\documentclass{article}</w:t>
      </w:r>
    </w:p>
    <w:p w14:paraId="15B23F7C" w14:textId="77777777" w:rsidR="00D33F3D" w:rsidRPr="00D33F3D" w:rsidRDefault="00D33F3D" w:rsidP="00D33F3D">
      <w:pPr>
        <w:jc w:val="both"/>
        <w:rPr>
          <w:b/>
          <w:bCs/>
          <w:lang w:val="en-GB"/>
        </w:rPr>
      </w:pPr>
      <w:r w:rsidRPr="00D33F3D">
        <w:rPr>
          <w:b/>
          <w:bCs/>
          <w:lang w:val="en-GB"/>
        </w:rPr>
        <w:t>\usepackage{tabularx}</w:t>
      </w:r>
    </w:p>
    <w:p w14:paraId="723A4200" w14:textId="77777777" w:rsidR="00D33F3D" w:rsidRPr="00D33F3D" w:rsidRDefault="00D33F3D" w:rsidP="00D33F3D">
      <w:pPr>
        <w:jc w:val="both"/>
        <w:rPr>
          <w:b/>
          <w:bCs/>
          <w:lang w:val="en-GB"/>
        </w:rPr>
      </w:pPr>
      <w:r w:rsidRPr="00D33F3D">
        <w:rPr>
          <w:b/>
          <w:bCs/>
          <w:lang w:val="en-GB"/>
        </w:rPr>
        <w:t>\usepackage{booktabs} % for better horizontal rules</w:t>
      </w:r>
    </w:p>
    <w:p w14:paraId="4002DE8E" w14:textId="77777777" w:rsidR="00D33F3D" w:rsidRPr="00D33F3D" w:rsidRDefault="00D33F3D" w:rsidP="00D33F3D">
      <w:pPr>
        <w:jc w:val="both"/>
        <w:rPr>
          <w:b/>
          <w:bCs/>
          <w:lang w:val="en-GB"/>
        </w:rPr>
      </w:pPr>
    </w:p>
    <w:p w14:paraId="4920BE6F" w14:textId="77777777" w:rsidR="00D33F3D" w:rsidRPr="00D33F3D" w:rsidRDefault="00D33F3D" w:rsidP="00D33F3D">
      <w:pPr>
        <w:jc w:val="both"/>
        <w:rPr>
          <w:b/>
          <w:bCs/>
          <w:lang w:val="en-GB"/>
        </w:rPr>
      </w:pPr>
      <w:r w:rsidRPr="00D33F3D">
        <w:rPr>
          <w:b/>
          <w:bCs/>
          <w:lang w:val="en-GB"/>
        </w:rPr>
        <w:t>\title{Accomplit}</w:t>
      </w:r>
    </w:p>
    <w:p w14:paraId="083681CB" w14:textId="77777777" w:rsidR="00D33F3D" w:rsidRPr="00D33F3D" w:rsidRDefault="00D33F3D" w:rsidP="00D33F3D">
      <w:pPr>
        <w:jc w:val="both"/>
        <w:rPr>
          <w:b/>
          <w:bCs/>
          <w:lang w:val="en-GB"/>
        </w:rPr>
      </w:pPr>
      <w:r w:rsidRPr="00D33F3D">
        <w:rPr>
          <w:b/>
          <w:bCs/>
          <w:lang w:val="en-GB"/>
        </w:rPr>
        <w:t>\author{Gerald Cakoni \\</w:t>
      </w:r>
    </w:p>
    <w:p w14:paraId="2E1DF794" w14:textId="77777777" w:rsidR="00D33F3D" w:rsidRPr="00D33F3D" w:rsidRDefault="00D33F3D" w:rsidP="00D33F3D">
      <w:pPr>
        <w:jc w:val="both"/>
        <w:rPr>
          <w:b/>
          <w:bCs/>
          <w:lang w:val="en-GB"/>
        </w:rPr>
      </w:pPr>
      <w:r w:rsidRPr="00D33F3D">
        <w:rPr>
          <w:b/>
          <w:bCs/>
          <w:lang w:val="en-GB"/>
        </w:rPr>
        <w:t>\texttt{cakoni.1985088@studenti.uniroma1.it}}</w:t>
      </w:r>
    </w:p>
    <w:p w14:paraId="4EAFB066" w14:textId="77777777" w:rsidR="00D33F3D" w:rsidRPr="00D33F3D" w:rsidRDefault="00D33F3D" w:rsidP="00D33F3D">
      <w:pPr>
        <w:jc w:val="both"/>
        <w:rPr>
          <w:b/>
          <w:bCs/>
          <w:lang w:val="en-GB"/>
        </w:rPr>
      </w:pPr>
    </w:p>
    <w:p w14:paraId="450F0568" w14:textId="77777777" w:rsidR="00D33F3D" w:rsidRPr="00D33F3D" w:rsidRDefault="00D33F3D" w:rsidP="00D33F3D">
      <w:pPr>
        <w:jc w:val="both"/>
        <w:rPr>
          <w:b/>
          <w:bCs/>
          <w:lang w:val="en-GB"/>
        </w:rPr>
      </w:pPr>
      <w:r w:rsidRPr="00D33F3D">
        <w:rPr>
          <w:b/>
          <w:bCs/>
          <w:lang w:val="en-GB"/>
        </w:rPr>
        <w:t>\begin{document}</w:t>
      </w:r>
    </w:p>
    <w:p w14:paraId="6C4F4424" w14:textId="77777777" w:rsidR="00D33F3D" w:rsidRPr="00D33F3D" w:rsidRDefault="00D33F3D" w:rsidP="00D33F3D">
      <w:pPr>
        <w:jc w:val="both"/>
        <w:rPr>
          <w:b/>
          <w:bCs/>
          <w:lang w:val="en-GB"/>
        </w:rPr>
      </w:pPr>
      <w:r w:rsidRPr="00D33F3D">
        <w:rPr>
          <w:b/>
          <w:bCs/>
          <w:lang w:val="en-GB"/>
        </w:rPr>
        <w:t>\maketitle</w:t>
      </w:r>
    </w:p>
    <w:p w14:paraId="37F5FF5B" w14:textId="77777777" w:rsidR="00D33F3D" w:rsidRPr="00D33F3D" w:rsidRDefault="00D33F3D" w:rsidP="00D33F3D">
      <w:pPr>
        <w:jc w:val="both"/>
        <w:rPr>
          <w:b/>
          <w:bCs/>
          <w:lang w:val="en-GB"/>
        </w:rPr>
      </w:pPr>
      <w:r w:rsidRPr="00D33F3D">
        <w:rPr>
          <w:b/>
          <w:bCs/>
          <w:lang w:val="en-GB"/>
        </w:rPr>
        <w:t>\begin{abstract}</w:t>
      </w:r>
    </w:p>
    <w:p w14:paraId="73521DA6" w14:textId="77777777" w:rsidR="00D33F3D" w:rsidRPr="00D33F3D" w:rsidRDefault="00D33F3D" w:rsidP="00D33F3D">
      <w:pPr>
        <w:jc w:val="both"/>
        <w:rPr>
          <w:b/>
          <w:bCs/>
          <w:lang w:val="en-GB"/>
        </w:rPr>
      </w:pPr>
      <w:r w:rsidRPr="00D33F3D">
        <w:rPr>
          <w:b/>
          <w:bCs/>
          <w:lang w:val="en-GB"/>
        </w:rPr>
        <w:t>AcCompl-It is task’s purpose is to develop and evaluate methods to classify the italian sentences with a scale from 1 to 7 regardles to the acceptability and complexity based on the native speaker judgement. The Acceptability is the judgement based on the correcteness of the sentences. On the other hand Complexity is the difficulty to understand and process the sentence. It use neurolinguistic and psycholinguistic theories.</w:t>
      </w:r>
    </w:p>
    <w:p w14:paraId="3048501C" w14:textId="77777777" w:rsidR="00D33F3D" w:rsidRPr="00D33F3D" w:rsidRDefault="00D33F3D" w:rsidP="00D33F3D">
      <w:pPr>
        <w:jc w:val="both"/>
        <w:rPr>
          <w:b/>
          <w:bCs/>
          <w:lang w:val="en-GB"/>
        </w:rPr>
      </w:pPr>
      <w:r w:rsidRPr="00D33F3D">
        <w:rPr>
          <w:b/>
          <w:bCs/>
          <w:lang w:val="en-GB"/>
        </w:rPr>
        <w:t>\end{abstract}</w:t>
      </w:r>
    </w:p>
    <w:p w14:paraId="6135FDBD" w14:textId="77777777" w:rsidR="00D33F3D" w:rsidRPr="00D33F3D" w:rsidRDefault="00D33F3D" w:rsidP="00D33F3D">
      <w:pPr>
        <w:jc w:val="both"/>
        <w:rPr>
          <w:b/>
          <w:bCs/>
          <w:lang w:val="en-GB"/>
        </w:rPr>
      </w:pPr>
    </w:p>
    <w:p w14:paraId="6F542502" w14:textId="77777777" w:rsidR="00D33F3D" w:rsidRPr="00D33F3D" w:rsidRDefault="00D33F3D" w:rsidP="00D33F3D">
      <w:pPr>
        <w:jc w:val="both"/>
        <w:rPr>
          <w:b/>
          <w:bCs/>
          <w:lang w:val="en-GB"/>
        </w:rPr>
      </w:pPr>
      <w:r w:rsidRPr="00D33F3D">
        <w:rPr>
          <w:b/>
          <w:bCs/>
          <w:lang w:val="en-GB"/>
        </w:rPr>
        <w:t>\section{Dataset Input}</w:t>
      </w:r>
    </w:p>
    <w:p w14:paraId="0A1CA668" w14:textId="77777777" w:rsidR="00D33F3D" w:rsidRPr="00D33F3D" w:rsidRDefault="00D33F3D" w:rsidP="00D33F3D">
      <w:pPr>
        <w:jc w:val="both"/>
        <w:rPr>
          <w:b/>
          <w:bCs/>
          <w:lang w:val="en-GB"/>
        </w:rPr>
      </w:pPr>
    </w:p>
    <w:p w14:paraId="08288DD2" w14:textId="77777777" w:rsidR="00D33F3D" w:rsidRPr="00D33F3D" w:rsidRDefault="00D33F3D" w:rsidP="00D33F3D">
      <w:pPr>
        <w:jc w:val="both"/>
        <w:rPr>
          <w:b/>
          <w:bCs/>
          <w:lang w:val="en-GB"/>
        </w:rPr>
      </w:pPr>
      <w:r w:rsidRPr="00D33F3D">
        <w:rPr>
          <w:b/>
          <w:bCs/>
          <w:lang w:val="en-GB"/>
        </w:rPr>
        <w:t>The dataset provided is in TSV format and it has the sentence with some features that are extracted from native speakers evaluation like: number of human scores associated with the sentence, mean value, standard deviation, standard error and the task.</w:t>
      </w:r>
    </w:p>
    <w:p w14:paraId="16D560F2" w14:textId="77777777" w:rsidR="00D33F3D" w:rsidRPr="00D33F3D" w:rsidRDefault="00D33F3D" w:rsidP="00D33F3D">
      <w:pPr>
        <w:jc w:val="both"/>
        <w:rPr>
          <w:b/>
          <w:bCs/>
          <w:lang w:val="en-GB"/>
        </w:rPr>
      </w:pPr>
    </w:p>
    <w:p w14:paraId="12F4EB79" w14:textId="77777777" w:rsidR="00D33F3D" w:rsidRPr="00D33F3D" w:rsidRDefault="00D33F3D" w:rsidP="00D33F3D">
      <w:pPr>
        <w:jc w:val="both"/>
        <w:rPr>
          <w:b/>
          <w:bCs/>
          <w:lang w:val="en-GB"/>
        </w:rPr>
      </w:pPr>
      <w:r w:rsidRPr="00D33F3D">
        <w:rPr>
          <w:b/>
          <w:bCs/>
          <w:lang w:val="en-GB"/>
        </w:rPr>
        <w:t>\section{Dataset Transformation}</w:t>
      </w:r>
    </w:p>
    <w:p w14:paraId="58FA4657" w14:textId="77777777" w:rsidR="00D33F3D" w:rsidRPr="00D33F3D" w:rsidRDefault="00D33F3D" w:rsidP="00D33F3D">
      <w:pPr>
        <w:jc w:val="both"/>
        <w:rPr>
          <w:b/>
          <w:bCs/>
          <w:lang w:val="en-GB"/>
        </w:rPr>
      </w:pPr>
    </w:p>
    <w:p w14:paraId="14695917" w14:textId="77777777" w:rsidR="00D33F3D" w:rsidRPr="00D33F3D" w:rsidRDefault="00D33F3D" w:rsidP="00D33F3D">
      <w:pPr>
        <w:jc w:val="both"/>
        <w:rPr>
          <w:b/>
          <w:bCs/>
          <w:lang w:val="en-GB"/>
        </w:rPr>
      </w:pPr>
      <w:r w:rsidRPr="00D33F3D">
        <w:rPr>
          <w:b/>
          <w:bCs/>
          <w:lang w:val="en-GB"/>
        </w:rPr>
        <w:t xml:space="preserve">To transform the dataset I was based on the mean result of eveluation because this value express better the overall level for each task. As asked from the requirements I transformed the 1-7 likert scale from numbers to Italian word. Then I grouped each evaluation to end up with only 4 choices as the final possible result. The convertion of intervals </w:t>
      </w:r>
    </w:p>
    <w:p w14:paraId="288B86E5" w14:textId="77777777" w:rsidR="00D33F3D" w:rsidRPr="00D33F3D" w:rsidRDefault="00D33F3D" w:rsidP="00D33F3D">
      <w:pPr>
        <w:jc w:val="both"/>
        <w:rPr>
          <w:b/>
          <w:bCs/>
          <w:lang w:val="en-GB"/>
        </w:rPr>
      </w:pPr>
      <w:r w:rsidRPr="00D33F3D">
        <w:rPr>
          <w:b/>
          <w:bCs/>
          <w:lang w:val="en-GB"/>
        </w:rPr>
        <w:t xml:space="preserve"> and numbers to words used to evaluate each result is given in the tables below.</w:t>
      </w:r>
    </w:p>
    <w:p w14:paraId="0BC2DA3C" w14:textId="77777777" w:rsidR="00D33F3D" w:rsidRPr="00D33F3D" w:rsidRDefault="00D33F3D" w:rsidP="00D33F3D">
      <w:pPr>
        <w:jc w:val="both"/>
        <w:rPr>
          <w:b/>
          <w:bCs/>
          <w:lang w:val="en-GB"/>
        </w:rPr>
      </w:pPr>
    </w:p>
    <w:p w14:paraId="4D3AD782" w14:textId="77777777" w:rsidR="00D33F3D" w:rsidRPr="00D33F3D" w:rsidRDefault="00D33F3D" w:rsidP="00D33F3D">
      <w:pPr>
        <w:jc w:val="both"/>
        <w:rPr>
          <w:b/>
          <w:bCs/>
          <w:lang w:val="it-IT"/>
        </w:rPr>
      </w:pPr>
      <w:r w:rsidRPr="00D33F3D">
        <w:rPr>
          <w:b/>
          <w:bCs/>
          <w:lang w:val="it-IT"/>
        </w:rPr>
        <w:t>\section{Prompts}</w:t>
      </w:r>
    </w:p>
    <w:p w14:paraId="656A7A67" w14:textId="77777777" w:rsidR="00D33F3D" w:rsidRPr="00D33F3D" w:rsidRDefault="00D33F3D" w:rsidP="00D33F3D">
      <w:pPr>
        <w:jc w:val="both"/>
        <w:rPr>
          <w:b/>
          <w:bCs/>
          <w:lang w:val="it-IT"/>
        </w:rPr>
      </w:pPr>
      <w:r w:rsidRPr="00D33F3D">
        <w:rPr>
          <w:b/>
          <w:bCs/>
          <w:lang w:val="it-IT"/>
        </w:rPr>
        <w:t>\{"id": "1", "text": "Quando gli invitati erano in ritardo lui avvertiva sempre il ristorante.", "choices": ["Scarsa", "Sufficiente", "Buona", "Eccellente"], "label": 3\}</w:t>
      </w:r>
    </w:p>
    <w:p w14:paraId="40E6BC00" w14:textId="77777777" w:rsidR="00D33F3D" w:rsidRPr="00D33F3D" w:rsidRDefault="00D33F3D" w:rsidP="00D33F3D">
      <w:pPr>
        <w:jc w:val="both"/>
        <w:rPr>
          <w:b/>
          <w:bCs/>
          <w:lang w:val="it-IT"/>
        </w:rPr>
      </w:pPr>
    </w:p>
    <w:p w14:paraId="6EC72C21" w14:textId="77777777" w:rsidR="00D33F3D" w:rsidRPr="00D33F3D" w:rsidRDefault="00D33F3D" w:rsidP="00D33F3D">
      <w:pPr>
        <w:jc w:val="both"/>
        <w:rPr>
          <w:b/>
          <w:bCs/>
          <w:lang w:val="en-GB"/>
        </w:rPr>
      </w:pPr>
      <w:r w:rsidRPr="00D33F3D">
        <w:rPr>
          <w:b/>
          <w:bCs/>
          <w:lang w:val="en-GB"/>
        </w:rPr>
        <w:t>%\subsection{Acceptability}</w:t>
      </w:r>
    </w:p>
    <w:p w14:paraId="69F4EFE9" w14:textId="77777777" w:rsidR="00D33F3D" w:rsidRPr="00D33F3D" w:rsidRDefault="00D33F3D" w:rsidP="00D33F3D">
      <w:pPr>
        <w:jc w:val="both"/>
        <w:rPr>
          <w:b/>
          <w:bCs/>
          <w:lang w:val="en-GB"/>
        </w:rPr>
      </w:pPr>
    </w:p>
    <w:p w14:paraId="74A4BCA5" w14:textId="77777777" w:rsidR="00D33F3D" w:rsidRPr="00D33F3D" w:rsidRDefault="00D33F3D" w:rsidP="00D33F3D">
      <w:pPr>
        <w:jc w:val="both"/>
        <w:rPr>
          <w:b/>
          <w:bCs/>
          <w:lang w:val="en-GB"/>
        </w:rPr>
      </w:pPr>
      <w:r w:rsidRPr="00D33F3D">
        <w:rPr>
          <w:b/>
          <w:bCs/>
          <w:lang w:val="en-GB"/>
        </w:rPr>
        <w:t>\textbf{Acceptability}</w:t>
      </w:r>
    </w:p>
    <w:p w14:paraId="6EE60192" w14:textId="77777777" w:rsidR="00D33F3D" w:rsidRPr="00D33F3D" w:rsidRDefault="00D33F3D" w:rsidP="00D33F3D">
      <w:pPr>
        <w:jc w:val="both"/>
        <w:rPr>
          <w:b/>
          <w:bCs/>
          <w:lang w:val="en-GB"/>
        </w:rPr>
      </w:pPr>
    </w:p>
    <w:p w14:paraId="08D73328" w14:textId="77777777" w:rsidR="00D33F3D" w:rsidRPr="00D33F3D" w:rsidRDefault="00D33F3D" w:rsidP="00D33F3D">
      <w:pPr>
        <w:jc w:val="both"/>
        <w:rPr>
          <w:b/>
          <w:bCs/>
          <w:lang w:val="en-GB"/>
        </w:rPr>
      </w:pPr>
      <w:r w:rsidRPr="00D33F3D">
        <w:rPr>
          <w:b/>
          <w:bCs/>
          <w:lang w:val="en-GB"/>
        </w:rPr>
        <w:t>To chose the most appropriate promts for the ACCOMPLIT task I tried to be as clear as possible while writing the promt. I was very specific when asking for the response and referred to the information given in the dataset using Jinja template. I started with simple promts and later going further into more complex ones.</w:t>
      </w:r>
    </w:p>
    <w:p w14:paraId="42D23569" w14:textId="77777777" w:rsidR="00D33F3D" w:rsidRPr="00D33F3D" w:rsidRDefault="00D33F3D" w:rsidP="00D33F3D">
      <w:pPr>
        <w:jc w:val="both"/>
        <w:rPr>
          <w:b/>
          <w:bCs/>
          <w:lang w:val="en-GB"/>
        </w:rPr>
      </w:pPr>
    </w:p>
    <w:p w14:paraId="1557D99C" w14:textId="77777777" w:rsidR="00D33F3D" w:rsidRPr="00D33F3D" w:rsidRDefault="00D33F3D" w:rsidP="00D33F3D">
      <w:pPr>
        <w:jc w:val="both"/>
        <w:rPr>
          <w:b/>
          <w:bCs/>
          <w:lang w:val="it-IT"/>
        </w:rPr>
      </w:pPr>
      <w:r w:rsidRPr="00D33F3D">
        <w:rPr>
          <w:b/>
          <w:bCs/>
          <w:lang w:val="it-IT"/>
        </w:rPr>
        <w:t>\begin{itemize}</w:t>
      </w:r>
    </w:p>
    <w:p w14:paraId="6643EEB1" w14:textId="77777777" w:rsidR="00D33F3D" w:rsidRPr="00D33F3D" w:rsidRDefault="00D33F3D" w:rsidP="00D33F3D">
      <w:pPr>
        <w:jc w:val="both"/>
        <w:rPr>
          <w:b/>
          <w:bCs/>
          <w:lang w:val="it-IT"/>
        </w:rPr>
      </w:pPr>
      <w:r w:rsidRPr="00D33F3D">
        <w:rPr>
          <w:b/>
          <w:bCs/>
          <w:lang w:val="it-IT"/>
        </w:rPr>
        <w:t xml:space="preserve">    \item[$\circ$] Valuta l'accettabilità della seguente frase: \{\{text\}\}. Scegli tra le opzioni \{\{choices\}\}.</w:t>
      </w:r>
    </w:p>
    <w:p w14:paraId="5728DEE8" w14:textId="77777777" w:rsidR="00D33F3D" w:rsidRPr="00D33F3D" w:rsidRDefault="00D33F3D" w:rsidP="00D33F3D">
      <w:pPr>
        <w:jc w:val="both"/>
        <w:rPr>
          <w:b/>
          <w:bCs/>
          <w:lang w:val="it-IT"/>
        </w:rPr>
      </w:pPr>
      <w:r w:rsidRPr="00D33F3D">
        <w:rPr>
          <w:b/>
          <w:bCs/>
          <w:lang w:val="it-IT"/>
        </w:rPr>
        <w:t xml:space="preserve">    \item[$\circ$] Determina l'accettabilità della frase fornita \{\{text\}\} e seleziona la migliore opzione tra le scelte \{\{choices\}\}.</w:t>
      </w:r>
    </w:p>
    <w:p w14:paraId="55FC459E" w14:textId="77777777" w:rsidR="00D33F3D" w:rsidRPr="00D33F3D" w:rsidRDefault="00D33F3D" w:rsidP="00D33F3D">
      <w:pPr>
        <w:jc w:val="both"/>
        <w:rPr>
          <w:b/>
          <w:bCs/>
          <w:lang w:val="it-IT"/>
        </w:rPr>
      </w:pPr>
      <w:r w:rsidRPr="00D33F3D">
        <w:rPr>
          <w:b/>
          <w:bCs/>
          <w:lang w:val="it-IT"/>
        </w:rPr>
        <w:t xml:space="preserve">    %\item[$\circ$] Esprimi il tuo giudizio sull'accettabilità della frase \{\{text\}\}. Indica il livello di accettabilità scegliendo tra Scarsa, Buona, Ottima e Eccellente.</w:t>
      </w:r>
    </w:p>
    <w:p w14:paraId="4A07A859" w14:textId="77777777" w:rsidR="00D33F3D" w:rsidRPr="00D33F3D" w:rsidRDefault="00D33F3D" w:rsidP="00D33F3D">
      <w:pPr>
        <w:jc w:val="both"/>
        <w:rPr>
          <w:b/>
          <w:bCs/>
          <w:lang w:val="it-IT"/>
        </w:rPr>
      </w:pPr>
      <w:r w:rsidRPr="00D33F3D">
        <w:rPr>
          <w:b/>
          <w:bCs/>
          <w:lang w:val="it-IT"/>
        </w:rPr>
        <w:t xml:space="preserve">    \item[$\circ$] Confronta la frase fornita \{\{text\}\} con le scelte indicate \{\{choices\}\} e seleziona l'opzione che rappresenta meglio la sua accettabilità.</w:t>
      </w:r>
    </w:p>
    <w:p w14:paraId="22D23207" w14:textId="77777777" w:rsidR="00D33F3D" w:rsidRPr="00D33F3D" w:rsidRDefault="00D33F3D" w:rsidP="00D33F3D">
      <w:pPr>
        <w:jc w:val="both"/>
        <w:rPr>
          <w:b/>
          <w:bCs/>
          <w:lang w:val="it-IT"/>
        </w:rPr>
      </w:pPr>
      <w:r w:rsidRPr="00D33F3D">
        <w:rPr>
          <w:b/>
          <w:bCs/>
          <w:lang w:val="it-IT"/>
        </w:rPr>
        <w:t xml:space="preserve">    \item[$\circ$] Considerando il contesto, quale delle opzioni dalla seguente lista: Scarsa, Buona, Ottima o Eccellente, valuta la correttezza della frase \{\{text\}\}.</w:t>
      </w:r>
    </w:p>
    <w:p w14:paraId="74D60C42" w14:textId="77777777" w:rsidR="00D33F3D" w:rsidRPr="00D33F3D" w:rsidRDefault="00D33F3D" w:rsidP="00D33F3D">
      <w:pPr>
        <w:jc w:val="both"/>
        <w:rPr>
          <w:b/>
          <w:bCs/>
          <w:lang w:val="en-GB"/>
        </w:rPr>
      </w:pPr>
      <w:r w:rsidRPr="00D33F3D">
        <w:rPr>
          <w:b/>
          <w:bCs/>
          <w:lang w:val="en-GB"/>
        </w:rPr>
        <w:t>\end{itemize}</w:t>
      </w:r>
    </w:p>
    <w:p w14:paraId="52A13863" w14:textId="77777777" w:rsidR="00D33F3D" w:rsidRPr="00D33F3D" w:rsidRDefault="00D33F3D" w:rsidP="00D33F3D">
      <w:pPr>
        <w:jc w:val="both"/>
        <w:rPr>
          <w:b/>
          <w:bCs/>
          <w:lang w:val="en-GB"/>
        </w:rPr>
      </w:pPr>
    </w:p>
    <w:p w14:paraId="0DFD03E9" w14:textId="77777777" w:rsidR="00D33F3D" w:rsidRPr="00D33F3D" w:rsidRDefault="00D33F3D" w:rsidP="00D33F3D">
      <w:pPr>
        <w:jc w:val="both"/>
        <w:rPr>
          <w:b/>
          <w:bCs/>
          <w:lang w:val="en-GB"/>
        </w:rPr>
      </w:pPr>
      <w:r w:rsidRPr="00D33F3D">
        <w:rPr>
          <w:b/>
          <w:bCs/>
          <w:lang w:val="en-GB"/>
        </w:rPr>
        <w:lastRenderedPageBreak/>
        <w:t>%\subsection{Complexity}</w:t>
      </w:r>
    </w:p>
    <w:p w14:paraId="3E8BC23C" w14:textId="77777777" w:rsidR="00D33F3D" w:rsidRPr="00D33F3D" w:rsidRDefault="00D33F3D" w:rsidP="00D33F3D">
      <w:pPr>
        <w:jc w:val="both"/>
        <w:rPr>
          <w:b/>
          <w:bCs/>
          <w:lang w:val="en-GB"/>
        </w:rPr>
      </w:pPr>
      <w:r w:rsidRPr="00D33F3D">
        <w:rPr>
          <w:b/>
          <w:bCs/>
          <w:lang w:val="en-GB"/>
        </w:rPr>
        <w:t>\textbf{Complexity}</w:t>
      </w:r>
    </w:p>
    <w:p w14:paraId="12A7414E" w14:textId="77777777" w:rsidR="00D33F3D" w:rsidRPr="00D33F3D" w:rsidRDefault="00D33F3D" w:rsidP="00D33F3D">
      <w:pPr>
        <w:jc w:val="both"/>
        <w:rPr>
          <w:b/>
          <w:bCs/>
          <w:lang w:val="en-GB"/>
        </w:rPr>
      </w:pPr>
    </w:p>
    <w:p w14:paraId="35810815" w14:textId="77777777" w:rsidR="00D33F3D" w:rsidRPr="00D33F3D" w:rsidRDefault="00D33F3D" w:rsidP="00D33F3D">
      <w:pPr>
        <w:jc w:val="both"/>
        <w:rPr>
          <w:b/>
          <w:bCs/>
          <w:lang w:val="it-IT"/>
        </w:rPr>
      </w:pPr>
      <w:r w:rsidRPr="00D33F3D">
        <w:rPr>
          <w:b/>
          <w:bCs/>
          <w:lang w:val="it-IT"/>
        </w:rPr>
        <w:t>\begin{itemize}</w:t>
      </w:r>
    </w:p>
    <w:p w14:paraId="321FD0B1" w14:textId="77777777" w:rsidR="00D33F3D" w:rsidRPr="00D33F3D" w:rsidRDefault="00D33F3D" w:rsidP="00D33F3D">
      <w:pPr>
        <w:jc w:val="both"/>
        <w:rPr>
          <w:b/>
          <w:bCs/>
          <w:lang w:val="it-IT"/>
        </w:rPr>
      </w:pPr>
      <w:r w:rsidRPr="00D33F3D">
        <w:rPr>
          <w:b/>
          <w:bCs/>
          <w:lang w:val="it-IT"/>
        </w:rPr>
        <w:t xml:space="preserve">    \item[$\circ$] Valuta il livello di complessità della frase \{\{text\}\}. Scegli tra le opzioni \{\{choices\}\}. </w:t>
      </w:r>
    </w:p>
    <w:p w14:paraId="0995DF96" w14:textId="77777777" w:rsidR="00D33F3D" w:rsidRPr="00D33F3D" w:rsidRDefault="00D33F3D" w:rsidP="00D33F3D">
      <w:pPr>
        <w:jc w:val="both"/>
        <w:rPr>
          <w:b/>
          <w:bCs/>
          <w:lang w:val="it-IT"/>
        </w:rPr>
      </w:pPr>
      <w:r w:rsidRPr="00D33F3D">
        <w:rPr>
          <w:b/>
          <w:bCs/>
          <w:lang w:val="it-IT"/>
        </w:rPr>
        <w:t xml:space="preserve">    \item[$\circ$] Considerando la complessità linguistica, la difficoltà della seguente frase \{\{text\}\} è Molto Bassa, Moderata, Alta o Massima?</w:t>
      </w:r>
    </w:p>
    <w:p w14:paraId="55AF2354" w14:textId="77777777" w:rsidR="00D33F3D" w:rsidRPr="00D33F3D" w:rsidRDefault="00D33F3D" w:rsidP="00D33F3D">
      <w:pPr>
        <w:jc w:val="both"/>
        <w:rPr>
          <w:b/>
          <w:bCs/>
          <w:lang w:val="it-IT"/>
        </w:rPr>
      </w:pPr>
      <w:r w:rsidRPr="00D33F3D">
        <w:rPr>
          <w:b/>
          <w:bCs/>
          <w:lang w:val="it-IT"/>
        </w:rPr>
        <w:t xml:space="preserve">    \item[$\circ$] Confronta la complessità della frase fornita '{{text}}' con le opzioni indicate \{\{choices\}\} e seleziona il livello più appropriato.</w:t>
      </w:r>
    </w:p>
    <w:p w14:paraId="3AEB434E" w14:textId="77777777" w:rsidR="00D33F3D" w:rsidRPr="00D33F3D" w:rsidRDefault="00D33F3D" w:rsidP="00D33F3D">
      <w:pPr>
        <w:jc w:val="both"/>
        <w:rPr>
          <w:b/>
          <w:bCs/>
          <w:lang w:val="it-IT"/>
        </w:rPr>
      </w:pPr>
      <w:r w:rsidRPr="00D33F3D">
        <w:rPr>
          <w:b/>
          <w:bCs/>
          <w:lang w:val="it-IT"/>
        </w:rPr>
        <w:t xml:space="preserve">    %\item[$\circ$] Esprimi un giudizio sulla complessità della frase \{\{text\}\}, considerando la sua struttura e il suo contenuto. Indica il livello di difficoltà tra le opzioni \{\{choices\}\}.</w:t>
      </w:r>
    </w:p>
    <w:p w14:paraId="6E81CF7D" w14:textId="77777777" w:rsidR="00D33F3D" w:rsidRPr="00D33F3D" w:rsidRDefault="00D33F3D" w:rsidP="00D33F3D">
      <w:pPr>
        <w:jc w:val="both"/>
        <w:rPr>
          <w:b/>
          <w:bCs/>
          <w:lang w:val="it-IT"/>
        </w:rPr>
      </w:pPr>
      <w:r w:rsidRPr="00D33F3D">
        <w:rPr>
          <w:b/>
          <w:bCs/>
          <w:lang w:val="it-IT"/>
        </w:rPr>
        <w:t xml:space="preserve">    \item[$\circ$] Valuta la complessità sintattica e semantica della frase fornita \{\{text\}\}  e assegna un grado di difficoltà tra  'Molto Bassa', 'Moderata', 'Alta', 'Massima'.</w:t>
      </w:r>
    </w:p>
    <w:p w14:paraId="0501EB8B" w14:textId="77777777" w:rsidR="00D33F3D" w:rsidRPr="00D33F3D" w:rsidRDefault="00D33F3D" w:rsidP="00D33F3D">
      <w:pPr>
        <w:jc w:val="both"/>
        <w:rPr>
          <w:b/>
          <w:bCs/>
          <w:lang w:val="en-GB"/>
        </w:rPr>
      </w:pPr>
      <w:r w:rsidRPr="00D33F3D">
        <w:rPr>
          <w:b/>
          <w:bCs/>
          <w:lang w:val="en-GB"/>
        </w:rPr>
        <w:t>\end{itemize}</w:t>
      </w:r>
    </w:p>
    <w:p w14:paraId="35B5F429" w14:textId="77777777" w:rsidR="00D33F3D" w:rsidRPr="00D33F3D" w:rsidRDefault="00D33F3D" w:rsidP="00D33F3D">
      <w:pPr>
        <w:jc w:val="both"/>
        <w:rPr>
          <w:b/>
          <w:bCs/>
          <w:lang w:val="en-GB"/>
        </w:rPr>
      </w:pPr>
    </w:p>
    <w:p w14:paraId="2064995F" w14:textId="77777777" w:rsidR="00D33F3D" w:rsidRPr="00D33F3D" w:rsidRDefault="00D33F3D" w:rsidP="00D33F3D">
      <w:pPr>
        <w:jc w:val="both"/>
        <w:rPr>
          <w:b/>
          <w:bCs/>
          <w:lang w:val="en-GB"/>
        </w:rPr>
      </w:pPr>
      <w:r w:rsidRPr="00D33F3D">
        <w:rPr>
          <w:b/>
          <w:bCs/>
          <w:lang w:val="en-GB"/>
        </w:rPr>
        <w:t>\section{Instructions}</w:t>
      </w:r>
    </w:p>
    <w:p w14:paraId="4E5C8822" w14:textId="77777777" w:rsidR="00D33F3D" w:rsidRPr="00D33F3D" w:rsidRDefault="00D33F3D" w:rsidP="00D33F3D">
      <w:pPr>
        <w:jc w:val="both"/>
        <w:rPr>
          <w:b/>
          <w:bCs/>
          <w:lang w:val="en-GB"/>
        </w:rPr>
      </w:pPr>
      <w:r w:rsidRPr="00D33F3D">
        <w:rPr>
          <w:b/>
          <w:bCs/>
          <w:lang w:val="en-GB"/>
        </w:rPr>
        <w:t>Download the datasets and add them to the same directory as script.py file.</w:t>
      </w:r>
    </w:p>
    <w:p w14:paraId="4EDF6A26" w14:textId="77777777" w:rsidR="00D33F3D" w:rsidRPr="00D33F3D" w:rsidRDefault="00D33F3D" w:rsidP="00D33F3D">
      <w:pPr>
        <w:jc w:val="both"/>
        <w:rPr>
          <w:b/>
          <w:bCs/>
          <w:lang w:val="en-GB"/>
        </w:rPr>
      </w:pPr>
      <w:r w:rsidRPr="00D33F3D">
        <w:rPr>
          <w:b/>
          <w:bCs/>
          <w:lang w:val="en-GB"/>
        </w:rPr>
        <w:t>Open the terminal and run the following code: python script.py.</w:t>
      </w:r>
    </w:p>
    <w:p w14:paraId="6BF81FED" w14:textId="77777777" w:rsidR="00D33F3D" w:rsidRPr="00D33F3D" w:rsidRDefault="00D33F3D" w:rsidP="00D33F3D">
      <w:pPr>
        <w:jc w:val="both"/>
        <w:rPr>
          <w:b/>
          <w:bCs/>
          <w:lang w:val="en-GB"/>
        </w:rPr>
      </w:pPr>
      <w:r w:rsidRPr="00D33F3D">
        <w:rPr>
          <w:b/>
          <w:bCs/>
          <w:lang w:val="en-GB"/>
        </w:rPr>
        <w:t>This will create the dataset in the JSONL format as requested.</w:t>
      </w:r>
    </w:p>
    <w:p w14:paraId="28EDA50F" w14:textId="77777777" w:rsidR="00D33F3D" w:rsidRPr="00D33F3D" w:rsidRDefault="00D33F3D" w:rsidP="00D33F3D">
      <w:pPr>
        <w:jc w:val="both"/>
        <w:rPr>
          <w:b/>
          <w:bCs/>
          <w:lang w:val="en-GB"/>
        </w:rPr>
      </w:pPr>
    </w:p>
    <w:p w14:paraId="3FE201E6" w14:textId="77777777" w:rsidR="00D33F3D" w:rsidRPr="00D33F3D" w:rsidRDefault="00D33F3D" w:rsidP="00D33F3D">
      <w:pPr>
        <w:jc w:val="both"/>
        <w:rPr>
          <w:b/>
          <w:bCs/>
          <w:lang w:val="en-GB"/>
        </w:rPr>
      </w:pPr>
      <w:r w:rsidRPr="00D33F3D">
        <w:rPr>
          <w:b/>
          <w:bCs/>
          <w:lang w:val="en-GB"/>
        </w:rPr>
        <w:t>\section{Tables}</w:t>
      </w:r>
    </w:p>
    <w:p w14:paraId="5C6F990A" w14:textId="77777777" w:rsidR="00D33F3D" w:rsidRPr="00D33F3D" w:rsidRDefault="00D33F3D" w:rsidP="00D33F3D">
      <w:pPr>
        <w:jc w:val="both"/>
        <w:rPr>
          <w:b/>
          <w:bCs/>
          <w:lang w:val="en-GB"/>
        </w:rPr>
      </w:pPr>
    </w:p>
    <w:p w14:paraId="404EEF39" w14:textId="77777777" w:rsidR="00D33F3D" w:rsidRPr="00D33F3D" w:rsidRDefault="00D33F3D" w:rsidP="00D33F3D">
      <w:pPr>
        <w:jc w:val="both"/>
        <w:rPr>
          <w:b/>
          <w:bCs/>
          <w:lang w:val="en-GB"/>
        </w:rPr>
      </w:pPr>
    </w:p>
    <w:p w14:paraId="2F3C2856" w14:textId="77777777" w:rsidR="00D33F3D" w:rsidRPr="00D33F3D" w:rsidRDefault="00D33F3D" w:rsidP="00D33F3D">
      <w:pPr>
        <w:jc w:val="both"/>
        <w:rPr>
          <w:b/>
          <w:bCs/>
          <w:lang w:val="en-GB"/>
        </w:rPr>
      </w:pPr>
      <w:r w:rsidRPr="00D33F3D">
        <w:rPr>
          <w:b/>
          <w:bCs/>
          <w:lang w:val="en-GB"/>
        </w:rPr>
        <w:t>\begin{table}[htbp]</w:t>
      </w:r>
    </w:p>
    <w:p w14:paraId="31E441C9" w14:textId="77777777" w:rsidR="00D33F3D" w:rsidRPr="00D33F3D" w:rsidRDefault="00D33F3D" w:rsidP="00D33F3D">
      <w:pPr>
        <w:jc w:val="both"/>
        <w:rPr>
          <w:b/>
          <w:bCs/>
          <w:lang w:val="en-GB"/>
        </w:rPr>
      </w:pPr>
      <w:r w:rsidRPr="00D33F3D">
        <w:rPr>
          <w:b/>
          <w:bCs/>
          <w:lang w:val="en-GB"/>
        </w:rPr>
        <w:t xml:space="preserve">    \centering</w:t>
      </w:r>
    </w:p>
    <w:p w14:paraId="1CBC8DFE" w14:textId="77777777" w:rsidR="00D33F3D" w:rsidRPr="00D33F3D" w:rsidRDefault="00D33F3D" w:rsidP="00D33F3D">
      <w:pPr>
        <w:jc w:val="both"/>
        <w:rPr>
          <w:b/>
          <w:bCs/>
          <w:lang w:val="en-GB"/>
        </w:rPr>
      </w:pPr>
      <w:r w:rsidRPr="00D33F3D">
        <w:rPr>
          <w:b/>
          <w:bCs/>
          <w:lang w:val="en-GB"/>
        </w:rPr>
        <w:t xml:space="preserve">    \caption{Acceptability and Complexity input data}</w:t>
      </w:r>
    </w:p>
    <w:p w14:paraId="08A0182D" w14:textId="77777777" w:rsidR="00D33F3D" w:rsidRPr="00D33F3D" w:rsidRDefault="00D33F3D" w:rsidP="00D33F3D">
      <w:pPr>
        <w:jc w:val="both"/>
        <w:rPr>
          <w:b/>
          <w:bCs/>
          <w:lang w:val="en-GB"/>
        </w:rPr>
      </w:pPr>
      <w:r w:rsidRPr="00D33F3D">
        <w:rPr>
          <w:b/>
          <w:bCs/>
          <w:lang w:val="en-GB"/>
        </w:rPr>
        <w:t xml:space="preserve">    \begin{tabularx}{\textwidth}{|c|c|c|c|c|X|c|} % using tabularx instead of tabular</w:t>
      </w:r>
    </w:p>
    <w:p w14:paraId="00CC3418" w14:textId="77777777" w:rsidR="00D33F3D" w:rsidRPr="00D33F3D" w:rsidRDefault="00D33F3D" w:rsidP="00D33F3D">
      <w:pPr>
        <w:jc w:val="both"/>
        <w:rPr>
          <w:b/>
          <w:bCs/>
          <w:lang w:val="en-GB"/>
        </w:rPr>
      </w:pPr>
      <w:r w:rsidRPr="00D33F3D">
        <w:rPr>
          <w:b/>
          <w:bCs/>
          <w:lang w:val="en-GB"/>
        </w:rPr>
        <w:t xml:space="preserve">    \hline</w:t>
      </w:r>
    </w:p>
    <w:p w14:paraId="34F7239C" w14:textId="77777777" w:rsidR="00D33F3D" w:rsidRPr="00D33F3D" w:rsidRDefault="00D33F3D" w:rsidP="00D33F3D">
      <w:pPr>
        <w:jc w:val="both"/>
        <w:rPr>
          <w:b/>
          <w:bCs/>
          <w:lang w:val="en-GB"/>
        </w:rPr>
      </w:pPr>
      <w:r w:rsidRPr="00D33F3D">
        <w:rPr>
          <w:b/>
          <w:bCs/>
          <w:lang w:val="en-GB"/>
        </w:rPr>
        <w:t xml:space="preserve">    id &amp; N &amp; mean &amp; sd &amp; se &amp; sentence &amp; task \\</w:t>
      </w:r>
    </w:p>
    <w:p w14:paraId="081DD591" w14:textId="77777777" w:rsidR="00D33F3D" w:rsidRPr="00D33F3D" w:rsidRDefault="00D33F3D" w:rsidP="00D33F3D">
      <w:pPr>
        <w:jc w:val="both"/>
        <w:rPr>
          <w:b/>
          <w:bCs/>
          <w:lang w:val="it-IT"/>
        </w:rPr>
      </w:pPr>
      <w:r w:rsidRPr="00D33F3D">
        <w:rPr>
          <w:b/>
          <w:bCs/>
          <w:lang w:val="en-GB"/>
        </w:rPr>
        <w:t xml:space="preserve">    </w:t>
      </w:r>
      <w:r w:rsidRPr="00D33F3D">
        <w:rPr>
          <w:b/>
          <w:bCs/>
          <w:lang w:val="it-IT"/>
        </w:rPr>
        <w:t>\hline</w:t>
      </w:r>
    </w:p>
    <w:p w14:paraId="7B96DC00" w14:textId="77777777" w:rsidR="00D33F3D" w:rsidRPr="00D33F3D" w:rsidRDefault="00D33F3D" w:rsidP="00D33F3D">
      <w:pPr>
        <w:jc w:val="both"/>
        <w:rPr>
          <w:b/>
          <w:bCs/>
          <w:lang w:val="it-IT"/>
        </w:rPr>
      </w:pPr>
      <w:r w:rsidRPr="00D33F3D">
        <w:rPr>
          <w:b/>
          <w:bCs/>
          <w:lang w:val="it-IT"/>
        </w:rPr>
        <w:lastRenderedPageBreak/>
        <w:t xml:space="preserve">    AC-01-R0001 &amp; 14 &amp; 5.285714 &amp; 1.325987 &amp; 0.354385 &amp; Quando gli invitati erano in ritardo lui avvertiva sempre il ristorante. &amp; acceptability\\</w:t>
      </w:r>
    </w:p>
    <w:p w14:paraId="6582D6A9" w14:textId="77777777" w:rsidR="00D33F3D" w:rsidRPr="00D33F3D" w:rsidRDefault="00D33F3D" w:rsidP="00D33F3D">
      <w:pPr>
        <w:jc w:val="both"/>
        <w:rPr>
          <w:b/>
          <w:bCs/>
          <w:lang w:val="it-IT"/>
        </w:rPr>
      </w:pPr>
      <w:r w:rsidRPr="00D33F3D">
        <w:rPr>
          <w:b/>
          <w:bCs/>
          <w:lang w:val="it-IT"/>
        </w:rPr>
        <w:t xml:space="preserve">    \hline</w:t>
      </w:r>
    </w:p>
    <w:p w14:paraId="6771EDC7" w14:textId="77777777" w:rsidR="00D33F3D" w:rsidRPr="00D33F3D" w:rsidRDefault="00D33F3D" w:rsidP="00D33F3D">
      <w:pPr>
        <w:jc w:val="both"/>
        <w:rPr>
          <w:b/>
          <w:bCs/>
          <w:lang w:val="it-IT"/>
        </w:rPr>
      </w:pPr>
      <w:r w:rsidRPr="00D33F3D">
        <w:rPr>
          <w:b/>
          <w:bCs/>
          <w:lang w:val="it-IT"/>
        </w:rPr>
        <w:t xml:space="preserve">    AC-01-R0002 &amp; 10 &amp; 6.7 &amp; 0.674949 &amp; 0.213437 &amp; I ciclisti hanno pedalato. &amp; acceptability\\</w:t>
      </w:r>
    </w:p>
    <w:p w14:paraId="18BBEA13" w14:textId="77777777" w:rsidR="00D33F3D" w:rsidRPr="00D33F3D" w:rsidRDefault="00D33F3D" w:rsidP="00D33F3D">
      <w:pPr>
        <w:jc w:val="both"/>
        <w:rPr>
          <w:b/>
          <w:bCs/>
          <w:lang w:val="it-IT"/>
        </w:rPr>
      </w:pPr>
      <w:r w:rsidRPr="00D33F3D">
        <w:rPr>
          <w:b/>
          <w:bCs/>
          <w:lang w:val="it-IT"/>
        </w:rPr>
        <w:t xml:space="preserve">    \hline</w:t>
      </w:r>
    </w:p>
    <w:p w14:paraId="7C0F9B43" w14:textId="77777777" w:rsidR="00D33F3D" w:rsidRPr="00D33F3D" w:rsidRDefault="00D33F3D" w:rsidP="00D33F3D">
      <w:pPr>
        <w:jc w:val="both"/>
        <w:rPr>
          <w:b/>
          <w:bCs/>
          <w:lang w:val="it-IT"/>
        </w:rPr>
      </w:pPr>
      <w:r w:rsidRPr="00D33F3D">
        <w:rPr>
          <w:b/>
          <w:bCs/>
          <w:lang w:val="it-IT"/>
        </w:rPr>
        <w:t xml:space="preserve">    AC-01-R0003 &amp; 10 &amp; 6.8 &amp; 0.632456 &amp; 0.2 &amp; I malati hanno starnutito. &amp; acceptability\\</w:t>
      </w:r>
    </w:p>
    <w:p w14:paraId="7DC45AAA" w14:textId="77777777" w:rsidR="00D33F3D" w:rsidRPr="00D33F3D" w:rsidRDefault="00D33F3D" w:rsidP="00D33F3D">
      <w:pPr>
        <w:jc w:val="both"/>
        <w:rPr>
          <w:b/>
          <w:bCs/>
          <w:lang w:val="it-IT"/>
        </w:rPr>
      </w:pPr>
      <w:r w:rsidRPr="00D33F3D">
        <w:rPr>
          <w:b/>
          <w:bCs/>
          <w:lang w:val="it-IT"/>
        </w:rPr>
        <w:t xml:space="preserve">    \hline</w:t>
      </w:r>
    </w:p>
    <w:p w14:paraId="70D71960" w14:textId="77777777" w:rsidR="00D33F3D" w:rsidRPr="00D33F3D" w:rsidRDefault="00D33F3D" w:rsidP="00D33F3D">
      <w:pPr>
        <w:jc w:val="both"/>
        <w:rPr>
          <w:b/>
          <w:bCs/>
          <w:lang w:val="it-IT"/>
        </w:rPr>
      </w:pPr>
      <w:r w:rsidRPr="00D33F3D">
        <w:rPr>
          <w:b/>
          <w:bCs/>
          <w:lang w:val="it-IT"/>
        </w:rPr>
        <w:t xml:space="preserve">    \hline</w:t>
      </w:r>
    </w:p>
    <w:p w14:paraId="06F56E31" w14:textId="77777777" w:rsidR="00D33F3D" w:rsidRPr="00D33F3D" w:rsidRDefault="00D33F3D" w:rsidP="00D33F3D">
      <w:pPr>
        <w:jc w:val="both"/>
        <w:rPr>
          <w:b/>
          <w:bCs/>
          <w:lang w:val="it-IT"/>
        </w:rPr>
      </w:pPr>
      <w:r w:rsidRPr="00D33F3D">
        <w:rPr>
          <w:b/>
          <w:bCs/>
          <w:lang w:val="it-IT"/>
        </w:rPr>
        <w:t xml:space="preserve">    AC-OC-02-R0001 &amp; 13 &amp; 3.384615 &amp; 1.26085 &amp; 0.349697 &amp; Chi dici che l'infermiera voglia chiamare e il dottore visitare? &amp; complexity\\</w:t>
      </w:r>
    </w:p>
    <w:p w14:paraId="1090FA16" w14:textId="77777777" w:rsidR="00D33F3D" w:rsidRPr="00D33F3D" w:rsidRDefault="00D33F3D" w:rsidP="00D33F3D">
      <w:pPr>
        <w:jc w:val="both"/>
        <w:rPr>
          <w:b/>
          <w:bCs/>
          <w:lang w:val="it-IT"/>
        </w:rPr>
      </w:pPr>
      <w:r w:rsidRPr="00D33F3D">
        <w:rPr>
          <w:b/>
          <w:bCs/>
          <w:lang w:val="it-IT"/>
        </w:rPr>
        <w:t xml:space="preserve">    \hline</w:t>
      </w:r>
    </w:p>
    <w:p w14:paraId="24D6DEE2" w14:textId="77777777" w:rsidR="00D33F3D" w:rsidRPr="00D33F3D" w:rsidRDefault="00D33F3D" w:rsidP="00D33F3D">
      <w:pPr>
        <w:jc w:val="both"/>
        <w:rPr>
          <w:b/>
          <w:bCs/>
          <w:lang w:val="en-GB"/>
        </w:rPr>
      </w:pPr>
      <w:r w:rsidRPr="00D33F3D">
        <w:rPr>
          <w:b/>
          <w:bCs/>
          <w:lang w:val="it-IT"/>
        </w:rPr>
        <w:t xml:space="preserve">    AC-OC-02-R0002 &amp; 15 &amp; 2.866667 &amp; 1.302013 &amp; 0.336178 &amp; Sapevo che l'infermiera voleva registrare e Marco visitarlo . </w:t>
      </w:r>
      <w:r w:rsidRPr="00D33F3D">
        <w:rPr>
          <w:b/>
          <w:bCs/>
          <w:lang w:val="en-GB"/>
        </w:rPr>
        <w:t>&amp; complexity\\</w:t>
      </w:r>
    </w:p>
    <w:p w14:paraId="6231431D" w14:textId="77777777" w:rsidR="00D33F3D" w:rsidRPr="00D33F3D" w:rsidRDefault="00D33F3D" w:rsidP="00D33F3D">
      <w:pPr>
        <w:jc w:val="both"/>
        <w:rPr>
          <w:b/>
          <w:bCs/>
          <w:lang w:val="en-GB"/>
        </w:rPr>
      </w:pPr>
      <w:r w:rsidRPr="00D33F3D">
        <w:rPr>
          <w:b/>
          <w:bCs/>
          <w:lang w:val="en-GB"/>
        </w:rPr>
        <w:t xml:space="preserve">    \hline</w:t>
      </w:r>
    </w:p>
    <w:p w14:paraId="16E8A686" w14:textId="77777777" w:rsidR="00D33F3D" w:rsidRPr="00D33F3D" w:rsidRDefault="00D33F3D" w:rsidP="00D33F3D">
      <w:pPr>
        <w:jc w:val="both"/>
        <w:rPr>
          <w:b/>
          <w:bCs/>
          <w:lang w:val="en-GB"/>
        </w:rPr>
      </w:pPr>
      <w:r w:rsidRPr="00D33F3D">
        <w:rPr>
          <w:b/>
          <w:bCs/>
          <w:lang w:val="en-GB"/>
        </w:rPr>
        <w:t xml:space="preserve">    \end{tabularx}</w:t>
      </w:r>
    </w:p>
    <w:p w14:paraId="7649273C" w14:textId="77777777" w:rsidR="00D33F3D" w:rsidRPr="00D33F3D" w:rsidRDefault="00D33F3D" w:rsidP="00D33F3D">
      <w:pPr>
        <w:jc w:val="both"/>
        <w:rPr>
          <w:b/>
          <w:bCs/>
          <w:lang w:val="en-GB"/>
        </w:rPr>
      </w:pPr>
      <w:r w:rsidRPr="00D33F3D">
        <w:rPr>
          <w:b/>
          <w:bCs/>
          <w:lang w:val="en-GB"/>
        </w:rPr>
        <w:t xml:space="preserve">    \label{tab:my_table}</w:t>
      </w:r>
    </w:p>
    <w:p w14:paraId="6F7330B7" w14:textId="77777777" w:rsidR="00D33F3D" w:rsidRPr="00D33F3D" w:rsidRDefault="00D33F3D" w:rsidP="00D33F3D">
      <w:pPr>
        <w:jc w:val="both"/>
        <w:rPr>
          <w:b/>
          <w:bCs/>
          <w:lang w:val="en-GB"/>
        </w:rPr>
      </w:pPr>
      <w:r w:rsidRPr="00D33F3D">
        <w:rPr>
          <w:b/>
          <w:bCs/>
          <w:lang w:val="en-GB"/>
        </w:rPr>
        <w:t>\end{table}</w:t>
      </w:r>
    </w:p>
    <w:p w14:paraId="3120C981" w14:textId="77777777" w:rsidR="00D33F3D" w:rsidRPr="00D33F3D" w:rsidRDefault="00D33F3D" w:rsidP="00D33F3D">
      <w:pPr>
        <w:jc w:val="both"/>
        <w:rPr>
          <w:b/>
          <w:bCs/>
          <w:lang w:val="en-GB"/>
        </w:rPr>
      </w:pPr>
    </w:p>
    <w:p w14:paraId="51DF186D" w14:textId="77777777" w:rsidR="00D33F3D" w:rsidRPr="00D33F3D" w:rsidRDefault="00D33F3D" w:rsidP="00D33F3D">
      <w:pPr>
        <w:jc w:val="both"/>
        <w:rPr>
          <w:b/>
          <w:bCs/>
          <w:lang w:val="en-GB"/>
        </w:rPr>
      </w:pPr>
    </w:p>
    <w:p w14:paraId="76B90122" w14:textId="77777777" w:rsidR="00D33F3D" w:rsidRPr="00D33F3D" w:rsidRDefault="00D33F3D" w:rsidP="00D33F3D">
      <w:pPr>
        <w:jc w:val="both"/>
        <w:rPr>
          <w:b/>
          <w:bCs/>
          <w:lang w:val="en-GB"/>
        </w:rPr>
      </w:pPr>
    </w:p>
    <w:p w14:paraId="326D7900" w14:textId="77777777" w:rsidR="00D33F3D" w:rsidRPr="00D33F3D" w:rsidRDefault="00D33F3D" w:rsidP="00D33F3D">
      <w:pPr>
        <w:jc w:val="both"/>
        <w:rPr>
          <w:b/>
          <w:bCs/>
          <w:lang w:val="en-GB"/>
        </w:rPr>
      </w:pPr>
      <w:r w:rsidRPr="00D33F3D">
        <w:rPr>
          <w:b/>
          <w:bCs/>
          <w:lang w:val="en-GB"/>
        </w:rPr>
        <w:t>\begin{table}[htbp]</w:t>
      </w:r>
    </w:p>
    <w:p w14:paraId="2CC7D463" w14:textId="77777777" w:rsidR="00D33F3D" w:rsidRPr="00D33F3D" w:rsidRDefault="00D33F3D" w:rsidP="00D33F3D">
      <w:pPr>
        <w:jc w:val="both"/>
        <w:rPr>
          <w:b/>
          <w:bCs/>
          <w:lang w:val="en-GB"/>
        </w:rPr>
      </w:pPr>
      <w:r w:rsidRPr="00D33F3D">
        <w:rPr>
          <w:b/>
          <w:bCs/>
          <w:lang w:val="en-GB"/>
        </w:rPr>
        <w:t xml:space="preserve">    \centering</w:t>
      </w:r>
    </w:p>
    <w:p w14:paraId="092B9636" w14:textId="77777777" w:rsidR="00D33F3D" w:rsidRPr="00D33F3D" w:rsidRDefault="00D33F3D" w:rsidP="00D33F3D">
      <w:pPr>
        <w:jc w:val="both"/>
        <w:rPr>
          <w:b/>
          <w:bCs/>
          <w:lang w:val="en-GB"/>
        </w:rPr>
      </w:pPr>
      <w:r w:rsidRPr="00D33F3D">
        <w:rPr>
          <w:b/>
          <w:bCs/>
          <w:lang w:val="en-GB"/>
        </w:rPr>
        <w:t xml:space="preserve">    \caption{Acceptability converting numbers to words and grouping in 4 choices}</w:t>
      </w:r>
    </w:p>
    <w:p w14:paraId="682E4A97" w14:textId="77777777" w:rsidR="00D33F3D" w:rsidRPr="00D33F3D" w:rsidRDefault="00D33F3D" w:rsidP="00D33F3D">
      <w:pPr>
        <w:jc w:val="both"/>
        <w:rPr>
          <w:b/>
          <w:bCs/>
          <w:lang w:val="en-GB"/>
        </w:rPr>
      </w:pPr>
      <w:r w:rsidRPr="00D33F3D">
        <w:rPr>
          <w:b/>
          <w:bCs/>
          <w:lang w:val="en-GB"/>
        </w:rPr>
        <w:t xml:space="preserve">    \begin{tabularx}{\textwidth}{|c|*{7}{X|}} % using tabularx instead of tabular</w:t>
      </w:r>
    </w:p>
    <w:p w14:paraId="52F06CCE" w14:textId="77777777" w:rsidR="00D33F3D" w:rsidRPr="00D33F3D" w:rsidRDefault="00D33F3D" w:rsidP="00D33F3D">
      <w:pPr>
        <w:jc w:val="both"/>
        <w:rPr>
          <w:b/>
          <w:bCs/>
          <w:lang w:val="it-IT"/>
        </w:rPr>
      </w:pPr>
      <w:r w:rsidRPr="00D33F3D">
        <w:rPr>
          <w:b/>
          <w:bCs/>
          <w:lang w:val="en-GB"/>
        </w:rPr>
        <w:t xml:space="preserve">    </w:t>
      </w:r>
      <w:r w:rsidRPr="00D33F3D">
        <w:rPr>
          <w:b/>
          <w:bCs/>
          <w:lang w:val="it-IT"/>
        </w:rPr>
        <w:t>\hline</w:t>
      </w:r>
    </w:p>
    <w:p w14:paraId="6C8AEE87" w14:textId="77777777" w:rsidR="00D33F3D" w:rsidRPr="00D33F3D" w:rsidRDefault="00D33F3D" w:rsidP="00D33F3D">
      <w:pPr>
        <w:jc w:val="both"/>
        <w:rPr>
          <w:b/>
          <w:bCs/>
          <w:lang w:val="it-IT"/>
        </w:rPr>
      </w:pPr>
      <w:r w:rsidRPr="00D33F3D">
        <w:rPr>
          <w:b/>
          <w:bCs/>
          <w:lang w:val="it-IT"/>
        </w:rPr>
        <w:t xml:space="preserve">    Number &amp; 1 &amp; 2 &amp; 3 &amp; 4 &amp; 5 &amp; 6 &amp; 7\\</w:t>
      </w:r>
    </w:p>
    <w:p w14:paraId="28EDAD20" w14:textId="77777777" w:rsidR="00D33F3D" w:rsidRPr="00D33F3D" w:rsidRDefault="00D33F3D" w:rsidP="00D33F3D">
      <w:pPr>
        <w:jc w:val="both"/>
        <w:rPr>
          <w:b/>
          <w:bCs/>
          <w:lang w:val="it-IT"/>
        </w:rPr>
      </w:pPr>
      <w:r w:rsidRPr="00D33F3D">
        <w:rPr>
          <w:b/>
          <w:bCs/>
          <w:lang w:val="it-IT"/>
        </w:rPr>
        <w:t xml:space="preserve">    \hline</w:t>
      </w:r>
    </w:p>
    <w:p w14:paraId="411776AC" w14:textId="77777777" w:rsidR="00D33F3D" w:rsidRPr="00D33F3D" w:rsidRDefault="00D33F3D" w:rsidP="00D33F3D">
      <w:pPr>
        <w:jc w:val="both"/>
        <w:rPr>
          <w:b/>
          <w:bCs/>
          <w:lang w:val="it-IT"/>
        </w:rPr>
      </w:pPr>
      <w:r w:rsidRPr="00D33F3D">
        <w:rPr>
          <w:b/>
          <w:bCs/>
          <w:lang w:val="it-IT"/>
        </w:rPr>
        <w:t xml:space="preserve">    Mean &amp; 1-1.5 &amp; 1.5-2.5 &amp; 2.5-3.5 &amp; 3.5-4.5 &amp; 4.5-5.5 &amp; 5.5-6.5 &amp; 6.5-7\\</w:t>
      </w:r>
    </w:p>
    <w:p w14:paraId="3C307A5A" w14:textId="77777777" w:rsidR="00D33F3D" w:rsidRPr="00D33F3D" w:rsidRDefault="00D33F3D" w:rsidP="00D33F3D">
      <w:pPr>
        <w:jc w:val="both"/>
        <w:rPr>
          <w:b/>
          <w:bCs/>
          <w:lang w:val="it-IT"/>
        </w:rPr>
      </w:pPr>
      <w:r w:rsidRPr="00D33F3D">
        <w:rPr>
          <w:b/>
          <w:bCs/>
          <w:lang w:val="it-IT"/>
        </w:rPr>
        <w:t xml:space="preserve">    \hline</w:t>
      </w:r>
    </w:p>
    <w:p w14:paraId="2AD2AEAE" w14:textId="77777777" w:rsidR="00D33F3D" w:rsidRPr="00D33F3D" w:rsidRDefault="00D33F3D" w:rsidP="00D33F3D">
      <w:pPr>
        <w:jc w:val="both"/>
        <w:rPr>
          <w:b/>
          <w:bCs/>
          <w:lang w:val="it-IT"/>
        </w:rPr>
      </w:pPr>
      <w:r w:rsidRPr="00D33F3D">
        <w:rPr>
          <w:b/>
          <w:bCs/>
          <w:lang w:val="it-IT"/>
        </w:rPr>
        <w:t xml:space="preserve">    Verbalization &amp; Pessima &amp; Scarsa &amp; Sufficente &amp; Buona &amp; Molto Buona &amp; Ottima &amp; Eccellente\\</w:t>
      </w:r>
    </w:p>
    <w:p w14:paraId="6F8416D6" w14:textId="77777777" w:rsidR="00D33F3D" w:rsidRPr="00D33F3D" w:rsidRDefault="00D33F3D" w:rsidP="00D33F3D">
      <w:pPr>
        <w:jc w:val="both"/>
        <w:rPr>
          <w:b/>
          <w:bCs/>
          <w:lang w:val="it-IT"/>
        </w:rPr>
      </w:pPr>
      <w:r w:rsidRPr="00D33F3D">
        <w:rPr>
          <w:b/>
          <w:bCs/>
          <w:lang w:val="it-IT"/>
        </w:rPr>
        <w:t xml:space="preserve">    \hline</w:t>
      </w:r>
    </w:p>
    <w:p w14:paraId="396CF07A" w14:textId="77777777" w:rsidR="00D33F3D" w:rsidRPr="00D33F3D" w:rsidRDefault="00D33F3D" w:rsidP="00D33F3D">
      <w:pPr>
        <w:jc w:val="both"/>
        <w:rPr>
          <w:b/>
          <w:bCs/>
          <w:lang w:val="it-IT"/>
        </w:rPr>
      </w:pPr>
      <w:r w:rsidRPr="00D33F3D">
        <w:rPr>
          <w:b/>
          <w:bCs/>
          <w:lang w:val="it-IT"/>
        </w:rPr>
        <w:lastRenderedPageBreak/>
        <w:t xml:space="preserve">    \multicolumn{1}{|c|}{Group Mean} &amp; \multicolumn{2}{c|}{1-2.5} &amp; \multicolumn{2}{c|}{2.5-4.5} &amp; \multicolumn{2}{c|}{4.5-6.5} &amp; \multicolumn{1}{c|}{5-7}\\</w:t>
      </w:r>
    </w:p>
    <w:p w14:paraId="23523EFB" w14:textId="77777777" w:rsidR="00D33F3D" w:rsidRPr="00D33F3D" w:rsidRDefault="00D33F3D" w:rsidP="00D33F3D">
      <w:pPr>
        <w:jc w:val="both"/>
        <w:rPr>
          <w:b/>
          <w:bCs/>
          <w:lang w:val="it-IT"/>
        </w:rPr>
      </w:pPr>
      <w:r w:rsidRPr="00D33F3D">
        <w:rPr>
          <w:b/>
          <w:bCs/>
          <w:lang w:val="it-IT"/>
        </w:rPr>
        <w:t xml:space="preserve">    \hline</w:t>
      </w:r>
    </w:p>
    <w:p w14:paraId="2546E1AD" w14:textId="77777777" w:rsidR="00D33F3D" w:rsidRPr="00D33F3D" w:rsidRDefault="00D33F3D" w:rsidP="00D33F3D">
      <w:pPr>
        <w:jc w:val="both"/>
        <w:rPr>
          <w:b/>
          <w:bCs/>
          <w:lang w:val="it-IT"/>
        </w:rPr>
      </w:pPr>
      <w:r w:rsidRPr="00D33F3D">
        <w:rPr>
          <w:b/>
          <w:bCs/>
          <w:lang w:val="it-IT"/>
        </w:rPr>
        <w:t xml:space="preserve">    \multicolumn{1}{|c|}{Choices} &amp; \multicolumn{2}{c|}{Scarsa} &amp; \multicolumn{2}{c|}{Buona} &amp; \multicolumn{2}{c|}{Ottima} &amp; \multicolumn{1}{c|}{Eccellente}\\</w:t>
      </w:r>
    </w:p>
    <w:p w14:paraId="2B4C700F" w14:textId="77777777" w:rsidR="00D33F3D" w:rsidRPr="00D33F3D" w:rsidRDefault="00D33F3D" w:rsidP="00D33F3D">
      <w:pPr>
        <w:jc w:val="both"/>
        <w:rPr>
          <w:b/>
          <w:bCs/>
          <w:lang w:val="en-GB"/>
        </w:rPr>
      </w:pPr>
      <w:r w:rsidRPr="00D33F3D">
        <w:rPr>
          <w:b/>
          <w:bCs/>
          <w:lang w:val="it-IT"/>
        </w:rPr>
        <w:t xml:space="preserve">    </w:t>
      </w:r>
      <w:r w:rsidRPr="00D33F3D">
        <w:rPr>
          <w:b/>
          <w:bCs/>
          <w:lang w:val="en-GB"/>
        </w:rPr>
        <w:t>\hline</w:t>
      </w:r>
    </w:p>
    <w:p w14:paraId="2E73AA7E" w14:textId="77777777" w:rsidR="00D33F3D" w:rsidRPr="00D33F3D" w:rsidRDefault="00D33F3D" w:rsidP="00D33F3D">
      <w:pPr>
        <w:jc w:val="both"/>
        <w:rPr>
          <w:b/>
          <w:bCs/>
          <w:lang w:val="en-GB"/>
        </w:rPr>
      </w:pPr>
      <w:r w:rsidRPr="00D33F3D">
        <w:rPr>
          <w:b/>
          <w:bCs/>
          <w:lang w:val="en-GB"/>
        </w:rPr>
        <w:t xml:space="preserve">    \end{tabularx}</w:t>
      </w:r>
    </w:p>
    <w:p w14:paraId="266082B6" w14:textId="77777777" w:rsidR="00D33F3D" w:rsidRPr="00D33F3D" w:rsidRDefault="00D33F3D" w:rsidP="00D33F3D">
      <w:pPr>
        <w:jc w:val="both"/>
        <w:rPr>
          <w:b/>
          <w:bCs/>
          <w:lang w:val="en-GB"/>
        </w:rPr>
      </w:pPr>
      <w:r w:rsidRPr="00D33F3D">
        <w:rPr>
          <w:b/>
          <w:bCs/>
          <w:lang w:val="en-GB"/>
        </w:rPr>
        <w:t xml:space="preserve">    \label{tab:my_table}</w:t>
      </w:r>
    </w:p>
    <w:p w14:paraId="5F8338E9" w14:textId="77777777" w:rsidR="00D33F3D" w:rsidRPr="00D33F3D" w:rsidRDefault="00D33F3D" w:rsidP="00D33F3D">
      <w:pPr>
        <w:jc w:val="both"/>
        <w:rPr>
          <w:b/>
          <w:bCs/>
          <w:lang w:val="en-GB"/>
        </w:rPr>
      </w:pPr>
      <w:r w:rsidRPr="00D33F3D">
        <w:rPr>
          <w:b/>
          <w:bCs/>
          <w:lang w:val="en-GB"/>
        </w:rPr>
        <w:t>\end{table}</w:t>
      </w:r>
    </w:p>
    <w:p w14:paraId="482B36B5" w14:textId="77777777" w:rsidR="00D33F3D" w:rsidRPr="00D33F3D" w:rsidRDefault="00D33F3D" w:rsidP="00D33F3D">
      <w:pPr>
        <w:jc w:val="both"/>
        <w:rPr>
          <w:b/>
          <w:bCs/>
          <w:lang w:val="en-GB"/>
        </w:rPr>
      </w:pPr>
    </w:p>
    <w:p w14:paraId="3CDEA575" w14:textId="77777777" w:rsidR="00D33F3D" w:rsidRPr="00D33F3D" w:rsidRDefault="00D33F3D" w:rsidP="00D33F3D">
      <w:pPr>
        <w:jc w:val="both"/>
        <w:rPr>
          <w:b/>
          <w:bCs/>
          <w:lang w:val="en-GB"/>
        </w:rPr>
      </w:pPr>
    </w:p>
    <w:p w14:paraId="447E3BF7" w14:textId="77777777" w:rsidR="00D33F3D" w:rsidRPr="00D33F3D" w:rsidRDefault="00D33F3D" w:rsidP="00D33F3D">
      <w:pPr>
        <w:jc w:val="both"/>
        <w:rPr>
          <w:b/>
          <w:bCs/>
          <w:lang w:val="en-GB"/>
        </w:rPr>
      </w:pPr>
    </w:p>
    <w:p w14:paraId="39CF50FE" w14:textId="77777777" w:rsidR="00D33F3D" w:rsidRPr="00D33F3D" w:rsidRDefault="00D33F3D" w:rsidP="00D33F3D">
      <w:pPr>
        <w:jc w:val="both"/>
        <w:rPr>
          <w:b/>
          <w:bCs/>
          <w:lang w:val="en-GB"/>
        </w:rPr>
      </w:pPr>
    </w:p>
    <w:p w14:paraId="6162E714" w14:textId="77777777" w:rsidR="00D33F3D" w:rsidRPr="00D33F3D" w:rsidRDefault="00D33F3D" w:rsidP="00D33F3D">
      <w:pPr>
        <w:jc w:val="both"/>
        <w:rPr>
          <w:b/>
          <w:bCs/>
          <w:lang w:val="en-GB"/>
        </w:rPr>
      </w:pPr>
      <w:r w:rsidRPr="00D33F3D">
        <w:rPr>
          <w:b/>
          <w:bCs/>
          <w:lang w:val="en-GB"/>
        </w:rPr>
        <w:t>\begin{table}[htbp]</w:t>
      </w:r>
    </w:p>
    <w:p w14:paraId="2A47DD0F" w14:textId="77777777" w:rsidR="00D33F3D" w:rsidRPr="00D33F3D" w:rsidRDefault="00D33F3D" w:rsidP="00D33F3D">
      <w:pPr>
        <w:jc w:val="both"/>
        <w:rPr>
          <w:b/>
          <w:bCs/>
          <w:lang w:val="en-GB"/>
        </w:rPr>
      </w:pPr>
      <w:r w:rsidRPr="00D33F3D">
        <w:rPr>
          <w:b/>
          <w:bCs/>
          <w:lang w:val="en-GB"/>
        </w:rPr>
        <w:t xml:space="preserve">    \centering</w:t>
      </w:r>
    </w:p>
    <w:p w14:paraId="21F8466B" w14:textId="77777777" w:rsidR="00D33F3D" w:rsidRPr="00D33F3D" w:rsidRDefault="00D33F3D" w:rsidP="00D33F3D">
      <w:pPr>
        <w:jc w:val="both"/>
        <w:rPr>
          <w:b/>
          <w:bCs/>
          <w:lang w:val="en-GB"/>
        </w:rPr>
      </w:pPr>
      <w:r w:rsidRPr="00D33F3D">
        <w:rPr>
          <w:b/>
          <w:bCs/>
          <w:lang w:val="en-GB"/>
        </w:rPr>
        <w:t xml:space="preserve">    \caption{Complexity converting numbers to words and grouping in 4 choices}</w:t>
      </w:r>
    </w:p>
    <w:p w14:paraId="4CB232AA" w14:textId="77777777" w:rsidR="00D33F3D" w:rsidRPr="00D33F3D" w:rsidRDefault="00D33F3D" w:rsidP="00D33F3D">
      <w:pPr>
        <w:jc w:val="both"/>
        <w:rPr>
          <w:b/>
          <w:bCs/>
          <w:lang w:val="en-GB"/>
        </w:rPr>
      </w:pPr>
      <w:r w:rsidRPr="00D33F3D">
        <w:rPr>
          <w:b/>
          <w:bCs/>
          <w:lang w:val="en-GB"/>
        </w:rPr>
        <w:t xml:space="preserve">    \begin{tabularx}{\textwidth}{|c|*{7}{X|}} % using tabularx instead of tabular</w:t>
      </w:r>
    </w:p>
    <w:p w14:paraId="6B4E7BA5" w14:textId="77777777" w:rsidR="00D33F3D" w:rsidRPr="00D33F3D" w:rsidRDefault="00D33F3D" w:rsidP="00D33F3D">
      <w:pPr>
        <w:jc w:val="both"/>
        <w:rPr>
          <w:b/>
          <w:bCs/>
          <w:lang w:val="it-IT"/>
        </w:rPr>
      </w:pPr>
      <w:r w:rsidRPr="00D33F3D">
        <w:rPr>
          <w:b/>
          <w:bCs/>
          <w:lang w:val="en-GB"/>
        </w:rPr>
        <w:t xml:space="preserve">    </w:t>
      </w:r>
      <w:r w:rsidRPr="00D33F3D">
        <w:rPr>
          <w:b/>
          <w:bCs/>
          <w:lang w:val="it-IT"/>
        </w:rPr>
        <w:t>\hline</w:t>
      </w:r>
    </w:p>
    <w:p w14:paraId="3CEA6B9E" w14:textId="77777777" w:rsidR="00D33F3D" w:rsidRPr="00D33F3D" w:rsidRDefault="00D33F3D" w:rsidP="00D33F3D">
      <w:pPr>
        <w:jc w:val="both"/>
        <w:rPr>
          <w:b/>
          <w:bCs/>
          <w:lang w:val="it-IT"/>
        </w:rPr>
      </w:pPr>
      <w:r w:rsidRPr="00D33F3D">
        <w:rPr>
          <w:b/>
          <w:bCs/>
          <w:lang w:val="it-IT"/>
        </w:rPr>
        <w:t xml:space="preserve">    Number &amp; 1 &amp; 2 &amp; 3 &amp; 4 &amp; 5 &amp; 6 &amp; 7\\</w:t>
      </w:r>
    </w:p>
    <w:p w14:paraId="082F5DD9" w14:textId="77777777" w:rsidR="00D33F3D" w:rsidRPr="00D33F3D" w:rsidRDefault="00D33F3D" w:rsidP="00D33F3D">
      <w:pPr>
        <w:jc w:val="both"/>
        <w:rPr>
          <w:b/>
          <w:bCs/>
          <w:lang w:val="it-IT"/>
        </w:rPr>
      </w:pPr>
      <w:r w:rsidRPr="00D33F3D">
        <w:rPr>
          <w:b/>
          <w:bCs/>
          <w:lang w:val="it-IT"/>
        </w:rPr>
        <w:t xml:space="preserve">    \hline</w:t>
      </w:r>
    </w:p>
    <w:p w14:paraId="1C301252" w14:textId="77777777" w:rsidR="00D33F3D" w:rsidRPr="00D33F3D" w:rsidRDefault="00D33F3D" w:rsidP="00D33F3D">
      <w:pPr>
        <w:jc w:val="both"/>
        <w:rPr>
          <w:b/>
          <w:bCs/>
          <w:lang w:val="it-IT"/>
        </w:rPr>
      </w:pPr>
      <w:r w:rsidRPr="00D33F3D">
        <w:rPr>
          <w:b/>
          <w:bCs/>
          <w:lang w:val="it-IT"/>
        </w:rPr>
        <w:t xml:space="preserve">    Mean &amp; 1-1.5 &amp; 1.5-2.5 &amp; 2.5-3.5 &amp; 3.5-4.5 &amp; 4.5-5.5 &amp; 5.5-6.5 &amp; 6.5-7\\</w:t>
      </w:r>
    </w:p>
    <w:p w14:paraId="7B3B8803" w14:textId="77777777" w:rsidR="00D33F3D" w:rsidRPr="00D33F3D" w:rsidRDefault="00D33F3D" w:rsidP="00D33F3D">
      <w:pPr>
        <w:jc w:val="both"/>
        <w:rPr>
          <w:b/>
          <w:bCs/>
          <w:lang w:val="it-IT"/>
        </w:rPr>
      </w:pPr>
      <w:r w:rsidRPr="00D33F3D">
        <w:rPr>
          <w:b/>
          <w:bCs/>
          <w:lang w:val="it-IT"/>
        </w:rPr>
        <w:t xml:space="preserve">    \hline</w:t>
      </w:r>
    </w:p>
    <w:p w14:paraId="35DDCC15" w14:textId="77777777" w:rsidR="00D33F3D" w:rsidRPr="00D33F3D" w:rsidRDefault="00D33F3D" w:rsidP="00D33F3D">
      <w:pPr>
        <w:jc w:val="both"/>
        <w:rPr>
          <w:b/>
          <w:bCs/>
          <w:lang w:val="it-IT"/>
        </w:rPr>
      </w:pPr>
      <w:r w:rsidRPr="00D33F3D">
        <w:rPr>
          <w:b/>
          <w:bCs/>
          <w:lang w:val="it-IT"/>
        </w:rPr>
        <w:t xml:space="preserve">    Verbalization &amp; Molto Bassa &amp; Bassa &amp; Moderata &amp; Media &amp; Alta &amp; Molto Alta &amp; Massima\\</w:t>
      </w:r>
    </w:p>
    <w:p w14:paraId="18EB182C" w14:textId="77777777" w:rsidR="00D33F3D" w:rsidRPr="00D33F3D" w:rsidRDefault="00D33F3D" w:rsidP="00D33F3D">
      <w:pPr>
        <w:jc w:val="both"/>
        <w:rPr>
          <w:b/>
          <w:bCs/>
          <w:lang w:val="it-IT"/>
        </w:rPr>
      </w:pPr>
      <w:r w:rsidRPr="00D33F3D">
        <w:rPr>
          <w:b/>
          <w:bCs/>
          <w:lang w:val="it-IT"/>
        </w:rPr>
        <w:t xml:space="preserve">    \hline</w:t>
      </w:r>
    </w:p>
    <w:p w14:paraId="0E0B21F6" w14:textId="77777777" w:rsidR="00D33F3D" w:rsidRPr="00D33F3D" w:rsidRDefault="00D33F3D" w:rsidP="00D33F3D">
      <w:pPr>
        <w:jc w:val="both"/>
        <w:rPr>
          <w:b/>
          <w:bCs/>
          <w:lang w:val="it-IT"/>
        </w:rPr>
      </w:pPr>
      <w:r w:rsidRPr="00D33F3D">
        <w:rPr>
          <w:b/>
          <w:bCs/>
          <w:lang w:val="it-IT"/>
        </w:rPr>
        <w:t xml:space="preserve">    \multicolumn{1}{|c|}{Group Mean} &amp; \multicolumn{2}{c|}{1-2.5} &amp; \multicolumn{2}{c|}{2.5-4.5} &amp; \multicolumn{2}{c|}{4.5-6.5} &amp; \multicolumn{1}{c|}{5-7}\\</w:t>
      </w:r>
    </w:p>
    <w:p w14:paraId="5C2282E7" w14:textId="77777777" w:rsidR="00D33F3D" w:rsidRPr="00D33F3D" w:rsidRDefault="00D33F3D" w:rsidP="00D33F3D">
      <w:pPr>
        <w:jc w:val="both"/>
        <w:rPr>
          <w:b/>
          <w:bCs/>
          <w:lang w:val="it-IT"/>
        </w:rPr>
      </w:pPr>
      <w:r w:rsidRPr="00D33F3D">
        <w:rPr>
          <w:b/>
          <w:bCs/>
          <w:lang w:val="it-IT"/>
        </w:rPr>
        <w:t xml:space="preserve">    \hline</w:t>
      </w:r>
    </w:p>
    <w:p w14:paraId="3304BC06" w14:textId="77777777" w:rsidR="00D33F3D" w:rsidRPr="00D33F3D" w:rsidRDefault="00D33F3D" w:rsidP="00D33F3D">
      <w:pPr>
        <w:jc w:val="both"/>
        <w:rPr>
          <w:b/>
          <w:bCs/>
          <w:lang w:val="it-IT"/>
        </w:rPr>
      </w:pPr>
      <w:r w:rsidRPr="00D33F3D">
        <w:rPr>
          <w:b/>
          <w:bCs/>
          <w:lang w:val="it-IT"/>
        </w:rPr>
        <w:t xml:space="preserve">    \multicolumn{1}{|c|}{Choices} &amp; \multicolumn{2}{c|}{Molto Bassa} &amp; \multicolumn{2}{c|}{Moderata} &amp; \multicolumn{2}{c|}{Alta} &amp; \multicolumn{1}{c|}{Massima}\\</w:t>
      </w:r>
    </w:p>
    <w:p w14:paraId="57ADFF6E" w14:textId="77777777" w:rsidR="00D33F3D" w:rsidRPr="00D33F3D" w:rsidRDefault="00D33F3D" w:rsidP="00D33F3D">
      <w:pPr>
        <w:jc w:val="both"/>
        <w:rPr>
          <w:b/>
          <w:bCs/>
          <w:lang w:val="en-GB"/>
        </w:rPr>
      </w:pPr>
      <w:r w:rsidRPr="00D33F3D">
        <w:rPr>
          <w:b/>
          <w:bCs/>
          <w:lang w:val="it-IT"/>
        </w:rPr>
        <w:t xml:space="preserve">    </w:t>
      </w:r>
      <w:r w:rsidRPr="00D33F3D">
        <w:rPr>
          <w:b/>
          <w:bCs/>
          <w:lang w:val="en-GB"/>
        </w:rPr>
        <w:t>\hline</w:t>
      </w:r>
    </w:p>
    <w:p w14:paraId="492D0337" w14:textId="77777777" w:rsidR="00D33F3D" w:rsidRPr="00D33F3D" w:rsidRDefault="00D33F3D" w:rsidP="00D33F3D">
      <w:pPr>
        <w:jc w:val="both"/>
        <w:rPr>
          <w:b/>
          <w:bCs/>
          <w:lang w:val="en-GB"/>
        </w:rPr>
      </w:pPr>
      <w:r w:rsidRPr="00D33F3D">
        <w:rPr>
          <w:b/>
          <w:bCs/>
          <w:lang w:val="en-GB"/>
        </w:rPr>
        <w:t xml:space="preserve">    \end{tabularx}</w:t>
      </w:r>
    </w:p>
    <w:p w14:paraId="5EE1302B" w14:textId="77777777" w:rsidR="00D33F3D" w:rsidRPr="00D33F3D" w:rsidRDefault="00D33F3D" w:rsidP="00D33F3D">
      <w:pPr>
        <w:jc w:val="both"/>
        <w:rPr>
          <w:b/>
          <w:bCs/>
          <w:lang w:val="en-GB"/>
        </w:rPr>
      </w:pPr>
      <w:r w:rsidRPr="00D33F3D">
        <w:rPr>
          <w:b/>
          <w:bCs/>
          <w:lang w:val="en-GB"/>
        </w:rPr>
        <w:lastRenderedPageBreak/>
        <w:t xml:space="preserve">    \label{tab:my_table}</w:t>
      </w:r>
    </w:p>
    <w:p w14:paraId="0001BDA3" w14:textId="77777777" w:rsidR="00D33F3D" w:rsidRPr="00D33F3D" w:rsidRDefault="00D33F3D" w:rsidP="00D33F3D">
      <w:pPr>
        <w:jc w:val="both"/>
        <w:rPr>
          <w:b/>
          <w:bCs/>
          <w:lang w:val="en-GB"/>
        </w:rPr>
      </w:pPr>
      <w:r w:rsidRPr="00D33F3D">
        <w:rPr>
          <w:b/>
          <w:bCs/>
          <w:lang w:val="en-GB"/>
        </w:rPr>
        <w:t>\end{table}</w:t>
      </w:r>
    </w:p>
    <w:p w14:paraId="5DD4CBC9" w14:textId="77777777" w:rsidR="00D33F3D" w:rsidRPr="00D33F3D" w:rsidRDefault="00D33F3D" w:rsidP="00D33F3D">
      <w:pPr>
        <w:jc w:val="both"/>
        <w:rPr>
          <w:b/>
          <w:bCs/>
          <w:lang w:val="en-GB"/>
        </w:rPr>
      </w:pPr>
      <w:r w:rsidRPr="00D33F3D">
        <w:rPr>
          <w:b/>
          <w:bCs/>
          <w:lang w:val="en-GB"/>
        </w:rPr>
        <w:t>\section{References}</w:t>
      </w:r>
    </w:p>
    <w:p w14:paraId="479AD95A" w14:textId="77777777" w:rsidR="00D33F3D" w:rsidRPr="00D33F3D" w:rsidRDefault="00D33F3D" w:rsidP="00D33F3D">
      <w:pPr>
        <w:jc w:val="both"/>
        <w:rPr>
          <w:b/>
          <w:bCs/>
          <w:lang w:val="en-GB"/>
        </w:rPr>
      </w:pPr>
    </w:p>
    <w:p w14:paraId="1A9138A6" w14:textId="77777777" w:rsidR="00D33F3D" w:rsidRPr="00D33F3D" w:rsidRDefault="00D33F3D" w:rsidP="00D33F3D">
      <w:pPr>
        <w:jc w:val="both"/>
        <w:rPr>
          <w:b/>
          <w:bCs/>
          <w:lang w:val="en-GB"/>
        </w:rPr>
      </w:pPr>
    </w:p>
    <w:p w14:paraId="183FCADB" w14:textId="503701CF" w:rsidR="00DE10F1" w:rsidRPr="00A866A9" w:rsidRDefault="00D33F3D" w:rsidP="00D33F3D">
      <w:pPr>
        <w:jc w:val="both"/>
        <w:rPr>
          <w:b/>
          <w:bCs/>
          <w:lang w:val="en-GB"/>
        </w:rPr>
      </w:pPr>
      <w:r w:rsidRPr="00D33F3D">
        <w:rPr>
          <w:b/>
          <w:bCs/>
          <w:lang w:val="en-GB"/>
        </w:rPr>
        <w:t>\end{document}</w:t>
      </w:r>
    </w:p>
    <w:sectPr w:rsidR="00DE10F1" w:rsidRPr="00A866A9" w:rsidSect="00832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24"/>
    <w:multiLevelType w:val="hybridMultilevel"/>
    <w:tmpl w:val="BB1486A0"/>
    <w:lvl w:ilvl="0" w:tplc="D03620A4">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D1A63"/>
    <w:multiLevelType w:val="multilevel"/>
    <w:tmpl w:val="DD4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E5DCF"/>
    <w:multiLevelType w:val="hybridMultilevel"/>
    <w:tmpl w:val="3D1CB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77592"/>
    <w:multiLevelType w:val="hybridMultilevel"/>
    <w:tmpl w:val="69F8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3879C1"/>
    <w:multiLevelType w:val="multilevel"/>
    <w:tmpl w:val="886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44EF3"/>
    <w:multiLevelType w:val="multilevel"/>
    <w:tmpl w:val="F668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266870">
    <w:abstractNumId w:val="1"/>
  </w:num>
  <w:num w:numId="2" w16cid:durableId="43725227">
    <w:abstractNumId w:val="5"/>
  </w:num>
  <w:num w:numId="3" w16cid:durableId="1714304709">
    <w:abstractNumId w:val="0"/>
  </w:num>
  <w:num w:numId="4" w16cid:durableId="258031058">
    <w:abstractNumId w:val="4"/>
  </w:num>
  <w:num w:numId="5" w16cid:durableId="1355687501">
    <w:abstractNumId w:val="2"/>
  </w:num>
  <w:num w:numId="6" w16cid:durableId="2124613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1C"/>
    <w:rsid w:val="000225B7"/>
    <w:rsid w:val="000747F5"/>
    <w:rsid w:val="0008378D"/>
    <w:rsid w:val="003934C5"/>
    <w:rsid w:val="00424A60"/>
    <w:rsid w:val="0046553C"/>
    <w:rsid w:val="00480B8A"/>
    <w:rsid w:val="004A3F77"/>
    <w:rsid w:val="004E61FA"/>
    <w:rsid w:val="005507E2"/>
    <w:rsid w:val="005726E2"/>
    <w:rsid w:val="005C1E82"/>
    <w:rsid w:val="00640FD5"/>
    <w:rsid w:val="006D42BF"/>
    <w:rsid w:val="00700D9F"/>
    <w:rsid w:val="007807A0"/>
    <w:rsid w:val="00792B1C"/>
    <w:rsid w:val="007E26EA"/>
    <w:rsid w:val="008314C6"/>
    <w:rsid w:val="00832F41"/>
    <w:rsid w:val="008447EA"/>
    <w:rsid w:val="00864209"/>
    <w:rsid w:val="0088137D"/>
    <w:rsid w:val="00944A27"/>
    <w:rsid w:val="009647E8"/>
    <w:rsid w:val="009C3606"/>
    <w:rsid w:val="009F233D"/>
    <w:rsid w:val="00A50A53"/>
    <w:rsid w:val="00A866A9"/>
    <w:rsid w:val="00AB6C76"/>
    <w:rsid w:val="00B02EEE"/>
    <w:rsid w:val="00BF5507"/>
    <w:rsid w:val="00C035A1"/>
    <w:rsid w:val="00CC459C"/>
    <w:rsid w:val="00D33F3D"/>
    <w:rsid w:val="00D937FC"/>
    <w:rsid w:val="00DB7269"/>
    <w:rsid w:val="00DE10F1"/>
    <w:rsid w:val="00E1664E"/>
    <w:rsid w:val="00E341B5"/>
    <w:rsid w:val="00E64633"/>
    <w:rsid w:val="00F34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64E4"/>
  <w15:chartTrackingRefBased/>
  <w15:docId w15:val="{E199516D-BBD5-4992-B47F-02CB29BA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A9"/>
    <w:rPr>
      <w:noProof/>
      <w:lang w:val="sq-AL"/>
    </w:rPr>
  </w:style>
  <w:style w:type="paragraph" w:styleId="Heading1">
    <w:name w:val="heading 1"/>
    <w:basedOn w:val="Normal"/>
    <w:next w:val="Normal"/>
    <w:link w:val="Heading1Char"/>
    <w:uiPriority w:val="9"/>
    <w:qFormat/>
    <w:rsid w:val="00792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2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B1C"/>
    <w:rPr>
      <w:rFonts w:asciiTheme="majorHAnsi" w:eastAsiaTheme="majorEastAsia" w:hAnsiTheme="majorHAnsi" w:cstheme="majorBidi"/>
      <w:noProof/>
      <w:color w:val="0F4761" w:themeColor="accent1" w:themeShade="BF"/>
      <w:sz w:val="40"/>
      <w:szCs w:val="40"/>
      <w:lang w:val="sq-AL"/>
    </w:rPr>
  </w:style>
  <w:style w:type="character" w:customStyle="1" w:styleId="Heading2Char">
    <w:name w:val="Heading 2 Char"/>
    <w:basedOn w:val="DefaultParagraphFont"/>
    <w:link w:val="Heading2"/>
    <w:uiPriority w:val="9"/>
    <w:semiHidden/>
    <w:rsid w:val="00792B1C"/>
    <w:rPr>
      <w:rFonts w:asciiTheme="majorHAnsi" w:eastAsiaTheme="majorEastAsia" w:hAnsiTheme="majorHAnsi" w:cstheme="majorBidi"/>
      <w:noProof/>
      <w:color w:val="0F4761" w:themeColor="accent1" w:themeShade="BF"/>
      <w:sz w:val="32"/>
      <w:szCs w:val="32"/>
      <w:lang w:val="sq-AL"/>
    </w:rPr>
  </w:style>
  <w:style w:type="character" w:customStyle="1" w:styleId="Heading3Char">
    <w:name w:val="Heading 3 Char"/>
    <w:basedOn w:val="DefaultParagraphFont"/>
    <w:link w:val="Heading3"/>
    <w:uiPriority w:val="9"/>
    <w:semiHidden/>
    <w:rsid w:val="00792B1C"/>
    <w:rPr>
      <w:rFonts w:eastAsiaTheme="majorEastAsia" w:cstheme="majorBidi"/>
      <w:noProof/>
      <w:color w:val="0F4761" w:themeColor="accent1" w:themeShade="BF"/>
      <w:sz w:val="28"/>
      <w:szCs w:val="28"/>
      <w:lang w:val="sq-AL"/>
    </w:rPr>
  </w:style>
  <w:style w:type="character" w:customStyle="1" w:styleId="Heading4Char">
    <w:name w:val="Heading 4 Char"/>
    <w:basedOn w:val="DefaultParagraphFont"/>
    <w:link w:val="Heading4"/>
    <w:uiPriority w:val="9"/>
    <w:rsid w:val="00792B1C"/>
    <w:rPr>
      <w:rFonts w:eastAsiaTheme="majorEastAsia" w:cstheme="majorBidi"/>
      <w:i/>
      <w:iCs/>
      <w:noProof/>
      <w:color w:val="0F4761" w:themeColor="accent1" w:themeShade="BF"/>
      <w:lang w:val="sq-AL"/>
    </w:rPr>
  </w:style>
  <w:style w:type="character" w:customStyle="1" w:styleId="Heading5Char">
    <w:name w:val="Heading 5 Char"/>
    <w:basedOn w:val="DefaultParagraphFont"/>
    <w:link w:val="Heading5"/>
    <w:uiPriority w:val="9"/>
    <w:semiHidden/>
    <w:rsid w:val="00792B1C"/>
    <w:rPr>
      <w:rFonts w:eastAsiaTheme="majorEastAsia" w:cstheme="majorBidi"/>
      <w:noProof/>
      <w:color w:val="0F4761" w:themeColor="accent1" w:themeShade="BF"/>
      <w:lang w:val="sq-AL"/>
    </w:rPr>
  </w:style>
  <w:style w:type="character" w:customStyle="1" w:styleId="Heading6Char">
    <w:name w:val="Heading 6 Char"/>
    <w:basedOn w:val="DefaultParagraphFont"/>
    <w:link w:val="Heading6"/>
    <w:uiPriority w:val="9"/>
    <w:semiHidden/>
    <w:rsid w:val="00792B1C"/>
    <w:rPr>
      <w:rFonts w:eastAsiaTheme="majorEastAsia" w:cstheme="majorBidi"/>
      <w:i/>
      <w:iCs/>
      <w:noProof/>
      <w:color w:val="595959" w:themeColor="text1" w:themeTint="A6"/>
      <w:lang w:val="sq-AL"/>
    </w:rPr>
  </w:style>
  <w:style w:type="character" w:customStyle="1" w:styleId="Heading7Char">
    <w:name w:val="Heading 7 Char"/>
    <w:basedOn w:val="DefaultParagraphFont"/>
    <w:link w:val="Heading7"/>
    <w:uiPriority w:val="9"/>
    <w:semiHidden/>
    <w:rsid w:val="00792B1C"/>
    <w:rPr>
      <w:rFonts w:eastAsiaTheme="majorEastAsia" w:cstheme="majorBidi"/>
      <w:noProof/>
      <w:color w:val="595959" w:themeColor="text1" w:themeTint="A6"/>
      <w:lang w:val="sq-AL"/>
    </w:rPr>
  </w:style>
  <w:style w:type="character" w:customStyle="1" w:styleId="Heading8Char">
    <w:name w:val="Heading 8 Char"/>
    <w:basedOn w:val="DefaultParagraphFont"/>
    <w:link w:val="Heading8"/>
    <w:uiPriority w:val="9"/>
    <w:semiHidden/>
    <w:rsid w:val="00792B1C"/>
    <w:rPr>
      <w:rFonts w:eastAsiaTheme="majorEastAsia" w:cstheme="majorBidi"/>
      <w:i/>
      <w:iCs/>
      <w:noProof/>
      <w:color w:val="272727" w:themeColor="text1" w:themeTint="D8"/>
      <w:lang w:val="sq-AL"/>
    </w:rPr>
  </w:style>
  <w:style w:type="character" w:customStyle="1" w:styleId="Heading9Char">
    <w:name w:val="Heading 9 Char"/>
    <w:basedOn w:val="DefaultParagraphFont"/>
    <w:link w:val="Heading9"/>
    <w:uiPriority w:val="9"/>
    <w:semiHidden/>
    <w:rsid w:val="00792B1C"/>
    <w:rPr>
      <w:rFonts w:eastAsiaTheme="majorEastAsia" w:cstheme="majorBidi"/>
      <w:noProof/>
      <w:color w:val="272727" w:themeColor="text1" w:themeTint="D8"/>
      <w:lang w:val="sq-AL"/>
    </w:rPr>
  </w:style>
  <w:style w:type="paragraph" w:styleId="Title">
    <w:name w:val="Title"/>
    <w:basedOn w:val="Normal"/>
    <w:next w:val="Normal"/>
    <w:link w:val="TitleChar"/>
    <w:uiPriority w:val="10"/>
    <w:qFormat/>
    <w:rsid w:val="00792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B1C"/>
    <w:rPr>
      <w:rFonts w:asciiTheme="majorHAnsi" w:eastAsiaTheme="majorEastAsia" w:hAnsiTheme="majorHAnsi" w:cstheme="majorBidi"/>
      <w:noProof/>
      <w:spacing w:val="-10"/>
      <w:kern w:val="28"/>
      <w:sz w:val="56"/>
      <w:szCs w:val="56"/>
      <w:lang w:val="sq-AL"/>
    </w:rPr>
  </w:style>
  <w:style w:type="paragraph" w:styleId="Subtitle">
    <w:name w:val="Subtitle"/>
    <w:basedOn w:val="Normal"/>
    <w:next w:val="Normal"/>
    <w:link w:val="SubtitleChar"/>
    <w:uiPriority w:val="11"/>
    <w:qFormat/>
    <w:rsid w:val="00792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B1C"/>
    <w:rPr>
      <w:rFonts w:eastAsiaTheme="majorEastAsia" w:cstheme="majorBidi"/>
      <w:noProof/>
      <w:color w:val="595959" w:themeColor="text1" w:themeTint="A6"/>
      <w:spacing w:val="15"/>
      <w:sz w:val="28"/>
      <w:szCs w:val="28"/>
      <w:lang w:val="sq-AL"/>
    </w:rPr>
  </w:style>
  <w:style w:type="paragraph" w:styleId="Quote">
    <w:name w:val="Quote"/>
    <w:basedOn w:val="Normal"/>
    <w:next w:val="Normal"/>
    <w:link w:val="QuoteChar"/>
    <w:uiPriority w:val="29"/>
    <w:qFormat/>
    <w:rsid w:val="00792B1C"/>
    <w:pPr>
      <w:spacing w:before="160"/>
      <w:jc w:val="center"/>
    </w:pPr>
    <w:rPr>
      <w:i/>
      <w:iCs/>
      <w:color w:val="404040" w:themeColor="text1" w:themeTint="BF"/>
    </w:rPr>
  </w:style>
  <w:style w:type="character" w:customStyle="1" w:styleId="QuoteChar">
    <w:name w:val="Quote Char"/>
    <w:basedOn w:val="DefaultParagraphFont"/>
    <w:link w:val="Quote"/>
    <w:uiPriority w:val="29"/>
    <w:rsid w:val="00792B1C"/>
    <w:rPr>
      <w:i/>
      <w:iCs/>
      <w:noProof/>
      <w:color w:val="404040" w:themeColor="text1" w:themeTint="BF"/>
      <w:lang w:val="sq-AL"/>
    </w:rPr>
  </w:style>
  <w:style w:type="paragraph" w:styleId="ListParagraph">
    <w:name w:val="List Paragraph"/>
    <w:basedOn w:val="Normal"/>
    <w:uiPriority w:val="34"/>
    <w:qFormat/>
    <w:rsid w:val="00792B1C"/>
    <w:pPr>
      <w:ind w:left="720"/>
      <w:contextualSpacing/>
    </w:pPr>
  </w:style>
  <w:style w:type="character" w:styleId="IntenseEmphasis">
    <w:name w:val="Intense Emphasis"/>
    <w:basedOn w:val="DefaultParagraphFont"/>
    <w:uiPriority w:val="21"/>
    <w:qFormat/>
    <w:rsid w:val="00792B1C"/>
    <w:rPr>
      <w:i/>
      <w:iCs/>
      <w:color w:val="0F4761" w:themeColor="accent1" w:themeShade="BF"/>
    </w:rPr>
  </w:style>
  <w:style w:type="paragraph" w:styleId="IntenseQuote">
    <w:name w:val="Intense Quote"/>
    <w:basedOn w:val="Normal"/>
    <w:next w:val="Normal"/>
    <w:link w:val="IntenseQuoteChar"/>
    <w:uiPriority w:val="30"/>
    <w:qFormat/>
    <w:rsid w:val="00792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B1C"/>
    <w:rPr>
      <w:i/>
      <w:iCs/>
      <w:noProof/>
      <w:color w:val="0F4761" w:themeColor="accent1" w:themeShade="BF"/>
      <w:lang w:val="sq-AL"/>
    </w:rPr>
  </w:style>
  <w:style w:type="character" w:styleId="IntenseReference">
    <w:name w:val="Intense Reference"/>
    <w:basedOn w:val="DefaultParagraphFont"/>
    <w:uiPriority w:val="32"/>
    <w:qFormat/>
    <w:rsid w:val="00792B1C"/>
    <w:rPr>
      <w:b/>
      <w:bCs/>
      <w:smallCaps/>
      <w:color w:val="0F4761" w:themeColor="accent1" w:themeShade="BF"/>
      <w:spacing w:val="5"/>
    </w:rPr>
  </w:style>
  <w:style w:type="table" w:styleId="TableGrid">
    <w:name w:val="Table Grid"/>
    <w:basedOn w:val="TableNormal"/>
    <w:uiPriority w:val="39"/>
    <w:rsid w:val="00792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2EEE"/>
    <w:pPr>
      <w:spacing w:before="100" w:beforeAutospacing="1" w:after="100" w:afterAutospacing="1" w:line="240" w:lineRule="auto"/>
    </w:pPr>
    <w:rPr>
      <w:rFonts w:ascii="Times New Roman" w:eastAsia="Times New Roman" w:hAnsi="Times New Roman" w:cs="Times New Roman"/>
      <w:noProof w:val="0"/>
      <w:kern w:val="0"/>
      <w:sz w:val="24"/>
      <w:szCs w:val="24"/>
      <w:lang w:val="en-GB" w:eastAsia="en-GB"/>
      <w14:ligatures w14:val="none"/>
    </w:rPr>
  </w:style>
  <w:style w:type="paragraph" w:customStyle="1" w:styleId="oz">
    <w:name w:val="oz"/>
    <w:basedOn w:val="Normal"/>
    <w:rsid w:val="00DB7269"/>
    <w:pPr>
      <w:spacing w:before="100" w:beforeAutospacing="1" w:after="100" w:afterAutospacing="1" w:line="240" w:lineRule="auto"/>
    </w:pPr>
    <w:rPr>
      <w:rFonts w:ascii="Times New Roman" w:eastAsia="Times New Roman" w:hAnsi="Times New Roman" w:cs="Times New Roman"/>
      <w:noProof w:val="0"/>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8846">
      <w:bodyDiv w:val="1"/>
      <w:marLeft w:val="0"/>
      <w:marRight w:val="0"/>
      <w:marTop w:val="0"/>
      <w:marBottom w:val="0"/>
      <w:divBdr>
        <w:top w:val="none" w:sz="0" w:space="0" w:color="auto"/>
        <w:left w:val="none" w:sz="0" w:space="0" w:color="auto"/>
        <w:bottom w:val="none" w:sz="0" w:space="0" w:color="auto"/>
        <w:right w:val="none" w:sz="0" w:space="0" w:color="auto"/>
      </w:divBdr>
    </w:div>
    <w:div w:id="374620213">
      <w:bodyDiv w:val="1"/>
      <w:marLeft w:val="0"/>
      <w:marRight w:val="0"/>
      <w:marTop w:val="0"/>
      <w:marBottom w:val="0"/>
      <w:divBdr>
        <w:top w:val="none" w:sz="0" w:space="0" w:color="auto"/>
        <w:left w:val="none" w:sz="0" w:space="0" w:color="auto"/>
        <w:bottom w:val="none" w:sz="0" w:space="0" w:color="auto"/>
        <w:right w:val="none" w:sz="0" w:space="0" w:color="auto"/>
      </w:divBdr>
    </w:div>
    <w:div w:id="795105515">
      <w:bodyDiv w:val="1"/>
      <w:marLeft w:val="0"/>
      <w:marRight w:val="0"/>
      <w:marTop w:val="0"/>
      <w:marBottom w:val="0"/>
      <w:divBdr>
        <w:top w:val="none" w:sz="0" w:space="0" w:color="auto"/>
        <w:left w:val="none" w:sz="0" w:space="0" w:color="auto"/>
        <w:bottom w:val="none" w:sz="0" w:space="0" w:color="auto"/>
        <w:right w:val="none" w:sz="0" w:space="0" w:color="auto"/>
      </w:divBdr>
    </w:div>
    <w:div w:id="871111641">
      <w:bodyDiv w:val="1"/>
      <w:marLeft w:val="0"/>
      <w:marRight w:val="0"/>
      <w:marTop w:val="0"/>
      <w:marBottom w:val="0"/>
      <w:divBdr>
        <w:top w:val="none" w:sz="0" w:space="0" w:color="auto"/>
        <w:left w:val="none" w:sz="0" w:space="0" w:color="auto"/>
        <w:bottom w:val="none" w:sz="0" w:space="0" w:color="auto"/>
        <w:right w:val="none" w:sz="0" w:space="0" w:color="auto"/>
      </w:divBdr>
      <w:divsChild>
        <w:div w:id="962078224">
          <w:marLeft w:val="0"/>
          <w:marRight w:val="0"/>
          <w:marTop w:val="0"/>
          <w:marBottom w:val="0"/>
          <w:divBdr>
            <w:top w:val="none" w:sz="0" w:space="0" w:color="auto"/>
            <w:left w:val="none" w:sz="0" w:space="0" w:color="auto"/>
            <w:bottom w:val="none" w:sz="0" w:space="0" w:color="auto"/>
            <w:right w:val="none" w:sz="0" w:space="0" w:color="auto"/>
          </w:divBdr>
          <w:divsChild>
            <w:div w:id="333730493">
              <w:marLeft w:val="0"/>
              <w:marRight w:val="0"/>
              <w:marTop w:val="0"/>
              <w:marBottom w:val="0"/>
              <w:divBdr>
                <w:top w:val="none" w:sz="0" w:space="0" w:color="auto"/>
                <w:left w:val="none" w:sz="0" w:space="0" w:color="auto"/>
                <w:bottom w:val="none" w:sz="0" w:space="0" w:color="auto"/>
                <w:right w:val="none" w:sz="0" w:space="0" w:color="auto"/>
              </w:divBdr>
            </w:div>
            <w:div w:id="1185365626">
              <w:marLeft w:val="0"/>
              <w:marRight w:val="0"/>
              <w:marTop w:val="0"/>
              <w:marBottom w:val="0"/>
              <w:divBdr>
                <w:top w:val="none" w:sz="0" w:space="0" w:color="auto"/>
                <w:left w:val="none" w:sz="0" w:space="0" w:color="auto"/>
                <w:bottom w:val="none" w:sz="0" w:space="0" w:color="auto"/>
                <w:right w:val="none" w:sz="0" w:space="0" w:color="auto"/>
              </w:divBdr>
            </w:div>
            <w:div w:id="1978293600">
              <w:marLeft w:val="0"/>
              <w:marRight w:val="0"/>
              <w:marTop w:val="0"/>
              <w:marBottom w:val="0"/>
              <w:divBdr>
                <w:top w:val="none" w:sz="0" w:space="0" w:color="auto"/>
                <w:left w:val="none" w:sz="0" w:space="0" w:color="auto"/>
                <w:bottom w:val="none" w:sz="0" w:space="0" w:color="auto"/>
                <w:right w:val="none" w:sz="0" w:space="0" w:color="auto"/>
              </w:divBdr>
            </w:div>
            <w:div w:id="10406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9571">
      <w:bodyDiv w:val="1"/>
      <w:marLeft w:val="0"/>
      <w:marRight w:val="0"/>
      <w:marTop w:val="0"/>
      <w:marBottom w:val="0"/>
      <w:divBdr>
        <w:top w:val="none" w:sz="0" w:space="0" w:color="auto"/>
        <w:left w:val="none" w:sz="0" w:space="0" w:color="auto"/>
        <w:bottom w:val="none" w:sz="0" w:space="0" w:color="auto"/>
        <w:right w:val="none" w:sz="0" w:space="0" w:color="auto"/>
      </w:divBdr>
      <w:divsChild>
        <w:div w:id="716394223">
          <w:marLeft w:val="0"/>
          <w:marRight w:val="0"/>
          <w:marTop w:val="0"/>
          <w:marBottom w:val="0"/>
          <w:divBdr>
            <w:top w:val="none" w:sz="0" w:space="0" w:color="auto"/>
            <w:left w:val="none" w:sz="0" w:space="0" w:color="auto"/>
            <w:bottom w:val="none" w:sz="0" w:space="0" w:color="auto"/>
            <w:right w:val="none" w:sz="0" w:space="0" w:color="auto"/>
          </w:divBdr>
          <w:divsChild>
            <w:div w:id="1402559237">
              <w:marLeft w:val="0"/>
              <w:marRight w:val="0"/>
              <w:marTop w:val="0"/>
              <w:marBottom w:val="0"/>
              <w:divBdr>
                <w:top w:val="none" w:sz="0" w:space="0" w:color="auto"/>
                <w:left w:val="none" w:sz="0" w:space="0" w:color="auto"/>
                <w:bottom w:val="none" w:sz="0" w:space="0" w:color="auto"/>
                <w:right w:val="none" w:sz="0" w:space="0" w:color="auto"/>
              </w:divBdr>
            </w:div>
            <w:div w:id="1978559123">
              <w:marLeft w:val="0"/>
              <w:marRight w:val="0"/>
              <w:marTop w:val="0"/>
              <w:marBottom w:val="0"/>
              <w:divBdr>
                <w:top w:val="none" w:sz="0" w:space="0" w:color="auto"/>
                <w:left w:val="none" w:sz="0" w:space="0" w:color="auto"/>
                <w:bottom w:val="none" w:sz="0" w:space="0" w:color="auto"/>
                <w:right w:val="none" w:sz="0" w:space="0" w:color="auto"/>
              </w:divBdr>
            </w:div>
            <w:div w:id="767196204">
              <w:marLeft w:val="0"/>
              <w:marRight w:val="0"/>
              <w:marTop w:val="0"/>
              <w:marBottom w:val="0"/>
              <w:divBdr>
                <w:top w:val="none" w:sz="0" w:space="0" w:color="auto"/>
                <w:left w:val="none" w:sz="0" w:space="0" w:color="auto"/>
                <w:bottom w:val="none" w:sz="0" w:space="0" w:color="auto"/>
                <w:right w:val="none" w:sz="0" w:space="0" w:color="auto"/>
              </w:divBdr>
            </w:div>
            <w:div w:id="10739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7886">
      <w:bodyDiv w:val="1"/>
      <w:marLeft w:val="0"/>
      <w:marRight w:val="0"/>
      <w:marTop w:val="0"/>
      <w:marBottom w:val="0"/>
      <w:divBdr>
        <w:top w:val="none" w:sz="0" w:space="0" w:color="auto"/>
        <w:left w:val="none" w:sz="0" w:space="0" w:color="auto"/>
        <w:bottom w:val="none" w:sz="0" w:space="0" w:color="auto"/>
        <w:right w:val="none" w:sz="0" w:space="0" w:color="auto"/>
      </w:divBdr>
    </w:div>
    <w:div w:id="1156261433">
      <w:bodyDiv w:val="1"/>
      <w:marLeft w:val="0"/>
      <w:marRight w:val="0"/>
      <w:marTop w:val="0"/>
      <w:marBottom w:val="0"/>
      <w:divBdr>
        <w:top w:val="none" w:sz="0" w:space="0" w:color="auto"/>
        <w:left w:val="none" w:sz="0" w:space="0" w:color="auto"/>
        <w:bottom w:val="none" w:sz="0" w:space="0" w:color="auto"/>
        <w:right w:val="none" w:sz="0" w:space="0" w:color="auto"/>
      </w:divBdr>
    </w:div>
    <w:div w:id="1459032886">
      <w:bodyDiv w:val="1"/>
      <w:marLeft w:val="0"/>
      <w:marRight w:val="0"/>
      <w:marTop w:val="0"/>
      <w:marBottom w:val="0"/>
      <w:divBdr>
        <w:top w:val="none" w:sz="0" w:space="0" w:color="auto"/>
        <w:left w:val="none" w:sz="0" w:space="0" w:color="auto"/>
        <w:bottom w:val="none" w:sz="0" w:space="0" w:color="auto"/>
        <w:right w:val="none" w:sz="0" w:space="0" w:color="auto"/>
      </w:divBdr>
    </w:div>
    <w:div w:id="1859930248">
      <w:bodyDiv w:val="1"/>
      <w:marLeft w:val="0"/>
      <w:marRight w:val="0"/>
      <w:marTop w:val="0"/>
      <w:marBottom w:val="0"/>
      <w:divBdr>
        <w:top w:val="none" w:sz="0" w:space="0" w:color="auto"/>
        <w:left w:val="none" w:sz="0" w:space="0" w:color="auto"/>
        <w:bottom w:val="none" w:sz="0" w:space="0" w:color="auto"/>
        <w:right w:val="none" w:sz="0" w:space="0" w:color="auto"/>
      </w:divBdr>
    </w:div>
    <w:div w:id="191288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E95D-AA0F-48F5-ABDE-00D7CC77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Cakoni</dc:creator>
  <cp:keywords/>
  <dc:description/>
  <cp:lastModifiedBy>Gerald Cakoni</cp:lastModifiedBy>
  <cp:revision>12</cp:revision>
  <dcterms:created xsi:type="dcterms:W3CDTF">2024-04-03T09:30:00Z</dcterms:created>
  <dcterms:modified xsi:type="dcterms:W3CDTF">2024-04-09T09:31:00Z</dcterms:modified>
</cp:coreProperties>
</file>