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Duke Chijimaka Jonathan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color w:val="2E74B5"/>
          <w:sz w:val="22"/>
          <w:szCs w:val="22"/>
        </w:rPr>
        <w:t xml:space="preserve">Full-Stack Developer  |  React / Next.js / Cloudflare  |  AI-Assisted &amp; Agentic Development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+234 915 215 1634  ·  djonathan002@uniport.edu.ng  ·  linkedin.com/in/duke-j-a1a9b0260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github.com/Dzechy  ·  Port Harcourt, Nigeria</w:t>
      </w:r>
    </w:p>
    <w:p>
      <w:pPr>
        <w:pBdr>
          <w:bottom w:val="single" w:color="1F4E79" w:sz="6" w:space="1"/>
        </w:pBdr>
        <w:spacing w:after="80" w:before="0"/>
      </w:pPr>
      <w:r>
        <w:t xml:space="preserve"/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Self-directed Full-Stack Developer with a portfolio of live, production-grade web applications built using React, Next.js, Vite, Cloudflare Workers and Pages, and REST APIs. Specialises in agentic AI-assisted development using OpenAI Codex and Claude Code, enabling rapid delivery of complex platforms from streaming sites to real estate portals. Comfortable owning the full stack: frontend UI, backend logic, API integration, admin CRUD systems, and Cloudflare cloud deployment.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React  ·  Next.js  ·  Vite  ·  Radix UI  ·  HTML  ·  CSS  ·  Responsive Design  ·  Component Architecture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Backend &amp; Cloud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Cloudflare Workers  ·  Cloudflare Pages  ·  REST APIs  ·  Monorepo Architecture  ·  Admin CRUD Systems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AI Dev Tools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OpenAI Codex  ·  Claude Code  ·  Agentic Full-Stack Development  ·  Streamlit  ·  Python  ·  N8N  ·  Prompt Engineering  ·  OpenRouter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Tooling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Git  ·  Linux  ·  WordPress Plugin &amp; Content Management  ·  Deployment &amp; Hosting</w:t>
            </w:r>
          </w:p>
        </w:tc>
      </w:tr>
    </w:tbl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Sora Streamlit Studio — AI Video Pipeline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l2iz3-insyvb-k32kcu-5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sorastreamstudio.streamlit.app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End-to-end Python and Streamlit application for concurrent AI video generation using OpenAI's Sora API. Features automatic reference image montage combining, prompt enhancement, parallel generation with a global rate limiter, token-bucket batch queue, budget guardrails, and one-click ZIP export. Live on Streamlit Community Cloud.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EventStreamHD — Full-Stack Streaming Platform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0zeoejl83t3kbcfeus5u-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eventstreamhd.cam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deployed a fully responsive movie, TV, and sports streaming platform as a Cloudflare monorepo using React, Vite, and Radix UI with a custom admin CRUD interface. Developed using agentic AI-assisted workflows.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Bemdproperties — Real Estate Platform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zj30vv8hj5ohbpz1lvsvy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bemdproperties.unconventionalsoccer.workers.dev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deployed a full-featured, customisable real estate website with admin CRUD for a property firm, built with React and Next.js on Cloudflare Workers.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Unconventional Soccer — Giveaway Campaign Site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y-rp52g2eixyxjd_wgecs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usoccerwof.pages.dev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Rapidly built a full-stack Cloudflare Pages giveaway site with admin CRUD during a live campaign window, demonstrating fast turnaround on production-ready deployments.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Koha ISBD Cataloguing Assistant Plugin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wa8zfsajydusrwr9j5l9-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github.com/Dzechy/Koha_ISBD_Assistant_Plugin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Koha staff-client plugin built in JavaScript (63%) and Perl (37%) with a KPZ build system and full test suite. Integrates a deterministic ISBD rule engine with optional AI guidance via OpenAI or OpenRouter. Demonstrates production plugin development on a real-world open-source ILS.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LinkedIn Job Hunt Pipeline — N8N Workflow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ryshl9hia99l0fecphyxv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github.com/Dzechy/n8n-workflows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Multi-stage N8N automation with Apify scraping, 2-stage AI evaluation via OpenRouter, Google Sheets integration, Telegram notifications, and AI-powered Google Docs generation — demonstrating full-stack automation architecture.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WordPress to Social Media Auto-Poster — N8N Workflow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dmn3ng_4gi9utd1hotwj5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github.com/Dzechy/n8n-workflows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N8N automation triggered on WordPress post publish that generates four platform-optimised captions via OpenRouter AI and publishes simultaneously to Twitter/X, Facebook, Instagram, and LinkedIn using their respective APIs.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Digital Marketer &amp; Web Manager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Bedum Estate Management &amp; Development LTD,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Nov 2025 –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WordPress site including plugin installation, content updates, and information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maintained CRM and Excel-based data systems supporting business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Used AI-assisted tools to produce and optimise digital content and marketing campaigns at scale.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Executed a TikTok campaign achieving over 1 million organic views in 7 days.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Computer Operator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Twistreal Global Services,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Sep 2020 – Sep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clerical and technical operations, maintaining 300+ client records.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Streamlined software installation and operational processes, reducing delays by 20%.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 &amp; ACHIEVEMENTS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Library and Information Science (B.LIS) — First Class Honours, CGPA 4.6/5.0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University of Port Harcourt, Nigeria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2025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Thesis: The Impact of Artificial Intelligence on Cataloguing Among Cataloguers in Academic Libraries in Rivers State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Overall Best Graduating Student, Dept. of Library &amp; Information Science, UNIPORT — 2025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U.S. Department of State Exchange Alumni (SUSI 2025) — University of Nevada, Reno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Diploma in Applied Generative AI — Alison (In Progress)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Cybersecurity Awareness: Terminology &amp; Threat Landscape — LinkedIn Learning (2024)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Certified Digital Marketer — Udemy (2022)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Languages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English  ·  Nigerian Pidgin  ·  Igbo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Interests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Vibe Coding  ·  Ethical Technology  ·  Origami  ·  Astronomy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Available upon request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2iz3-insyvb-k32kcu-5" Type="http://schemas.openxmlformats.org/officeDocument/2006/relationships/hyperlink" Target="https://sorastreamstudio.streamlit.app" TargetMode="External"/><Relationship Id="rId0zeoejl83t3kbcfeus5u-" Type="http://schemas.openxmlformats.org/officeDocument/2006/relationships/hyperlink" Target="https://eventstreamhd.cam" TargetMode="External"/><Relationship Id="rIdzj30vv8hj5ohbpz1lvsvy" Type="http://schemas.openxmlformats.org/officeDocument/2006/relationships/hyperlink" Target="https://bemdproperties.unconventionalsoccer.workers.dev" TargetMode="External"/><Relationship Id="rIdy-rp52g2eixyxjd_wgecs" Type="http://schemas.openxmlformats.org/officeDocument/2006/relationships/hyperlink" Target="https://usoccerwof.pages.dev" TargetMode="External"/><Relationship Id="rIdwa8zfsajydusrwr9j5l9-" Type="http://schemas.openxmlformats.org/officeDocument/2006/relationships/hyperlink" Target="https://github.com/Dzechy/Koha_ISBD_Assistant_Plugin" TargetMode="External"/><Relationship Id="rIdryshl9hia99l0fecphyxv" Type="http://schemas.openxmlformats.org/officeDocument/2006/relationships/hyperlink" Target="https://github.com/Dzechy/n8n-workflows" TargetMode="External"/><Relationship Id="rIddmn3ng_4gi9utd1hotwj5" Type="http://schemas.openxmlformats.org/officeDocument/2006/relationships/hyperlink" Target="https://github.com/Dzechy/n8n-workflow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2026-06-06T20:25:42.058Z</dcterms:created>
  <dcterms:modified xsi:type="dcterms:W3CDTF">2026-06-06T20:25:42.058Z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