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82F9" w14:textId="77777777" w:rsidR="00134994" w:rsidRDefault="00000000">
      <w:pPr>
        <w:pStyle w:val="Ttulo"/>
        <w:jc w:val="center"/>
      </w:pPr>
      <w:r>
        <w:t>THINKING LIKE A PROGRAMMER</w:t>
      </w:r>
    </w:p>
    <w:p w14:paraId="31D766FF" w14:textId="77777777" w:rsidR="00134994" w:rsidRDefault="00000000">
      <w:pPr>
        <w:jc w:val="center"/>
      </w:pPr>
      <w:r>
        <w:rPr>
          <w:b/>
          <w:color w:val="FF1493"/>
          <w:sz w:val="34"/>
        </w:rPr>
        <w:t>Solving Web Design Problems with HTML &amp; CSS</w:t>
      </w:r>
    </w:p>
    <w:p w14:paraId="2F9704A0" w14:textId="77777777" w:rsidR="00134994" w:rsidRDefault="00000000">
      <w:pPr>
        <w:jc w:val="center"/>
      </w:pPr>
      <w:r>
        <w:rPr>
          <w:sz w:val="24"/>
        </w:rPr>
        <w:t>Oral Presentation Speaking Guide</w:t>
      </w:r>
    </w:p>
    <w:p w14:paraId="4F994C9C" w14:textId="77777777" w:rsidR="00134994" w:rsidRDefault="00000000">
      <w:pPr>
        <w:jc w:val="center"/>
      </w:pPr>
      <w:r>
        <w:rPr>
          <w:sz w:val="24"/>
        </w:rPr>
        <w:t>Student: Gerald Fabian Arias Rojas</w:t>
      </w:r>
    </w:p>
    <w:p w14:paraId="471CD862" w14:textId="77777777" w:rsidR="00134994" w:rsidRDefault="00000000">
      <w:pPr>
        <w:jc w:val="center"/>
      </w:pPr>
      <w:r>
        <w:rPr>
          <w:sz w:val="24"/>
        </w:rPr>
        <w:t>Web Development – Tenth Level</w:t>
      </w:r>
    </w:p>
    <w:p w14:paraId="38A60E08" w14:textId="77777777" w:rsidR="00134994" w:rsidRDefault="00000000">
      <w:pPr>
        <w:jc w:val="center"/>
      </w:pPr>
      <w:r>
        <w:rPr>
          <w:sz w:val="24"/>
        </w:rPr>
        <w:t>Scenario 3: Programming</w:t>
      </w:r>
    </w:p>
    <w:p w14:paraId="557507FF" w14:textId="77777777" w:rsidR="00134994" w:rsidRDefault="00000000">
      <w:pPr>
        <w:jc w:val="center"/>
      </w:pPr>
      <w:r>
        <w:rPr>
          <w:sz w:val="24"/>
        </w:rPr>
        <w:t>Theme 1: Programming (E-Values)</w:t>
      </w:r>
    </w:p>
    <w:p w14:paraId="05C0993B" w14:textId="77777777" w:rsidR="00134994" w:rsidRDefault="00000000">
      <w:pPr>
        <w:jc w:val="center"/>
      </w:pPr>
      <w:r>
        <w:rPr>
          <w:sz w:val="24"/>
        </w:rPr>
        <w:t>October 8th, 2026</w:t>
      </w:r>
    </w:p>
    <w:p w14:paraId="48C32CDF" w14:textId="77777777" w:rsidR="00134994" w:rsidRDefault="00000000">
      <w:pPr>
        <w:jc w:val="center"/>
      </w:pPr>
      <w:r>
        <w:rPr>
          <w:b/>
          <w:color w:val="FF1493"/>
        </w:rPr>
        <w:t>IMPORTANT: Use this as a study guide. Do not read it word-for-word during the presentation.</w:t>
      </w:r>
    </w:p>
    <w:p w14:paraId="029D48F2" w14:textId="77777777" w:rsidR="00134994" w:rsidRDefault="00000000">
      <w:r>
        <w:br w:type="page"/>
      </w:r>
    </w:p>
    <w:p w14:paraId="67042EE6" w14:textId="77777777" w:rsidR="00134994" w:rsidRDefault="00000000">
      <w:pPr>
        <w:pStyle w:val="Ttulo1"/>
      </w:pPr>
      <w:r>
        <w:lastRenderedPageBreak/>
        <w:t>1. ¿Qué tienes que hacer?</w:t>
      </w:r>
    </w:p>
    <w:p w14:paraId="2688163C" w14:textId="77777777" w:rsidR="00134994" w:rsidRDefault="00000000">
      <w:pPr>
        <w:pStyle w:val="Listaconvietas"/>
      </w:pPr>
      <w:r>
        <w:t>La presentación debe durar aproximadamente entre 5 y 8 minutos.</w:t>
      </w:r>
    </w:p>
    <w:p w14:paraId="4DC9BCC2" w14:textId="77777777" w:rsidR="00134994" w:rsidRDefault="00000000">
      <w:pPr>
        <w:pStyle w:val="Listaconvietas"/>
      </w:pPr>
      <w:r>
        <w:t>Debes explicar el problema, las habilidades que necesita un programador, las soluciones alternativas, la solución final, cómo creaste la página y por qué es eficiente.</w:t>
      </w:r>
    </w:p>
    <w:p w14:paraId="4F5B4AD2" w14:textId="77777777" w:rsidR="00134994" w:rsidRDefault="00000000">
      <w:pPr>
        <w:pStyle w:val="Listaconvietas"/>
      </w:pPr>
      <w:r>
        <w:t>Como tu proyecto lo realizaste individualmente, habla en primera persona: “I”, “my project”, “I created…”.</w:t>
      </w:r>
    </w:p>
    <w:p w14:paraId="7C524D27" w14:textId="77777777" w:rsidR="00134994" w:rsidRDefault="00000000">
      <w:pPr>
        <w:pStyle w:val="Listaconvietas"/>
      </w:pPr>
      <w:r>
        <w:t>La guía oficial pide evitar leer toda la presentación palabra por palabra; usa este documento para estudiar y luego habla con tus propias palabras.</w:t>
      </w:r>
    </w:p>
    <w:p w14:paraId="7C66BC76" w14:textId="77777777" w:rsidR="00134994" w:rsidRDefault="00000000">
      <w:pPr>
        <w:pStyle w:val="Ttulo1"/>
      </w:pPr>
      <w:r>
        <w:t>2. Opening / Introduction</w:t>
      </w:r>
    </w:p>
    <w:p w14:paraId="0C58FF45" w14:textId="77777777" w:rsidR="00134994" w:rsidRDefault="00000000">
      <w:r>
        <w:rPr>
          <w:b/>
          <w:color w:val="FF1493"/>
        </w:rPr>
        <w:t>Duración aproximada: 40–50 seconds</w:t>
      </w:r>
    </w:p>
    <w:p w14:paraId="4D45AC0B" w14:textId="77777777" w:rsidR="00134994" w:rsidRDefault="00000000">
      <w:pPr>
        <w:pStyle w:val="SpeakerEnglish"/>
        <w:shd w:val="clear" w:color="auto" w:fill="F5F9FD"/>
      </w:pPr>
      <w:r>
        <w:t>Good morning. My name is Gerald Fabian Arias Rojas, and today I am going to present my project, “Thinking Like a Programmer: Solving Web Design Problems with HTML and CSS.” In this project, I created a website for private academic classes. The main idea was to create a clear, attractive, and easy-to-use website that helps students and families find academic support.</w:t>
      </w:r>
    </w:p>
    <w:p w14:paraId="04E601C2" w14:textId="77777777" w:rsidR="00134994" w:rsidRDefault="00000000">
      <w:pPr>
        <w:pStyle w:val="SpanishGuide"/>
        <w:ind w:left="288"/>
      </w:pPr>
      <w:r>
        <w:t>Qué debes hacer: Aquí saludas, dices tu nombre, presentas el título del proyecto y explicas brevemente de qué trata.</w:t>
      </w:r>
    </w:p>
    <w:p w14:paraId="06DE2833" w14:textId="77777777" w:rsidR="00134994" w:rsidRDefault="00000000">
      <w:pPr>
        <w:pStyle w:val="Ttulo1"/>
      </w:pPr>
      <w:r>
        <w:t>3. Problem Description</w:t>
      </w:r>
    </w:p>
    <w:p w14:paraId="13B8F343" w14:textId="77777777" w:rsidR="00134994" w:rsidRDefault="00000000">
      <w:r>
        <w:rPr>
          <w:b/>
          <w:color w:val="FF1493"/>
        </w:rPr>
        <w:t>Duración aproximada: 45–55 seconds</w:t>
      </w:r>
    </w:p>
    <w:p w14:paraId="395916CD" w14:textId="77777777" w:rsidR="00134994" w:rsidRDefault="00000000">
      <w:pPr>
        <w:pStyle w:val="SpeakerEnglish"/>
        <w:shd w:val="clear" w:color="auto" w:fill="F5F9FD"/>
      </w:pPr>
      <w:r>
        <w:t>The problem I chose is a communication and information problem. Students and families may need academic support, but they need an easy way to find information about the available services. They also need to know which subjects are offered, which educational levels are supported, and how they can contact the teacher. My website puts this information in one clear and organized place.</w:t>
      </w:r>
    </w:p>
    <w:p w14:paraId="29CC7890" w14:textId="77777777" w:rsidR="00134994" w:rsidRDefault="00000000">
      <w:pPr>
        <w:pStyle w:val="SpanishGuide"/>
        <w:ind w:left="288"/>
      </w:pPr>
      <w:r>
        <w:t>Qué debes hacer: Explica que el problema no es solamente encontrar clases, sino encontrar información clara sobre servicios, materias, niveles y contacto.</w:t>
      </w:r>
    </w:p>
    <w:p w14:paraId="2439E7BC" w14:textId="77777777" w:rsidR="00134994" w:rsidRDefault="00000000">
      <w:pPr>
        <w:pStyle w:val="Ttulo1"/>
      </w:pPr>
      <w:r>
        <w:t>4. What Does a Programmer Need?</w:t>
      </w:r>
    </w:p>
    <w:p w14:paraId="5C7BCC58" w14:textId="77777777" w:rsidR="00134994" w:rsidRDefault="00000000">
      <w:r>
        <w:rPr>
          <w:b/>
          <w:color w:val="FF1493"/>
        </w:rPr>
        <w:t>Duración aproximada: 50–60 seconds</w:t>
      </w:r>
    </w:p>
    <w:p w14:paraId="145B3CE4" w14:textId="77777777" w:rsidR="00134994" w:rsidRDefault="00000000">
      <w:pPr>
        <w:pStyle w:val="SpeakerEnglish"/>
        <w:shd w:val="clear" w:color="auto" w:fill="F5F9FD"/>
      </w:pPr>
      <w:r>
        <w:t>To provide an efficient and successful solution, a programmer needs both technical and personal skills. Technical skills include HTML, CSS, page layout, responsive design, visual organization, and testing. Personal skills include planning, creativity, communication, organization, responsibility, and problem-solving. In my project, these skills helped me plan the website, build it, and improve it when I found problems.</w:t>
      </w:r>
    </w:p>
    <w:p w14:paraId="0B3BA00B" w14:textId="77777777" w:rsidR="00134994" w:rsidRDefault="00000000">
      <w:pPr>
        <w:pStyle w:val="SpanishGuide"/>
        <w:ind w:left="288"/>
      </w:pPr>
      <w:r>
        <w:lastRenderedPageBreak/>
        <w:t>Qué debes hacer: Primero mencionas las habilidades técnicas y luego las personales. Como trabajaste solo, destaca planificación, responsabilidad y resolución de problemas.</w:t>
      </w:r>
    </w:p>
    <w:p w14:paraId="097775BB" w14:textId="77777777" w:rsidR="00134994" w:rsidRDefault="00000000">
      <w:pPr>
        <w:pStyle w:val="Ttulo1"/>
      </w:pPr>
      <w:r>
        <w:t>5. Alternative Solutions</w:t>
      </w:r>
    </w:p>
    <w:p w14:paraId="46EC2F18" w14:textId="77777777" w:rsidR="00134994" w:rsidRDefault="00000000">
      <w:r>
        <w:rPr>
          <w:b/>
          <w:color w:val="FF1493"/>
        </w:rPr>
        <w:t>Duración aproximada: 60–75 seconds</w:t>
      </w:r>
    </w:p>
    <w:p w14:paraId="6DD79358" w14:textId="77777777" w:rsidR="00134994" w:rsidRDefault="00000000">
      <w:pPr>
        <w:pStyle w:val="SpeakerEnglish"/>
        <w:shd w:val="clear" w:color="auto" w:fill="F5F9FD"/>
      </w:pPr>
      <w:r>
        <w:t>Before choosing my final design, I considered three possible solutions. The first was a simple text-based page. It would be easy and fast to create, but it would have less visual impact. The second was a page with cards and organized sections. It would be clear and easy to understand, but it would require more CSS and design work. The third was a visual landing page. It would be more professional and attractive, with stronger visual communication, although it would require more planning and more detailed CSS.</w:t>
      </w:r>
    </w:p>
    <w:p w14:paraId="023C78D4" w14:textId="77777777" w:rsidR="00134994" w:rsidRDefault="00000000">
      <w:pPr>
        <w:pStyle w:val="SpanishGuide"/>
        <w:ind w:left="288"/>
      </w:pPr>
      <w:r>
        <w:t>Qué debes hacer: Aquí debes comparar las tres alternativas. No hace falta explicar demasiado: di qué es, una ventaja y una desventaja de cada una.</w:t>
      </w:r>
    </w:p>
    <w:p w14:paraId="64F4192E" w14:textId="77777777" w:rsidR="00134994" w:rsidRDefault="00000000">
      <w:pPr>
        <w:pStyle w:val="Ttulo1"/>
      </w:pPr>
      <w:r>
        <w:t>6. Final Solution and Justification</w:t>
      </w:r>
    </w:p>
    <w:p w14:paraId="0376F473" w14:textId="77777777" w:rsidR="00134994" w:rsidRDefault="00000000">
      <w:r>
        <w:rPr>
          <w:b/>
          <w:color w:val="FF1493"/>
        </w:rPr>
        <w:t>Duración aproximada: 60–70 seconds</w:t>
      </w:r>
    </w:p>
    <w:p w14:paraId="058C9821" w14:textId="77777777" w:rsidR="00134994" w:rsidRDefault="00000000">
      <w:pPr>
        <w:pStyle w:val="SpeakerEnglish"/>
        <w:shd w:val="clear" w:color="auto" w:fill="F5F9FD"/>
      </w:pPr>
      <w:r>
        <w:t>I selected the third alternative, the visual landing page. I chose it because it communicates the service clearly and creates a professional and trustworthy image. The design uses organized sections, clear navigation, strong visual elements, and direct contact options. The solution is efficient because users can quickly move from Home to Subjects, Levels, About Me, How It Works, and Contact. It solves the problem by putting the essential academic information in one organized website.</w:t>
      </w:r>
    </w:p>
    <w:p w14:paraId="7DB4CDE0" w14:textId="77777777" w:rsidR="00134994" w:rsidRDefault="00000000">
      <w:pPr>
        <w:pStyle w:val="SpanishGuide"/>
        <w:ind w:left="288"/>
      </w:pPr>
      <w:r>
        <w:t>Qué debes hacer: Esta es una de las partes más importantes. Debes defender por qué elegiste la landing page y explicar por qué es eficiente.</w:t>
      </w:r>
    </w:p>
    <w:p w14:paraId="1C4B0ACE" w14:textId="77777777" w:rsidR="00134994" w:rsidRDefault="00000000">
      <w:pPr>
        <w:pStyle w:val="Ttulo1"/>
      </w:pPr>
      <w:r>
        <w:t>7. How I Created the Web Page</w:t>
      </w:r>
    </w:p>
    <w:p w14:paraId="05EA4134" w14:textId="77777777" w:rsidR="00134994" w:rsidRDefault="00000000">
      <w:r>
        <w:rPr>
          <w:b/>
          <w:color w:val="FF1493"/>
        </w:rPr>
        <w:t>Duración aproximada: 50–60 seconds</w:t>
      </w:r>
    </w:p>
    <w:p w14:paraId="06D41C7E" w14:textId="77777777" w:rsidR="00134994" w:rsidRDefault="00000000">
      <w:pPr>
        <w:pStyle w:val="SpeakerEnglish"/>
        <w:shd w:val="clear" w:color="auto" w:fill="F5F9FD"/>
      </w:pPr>
      <w:r>
        <w:t>I created the website using HTML and CSS only. First, I planned the problem, the audience, the sections, and the visual style. Then, I used HTML to build the structure of the navigation, Home section, Subjects, Levels, About Me, How It Works, and Contact. After that, I used CSS to create the colors, layout, typography, cards, buttons, spacing, visual effects, and responsive design. Finally, I tested the page and corrected HTML and CSS problems.</w:t>
      </w:r>
    </w:p>
    <w:p w14:paraId="1255D4E2" w14:textId="77777777" w:rsidR="00134994" w:rsidRDefault="00000000">
      <w:pPr>
        <w:pStyle w:val="SpanishGuide"/>
        <w:ind w:left="288"/>
      </w:pPr>
      <w:r>
        <w:t>Qué debes hacer: Cuenta el proceso en orden: planificación, HTML, CSS y pruebas. Repite que utilizaste HTML y CSS solamente, porque es un requisito del proyecto.</w:t>
      </w:r>
    </w:p>
    <w:p w14:paraId="01D4A40B" w14:textId="77777777" w:rsidR="00134994" w:rsidRDefault="00000000">
      <w:pPr>
        <w:pStyle w:val="Ttulo1"/>
      </w:pPr>
      <w:r>
        <w:lastRenderedPageBreak/>
        <w:t>8. Final Web Page / Screenshot</w:t>
      </w:r>
    </w:p>
    <w:p w14:paraId="55A5E77A" w14:textId="77777777" w:rsidR="00134994" w:rsidRDefault="00000000">
      <w:r>
        <w:rPr>
          <w:b/>
          <w:color w:val="FF1493"/>
        </w:rPr>
        <w:t>Duración aproximada: 40–50 seconds</w:t>
      </w:r>
    </w:p>
    <w:p w14:paraId="58AE16FA" w14:textId="77777777" w:rsidR="00134994" w:rsidRDefault="00000000">
      <w:pPr>
        <w:pStyle w:val="SpeakerEnglish"/>
        <w:shd w:val="clear" w:color="auto" w:fill="F5F9FD"/>
      </w:pPr>
      <w:r>
        <w:t>This is my final web page. The Home section uses the main background image and the visual identity of the project. The website also includes the Subjects section, the Levels section, information about the teacher, the learning process, and the Contact section. The design uses bright pink and blue colors to create a friendly and professional style.</w:t>
      </w:r>
    </w:p>
    <w:p w14:paraId="29B455A1" w14:textId="77777777" w:rsidR="00134994" w:rsidRDefault="00000000">
      <w:pPr>
        <w:pStyle w:val="SpanishGuide"/>
        <w:ind w:left="288"/>
      </w:pPr>
      <w:r>
        <w:t>Qué debes hacer: Muestra tu captura. Señala rápidamente el menú, el fondo, los botones, las secciones y la identidad visual.</w:t>
      </w:r>
    </w:p>
    <w:p w14:paraId="0645CF0B" w14:textId="77777777" w:rsidR="00134994" w:rsidRDefault="00000000">
      <w:pPr>
        <w:pStyle w:val="Ttulo1"/>
      </w:pPr>
      <w:r>
        <w:t>9. Individual Reflection</w:t>
      </w:r>
    </w:p>
    <w:p w14:paraId="3F248C66" w14:textId="77777777" w:rsidR="00134994" w:rsidRDefault="00000000">
      <w:r>
        <w:rPr>
          <w:b/>
          <w:color w:val="FF1493"/>
        </w:rPr>
        <w:t>Duración aproximada: 40–50 seconds</w:t>
      </w:r>
    </w:p>
    <w:p w14:paraId="782AEFC1" w14:textId="77777777" w:rsidR="00134994" w:rsidRDefault="00000000">
      <w:pPr>
        <w:pStyle w:val="SpeakerEnglish"/>
        <w:shd w:val="clear" w:color="auto" w:fill="F5F9FD"/>
      </w:pPr>
      <w:r>
        <w:t>I completed this project individually. I was responsible for planning the website, creating the HTML structure, designing the page with CSS, selecting visual elements, organizing the information, and reviewing the final result. Working independently helped me develop creativity, planning, responsibility, problem-solving, and programming skills. The process was plan, build, test, and improve.</w:t>
      </w:r>
    </w:p>
    <w:p w14:paraId="223CC2FD" w14:textId="77777777" w:rsidR="00134994" w:rsidRDefault="00000000">
      <w:pPr>
        <w:pStyle w:val="SpanishGuide"/>
        <w:ind w:left="288"/>
      </w:pPr>
      <w:r>
        <w:t>Qué debes hacer: Di claramente que hiciste el proyecto solo y menciona las responsabilidades que asumiste.</w:t>
      </w:r>
    </w:p>
    <w:p w14:paraId="101131C4" w14:textId="77777777" w:rsidR="00134994" w:rsidRDefault="00000000">
      <w:pPr>
        <w:pStyle w:val="Ttulo1"/>
      </w:pPr>
      <w:r>
        <w:t>10. Conclusion</w:t>
      </w:r>
    </w:p>
    <w:p w14:paraId="7EAED51C" w14:textId="77777777" w:rsidR="00134994" w:rsidRDefault="00000000">
      <w:r>
        <w:rPr>
          <w:b/>
          <w:color w:val="FF1493"/>
        </w:rPr>
        <w:t>Duración aproximada: 30–40 seconds</w:t>
      </w:r>
    </w:p>
    <w:p w14:paraId="14329A1F" w14:textId="77777777" w:rsidR="00134994" w:rsidRDefault="00000000">
      <w:pPr>
        <w:pStyle w:val="SpeakerEnglish"/>
        <w:shd w:val="clear" w:color="auto" w:fill="F5F9FD"/>
      </w:pPr>
      <w:r>
        <w:t>In conclusion, this project taught me that a successful programmer needs more than coding skills. Technical knowledge, planning, creativity, and problem-solving work together to create an efficient solution. By using HTML and CSS, I was able to create a complete and organized website that responds to a real information and communication need. Thank you for listening.</w:t>
      </w:r>
    </w:p>
    <w:p w14:paraId="744F4FFB" w14:textId="77777777" w:rsidR="00134994" w:rsidRDefault="00000000">
      <w:pPr>
        <w:pStyle w:val="SpanishGuide"/>
        <w:ind w:left="288"/>
      </w:pPr>
      <w:r>
        <w:t>Qué debes hacer: Termina resumiendo la idea principal: programar no es solo escribir código; también es analizar, planificar, diseñar, resolver problemas y mejorar la solución.</w:t>
      </w:r>
    </w:p>
    <w:p w14:paraId="21BC3D48" w14:textId="77777777" w:rsidR="00134994" w:rsidRDefault="00134994"/>
    <w:p w14:paraId="4D87B89D" w14:textId="77777777" w:rsidR="00134994" w:rsidRDefault="00000000">
      <w:pPr>
        <w:pStyle w:val="Ttulo1"/>
      </w:pPr>
      <w:r>
        <w:t>11. Palabras clave para memorizar</w:t>
      </w:r>
    </w:p>
    <w:tbl>
      <w:tblPr>
        <w:tblStyle w:val="Tablaconcuadrcula"/>
        <w:tblW w:w="0" w:type="auto"/>
        <w:jc w:val="center"/>
        <w:tblLook w:val="04A0" w:firstRow="1" w:lastRow="0" w:firstColumn="1" w:lastColumn="0" w:noHBand="0" w:noVBand="1"/>
      </w:tblPr>
      <w:tblGrid>
        <w:gridCol w:w="5107"/>
        <w:gridCol w:w="5107"/>
      </w:tblGrid>
      <w:tr w:rsidR="00134994" w14:paraId="5B133D6D" w14:textId="77777777">
        <w:trPr>
          <w:jc w:val="center"/>
        </w:trPr>
        <w:tc>
          <w:tcPr>
            <w:tcW w:w="5112" w:type="dxa"/>
          </w:tcPr>
          <w:p w14:paraId="6AC2477C" w14:textId="77777777" w:rsidR="00134994" w:rsidRDefault="00000000">
            <w:r>
              <w:t>Concept</w:t>
            </w:r>
          </w:p>
        </w:tc>
        <w:tc>
          <w:tcPr>
            <w:tcW w:w="5112" w:type="dxa"/>
          </w:tcPr>
          <w:p w14:paraId="3A3D41D4" w14:textId="77777777" w:rsidR="00134994" w:rsidRDefault="00000000">
            <w:r>
              <w:t>Keyword / Idea</w:t>
            </w:r>
          </w:p>
        </w:tc>
      </w:tr>
      <w:tr w:rsidR="00134994" w14:paraId="03141324" w14:textId="77777777">
        <w:trPr>
          <w:jc w:val="center"/>
        </w:trPr>
        <w:tc>
          <w:tcPr>
            <w:tcW w:w="5112" w:type="dxa"/>
          </w:tcPr>
          <w:p w14:paraId="0C286F85" w14:textId="77777777" w:rsidR="00134994" w:rsidRDefault="00000000">
            <w:r>
              <w:t>Problem</w:t>
            </w:r>
          </w:p>
        </w:tc>
        <w:tc>
          <w:tcPr>
            <w:tcW w:w="5112" w:type="dxa"/>
          </w:tcPr>
          <w:p w14:paraId="064AEA88" w14:textId="77777777" w:rsidR="00134994" w:rsidRDefault="00000000">
            <w:r>
              <w:t>information and communication</w:t>
            </w:r>
          </w:p>
        </w:tc>
      </w:tr>
      <w:tr w:rsidR="00134994" w14:paraId="66D0AAE0" w14:textId="77777777">
        <w:trPr>
          <w:jc w:val="center"/>
        </w:trPr>
        <w:tc>
          <w:tcPr>
            <w:tcW w:w="5112" w:type="dxa"/>
          </w:tcPr>
          <w:p w14:paraId="342EF43E" w14:textId="77777777" w:rsidR="00134994" w:rsidRDefault="00000000">
            <w:r>
              <w:t>Need</w:t>
            </w:r>
          </w:p>
        </w:tc>
        <w:tc>
          <w:tcPr>
            <w:tcW w:w="5112" w:type="dxa"/>
          </w:tcPr>
          <w:p w14:paraId="085CAFCB" w14:textId="77777777" w:rsidR="00134994" w:rsidRDefault="00000000">
            <w:r>
              <w:t>academic support</w:t>
            </w:r>
          </w:p>
        </w:tc>
      </w:tr>
      <w:tr w:rsidR="00134994" w14:paraId="31418AEB" w14:textId="77777777">
        <w:trPr>
          <w:jc w:val="center"/>
        </w:trPr>
        <w:tc>
          <w:tcPr>
            <w:tcW w:w="5112" w:type="dxa"/>
          </w:tcPr>
          <w:p w14:paraId="6E38530D" w14:textId="77777777" w:rsidR="00134994" w:rsidRDefault="00000000">
            <w:r>
              <w:t>Technical skills</w:t>
            </w:r>
          </w:p>
        </w:tc>
        <w:tc>
          <w:tcPr>
            <w:tcW w:w="5112" w:type="dxa"/>
          </w:tcPr>
          <w:p w14:paraId="01D70759" w14:textId="77777777" w:rsidR="00134994" w:rsidRDefault="00000000">
            <w:r>
              <w:t>HTML, CSS, layout, responsive design, testing</w:t>
            </w:r>
          </w:p>
        </w:tc>
      </w:tr>
      <w:tr w:rsidR="00134994" w14:paraId="336CF92D" w14:textId="77777777">
        <w:trPr>
          <w:jc w:val="center"/>
        </w:trPr>
        <w:tc>
          <w:tcPr>
            <w:tcW w:w="5112" w:type="dxa"/>
          </w:tcPr>
          <w:p w14:paraId="3A7B2BF2" w14:textId="77777777" w:rsidR="00134994" w:rsidRDefault="00000000">
            <w:r>
              <w:t>Personal skills</w:t>
            </w:r>
          </w:p>
        </w:tc>
        <w:tc>
          <w:tcPr>
            <w:tcW w:w="5112" w:type="dxa"/>
          </w:tcPr>
          <w:p w14:paraId="2251B3D7" w14:textId="77777777" w:rsidR="00134994" w:rsidRDefault="00000000">
            <w:r>
              <w:t>planning, creativity, responsibility, problem-solving</w:t>
            </w:r>
          </w:p>
        </w:tc>
      </w:tr>
      <w:tr w:rsidR="00134994" w14:paraId="03DCF26F" w14:textId="77777777">
        <w:trPr>
          <w:jc w:val="center"/>
        </w:trPr>
        <w:tc>
          <w:tcPr>
            <w:tcW w:w="5112" w:type="dxa"/>
          </w:tcPr>
          <w:p w14:paraId="76A0046B" w14:textId="77777777" w:rsidR="00134994" w:rsidRDefault="00000000">
            <w:r>
              <w:t>Alternative 1</w:t>
            </w:r>
          </w:p>
        </w:tc>
        <w:tc>
          <w:tcPr>
            <w:tcW w:w="5112" w:type="dxa"/>
          </w:tcPr>
          <w:p w14:paraId="73D66B3D" w14:textId="77777777" w:rsidR="00134994" w:rsidRDefault="00000000">
            <w:r>
              <w:t>simple text-based page</w:t>
            </w:r>
          </w:p>
        </w:tc>
      </w:tr>
      <w:tr w:rsidR="00134994" w14:paraId="3AAD907C" w14:textId="77777777">
        <w:trPr>
          <w:jc w:val="center"/>
        </w:trPr>
        <w:tc>
          <w:tcPr>
            <w:tcW w:w="5112" w:type="dxa"/>
          </w:tcPr>
          <w:p w14:paraId="4E4D35C2" w14:textId="77777777" w:rsidR="00134994" w:rsidRDefault="00000000">
            <w:r>
              <w:t>Alternative 2</w:t>
            </w:r>
          </w:p>
        </w:tc>
        <w:tc>
          <w:tcPr>
            <w:tcW w:w="5112" w:type="dxa"/>
          </w:tcPr>
          <w:p w14:paraId="03143E7A" w14:textId="77777777" w:rsidR="00134994" w:rsidRDefault="00000000">
            <w:r>
              <w:t>cards and organized sections</w:t>
            </w:r>
          </w:p>
        </w:tc>
      </w:tr>
      <w:tr w:rsidR="00134994" w14:paraId="1DFC04A0" w14:textId="77777777">
        <w:trPr>
          <w:jc w:val="center"/>
        </w:trPr>
        <w:tc>
          <w:tcPr>
            <w:tcW w:w="5112" w:type="dxa"/>
          </w:tcPr>
          <w:p w14:paraId="2F8CA770" w14:textId="77777777" w:rsidR="00134994" w:rsidRDefault="00000000">
            <w:r>
              <w:lastRenderedPageBreak/>
              <w:t>Alternative 3</w:t>
            </w:r>
          </w:p>
        </w:tc>
        <w:tc>
          <w:tcPr>
            <w:tcW w:w="5112" w:type="dxa"/>
          </w:tcPr>
          <w:p w14:paraId="42003B9E" w14:textId="77777777" w:rsidR="00134994" w:rsidRDefault="00000000">
            <w:r>
              <w:t>visual landing page</w:t>
            </w:r>
          </w:p>
        </w:tc>
      </w:tr>
      <w:tr w:rsidR="00134994" w14:paraId="0DFBD9BA" w14:textId="77777777">
        <w:trPr>
          <w:jc w:val="center"/>
        </w:trPr>
        <w:tc>
          <w:tcPr>
            <w:tcW w:w="5112" w:type="dxa"/>
          </w:tcPr>
          <w:p w14:paraId="684A3B00" w14:textId="77777777" w:rsidR="00134994" w:rsidRDefault="00000000">
            <w:r>
              <w:t>Final solution</w:t>
            </w:r>
          </w:p>
        </w:tc>
        <w:tc>
          <w:tcPr>
            <w:tcW w:w="5112" w:type="dxa"/>
          </w:tcPr>
          <w:p w14:paraId="02C656C8" w14:textId="77777777" w:rsidR="00134994" w:rsidRDefault="00000000">
            <w:r>
              <w:t>visual landing page</w:t>
            </w:r>
          </w:p>
        </w:tc>
      </w:tr>
      <w:tr w:rsidR="00134994" w14:paraId="2E333A28" w14:textId="77777777">
        <w:trPr>
          <w:jc w:val="center"/>
        </w:trPr>
        <w:tc>
          <w:tcPr>
            <w:tcW w:w="5112" w:type="dxa"/>
          </w:tcPr>
          <w:p w14:paraId="11DC685A" w14:textId="77777777" w:rsidR="00134994" w:rsidRDefault="00000000">
            <w:r>
              <w:t>Efficiency</w:t>
            </w:r>
          </w:p>
        </w:tc>
        <w:tc>
          <w:tcPr>
            <w:tcW w:w="5112" w:type="dxa"/>
          </w:tcPr>
          <w:p w14:paraId="4F9BFC84" w14:textId="77777777" w:rsidR="00134994" w:rsidRDefault="00000000">
            <w:r>
              <w:t>clear navigation and organized information</w:t>
            </w:r>
          </w:p>
        </w:tc>
      </w:tr>
      <w:tr w:rsidR="00134994" w14:paraId="1B746A2D" w14:textId="77777777">
        <w:trPr>
          <w:jc w:val="center"/>
        </w:trPr>
        <w:tc>
          <w:tcPr>
            <w:tcW w:w="5112" w:type="dxa"/>
          </w:tcPr>
          <w:p w14:paraId="7E4AE113" w14:textId="77777777" w:rsidR="00134994" w:rsidRDefault="00000000">
            <w:r>
              <w:t>Development</w:t>
            </w:r>
          </w:p>
        </w:tc>
        <w:tc>
          <w:tcPr>
            <w:tcW w:w="5112" w:type="dxa"/>
          </w:tcPr>
          <w:p w14:paraId="19A9A039" w14:textId="77777777" w:rsidR="00134994" w:rsidRDefault="00000000">
            <w:r>
              <w:t>plan → HTML → CSS → test → improve</w:t>
            </w:r>
          </w:p>
        </w:tc>
      </w:tr>
      <w:tr w:rsidR="00134994" w14:paraId="2D76EAF6" w14:textId="77777777">
        <w:trPr>
          <w:jc w:val="center"/>
        </w:trPr>
        <w:tc>
          <w:tcPr>
            <w:tcW w:w="5112" w:type="dxa"/>
          </w:tcPr>
          <w:p w14:paraId="5C19EE0D" w14:textId="77777777" w:rsidR="00134994" w:rsidRDefault="00000000">
            <w:r>
              <w:t>Reflection</w:t>
            </w:r>
          </w:p>
        </w:tc>
        <w:tc>
          <w:tcPr>
            <w:tcW w:w="5112" w:type="dxa"/>
          </w:tcPr>
          <w:p w14:paraId="69CE6148" w14:textId="77777777" w:rsidR="00134994" w:rsidRDefault="00000000">
            <w:r>
              <w:t>individual work and responsibility</w:t>
            </w:r>
          </w:p>
        </w:tc>
      </w:tr>
      <w:tr w:rsidR="00134994" w14:paraId="3619838D" w14:textId="77777777">
        <w:trPr>
          <w:jc w:val="center"/>
        </w:trPr>
        <w:tc>
          <w:tcPr>
            <w:tcW w:w="5112" w:type="dxa"/>
          </w:tcPr>
          <w:p w14:paraId="4620B71C" w14:textId="77777777" w:rsidR="00134994" w:rsidRDefault="00000000">
            <w:r>
              <w:t>Conclusion</w:t>
            </w:r>
          </w:p>
        </w:tc>
        <w:tc>
          <w:tcPr>
            <w:tcW w:w="5112" w:type="dxa"/>
          </w:tcPr>
          <w:p w14:paraId="701D7B8B" w14:textId="77777777" w:rsidR="00134994" w:rsidRDefault="00000000">
            <w:r>
              <w:t>more than coding</w:t>
            </w:r>
          </w:p>
        </w:tc>
      </w:tr>
    </w:tbl>
    <w:p w14:paraId="0BD87C09" w14:textId="77777777" w:rsidR="00134994" w:rsidRDefault="00000000">
      <w:pPr>
        <w:spacing w:before="240"/>
      </w:pPr>
      <w:r>
        <w:rPr>
          <w:b/>
          <w:color w:val="FF1493"/>
        </w:rPr>
        <w:t xml:space="preserve">Consejo final: </w:t>
      </w:r>
      <w:r>
        <w:t>No memorices cada palabra. Memoriza el orden de las ideas y usa las palabras clave para hablar de forma natural. La rúbrica oral evalúa claridad, fluidez, conocimiento del contenido y el uso de apoyo visual.</w:t>
      </w:r>
    </w:p>
    <w:p w14:paraId="0B1B2782" w14:textId="77777777" w:rsidR="00134994" w:rsidRDefault="00000000">
      <w:pPr>
        <w:spacing w:before="280"/>
      </w:pPr>
      <w:r>
        <w:rPr>
          <w:b/>
        </w:rPr>
        <w:t xml:space="preserve">Base del documento: </w:t>
      </w:r>
      <w:r>
        <w:t>guía oficial Project II Semester 10% (Scenario 3: Programming), especialmente las instrucciones de Step 2, Written Part, Oral Presentation y la rúbrica.</w:t>
      </w:r>
    </w:p>
    <w:sectPr w:rsidR="00134994"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D138C" w14:textId="77777777" w:rsidR="00A5635E" w:rsidRDefault="00A5635E">
      <w:pPr>
        <w:spacing w:after="0" w:line="240" w:lineRule="auto"/>
      </w:pPr>
      <w:r>
        <w:separator/>
      </w:r>
    </w:p>
  </w:endnote>
  <w:endnote w:type="continuationSeparator" w:id="0">
    <w:p w14:paraId="40F1A787" w14:textId="77777777" w:rsidR="00A5635E" w:rsidRDefault="00A56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66C0" w14:textId="77777777" w:rsidR="00134994" w:rsidRDefault="00000000">
    <w:pPr>
      <w:pStyle w:val="Piedepgina"/>
      <w:jc w:val="center"/>
    </w:pPr>
    <w:r>
      <w:rPr>
        <w:color w:val="646464"/>
        <w:sz w:val="18"/>
      </w:rPr>
      <w:t>Gerald Fabian Arias Rojas • October 8th,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95A45" w14:textId="77777777" w:rsidR="00A5635E" w:rsidRDefault="00A5635E">
      <w:pPr>
        <w:spacing w:after="0" w:line="240" w:lineRule="auto"/>
      </w:pPr>
      <w:r>
        <w:separator/>
      </w:r>
    </w:p>
  </w:footnote>
  <w:footnote w:type="continuationSeparator" w:id="0">
    <w:p w14:paraId="59C956EB" w14:textId="77777777" w:rsidR="00A5635E" w:rsidRDefault="00A56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3C64" w14:textId="77777777" w:rsidR="00134994" w:rsidRDefault="00000000">
    <w:pPr>
      <w:pStyle w:val="Encabezado"/>
      <w:jc w:val="right"/>
    </w:pPr>
    <w:r>
      <w:rPr>
        <w:color w:val="646464"/>
        <w:sz w:val="18"/>
      </w:rPr>
      <w:t>THINKING LIKE A PROGRAMMER — Presentation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7524651">
    <w:abstractNumId w:val="8"/>
  </w:num>
  <w:num w:numId="2" w16cid:durableId="1320160080">
    <w:abstractNumId w:val="6"/>
  </w:num>
  <w:num w:numId="3" w16cid:durableId="1495418791">
    <w:abstractNumId w:val="5"/>
  </w:num>
  <w:num w:numId="4" w16cid:durableId="1930652119">
    <w:abstractNumId w:val="4"/>
  </w:num>
  <w:num w:numId="5" w16cid:durableId="1612123652">
    <w:abstractNumId w:val="7"/>
  </w:num>
  <w:num w:numId="6" w16cid:durableId="1238632000">
    <w:abstractNumId w:val="3"/>
  </w:num>
  <w:num w:numId="7" w16cid:durableId="1049257290">
    <w:abstractNumId w:val="2"/>
  </w:num>
  <w:num w:numId="8" w16cid:durableId="483591293">
    <w:abstractNumId w:val="1"/>
  </w:num>
  <w:num w:numId="9" w16cid:durableId="80820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994"/>
    <w:rsid w:val="0015074B"/>
    <w:rsid w:val="0029639D"/>
    <w:rsid w:val="00326F90"/>
    <w:rsid w:val="006359D7"/>
    <w:rsid w:val="00A5635E"/>
    <w:rsid w:val="00AA1D8D"/>
    <w:rsid w:val="00B47730"/>
    <w:rsid w:val="00CB0664"/>
    <w:rsid w:val="00D21D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7139C"/>
  <w14:defaultImageDpi w14:val="300"/>
  <w15:docId w15:val="{437D5791-8164-4B5C-B014-664FDD07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D68"/>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FF1493"/>
      <w:sz w:val="3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D68"/>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English">
    <w:name w:val="Speaker English"/>
    <w:pPr>
      <w:spacing w:after="140"/>
    </w:pPr>
    <w:rPr>
      <w:rFonts w:ascii="Aptos" w:hAnsi="Aptos"/>
      <w:color w:val="1E3A5A"/>
      <w:sz w:val="24"/>
    </w:rPr>
  </w:style>
  <w:style w:type="paragraph" w:customStyle="1" w:styleId="SpanishGuide">
    <w:name w:val="Spanish Guide"/>
    <w:pPr>
      <w:spacing w:after="100"/>
    </w:pPr>
    <w:rPr>
      <w:rFonts w:ascii="Aptos" w:hAnsi="Aptos"/>
      <w:color w:val="50505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1144</Words>
  <Characters>6295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ARIAS ROJAS GERALD FABIAN</cp:lastModifiedBy>
  <cp:revision>2</cp:revision>
  <dcterms:created xsi:type="dcterms:W3CDTF">2026-10-06T01:58:00Z</dcterms:created>
  <dcterms:modified xsi:type="dcterms:W3CDTF">2026-10-06T01:58:00Z</dcterms:modified>
  <cp:category/>
</cp:coreProperties>
</file>