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FD09" w14:textId="55464840" w:rsidR="00814DD4" w:rsidRPr="00814DD4" w:rsidRDefault="00814DD4" w:rsidP="00814DD4">
      <w:pPr>
        <w:spacing w:line="480" w:lineRule="auto"/>
        <w:jc w:val="center"/>
        <w:rPr>
          <w:u w:val="single"/>
        </w:rPr>
      </w:pPr>
      <w:r w:rsidRPr="009E06BA">
        <w:rPr>
          <w:u w:val="single"/>
        </w:rPr>
        <w:t xml:space="preserve">Capstone </w:t>
      </w:r>
      <w:r w:rsidR="00303F6E">
        <w:rPr>
          <w:u w:val="single"/>
        </w:rPr>
        <w:t xml:space="preserve">Project </w:t>
      </w:r>
      <w:r w:rsidRPr="009E06BA">
        <w:rPr>
          <w:u w:val="single"/>
        </w:rPr>
        <w:t xml:space="preserve">1: </w:t>
      </w:r>
      <w:r w:rsidR="00D74AD2">
        <w:rPr>
          <w:u w:val="single"/>
        </w:rPr>
        <w:t xml:space="preserve">Statistical </w:t>
      </w:r>
      <w:r>
        <w:rPr>
          <w:u w:val="single"/>
        </w:rPr>
        <w:t xml:space="preserve">Data </w:t>
      </w:r>
      <w:r w:rsidR="00D74AD2">
        <w:rPr>
          <w:u w:val="single"/>
        </w:rPr>
        <w:t>Analysis</w:t>
      </w:r>
    </w:p>
    <w:p w14:paraId="360BAABD" w14:textId="128FE607" w:rsidR="00B06FEA" w:rsidRPr="00B06FEA" w:rsidRDefault="00D74AD2" w:rsidP="00B06FEA">
      <w:pPr>
        <w:spacing w:line="480" w:lineRule="auto"/>
        <w:rPr>
          <w:b/>
          <w:bCs/>
        </w:rPr>
      </w:pPr>
      <w:r>
        <w:rPr>
          <w:b/>
          <w:bCs/>
        </w:rPr>
        <w:t>Objective</w:t>
      </w:r>
    </w:p>
    <w:p w14:paraId="7CA3131E" w14:textId="0C969198" w:rsidR="00C76649" w:rsidRDefault="00D74AD2" w:rsidP="00B06FEA">
      <w:pPr>
        <w:spacing w:line="480" w:lineRule="auto"/>
        <w:ind w:firstLine="720"/>
      </w:pPr>
      <w:r>
        <w:t xml:space="preserve">The objective of this statistical data analysis is to shed some </w:t>
      </w:r>
      <w:r w:rsidR="00316FB2">
        <w:t xml:space="preserve">statistical </w:t>
      </w:r>
      <w:r>
        <w:t xml:space="preserve">light on some </w:t>
      </w:r>
      <w:r w:rsidR="00E7752C">
        <w:t xml:space="preserve">financials </w:t>
      </w:r>
      <w:r w:rsidR="00903A04">
        <w:t xml:space="preserve">features of the data.  </w:t>
      </w:r>
      <w:r w:rsidR="003E4AED">
        <w:t xml:space="preserve">After taking an initial </w:t>
      </w:r>
      <w:r w:rsidR="00C30484">
        <w:t xml:space="preserve">look at the </w:t>
      </w:r>
      <w:r w:rsidR="004B311E">
        <w:t>summary statistics</w:t>
      </w:r>
      <w:r w:rsidR="00D936EE">
        <w:t xml:space="preserve">, there </w:t>
      </w:r>
      <w:r w:rsidR="0078751D">
        <w:t xml:space="preserve">are some </w:t>
      </w:r>
      <w:r w:rsidR="00D936EE">
        <w:t>question</w:t>
      </w:r>
      <w:r w:rsidR="0078751D">
        <w:t>s</w:t>
      </w:r>
      <w:r w:rsidR="00D936EE">
        <w:t xml:space="preserve"> </w:t>
      </w:r>
      <w:r w:rsidR="0078751D">
        <w:t xml:space="preserve">about the </w:t>
      </w:r>
      <w:r w:rsidR="001A1077">
        <w:t xml:space="preserve">statistical </w:t>
      </w:r>
      <w:r w:rsidR="0078751D">
        <w:t>validity of some of the features</w:t>
      </w:r>
      <w:r w:rsidR="002F0442">
        <w:t xml:space="preserve">, such as their </w:t>
      </w:r>
      <w:r w:rsidR="001A1077">
        <w:t xml:space="preserve">correlations and </w:t>
      </w:r>
      <w:r w:rsidR="002F0442">
        <w:t>mean</w:t>
      </w:r>
      <w:r w:rsidR="001A1077">
        <w:t>s</w:t>
      </w:r>
      <w:r w:rsidR="002F0442">
        <w:t xml:space="preserve">.  </w:t>
      </w:r>
      <w:r w:rsidR="00CB21FD">
        <w:t xml:space="preserve">A brief </w:t>
      </w:r>
      <w:r w:rsidR="00A67A86">
        <w:t xml:space="preserve">discussion about the correlations of the features </w:t>
      </w:r>
      <w:r w:rsidR="00AF2E14">
        <w:t xml:space="preserve">will </w:t>
      </w:r>
      <w:r w:rsidR="00185A15">
        <w:t xml:space="preserve">provide some </w:t>
      </w:r>
      <w:r w:rsidR="005A6BAB">
        <w:t xml:space="preserve">thoughts on the potential of multicollinearity in </w:t>
      </w:r>
      <w:r w:rsidR="004507A0">
        <w:t xml:space="preserve">the </w:t>
      </w:r>
      <w:r w:rsidR="005A6BAB">
        <w:t>data set</w:t>
      </w:r>
      <w:r w:rsidR="004507A0">
        <w:t xml:space="preserve">.  </w:t>
      </w:r>
      <w:r w:rsidR="00762E4C">
        <w:t>Afterwards</w:t>
      </w:r>
      <w:r w:rsidR="00AF128B">
        <w:t xml:space="preserve">, </w:t>
      </w:r>
      <w:r w:rsidR="00AF496D">
        <w:t>a</w:t>
      </w:r>
      <w:r w:rsidR="00AF128B">
        <w:t xml:space="preserve"> hypothes</w:t>
      </w:r>
      <w:r w:rsidR="00AF496D">
        <w:t>i</w:t>
      </w:r>
      <w:r w:rsidR="00AF128B">
        <w:t xml:space="preserve">s </w:t>
      </w:r>
      <w:r w:rsidR="00AF496D">
        <w:t>is</w:t>
      </w:r>
      <w:r w:rsidR="00762E4C">
        <w:t xml:space="preserve"> tested with the bootstrap inference method</w:t>
      </w:r>
      <w:r w:rsidR="00F73D1A">
        <w:t xml:space="preserve">.  </w:t>
      </w:r>
      <w:r w:rsidR="00AF496D">
        <w:t>This</w:t>
      </w:r>
      <w:r w:rsidR="00F73D1A">
        <w:t xml:space="preserve"> </w:t>
      </w:r>
      <w:r w:rsidR="00A4265D">
        <w:t xml:space="preserve">test </w:t>
      </w:r>
      <w:r w:rsidR="00AF496D">
        <w:t xml:space="preserve">looks to </w:t>
      </w:r>
      <w:r w:rsidR="009871A0">
        <w:t xml:space="preserve">determine if the </w:t>
      </w:r>
      <w:r w:rsidR="002B74A4">
        <w:t xml:space="preserve">mean of the </w:t>
      </w:r>
      <w:r w:rsidR="005532CD">
        <w:t>Attr39 feature (</w:t>
      </w:r>
      <w:r w:rsidR="007A3E14">
        <w:t>profit on sales divided by sales</w:t>
      </w:r>
      <w:r w:rsidR="005532CD">
        <w:t xml:space="preserve">) is the same when </w:t>
      </w:r>
      <w:r w:rsidR="00A81ACD">
        <w:t xml:space="preserve">this feature is split between </w:t>
      </w:r>
      <w:r w:rsidR="00410F16">
        <w:t xml:space="preserve">companies who filed </w:t>
      </w:r>
      <w:r w:rsidR="00A4265D">
        <w:t xml:space="preserve">and did not file </w:t>
      </w:r>
      <w:r w:rsidR="00410F16">
        <w:t>for bankruptc</w:t>
      </w:r>
      <w:r w:rsidR="00A4265D">
        <w:t xml:space="preserve">y. </w:t>
      </w:r>
      <w:r w:rsidR="00930359">
        <w:t xml:space="preserve"> Early indications point to </w:t>
      </w:r>
      <w:r w:rsidR="00874DAB">
        <w:t>the mean of the feature when</w:t>
      </w:r>
      <w:r w:rsidR="005C18B2">
        <w:t xml:space="preserve"> the company file</w:t>
      </w:r>
      <w:r w:rsidR="00974B77">
        <w:t>d</w:t>
      </w:r>
      <w:r w:rsidR="005C18B2">
        <w:t xml:space="preserve"> for bankruptcy</w:t>
      </w:r>
      <w:r w:rsidR="00974B77">
        <w:t xml:space="preserve"> being much different than the </w:t>
      </w:r>
      <w:r w:rsidR="0047315B">
        <w:t xml:space="preserve">feature’s mean when the company did not file.  However, the sample size for the </w:t>
      </w:r>
      <w:r w:rsidR="000E3BC2">
        <w:t xml:space="preserve">feature when the company filed for bankruptcy is much less than the </w:t>
      </w:r>
      <w:r w:rsidR="00590C4B">
        <w:t>other subgroup.</w:t>
      </w:r>
    </w:p>
    <w:p w14:paraId="796BCA22" w14:textId="19A7930A" w:rsidR="00B06FEA" w:rsidRPr="00B06FEA" w:rsidRDefault="00F80DF7" w:rsidP="00B06FEA">
      <w:pPr>
        <w:spacing w:line="480" w:lineRule="auto"/>
        <w:rPr>
          <w:b/>
          <w:bCs/>
        </w:rPr>
      </w:pPr>
      <w:r>
        <w:rPr>
          <w:b/>
          <w:bCs/>
        </w:rPr>
        <w:t>Correlation</w:t>
      </w:r>
    </w:p>
    <w:p w14:paraId="6D8346D6" w14:textId="22F9903D" w:rsidR="00872BFF" w:rsidRDefault="00F80DF7" w:rsidP="00CD0520">
      <w:pPr>
        <w:spacing w:line="480" w:lineRule="auto"/>
      </w:pPr>
      <w:r>
        <w:tab/>
      </w:r>
      <w:r w:rsidR="002E75D2">
        <w:t xml:space="preserve">The correlation matrix of </w:t>
      </w:r>
      <w:r w:rsidR="002B44F2">
        <w:t xml:space="preserve">features </w:t>
      </w:r>
      <w:r w:rsidR="000C760D">
        <w:t>(independent variables</w:t>
      </w:r>
      <w:r w:rsidR="00B943F9">
        <w:t>)</w:t>
      </w:r>
      <w:r w:rsidR="00DF545F">
        <w:t xml:space="preserve"> was </w:t>
      </w:r>
      <w:r w:rsidR="00584787">
        <w:t>generated</w:t>
      </w:r>
      <w:r w:rsidR="00A611B2">
        <w:t xml:space="preserve">, and a </w:t>
      </w:r>
      <w:r w:rsidR="00D47CE6">
        <w:t>data frame</w:t>
      </w:r>
      <w:r w:rsidR="00A611B2">
        <w:t xml:space="preserve"> of strong correlations</w:t>
      </w:r>
      <w:r w:rsidR="00D47CE6">
        <w:t xml:space="preserve"> (</w:t>
      </w:r>
      <w:r w:rsidR="006A239B">
        <w:t xml:space="preserve">correlation magnitude </w:t>
      </w:r>
      <w:r w:rsidR="00FC1B2C">
        <w:rPr>
          <w:rFonts w:cstheme="minorHAnsi"/>
        </w:rPr>
        <w:t>≥</w:t>
      </w:r>
      <w:r w:rsidR="00FC1B2C">
        <w:t xml:space="preserve"> 0.9) </w:t>
      </w:r>
      <w:r w:rsidR="00C64F39">
        <w:t xml:space="preserve">was </w:t>
      </w:r>
      <w:r w:rsidR="00B65AFA">
        <w:t>developed</w:t>
      </w:r>
      <w:r w:rsidR="00676AF2">
        <w:t xml:space="preserve">.  Of the </w:t>
      </w:r>
      <w:r w:rsidR="002D49A9">
        <w:t xml:space="preserve">2016 </w:t>
      </w:r>
      <w:r w:rsidR="00D534C4">
        <w:t>correlation pairs of the 64 features</w:t>
      </w:r>
      <w:r w:rsidR="008D4112">
        <w:t xml:space="preserve"> (64 choose 2)</w:t>
      </w:r>
      <w:r w:rsidR="00D71ABA">
        <w:t xml:space="preserve">, </w:t>
      </w:r>
      <w:r w:rsidR="00D74EE8">
        <w:t xml:space="preserve">there were </w:t>
      </w:r>
      <w:r w:rsidR="006F0DF8">
        <w:t xml:space="preserve">only </w:t>
      </w:r>
      <w:r w:rsidR="00745E59">
        <w:t xml:space="preserve">26 pairs of </w:t>
      </w:r>
      <w:r w:rsidR="006F0DF8">
        <w:t>these</w:t>
      </w:r>
      <w:r w:rsidR="008C67ED">
        <w:t xml:space="preserve"> </w:t>
      </w:r>
      <w:r w:rsidR="00745E59">
        <w:t>strong correlations</w:t>
      </w:r>
      <w:r w:rsidR="0097714B">
        <w:t>.  This could present a problem in future models</w:t>
      </w:r>
      <w:r w:rsidR="005633B8">
        <w:t xml:space="preserve"> due to the existence of collinearity</w:t>
      </w:r>
      <w:r w:rsidR="00B52C43">
        <w:t>.</w:t>
      </w:r>
      <w:r w:rsidR="002D6C7F">
        <w:t xml:space="preserve">  </w:t>
      </w:r>
      <w:r w:rsidR="00007296">
        <w:t xml:space="preserve">The presence of collinearity can cause overfitting of </w:t>
      </w:r>
      <w:r w:rsidR="00486024">
        <w:t xml:space="preserve">models in regression analysis and </w:t>
      </w:r>
      <w:r w:rsidR="000462C2">
        <w:t>t</w:t>
      </w:r>
      <w:r w:rsidR="00486024">
        <w:t xml:space="preserve">ype II errors.  </w:t>
      </w:r>
      <w:r w:rsidR="008179F8">
        <w:t xml:space="preserve">Some of </w:t>
      </w:r>
      <w:r w:rsidR="00447A0D">
        <w:t>pairs</w:t>
      </w:r>
      <w:r w:rsidR="008179F8">
        <w:t xml:space="preserve"> </w:t>
      </w:r>
      <w:r w:rsidR="00447A0D">
        <w:t xml:space="preserve">had a correlation </w:t>
      </w:r>
      <w:r w:rsidR="00C3058C">
        <w:t xml:space="preserve">magnitude </w:t>
      </w:r>
      <w:r w:rsidR="00447A0D">
        <w:t xml:space="preserve">of 1, which was later </w:t>
      </w:r>
      <w:r w:rsidR="00E417F0">
        <w:t xml:space="preserve">determined to be </w:t>
      </w:r>
      <w:r w:rsidR="002A1028">
        <w:t xml:space="preserve">pairs of </w:t>
      </w:r>
      <w:r w:rsidR="00E417F0">
        <w:t xml:space="preserve">the same </w:t>
      </w:r>
      <w:r w:rsidR="002A1028">
        <w:t>data</w:t>
      </w:r>
      <w:r w:rsidR="007448FB">
        <w:t>.  One</w:t>
      </w:r>
      <w:r w:rsidR="00E4278D">
        <w:t xml:space="preserve"> of the features </w:t>
      </w:r>
      <w:r w:rsidR="007448FB">
        <w:t xml:space="preserve">of </w:t>
      </w:r>
      <w:r w:rsidR="00E4278D">
        <w:t>each corresponding</w:t>
      </w:r>
      <w:r w:rsidR="007448FB">
        <w:t xml:space="preserve"> pair </w:t>
      </w:r>
      <w:r w:rsidR="00FE5BED">
        <w:t xml:space="preserve">will be removed </w:t>
      </w:r>
      <w:r w:rsidR="00D269E2">
        <w:t>in</w:t>
      </w:r>
      <w:r w:rsidR="00FE5BED">
        <w:t xml:space="preserve"> the </w:t>
      </w:r>
      <w:r w:rsidR="00D269E2">
        <w:t xml:space="preserve">prediction </w:t>
      </w:r>
      <w:r w:rsidR="00FE5BED">
        <w:t>model</w:t>
      </w:r>
      <w:r w:rsidR="002F4A3C">
        <w:t xml:space="preserve"> as feature duplicity is highly discouraged</w:t>
      </w:r>
      <w:r w:rsidR="00D269E2">
        <w:t xml:space="preserve">.  </w:t>
      </w:r>
      <w:r w:rsidR="00A504B2">
        <w:t xml:space="preserve">However, some of the pairs had </w:t>
      </w:r>
      <w:r w:rsidR="00C3058C">
        <w:t>correlation magnitudes above 0.95</w:t>
      </w:r>
      <w:r w:rsidR="00911104">
        <w:t xml:space="preserve">.  </w:t>
      </w:r>
      <w:r w:rsidR="00145529">
        <w:t xml:space="preserve">These will probably be removed </w:t>
      </w:r>
      <w:r w:rsidR="00DB1497">
        <w:t>in the future as well</w:t>
      </w:r>
      <w:r w:rsidR="00B0527A">
        <w:t xml:space="preserve"> for the prediction model</w:t>
      </w:r>
      <w:r w:rsidR="00DB1497">
        <w:t xml:space="preserve">, but further </w:t>
      </w:r>
      <w:r w:rsidR="00A65FC2">
        <w:t xml:space="preserve">analysis </w:t>
      </w:r>
      <w:r w:rsidR="00DB1497">
        <w:t xml:space="preserve">of the feature </w:t>
      </w:r>
      <w:r w:rsidR="00A65FC2">
        <w:t xml:space="preserve">and its </w:t>
      </w:r>
      <w:r w:rsidR="003A58EC">
        <w:t xml:space="preserve">significance </w:t>
      </w:r>
      <w:r w:rsidR="00237FCC">
        <w:t xml:space="preserve">as a financial metric </w:t>
      </w:r>
      <w:r w:rsidR="00DB1497">
        <w:t xml:space="preserve">will be conducted </w:t>
      </w:r>
      <w:r w:rsidR="00B0527A">
        <w:t>before this decision is finalized</w:t>
      </w:r>
      <w:r w:rsidR="00D37203">
        <w:t>.</w:t>
      </w:r>
    </w:p>
    <w:p w14:paraId="58D2F150" w14:textId="5A01D019" w:rsidR="00040B0D" w:rsidRDefault="00C45F56" w:rsidP="00040B0D">
      <w:pPr>
        <w:spacing w:line="480" w:lineRule="auto"/>
      </w:pPr>
      <w:r w:rsidRPr="00C45F56">
        <w:rPr>
          <w:b/>
          <w:bCs/>
        </w:rPr>
        <w:lastRenderedPageBreak/>
        <w:t xml:space="preserve">Hypothesis </w:t>
      </w:r>
      <w:r w:rsidR="00FC483A">
        <w:rPr>
          <w:b/>
          <w:bCs/>
        </w:rPr>
        <w:t>Scenario</w:t>
      </w:r>
      <w:r w:rsidR="00CB2EFA">
        <w:rPr>
          <w:b/>
          <w:bCs/>
        </w:rPr>
        <w:t xml:space="preserve"> and Test</w:t>
      </w:r>
    </w:p>
    <w:p w14:paraId="19DC6860" w14:textId="2B282196" w:rsidR="00D37203" w:rsidRPr="00AF496D" w:rsidRDefault="0001619E" w:rsidP="00AF496D">
      <w:pPr>
        <w:spacing w:line="480" w:lineRule="auto"/>
        <w:ind w:firstLine="720"/>
      </w:pPr>
      <w:r>
        <w:t xml:space="preserve">In the EDA part of the project, </w:t>
      </w:r>
      <w:r w:rsidR="00856AC9">
        <w:t xml:space="preserve">the top ten </w:t>
      </w:r>
      <w:r w:rsidR="00C91B84">
        <w:t xml:space="preserve">features with the </w:t>
      </w:r>
      <w:r w:rsidR="00856AC9">
        <w:t xml:space="preserve">largest correlation magnitudes </w:t>
      </w:r>
      <w:r w:rsidR="004877CE">
        <w:t xml:space="preserve">with respect to the target </w:t>
      </w:r>
      <w:r w:rsidR="00856AC9">
        <w:t xml:space="preserve">were identified.  </w:t>
      </w:r>
      <w:r w:rsidR="00C91B84">
        <w:t xml:space="preserve">Attr39 (profit on sales divided by sales) </w:t>
      </w:r>
      <w:r w:rsidR="00F004CB">
        <w:t xml:space="preserve">had the largest correlation </w:t>
      </w:r>
      <w:r w:rsidR="003842AD">
        <w:t xml:space="preserve">magnitude </w:t>
      </w:r>
      <w:r w:rsidR="00F004CB">
        <w:t xml:space="preserve">of </w:t>
      </w:r>
      <w:r w:rsidR="003842AD">
        <w:t>0.29</w:t>
      </w:r>
      <w:r w:rsidR="004F6AE2">
        <w:t>.</w:t>
      </w:r>
      <w:r w:rsidR="00D07E7A">
        <w:t xml:space="preserve">  Although these correlation magnitudes</w:t>
      </w:r>
      <w:r w:rsidR="004877CE">
        <w:t xml:space="preserve"> are </w:t>
      </w:r>
      <w:r w:rsidR="0052045C">
        <w:t>relatively small</w:t>
      </w:r>
      <w:r w:rsidR="005D23C1">
        <w:t xml:space="preserve">, </w:t>
      </w:r>
      <w:r w:rsidR="00E479A1">
        <w:t xml:space="preserve">it is important to understand if the means of this feature are the same regardless of whether </w:t>
      </w:r>
      <w:r w:rsidR="0053450F">
        <w:t xml:space="preserve">a company filed </w:t>
      </w:r>
      <w:r w:rsidR="00F22959">
        <w:t>(Attr39</w:t>
      </w:r>
      <w:r w:rsidR="00230A6D">
        <w:t xml:space="preserve">yes) </w:t>
      </w:r>
      <w:r w:rsidR="0053450F">
        <w:t xml:space="preserve">or did not file </w:t>
      </w:r>
      <w:r w:rsidR="00230A6D">
        <w:t>(</w:t>
      </w:r>
      <w:r w:rsidR="00835637">
        <w:t xml:space="preserve">Attr39no) </w:t>
      </w:r>
      <w:r w:rsidR="0053450F">
        <w:t>for bankruptcy</w:t>
      </w:r>
      <w:r w:rsidR="005B4405">
        <w:t>.</w:t>
      </w:r>
      <w:r w:rsidR="00D07E7A">
        <w:t xml:space="preserve"> </w:t>
      </w:r>
      <w:r w:rsidR="005B4405">
        <w:t xml:space="preserve"> Thus, t</w:t>
      </w:r>
      <w:r w:rsidR="00671F14" w:rsidRPr="00040B0D">
        <w:t>he</w:t>
      </w:r>
      <w:r w:rsidR="00671F14">
        <w:t xml:space="preserve"> null hypothesis </w:t>
      </w:r>
      <w:r w:rsidR="00CB2EFA">
        <w:t>i</w:t>
      </w:r>
      <w:r w:rsidR="00671F14">
        <w:t xml:space="preserve">s that </w:t>
      </w:r>
      <w:r w:rsidR="005B4405">
        <w:t>the means</w:t>
      </w:r>
      <w:r w:rsidR="00F46DE1">
        <w:t xml:space="preserve"> of the two subgroups </w:t>
      </w:r>
      <w:r w:rsidR="005B4405">
        <w:t>are the same</w:t>
      </w:r>
      <w:r w:rsidR="00F46DE1">
        <w:t xml:space="preserve">.  </w:t>
      </w:r>
      <w:r w:rsidR="00CB2EFA">
        <w:t xml:space="preserve">The alternative hypothesis is that the means of the two subgroups are </w:t>
      </w:r>
      <w:r w:rsidR="007B67A4">
        <w:t xml:space="preserve">statistically different.  </w:t>
      </w:r>
      <w:r w:rsidR="00F46DE1">
        <w:t>The</w:t>
      </w:r>
      <w:r w:rsidR="00797C82">
        <w:t xml:space="preserve"> difference of the subgroup </w:t>
      </w:r>
      <w:r w:rsidR="00F96732">
        <w:t>empirical mean</w:t>
      </w:r>
      <w:r w:rsidR="00835637">
        <w:t>s</w:t>
      </w:r>
      <w:r w:rsidR="00F96732">
        <w:t xml:space="preserve"> </w:t>
      </w:r>
      <w:r w:rsidR="00797C82">
        <w:t xml:space="preserve">(0.053 for </w:t>
      </w:r>
      <w:r w:rsidR="002527CC">
        <w:t>Attr39</w:t>
      </w:r>
      <w:r w:rsidR="00835637">
        <w:t xml:space="preserve">yes and </w:t>
      </w:r>
      <w:r w:rsidR="00797C82">
        <w:t>-0.111)</w:t>
      </w:r>
      <w:r w:rsidR="00890EBC">
        <w:t xml:space="preserve"> was </w:t>
      </w:r>
      <w:r w:rsidR="00CC638D">
        <w:t>0.164</w:t>
      </w:r>
      <w:r w:rsidR="00C43339">
        <w:t xml:space="preserve">.  </w:t>
      </w:r>
      <w:r w:rsidR="004C542B">
        <w:t xml:space="preserve">After </w:t>
      </w:r>
      <w:r w:rsidR="00EC3A94">
        <w:t xml:space="preserve">the </w:t>
      </w:r>
      <w:r w:rsidR="004C542B">
        <w:t xml:space="preserve">means </w:t>
      </w:r>
      <w:r w:rsidR="00EC3A94">
        <w:t xml:space="preserve">of the subgroups </w:t>
      </w:r>
      <w:r w:rsidR="004C542B">
        <w:t xml:space="preserve">were shifted </w:t>
      </w:r>
      <w:r w:rsidR="00EA26DB">
        <w:t xml:space="preserve">to the </w:t>
      </w:r>
      <w:r w:rsidR="0046694C">
        <w:t>concatenated mean</w:t>
      </w:r>
      <w:r w:rsidR="003720BD">
        <w:t xml:space="preserve">, </w:t>
      </w:r>
      <w:r w:rsidR="00835637">
        <w:t xml:space="preserve"> </w:t>
      </w:r>
      <w:r w:rsidR="00EC3A94">
        <w:t xml:space="preserve">they were </w:t>
      </w:r>
      <w:r w:rsidR="00A87F4E">
        <w:t xml:space="preserve">replicated 10000 times </w:t>
      </w:r>
      <w:r w:rsidR="00E4200A">
        <w:t>through a bootstrap inference method</w:t>
      </w:r>
      <w:r w:rsidR="00817201">
        <w:t>, and a distribution of the diffe</w:t>
      </w:r>
      <w:r w:rsidR="00D54ECC">
        <w:t>re</w:t>
      </w:r>
      <w:r w:rsidR="00817201">
        <w:t xml:space="preserve">nce of the </w:t>
      </w:r>
      <w:r w:rsidR="00D54ECC">
        <w:t xml:space="preserve">bootstrapped means was developed.  </w:t>
      </w:r>
      <w:r w:rsidR="00CC638D">
        <w:t>The corresponding p-value</w:t>
      </w:r>
      <w:r w:rsidR="008E3D70">
        <w:t xml:space="preserve"> was </w:t>
      </w:r>
      <w:r w:rsidR="004A4349">
        <w:t>0.</w:t>
      </w:r>
      <w:r w:rsidR="007758E1">
        <w:t>17, which means that the probability of seeing a mean</w:t>
      </w:r>
      <w:r w:rsidR="00E81505">
        <w:t xml:space="preserve"> greater than 0.164</w:t>
      </w:r>
      <w:r w:rsidR="00124863">
        <w:t xml:space="preserve"> is 17%</w:t>
      </w:r>
      <w:r w:rsidR="003B695D">
        <w:t xml:space="preserve">, </w:t>
      </w:r>
      <w:r w:rsidR="009F43D7">
        <w:t xml:space="preserve">and this falls inside the </w:t>
      </w:r>
      <w:r w:rsidR="008B746E">
        <w:t xml:space="preserve">95% confidence interval so the null hypothesis </w:t>
      </w:r>
      <w:r w:rsidR="00DE707B">
        <w:t>was</w:t>
      </w:r>
      <w:r w:rsidR="008B746E">
        <w:t xml:space="preserve"> accepted</w:t>
      </w:r>
      <w:r w:rsidR="00AF496D">
        <w:t>.</w:t>
      </w:r>
      <w:bookmarkStart w:id="0" w:name="_GoBack"/>
      <w:bookmarkEnd w:id="0"/>
    </w:p>
    <w:p w14:paraId="4A1E6C86" w14:textId="77777777" w:rsidR="00872BFF" w:rsidRDefault="00872BFF" w:rsidP="00814DD4"/>
    <w:sectPr w:rsidR="00872B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613BD" w14:textId="77777777" w:rsidR="008F4CAC" w:rsidRDefault="008F4CAC" w:rsidP="00FA3EC3">
      <w:pPr>
        <w:spacing w:after="0" w:line="240" w:lineRule="auto"/>
      </w:pPr>
      <w:r>
        <w:separator/>
      </w:r>
    </w:p>
  </w:endnote>
  <w:endnote w:type="continuationSeparator" w:id="0">
    <w:p w14:paraId="366E87B5" w14:textId="77777777" w:rsidR="008F4CAC" w:rsidRDefault="008F4CAC" w:rsidP="00FA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DD81F" w14:textId="77777777" w:rsidR="008F4CAC" w:rsidRDefault="008F4CAC" w:rsidP="00FA3EC3">
      <w:pPr>
        <w:spacing w:after="0" w:line="240" w:lineRule="auto"/>
      </w:pPr>
      <w:r>
        <w:separator/>
      </w:r>
    </w:p>
  </w:footnote>
  <w:footnote w:type="continuationSeparator" w:id="0">
    <w:p w14:paraId="08086394" w14:textId="77777777" w:rsidR="008F4CAC" w:rsidRDefault="008F4CAC" w:rsidP="00FA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6C6AD" w14:textId="15115E49" w:rsidR="00FA3EC3" w:rsidRDefault="00D039B8" w:rsidP="00D039B8">
    <w:pPr>
      <w:pStyle w:val="Header"/>
      <w:jc w:val="right"/>
    </w:pPr>
    <w:r>
      <w:t>DeJean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D4"/>
    <w:rsid w:val="00001FE9"/>
    <w:rsid w:val="00007296"/>
    <w:rsid w:val="0000790F"/>
    <w:rsid w:val="00015B06"/>
    <w:rsid w:val="0001619E"/>
    <w:rsid w:val="00036F69"/>
    <w:rsid w:val="00040B0D"/>
    <w:rsid w:val="000462C2"/>
    <w:rsid w:val="00057FEB"/>
    <w:rsid w:val="0009318E"/>
    <w:rsid w:val="000B7023"/>
    <w:rsid w:val="000C1BD9"/>
    <w:rsid w:val="000C2134"/>
    <w:rsid w:val="000C5469"/>
    <w:rsid w:val="000C760D"/>
    <w:rsid w:val="000E2304"/>
    <w:rsid w:val="000E3BC2"/>
    <w:rsid w:val="00114492"/>
    <w:rsid w:val="00124863"/>
    <w:rsid w:val="00145529"/>
    <w:rsid w:val="00157DAE"/>
    <w:rsid w:val="0017350A"/>
    <w:rsid w:val="00183A8E"/>
    <w:rsid w:val="00185A15"/>
    <w:rsid w:val="00187465"/>
    <w:rsid w:val="0019406B"/>
    <w:rsid w:val="001960CD"/>
    <w:rsid w:val="00196D34"/>
    <w:rsid w:val="001A1077"/>
    <w:rsid w:val="001A1F0A"/>
    <w:rsid w:val="001C0DA9"/>
    <w:rsid w:val="001C5F41"/>
    <w:rsid w:val="001C6BC0"/>
    <w:rsid w:val="001F0824"/>
    <w:rsid w:val="00205040"/>
    <w:rsid w:val="002070A2"/>
    <w:rsid w:val="00220E43"/>
    <w:rsid w:val="00226318"/>
    <w:rsid w:val="00230A6D"/>
    <w:rsid w:val="00237FCC"/>
    <w:rsid w:val="002429D8"/>
    <w:rsid w:val="002515EE"/>
    <w:rsid w:val="002527CC"/>
    <w:rsid w:val="00257D98"/>
    <w:rsid w:val="00263108"/>
    <w:rsid w:val="00266F38"/>
    <w:rsid w:val="00270D06"/>
    <w:rsid w:val="00286578"/>
    <w:rsid w:val="00292533"/>
    <w:rsid w:val="002A1028"/>
    <w:rsid w:val="002B44F2"/>
    <w:rsid w:val="002B5D32"/>
    <w:rsid w:val="002B74A4"/>
    <w:rsid w:val="002C0AFA"/>
    <w:rsid w:val="002D49A9"/>
    <w:rsid w:val="002D6C7F"/>
    <w:rsid w:val="002E75D2"/>
    <w:rsid w:val="002F0442"/>
    <w:rsid w:val="002F4A3C"/>
    <w:rsid w:val="002F4EE7"/>
    <w:rsid w:val="00303F6E"/>
    <w:rsid w:val="00306531"/>
    <w:rsid w:val="00316FB2"/>
    <w:rsid w:val="003279E2"/>
    <w:rsid w:val="003461AB"/>
    <w:rsid w:val="003720BD"/>
    <w:rsid w:val="003842AD"/>
    <w:rsid w:val="003925F6"/>
    <w:rsid w:val="003A58EC"/>
    <w:rsid w:val="003A6AFB"/>
    <w:rsid w:val="003B695D"/>
    <w:rsid w:val="003D316C"/>
    <w:rsid w:val="003E4AED"/>
    <w:rsid w:val="003E53AD"/>
    <w:rsid w:val="003E5942"/>
    <w:rsid w:val="003F0C80"/>
    <w:rsid w:val="004070DB"/>
    <w:rsid w:val="00410F16"/>
    <w:rsid w:val="00424E56"/>
    <w:rsid w:val="00427AC4"/>
    <w:rsid w:val="00443E83"/>
    <w:rsid w:val="00447A0D"/>
    <w:rsid w:val="004507A0"/>
    <w:rsid w:val="00465FA4"/>
    <w:rsid w:val="0046694C"/>
    <w:rsid w:val="0047315B"/>
    <w:rsid w:val="00486024"/>
    <w:rsid w:val="004877CE"/>
    <w:rsid w:val="00490AB1"/>
    <w:rsid w:val="004A4349"/>
    <w:rsid w:val="004A7385"/>
    <w:rsid w:val="004B311E"/>
    <w:rsid w:val="004B4237"/>
    <w:rsid w:val="004C4F49"/>
    <w:rsid w:val="004C542B"/>
    <w:rsid w:val="004F0F6A"/>
    <w:rsid w:val="004F6AE2"/>
    <w:rsid w:val="00513FE7"/>
    <w:rsid w:val="0052045C"/>
    <w:rsid w:val="005217A1"/>
    <w:rsid w:val="0053450F"/>
    <w:rsid w:val="00544A95"/>
    <w:rsid w:val="005532CD"/>
    <w:rsid w:val="005633B8"/>
    <w:rsid w:val="00566194"/>
    <w:rsid w:val="00584787"/>
    <w:rsid w:val="00590C4B"/>
    <w:rsid w:val="005A0DBF"/>
    <w:rsid w:val="005A6BAB"/>
    <w:rsid w:val="005B18DC"/>
    <w:rsid w:val="005B314D"/>
    <w:rsid w:val="005B4405"/>
    <w:rsid w:val="005C18B2"/>
    <w:rsid w:val="005C378C"/>
    <w:rsid w:val="005D23C1"/>
    <w:rsid w:val="005E2B83"/>
    <w:rsid w:val="0060227B"/>
    <w:rsid w:val="00625AFD"/>
    <w:rsid w:val="0063312C"/>
    <w:rsid w:val="00636726"/>
    <w:rsid w:val="00652EB7"/>
    <w:rsid w:val="00653B26"/>
    <w:rsid w:val="00660E38"/>
    <w:rsid w:val="00671F14"/>
    <w:rsid w:val="00673B9B"/>
    <w:rsid w:val="00676AF2"/>
    <w:rsid w:val="00697DA8"/>
    <w:rsid w:val="006A0F6C"/>
    <w:rsid w:val="006A239B"/>
    <w:rsid w:val="006A3A5F"/>
    <w:rsid w:val="006C36EB"/>
    <w:rsid w:val="006F0DF8"/>
    <w:rsid w:val="007448FB"/>
    <w:rsid w:val="00745E59"/>
    <w:rsid w:val="00762E4C"/>
    <w:rsid w:val="007758E1"/>
    <w:rsid w:val="0078751D"/>
    <w:rsid w:val="00797C82"/>
    <w:rsid w:val="007A3E14"/>
    <w:rsid w:val="007A799C"/>
    <w:rsid w:val="007B2527"/>
    <w:rsid w:val="007B67A4"/>
    <w:rsid w:val="007D6332"/>
    <w:rsid w:val="007F1200"/>
    <w:rsid w:val="00814DD4"/>
    <w:rsid w:val="00817201"/>
    <w:rsid w:val="00817865"/>
    <w:rsid w:val="008179F8"/>
    <w:rsid w:val="008203EF"/>
    <w:rsid w:val="00835637"/>
    <w:rsid w:val="00856AC9"/>
    <w:rsid w:val="00862B8A"/>
    <w:rsid w:val="00872BFF"/>
    <w:rsid w:val="00874DAB"/>
    <w:rsid w:val="00890EBC"/>
    <w:rsid w:val="00891626"/>
    <w:rsid w:val="008B0DBF"/>
    <w:rsid w:val="008B26F8"/>
    <w:rsid w:val="008B65F9"/>
    <w:rsid w:val="008B746E"/>
    <w:rsid w:val="008C67ED"/>
    <w:rsid w:val="008D4112"/>
    <w:rsid w:val="008E3D70"/>
    <w:rsid w:val="008E7999"/>
    <w:rsid w:val="008F4CAC"/>
    <w:rsid w:val="009032A8"/>
    <w:rsid w:val="00903A04"/>
    <w:rsid w:val="00911104"/>
    <w:rsid w:val="0091345F"/>
    <w:rsid w:val="00930359"/>
    <w:rsid w:val="00970A84"/>
    <w:rsid w:val="00974B77"/>
    <w:rsid w:val="0097714B"/>
    <w:rsid w:val="009831F2"/>
    <w:rsid w:val="009871A0"/>
    <w:rsid w:val="009A221F"/>
    <w:rsid w:val="009C1E91"/>
    <w:rsid w:val="009F43D7"/>
    <w:rsid w:val="00A15345"/>
    <w:rsid w:val="00A40D7B"/>
    <w:rsid w:val="00A413C0"/>
    <w:rsid w:val="00A4265D"/>
    <w:rsid w:val="00A43518"/>
    <w:rsid w:val="00A504B2"/>
    <w:rsid w:val="00A57A0D"/>
    <w:rsid w:val="00A611B2"/>
    <w:rsid w:val="00A63403"/>
    <w:rsid w:val="00A65FC2"/>
    <w:rsid w:val="00A67A86"/>
    <w:rsid w:val="00A800F1"/>
    <w:rsid w:val="00A81ACD"/>
    <w:rsid w:val="00A87F4E"/>
    <w:rsid w:val="00A92056"/>
    <w:rsid w:val="00AB08F3"/>
    <w:rsid w:val="00AB6FDE"/>
    <w:rsid w:val="00AB7977"/>
    <w:rsid w:val="00AE7F8E"/>
    <w:rsid w:val="00AF128B"/>
    <w:rsid w:val="00AF2E14"/>
    <w:rsid w:val="00AF4113"/>
    <w:rsid w:val="00AF496D"/>
    <w:rsid w:val="00B04233"/>
    <w:rsid w:val="00B0527A"/>
    <w:rsid w:val="00B06FEA"/>
    <w:rsid w:val="00B10EA0"/>
    <w:rsid w:val="00B32260"/>
    <w:rsid w:val="00B361A2"/>
    <w:rsid w:val="00B52C43"/>
    <w:rsid w:val="00B55FCE"/>
    <w:rsid w:val="00B56370"/>
    <w:rsid w:val="00B65AFA"/>
    <w:rsid w:val="00B72FD2"/>
    <w:rsid w:val="00B93979"/>
    <w:rsid w:val="00B943F9"/>
    <w:rsid w:val="00C118B3"/>
    <w:rsid w:val="00C255B8"/>
    <w:rsid w:val="00C30484"/>
    <w:rsid w:val="00C3058C"/>
    <w:rsid w:val="00C43339"/>
    <w:rsid w:val="00C44891"/>
    <w:rsid w:val="00C45F56"/>
    <w:rsid w:val="00C55CEB"/>
    <w:rsid w:val="00C64F39"/>
    <w:rsid w:val="00C76649"/>
    <w:rsid w:val="00C91B84"/>
    <w:rsid w:val="00CB21FD"/>
    <w:rsid w:val="00CB2EFA"/>
    <w:rsid w:val="00CC6324"/>
    <w:rsid w:val="00CC638D"/>
    <w:rsid w:val="00CD0520"/>
    <w:rsid w:val="00CD3FB2"/>
    <w:rsid w:val="00CD43BF"/>
    <w:rsid w:val="00D039B8"/>
    <w:rsid w:val="00D07E7A"/>
    <w:rsid w:val="00D269E2"/>
    <w:rsid w:val="00D37203"/>
    <w:rsid w:val="00D43704"/>
    <w:rsid w:val="00D47CE6"/>
    <w:rsid w:val="00D534C4"/>
    <w:rsid w:val="00D54ECC"/>
    <w:rsid w:val="00D55F3B"/>
    <w:rsid w:val="00D667C0"/>
    <w:rsid w:val="00D71ABA"/>
    <w:rsid w:val="00D74AD2"/>
    <w:rsid w:val="00D74EE8"/>
    <w:rsid w:val="00D75D7C"/>
    <w:rsid w:val="00D936EE"/>
    <w:rsid w:val="00DA526B"/>
    <w:rsid w:val="00DB1497"/>
    <w:rsid w:val="00DC1757"/>
    <w:rsid w:val="00DD4E00"/>
    <w:rsid w:val="00DE707B"/>
    <w:rsid w:val="00DF23F4"/>
    <w:rsid w:val="00DF545F"/>
    <w:rsid w:val="00DF6B76"/>
    <w:rsid w:val="00E31BA8"/>
    <w:rsid w:val="00E417F0"/>
    <w:rsid w:val="00E4200A"/>
    <w:rsid w:val="00E4278D"/>
    <w:rsid w:val="00E46DFA"/>
    <w:rsid w:val="00E479A1"/>
    <w:rsid w:val="00E52F3D"/>
    <w:rsid w:val="00E620FA"/>
    <w:rsid w:val="00E753F3"/>
    <w:rsid w:val="00E7752C"/>
    <w:rsid w:val="00E81505"/>
    <w:rsid w:val="00E837CD"/>
    <w:rsid w:val="00EA26DB"/>
    <w:rsid w:val="00EB1F8D"/>
    <w:rsid w:val="00EB3794"/>
    <w:rsid w:val="00EC3A94"/>
    <w:rsid w:val="00EE0107"/>
    <w:rsid w:val="00EF21FB"/>
    <w:rsid w:val="00EF2F0F"/>
    <w:rsid w:val="00EF3F8E"/>
    <w:rsid w:val="00F004CB"/>
    <w:rsid w:val="00F12401"/>
    <w:rsid w:val="00F22959"/>
    <w:rsid w:val="00F430C9"/>
    <w:rsid w:val="00F452B2"/>
    <w:rsid w:val="00F46DE1"/>
    <w:rsid w:val="00F472E8"/>
    <w:rsid w:val="00F522A9"/>
    <w:rsid w:val="00F543E8"/>
    <w:rsid w:val="00F73D1A"/>
    <w:rsid w:val="00F80DF7"/>
    <w:rsid w:val="00F91120"/>
    <w:rsid w:val="00F96732"/>
    <w:rsid w:val="00F96C2B"/>
    <w:rsid w:val="00FA3EC3"/>
    <w:rsid w:val="00FB73BE"/>
    <w:rsid w:val="00FC1B2C"/>
    <w:rsid w:val="00FC483A"/>
    <w:rsid w:val="00FE5BED"/>
    <w:rsid w:val="00F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FF27"/>
  <w15:chartTrackingRefBased/>
  <w15:docId w15:val="{39F95C6C-EFC7-4BE2-9906-0DCD930B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C3"/>
  </w:style>
  <w:style w:type="paragraph" w:styleId="Footer">
    <w:name w:val="footer"/>
    <w:basedOn w:val="Normal"/>
    <w:link w:val="FooterChar"/>
    <w:uiPriority w:val="99"/>
    <w:unhideWhenUsed/>
    <w:rsid w:val="00FA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3673-F76D-4E4E-B09E-6178D155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DeJean</dc:creator>
  <cp:keywords/>
  <dc:description/>
  <cp:lastModifiedBy>Gerald DeJean</cp:lastModifiedBy>
  <cp:revision>168</cp:revision>
  <dcterms:created xsi:type="dcterms:W3CDTF">2020-03-11T20:07:00Z</dcterms:created>
  <dcterms:modified xsi:type="dcterms:W3CDTF">2020-03-12T00:40:00Z</dcterms:modified>
</cp:coreProperties>
</file>