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0021D" w14:textId="77777777" w:rsidR="00A251B3" w:rsidRPr="009819A5" w:rsidRDefault="009819A5">
      <w:pPr>
        <w:rPr>
          <w:b/>
        </w:rPr>
      </w:pPr>
      <w:r w:rsidRPr="009819A5">
        <w:rPr>
          <w:b/>
        </w:rPr>
        <w:t>Chapter #6</w:t>
      </w:r>
    </w:p>
    <w:p w14:paraId="374E0AF2" w14:textId="77777777" w:rsidR="009819A5" w:rsidRPr="009819A5" w:rsidRDefault="009819A5">
      <w:pPr>
        <w:rPr>
          <w:b/>
        </w:rPr>
      </w:pPr>
    </w:p>
    <w:p w14:paraId="4806BBDB" w14:textId="77777777" w:rsidR="009819A5" w:rsidRDefault="009819A5" w:rsidP="009819A5">
      <w:pPr>
        <w:spacing w:line="360" w:lineRule="auto"/>
        <w:rPr>
          <w:b/>
        </w:rPr>
      </w:pPr>
      <w:r w:rsidRPr="009819A5">
        <w:rPr>
          <w:b/>
        </w:rPr>
        <w:t>Section 1</w:t>
      </w:r>
    </w:p>
    <w:p w14:paraId="4561A783" w14:textId="77777777" w:rsidR="009819A5" w:rsidRDefault="009819A5" w:rsidP="009819A5">
      <w:pPr>
        <w:spacing w:line="360" w:lineRule="auto"/>
        <w:rPr>
          <w:b/>
        </w:rPr>
      </w:pPr>
    </w:p>
    <w:p w14:paraId="4E641618" w14:textId="77777777" w:rsidR="009819A5" w:rsidRPr="00DA7B3D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>6. The area under the density curve that lies to the left of 10 is 0.654. What percentage of all possible observations of the variable is:</w:t>
      </w:r>
    </w:p>
    <w:p w14:paraId="70B077D3" w14:textId="15D4552E" w:rsidR="009819A5" w:rsidRDefault="009819A5" w:rsidP="009819A5">
      <w:pPr>
        <w:spacing w:line="276" w:lineRule="auto"/>
        <w:jc w:val="both"/>
      </w:pPr>
      <w:r w:rsidRPr="00DA7B3D">
        <w:rPr>
          <w:b/>
        </w:rPr>
        <w:t>a. less than 10</w:t>
      </w:r>
      <w:r w:rsidRPr="009819A5">
        <w:t xml:space="preserve"> </w:t>
      </w:r>
      <w:r w:rsidRPr="009819A5">
        <w:rPr>
          <w:u w:val="single"/>
        </w:rPr>
        <w:t>P(z&lt;10) = 0.654</w:t>
      </w:r>
    </w:p>
    <w:p w14:paraId="3CF1C314" w14:textId="0DD47A3D" w:rsidR="009819A5" w:rsidRDefault="009819A5" w:rsidP="009819A5">
      <w:pPr>
        <w:spacing w:line="276" w:lineRule="auto"/>
        <w:jc w:val="both"/>
        <w:rPr>
          <w:u w:val="single"/>
        </w:rPr>
      </w:pPr>
      <w:r w:rsidRPr="00DA7B3D">
        <w:rPr>
          <w:b/>
        </w:rPr>
        <w:t>b. at least 10</w:t>
      </w:r>
      <w:r>
        <w:t xml:space="preserve">   </w:t>
      </w:r>
      <w:r w:rsidRPr="009819A5">
        <w:rPr>
          <w:u w:val="single"/>
        </w:rPr>
        <w:t>P(z &gt;= 10) = 1 – 0.654 = 0. 346</w:t>
      </w:r>
    </w:p>
    <w:p w14:paraId="1875F5A8" w14:textId="77777777" w:rsidR="001C67BD" w:rsidRDefault="001C67BD" w:rsidP="009819A5">
      <w:pPr>
        <w:spacing w:line="276" w:lineRule="auto"/>
        <w:jc w:val="both"/>
        <w:rPr>
          <w:u w:val="single"/>
        </w:rPr>
      </w:pPr>
    </w:p>
    <w:p w14:paraId="1B5969EF" w14:textId="77777777" w:rsidR="009819A5" w:rsidRPr="00DA7B3D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>11. Given that 28.4% of all possible observations of the variable are less than 11, determine the area under the density curve that lies to the</w:t>
      </w:r>
    </w:p>
    <w:p w14:paraId="5041C120" w14:textId="641F0A20" w:rsidR="009819A5" w:rsidRDefault="009819A5" w:rsidP="009819A5">
      <w:pPr>
        <w:spacing w:line="276" w:lineRule="auto"/>
        <w:jc w:val="both"/>
      </w:pPr>
      <w:r w:rsidRPr="00DA7B3D">
        <w:rPr>
          <w:b/>
        </w:rPr>
        <w:t>a. left of 11</w:t>
      </w:r>
      <w:r>
        <w:t xml:space="preserve">     </w:t>
      </w:r>
      <w:r w:rsidRPr="00683F28">
        <w:rPr>
          <w:u w:val="single"/>
        </w:rPr>
        <w:t>P(z&lt;11) = 0.284</w:t>
      </w:r>
    </w:p>
    <w:p w14:paraId="059AD786" w14:textId="59170B72" w:rsidR="009819A5" w:rsidRDefault="009819A5" w:rsidP="009819A5">
      <w:pPr>
        <w:spacing w:line="276" w:lineRule="auto"/>
        <w:jc w:val="both"/>
      </w:pPr>
      <w:r w:rsidRPr="00DA7B3D">
        <w:rPr>
          <w:b/>
        </w:rPr>
        <w:t>b. right of 11</w:t>
      </w:r>
      <w:r>
        <w:t xml:space="preserve">  </w:t>
      </w:r>
      <w:r w:rsidRPr="00683F28">
        <w:rPr>
          <w:u w:val="single"/>
        </w:rPr>
        <w:t>P(z&gt;11) = 1 – 0.284 = 0.716</w:t>
      </w:r>
    </w:p>
    <w:p w14:paraId="204ADC90" w14:textId="77777777" w:rsidR="009819A5" w:rsidRDefault="009819A5" w:rsidP="009819A5">
      <w:pPr>
        <w:spacing w:line="276" w:lineRule="auto"/>
        <w:jc w:val="both"/>
      </w:pPr>
    </w:p>
    <w:p w14:paraId="72FC5295" w14:textId="77777777" w:rsidR="009819A5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 xml:space="preserve">33.  New York City 10-km Run. As reported in Runner’s World magazine, the times of the finishers in the New York City 10-km run are normally distributed with </w:t>
      </w:r>
      <w:r w:rsidRPr="00DA7B3D">
        <w:rPr>
          <w:b/>
          <w:u w:val="single"/>
        </w:rPr>
        <w:t>mean 61</w:t>
      </w:r>
      <w:r w:rsidRPr="00DA7B3D">
        <w:rPr>
          <w:b/>
        </w:rPr>
        <w:t xml:space="preserve"> minutes and </w:t>
      </w:r>
      <w:r w:rsidRPr="00DA7B3D">
        <w:rPr>
          <w:b/>
          <w:u w:val="single"/>
        </w:rPr>
        <w:t>standard deviation 9</w:t>
      </w:r>
      <w:r w:rsidRPr="00DA7B3D">
        <w:rPr>
          <w:b/>
        </w:rPr>
        <w:t xml:space="preserve"> minutes. Let x denote finishing time for finishers in this race.</w:t>
      </w:r>
    </w:p>
    <w:p w14:paraId="189CF95C" w14:textId="77777777" w:rsidR="00DA7B3D" w:rsidRPr="00DA7B3D" w:rsidRDefault="00DA7B3D" w:rsidP="009819A5">
      <w:pPr>
        <w:spacing w:line="276" w:lineRule="auto"/>
        <w:jc w:val="both"/>
        <w:rPr>
          <w:b/>
        </w:rPr>
      </w:pPr>
    </w:p>
    <w:p w14:paraId="70D7599C" w14:textId="6E39B09E" w:rsidR="00683F28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 xml:space="preserve">a. Sketch the distribution of the variable x. </w:t>
      </w:r>
      <w:r w:rsidR="00683F28" w:rsidRPr="00DA7B3D">
        <w:rPr>
          <w:b/>
        </w:rPr>
        <w:t>34, 43, 52, 61, 70, 79, 88</w:t>
      </w:r>
    </w:p>
    <w:p w14:paraId="77607956" w14:textId="77777777" w:rsidR="001345CF" w:rsidRPr="001345CF" w:rsidRDefault="001345CF" w:rsidP="009819A5">
      <w:pPr>
        <w:spacing w:line="276" w:lineRule="auto"/>
        <w:jc w:val="both"/>
        <w:rPr>
          <w:b/>
        </w:rPr>
      </w:pPr>
    </w:p>
    <w:p w14:paraId="1095B1C2" w14:textId="77777777" w:rsidR="00683F28" w:rsidRDefault="00683F28" w:rsidP="009819A5">
      <w:pPr>
        <w:spacing w:line="276" w:lineRule="auto"/>
        <w:jc w:val="both"/>
      </w:pPr>
    </w:p>
    <w:p w14:paraId="59D10B29" w14:textId="33EF597A" w:rsidR="00683F28" w:rsidRDefault="001345CF" w:rsidP="009819A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7D02" wp14:editId="18BB15AE">
                <wp:simplePos x="0" y="0"/>
                <wp:positionH relativeFrom="column">
                  <wp:posOffset>-273465</wp:posOffset>
                </wp:positionH>
                <wp:positionV relativeFrom="paragraph">
                  <wp:posOffset>82857</wp:posOffset>
                </wp:positionV>
                <wp:extent cx="2837203" cy="1062461"/>
                <wp:effectExtent l="50800" t="25400" r="58420" b="10604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203" cy="1062461"/>
                        </a:xfrm>
                        <a:custGeom>
                          <a:avLst/>
                          <a:gdLst>
                            <a:gd name="connsiteX0" fmla="*/ 0 w 2837203"/>
                            <a:gd name="connsiteY0" fmla="*/ 1042594 h 1062461"/>
                            <a:gd name="connsiteX1" fmla="*/ 461472 w 2837203"/>
                            <a:gd name="connsiteY1" fmla="*/ 922953 h 1062461"/>
                            <a:gd name="connsiteX2" fmla="*/ 1435693 w 2837203"/>
                            <a:gd name="connsiteY2" fmla="*/ 8 h 1062461"/>
                            <a:gd name="connsiteX3" fmla="*/ 2469734 w 2837203"/>
                            <a:gd name="connsiteY3" fmla="*/ 905862 h 1062461"/>
                            <a:gd name="connsiteX4" fmla="*/ 2837203 w 2837203"/>
                            <a:gd name="connsiteY4" fmla="*/ 1034049 h 10624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37203" h="1062461">
                              <a:moveTo>
                                <a:pt x="0" y="1042594"/>
                              </a:moveTo>
                              <a:cubicBezTo>
                                <a:pt x="111095" y="1069655"/>
                                <a:pt x="222190" y="1096717"/>
                                <a:pt x="461472" y="922953"/>
                              </a:cubicBezTo>
                              <a:cubicBezTo>
                                <a:pt x="700754" y="749189"/>
                                <a:pt x="1100983" y="2856"/>
                                <a:pt x="1435693" y="8"/>
                              </a:cubicBezTo>
                              <a:cubicBezTo>
                                <a:pt x="1770403" y="-2841"/>
                                <a:pt x="2236149" y="733522"/>
                                <a:pt x="2469734" y="905862"/>
                              </a:cubicBezTo>
                              <a:cubicBezTo>
                                <a:pt x="2703319" y="1078202"/>
                                <a:pt x="2837203" y="1034049"/>
                                <a:pt x="2837203" y="103404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-21.5pt;margin-top:6.5pt;width:223.4pt;height:8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7203,1062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" path="m0,1042594c111095,1069655,222190,1096717,461472,922953,700754,749189,1100983,2856,1435693,8,1770403,-2841,2236149,733522,2469734,905862,2703319,1078202,2837203,1034049,2837203,1034049e" filled="f" strokecolor="#4f81bd [3204]" strokeweight="2pt">
                <v:shadow on="t" opacity="24903f" mv:blur="40000f" origin=",.5" offset="0,20000emu"/>
                <v:path arrowok="t" o:connecttype="custom" o:connectlocs="0,1042594;461472,922953;1435693,8;2469734,905862;2837203,1034049" o:connectangles="0,0,0,0,0"/>
              </v:shape>
            </w:pict>
          </mc:Fallback>
        </mc:AlternateContent>
      </w:r>
      <w:r w:rsidR="009253DC">
        <w:t xml:space="preserve">   </w:t>
      </w:r>
      <w:r>
        <w:t xml:space="preserve">                               </w:t>
      </w:r>
    </w:p>
    <w:p w14:paraId="43A5F9C3" w14:textId="139AA204" w:rsidR="00683F28" w:rsidRDefault="009253DC" w:rsidP="009819A5">
      <w:pPr>
        <w:spacing w:line="276" w:lineRule="auto"/>
        <w:jc w:val="both"/>
      </w:pPr>
      <w:r>
        <w:t xml:space="preserve">             </w:t>
      </w:r>
      <w:r w:rsidR="001345CF">
        <w:t xml:space="preserve">                              </w:t>
      </w:r>
    </w:p>
    <w:p w14:paraId="516B8DD2" w14:textId="550841DB" w:rsidR="00683F28" w:rsidRDefault="001345CF" w:rsidP="009819A5">
      <w:pPr>
        <w:spacing w:line="276" w:lineRule="auto"/>
        <w:jc w:val="both"/>
      </w:pPr>
      <w:r>
        <w:t xml:space="preserve">               </w:t>
      </w:r>
      <w:r w:rsidR="009253DC">
        <w:t xml:space="preserve">       </w:t>
      </w:r>
      <w:r>
        <w:t xml:space="preserve">                               </w:t>
      </w:r>
    </w:p>
    <w:p w14:paraId="262CA548" w14:textId="1D33FB3A" w:rsidR="00683F28" w:rsidRDefault="001345CF" w:rsidP="009819A5">
      <w:pPr>
        <w:spacing w:line="276" w:lineRule="auto"/>
        <w:jc w:val="both"/>
      </w:pPr>
      <w:r>
        <w:t xml:space="preserve">     </w:t>
      </w:r>
      <w:r w:rsidR="009253DC">
        <w:t xml:space="preserve">                           </w:t>
      </w:r>
      <w:r>
        <w:t xml:space="preserve">                               </w:t>
      </w:r>
    </w:p>
    <w:p w14:paraId="19CD7587" w14:textId="77777777" w:rsidR="00683F28" w:rsidRDefault="00683F28" w:rsidP="009819A5">
      <w:pPr>
        <w:spacing w:line="276" w:lineRule="auto"/>
        <w:jc w:val="both"/>
      </w:pPr>
    </w:p>
    <w:p w14:paraId="7A22829F" w14:textId="77777777" w:rsidR="00683F28" w:rsidRDefault="00683F28" w:rsidP="009253DC">
      <w:pPr>
        <w:spacing w:line="276" w:lineRule="auto"/>
      </w:pPr>
      <w:r>
        <w:t>___|_____|_____|_____|_____|_____|_____|_____</w:t>
      </w:r>
      <w:r w:rsidR="009253DC">
        <w:t xml:space="preserve"> </w:t>
      </w:r>
      <w:r>
        <w:br/>
        <w:t xml:space="preserve">   34     43     52    61      70    79     88</w:t>
      </w:r>
      <w:r>
        <w:br/>
        <w:t xml:space="preserve">  </w:t>
      </w:r>
    </w:p>
    <w:p w14:paraId="286BED57" w14:textId="77777777" w:rsidR="008A7A7F" w:rsidRDefault="008A7A7F" w:rsidP="009253DC">
      <w:pPr>
        <w:spacing w:line="276" w:lineRule="auto"/>
      </w:pPr>
    </w:p>
    <w:p w14:paraId="4F7CF22E" w14:textId="77777777" w:rsidR="008A7A7F" w:rsidRDefault="008A7A7F" w:rsidP="009253DC">
      <w:pPr>
        <w:spacing w:line="276" w:lineRule="auto"/>
      </w:pPr>
    </w:p>
    <w:p w14:paraId="18FA1203" w14:textId="77777777" w:rsidR="009819A5" w:rsidRPr="00DA7B3D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 xml:space="preserve">b. Obtain the standardized version, z, of x. </w:t>
      </w:r>
    </w:p>
    <w:p w14:paraId="7110998F" w14:textId="77777777" w:rsidR="001345CF" w:rsidRDefault="003F0AC9" w:rsidP="001345CF">
      <w:pPr>
        <w:spacing w:line="276" w:lineRule="auto"/>
        <w:jc w:val="both"/>
        <w:rPr>
          <w:u w:val="single"/>
        </w:rPr>
      </w:pPr>
      <m:oMath>
        <m:r>
          <w:rPr>
            <w:rFonts w:ascii="Cambria Math" w:hAnsi="Cambria Math"/>
            <w:u w:val="single"/>
          </w:rPr>
          <m:t xml:space="preserve">∂=9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 xml:space="preserve"> μ=61 </m:t>
            </m:r>
          </m:e>
        </m:d>
      </m:oMath>
      <w:r w:rsidR="009253DC" w:rsidRPr="009253DC">
        <w:rPr>
          <w:u w:val="single"/>
        </w:rPr>
        <w:t>z = (x-61)/9</w:t>
      </w:r>
    </w:p>
    <w:p w14:paraId="4030A8FD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25CFC263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2E610697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5B46924A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3D670D01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356ABD53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0D34B4C5" w14:textId="77777777" w:rsidR="001345CF" w:rsidRDefault="001345CF" w:rsidP="001345CF">
      <w:pPr>
        <w:spacing w:line="276" w:lineRule="auto"/>
        <w:jc w:val="both"/>
        <w:rPr>
          <w:u w:val="single"/>
        </w:rPr>
      </w:pPr>
    </w:p>
    <w:p w14:paraId="3D5F4A8F" w14:textId="24DFFE6F" w:rsidR="00B00693" w:rsidRPr="001345CF" w:rsidRDefault="009819A5" w:rsidP="001345CF">
      <w:pPr>
        <w:spacing w:line="276" w:lineRule="auto"/>
        <w:jc w:val="both"/>
        <w:rPr>
          <w:u w:val="single"/>
        </w:rPr>
      </w:pPr>
      <w:r w:rsidRPr="00DA7B3D">
        <w:rPr>
          <w:b/>
        </w:rPr>
        <w:t>c. Ide</w:t>
      </w:r>
      <w:r w:rsidR="00B00693">
        <w:rPr>
          <w:b/>
        </w:rPr>
        <w:t>ntify and sketch the distributiq21</w:t>
      </w:r>
      <w:r w:rsidRPr="00DA7B3D">
        <w:rPr>
          <w:b/>
        </w:rPr>
        <w:t>n</w:t>
      </w:r>
    </w:p>
    <w:p w14:paraId="09D6924A" w14:textId="5FAC798D" w:rsidR="004511E7" w:rsidRPr="00DA7B3D" w:rsidRDefault="009819A5" w:rsidP="009253DC">
      <w:pPr>
        <w:spacing w:line="276" w:lineRule="auto"/>
        <w:rPr>
          <w:b/>
        </w:rPr>
      </w:pPr>
      <w:r w:rsidRPr="00DA7B3D">
        <w:rPr>
          <w:b/>
        </w:rPr>
        <w:t xml:space="preserve"> of  z.</w:t>
      </w:r>
    </w:p>
    <w:p w14:paraId="384B09F0" w14:textId="40A3DC36" w:rsidR="004511E7" w:rsidRDefault="001345CF" w:rsidP="009253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F414" wp14:editId="6A77DA61">
                <wp:simplePos x="0" y="0"/>
                <wp:positionH relativeFrom="column">
                  <wp:posOffset>-187960</wp:posOffset>
                </wp:positionH>
                <wp:positionV relativeFrom="paragraph">
                  <wp:posOffset>160655</wp:posOffset>
                </wp:positionV>
                <wp:extent cx="2418080" cy="1169035"/>
                <wp:effectExtent l="50800" t="25400" r="71120" b="10096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169035"/>
                        </a:xfrm>
                        <a:custGeom>
                          <a:avLst/>
                          <a:gdLst>
                            <a:gd name="connsiteX0" fmla="*/ 0 w 2418459"/>
                            <a:gd name="connsiteY0" fmla="*/ 1153682 h 1169193"/>
                            <a:gd name="connsiteX1" fmla="*/ 418743 w 2418459"/>
                            <a:gd name="connsiteY1" fmla="*/ 1008404 h 1169193"/>
                            <a:gd name="connsiteX2" fmla="*/ 1213502 w 2418459"/>
                            <a:gd name="connsiteY2" fmla="*/ 0 h 1169193"/>
                            <a:gd name="connsiteX3" fmla="*/ 2085173 w 2418459"/>
                            <a:gd name="connsiteY3" fmla="*/ 1008404 h 1169193"/>
                            <a:gd name="connsiteX4" fmla="*/ 2418459 w 2418459"/>
                            <a:gd name="connsiteY4" fmla="*/ 1119499 h 1169193"/>
                            <a:gd name="connsiteX5" fmla="*/ 2418459 w 2418459"/>
                            <a:gd name="connsiteY5" fmla="*/ 1119499 h 1169193"/>
                            <a:gd name="connsiteX6" fmla="*/ 2418459 w 2418459"/>
                            <a:gd name="connsiteY6" fmla="*/ 1119499 h 1169193"/>
                            <a:gd name="connsiteX7" fmla="*/ 2418459 w 2418459"/>
                            <a:gd name="connsiteY7" fmla="*/ 1119499 h 11691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418459" h="1169193">
                              <a:moveTo>
                                <a:pt x="0" y="1153682"/>
                              </a:moveTo>
                              <a:cubicBezTo>
                                <a:pt x="108246" y="1177183"/>
                                <a:pt x="216493" y="1200684"/>
                                <a:pt x="418743" y="1008404"/>
                              </a:cubicBezTo>
                              <a:cubicBezTo>
                                <a:pt x="620993" y="816124"/>
                                <a:pt x="935764" y="0"/>
                                <a:pt x="1213502" y="0"/>
                              </a:cubicBezTo>
                              <a:cubicBezTo>
                                <a:pt x="1491240" y="0"/>
                                <a:pt x="1884347" y="821821"/>
                                <a:pt x="2085173" y="1008404"/>
                              </a:cubicBezTo>
                              <a:cubicBezTo>
                                <a:pt x="2285999" y="1194987"/>
                                <a:pt x="2418459" y="1119499"/>
                                <a:pt x="2418459" y="1119499"/>
                              </a:cubicBezTo>
                              <a:lnTo>
                                <a:pt x="2418459" y="1119499"/>
                              </a:lnTo>
                              <a:lnTo>
                                <a:pt x="2418459" y="1119499"/>
                              </a:lnTo>
                              <a:lnTo>
                                <a:pt x="2418459" y="1119499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-14.75pt;margin-top:12.65pt;width:190.4pt;height:9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8459,11691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" path="m0,1153682c108246,1177183,216493,1200684,418743,1008404,620993,816124,935764,,1213502,,1491240,,1884347,821821,2085173,1008404,2285999,1194987,2418459,1119499,2418459,1119499l2418459,1119499,2418459,1119499,2418459,1119499e" filled="f" strokecolor="#4f81bd [3204]" strokeweight="2pt">
                <v:shadow on="t" opacity="24903f" mv:blur="40000f" origin=",.5" offset="0,20000emu"/>
                <v:path arrowok="t" o:connecttype="custom" o:connectlocs="0,1153526;418677,1008268;1213312,0;2084846,1008268;2418080,1119348;2418080,1119348;2418080,1119348;2418080,1119348" o:connectangles="0,0,0,0,0,0,0,0"/>
              </v:shape>
            </w:pict>
          </mc:Fallback>
        </mc:AlternateContent>
      </w:r>
      <w:r w:rsidR="00B00693">
        <w:t xml:space="preserve">                              </w:t>
      </w:r>
    </w:p>
    <w:p w14:paraId="5DD0331A" w14:textId="38580A27" w:rsidR="004511E7" w:rsidRDefault="004511E7" w:rsidP="009253DC">
      <w:pPr>
        <w:spacing w:line="276" w:lineRule="auto"/>
      </w:pPr>
      <w:r>
        <w:t xml:space="preserve">          </w:t>
      </w:r>
      <w:r w:rsidR="00B00693">
        <w:t xml:space="preserve">                             </w:t>
      </w:r>
    </w:p>
    <w:p w14:paraId="2A634569" w14:textId="2F71FA23" w:rsidR="00B00693" w:rsidRDefault="00B00693" w:rsidP="009253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3FF9D" wp14:editId="4295DBDE">
                <wp:simplePos x="0" y="0"/>
                <wp:positionH relativeFrom="column">
                  <wp:posOffset>2400300</wp:posOffset>
                </wp:positionH>
                <wp:positionV relativeFrom="paragraph">
                  <wp:posOffset>183515</wp:posOffset>
                </wp:positionV>
                <wp:extent cx="342900" cy="45719"/>
                <wp:effectExtent l="0" t="25400" r="0" b="57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70233" w14:textId="77777777" w:rsidR="001345CF" w:rsidRDefault="001345CF" w:rsidP="00B00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89pt;margin-top:14.45pt;width:27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NdC8wCAAAM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" filled="f" stroked="f">
                <v:textbox>
                  <w:txbxContent>
                    <w:p w14:paraId="25F70233" w14:textId="77777777" w:rsidR="001345CF" w:rsidRDefault="001345CF" w:rsidP="00B00693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</w:t>
      </w:r>
    </w:p>
    <w:p w14:paraId="3AD7D9CB" w14:textId="77777777" w:rsidR="00B00693" w:rsidRDefault="00B00693" w:rsidP="009253DC">
      <w:pPr>
        <w:spacing w:line="276" w:lineRule="auto"/>
      </w:pPr>
    </w:p>
    <w:p w14:paraId="0A629197" w14:textId="3D6A875D" w:rsidR="004511E7" w:rsidRDefault="00B00693" w:rsidP="009253DC">
      <w:pPr>
        <w:spacing w:line="276" w:lineRule="auto"/>
      </w:pPr>
      <w:r>
        <w:t xml:space="preserve">     </w:t>
      </w:r>
      <w:r w:rsidR="004511E7">
        <w:t xml:space="preserve">                </w:t>
      </w:r>
      <w:r>
        <w:t xml:space="preserve">                               </w:t>
      </w:r>
    </w:p>
    <w:p w14:paraId="52DA7467" w14:textId="05FA238D" w:rsidR="004511E7" w:rsidRDefault="001345CF" w:rsidP="009253DC">
      <w:pPr>
        <w:spacing w:line="276" w:lineRule="auto"/>
      </w:pPr>
      <w:r>
        <w:br/>
      </w:r>
      <w:r w:rsidR="004511E7">
        <w:t>____|____|____|____|____|____|____|____</w:t>
      </w:r>
    </w:p>
    <w:p w14:paraId="4D00A6B0" w14:textId="77777777" w:rsidR="00D241EC" w:rsidRDefault="004511E7" w:rsidP="004511E7">
      <w:pPr>
        <w:spacing w:line="276" w:lineRule="auto"/>
      </w:pPr>
      <w:r>
        <w:t xml:space="preserve">    -3     -2    -1      0     1      2      3</w:t>
      </w:r>
    </w:p>
    <w:p w14:paraId="18604765" w14:textId="77777777" w:rsidR="00D241EC" w:rsidRDefault="00D241EC" w:rsidP="004511E7">
      <w:pPr>
        <w:spacing w:line="276" w:lineRule="auto"/>
      </w:pPr>
    </w:p>
    <w:p w14:paraId="64ECCE43" w14:textId="6F88C59A" w:rsidR="009819A5" w:rsidRPr="00D241EC" w:rsidRDefault="00D241EC" w:rsidP="004511E7">
      <w:pPr>
        <w:spacing w:line="276" w:lineRule="auto"/>
        <w:rPr>
          <w:u w:val="single"/>
        </w:rPr>
      </w:pPr>
      <w:r w:rsidRPr="00D241EC">
        <w:rPr>
          <w:u w:val="single"/>
        </w:rPr>
        <w:t>Standard normal distribution</w:t>
      </w:r>
      <w:r w:rsidR="009253DC" w:rsidRPr="00D241EC">
        <w:rPr>
          <w:u w:val="single"/>
        </w:rPr>
        <w:br/>
      </w:r>
    </w:p>
    <w:p w14:paraId="6BB1D47A" w14:textId="77777777" w:rsidR="009253DC" w:rsidRDefault="009253DC" w:rsidP="009819A5">
      <w:pPr>
        <w:spacing w:line="276" w:lineRule="auto"/>
        <w:jc w:val="both"/>
      </w:pPr>
    </w:p>
    <w:p w14:paraId="68629C49" w14:textId="2A1289FE" w:rsidR="00AA13A6" w:rsidRPr="00DA7B3D" w:rsidRDefault="009819A5" w:rsidP="00250490">
      <w:pPr>
        <w:spacing w:line="276" w:lineRule="auto"/>
        <w:rPr>
          <w:b/>
        </w:rPr>
      </w:pPr>
      <w:r w:rsidRPr="00DA7B3D">
        <w:rPr>
          <w:b/>
        </w:rPr>
        <w:t>d. The percentage of finishers with times between 50 and 70 minutes is equal to the area under th</w:t>
      </w:r>
      <w:r w:rsidR="00250490" w:rsidRPr="00DA7B3D">
        <w:rPr>
          <w:b/>
        </w:rPr>
        <w:t xml:space="preserve">e standard normal curve between </w:t>
      </w:r>
      <w:r w:rsidR="00250490" w:rsidRPr="00DA7B3D">
        <w:rPr>
          <w:b/>
          <w:u w:val="single"/>
        </w:rPr>
        <w:t>-1.22</w:t>
      </w:r>
      <w:r w:rsidR="00250490" w:rsidRPr="00DA7B3D">
        <w:rPr>
          <w:b/>
        </w:rPr>
        <w:t xml:space="preserve"> and </w:t>
      </w:r>
      <w:r w:rsidR="00250490" w:rsidRPr="00DA7B3D">
        <w:rPr>
          <w:b/>
          <w:u w:val="single"/>
        </w:rPr>
        <w:t xml:space="preserve">1 </w:t>
      </w:r>
      <w:r w:rsidR="00250490" w:rsidRPr="00DA7B3D">
        <w:rPr>
          <w:b/>
        </w:rPr>
        <w:t>.</w:t>
      </w:r>
    </w:p>
    <w:p w14:paraId="22B45079" w14:textId="215C0E6A" w:rsidR="00AC2173" w:rsidRPr="00250490" w:rsidRDefault="00250490" w:rsidP="00250490">
      <w:pPr>
        <w:spacing w:line="276" w:lineRule="auto"/>
      </w:pP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</m:den>
          </m:f>
          <m:r>
            <w:rPr>
              <w:rFonts w:ascii="Cambria Math" w:hAnsi="Cambria Math"/>
            </w:rPr>
            <m:t>&lt;z&lt;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</m:den>
          </m:f>
        </m:oMath>
      </m:oMathPara>
    </w:p>
    <w:p w14:paraId="1A3845CE" w14:textId="6D757527" w:rsidR="00250490" w:rsidRPr="001C3E06" w:rsidRDefault="00020FAE" w:rsidP="00250490">
      <w:pPr>
        <w:spacing w:line="276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50490">
        <w:t xml:space="preserve"> </w:t>
      </w:r>
      <m:oMath>
        <m:r>
          <w:rPr>
            <w:rFonts w:ascii="Cambria Math" w:hAnsi="Cambria Math"/>
          </w:rPr>
          <m:t xml:space="preserve">&lt;z&lt;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50490">
        <w:t xml:space="preserve"> </w:t>
      </w:r>
      <w:r w:rsidR="0025049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-1.22&lt;z&lt;1</m:t>
          </m:r>
        </m:oMath>
      </m:oMathPara>
    </w:p>
    <w:p w14:paraId="0B100856" w14:textId="77777777" w:rsidR="001C3E06" w:rsidRPr="00250490" w:rsidRDefault="001C3E06" w:rsidP="00250490">
      <w:pPr>
        <w:spacing w:line="276" w:lineRule="auto"/>
      </w:pPr>
    </w:p>
    <w:p w14:paraId="2AABFF02" w14:textId="43E5C27D" w:rsidR="001C3E06" w:rsidRDefault="009819A5" w:rsidP="009819A5">
      <w:pPr>
        <w:spacing w:line="276" w:lineRule="auto"/>
        <w:jc w:val="both"/>
      </w:pPr>
      <w:r>
        <w:t>e</w:t>
      </w:r>
      <w:r w:rsidRPr="00DA7B3D">
        <w:rPr>
          <w:b/>
        </w:rPr>
        <w:t xml:space="preserve">. The percentage of finishers with times less than 75 minutes is equal to the area under the standard normal curve that lies to the </w:t>
      </w:r>
      <w:r w:rsidR="00AA13A6" w:rsidRPr="00DA7B3D">
        <w:rPr>
          <w:b/>
          <w:u w:val="single"/>
        </w:rPr>
        <w:t>left side</w:t>
      </w:r>
      <w:r w:rsidR="00AA13A6" w:rsidRPr="00DA7B3D">
        <w:rPr>
          <w:b/>
        </w:rPr>
        <w:t xml:space="preserve"> </w:t>
      </w:r>
      <w:r w:rsidRPr="00DA7B3D">
        <w:rPr>
          <w:b/>
        </w:rPr>
        <w:t xml:space="preserve">of </w:t>
      </w:r>
      <w:r w:rsidR="00AA13A6" w:rsidRPr="00DA7B3D">
        <w:rPr>
          <w:b/>
        </w:rPr>
        <w:t xml:space="preserve"> </w:t>
      </w:r>
      <w:r w:rsidR="00AA13A6" w:rsidRPr="00DA7B3D">
        <w:rPr>
          <w:b/>
          <w:u w:val="single"/>
        </w:rPr>
        <w:t>1.56</w:t>
      </w:r>
      <w:r w:rsidR="00AA13A6" w:rsidRPr="00DA7B3D">
        <w:rPr>
          <w:b/>
        </w:rPr>
        <w:t xml:space="preserve"> </w:t>
      </w:r>
      <w:r w:rsidRPr="00DA7B3D">
        <w:rPr>
          <w:b/>
        </w:rPr>
        <w:t>.</w:t>
      </w:r>
    </w:p>
    <w:p w14:paraId="24449736" w14:textId="77777777" w:rsidR="00AA13A6" w:rsidRPr="00250490" w:rsidRDefault="00AA13A6" w:rsidP="009819A5">
      <w:pPr>
        <w:spacing w:line="276" w:lineRule="auto"/>
        <w:jc w:val="both"/>
      </w:pPr>
    </w:p>
    <w:p w14:paraId="7D79414A" w14:textId="3747A5F0" w:rsidR="001C3E06" w:rsidRPr="00AA13A6" w:rsidRDefault="00020FAE" w:rsidP="001C3E06">
      <w:pPr>
        <w:spacing w:line="276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</m:den>
          </m:f>
          <m:r>
            <w:rPr>
              <w:rFonts w:ascii="Cambria Math" w:hAnsi="Cambria Math"/>
            </w:rPr>
            <m:t>&lt;z&lt;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∂</m:t>
              </m:r>
            </m:den>
          </m:f>
        </m:oMath>
      </m:oMathPara>
    </w:p>
    <w:p w14:paraId="6BA8A58A" w14:textId="57910250" w:rsidR="009819A5" w:rsidRPr="00AA13A6" w:rsidRDefault="001C3E06" w:rsidP="001C3E06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75-61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65C8BBCF" w14:textId="60EEF49A" w:rsidR="001C3E06" w:rsidRPr="001C67BD" w:rsidRDefault="001C3E06" w:rsidP="001C3E06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z&lt;1.56</m:t>
          </m:r>
        </m:oMath>
      </m:oMathPara>
    </w:p>
    <w:p w14:paraId="3FE384A9" w14:textId="77777777" w:rsidR="009819A5" w:rsidRDefault="009819A5" w:rsidP="009819A5">
      <w:pPr>
        <w:spacing w:line="276" w:lineRule="auto"/>
        <w:jc w:val="both"/>
      </w:pPr>
    </w:p>
    <w:p w14:paraId="16652608" w14:textId="77777777" w:rsidR="009819A5" w:rsidRDefault="009819A5" w:rsidP="009819A5">
      <w:pPr>
        <w:spacing w:line="276" w:lineRule="auto"/>
        <w:jc w:val="both"/>
        <w:rPr>
          <w:b/>
        </w:rPr>
      </w:pPr>
      <w:r w:rsidRPr="009819A5">
        <w:rPr>
          <w:b/>
        </w:rPr>
        <w:t>Section 2</w:t>
      </w:r>
    </w:p>
    <w:p w14:paraId="4170C431" w14:textId="77777777" w:rsidR="009819A5" w:rsidRDefault="009819A5" w:rsidP="009819A5">
      <w:pPr>
        <w:spacing w:line="276" w:lineRule="auto"/>
        <w:jc w:val="both"/>
        <w:rPr>
          <w:b/>
        </w:rPr>
      </w:pPr>
    </w:p>
    <w:p w14:paraId="1E2369FD" w14:textId="77777777" w:rsidR="009819A5" w:rsidRPr="00DA7B3D" w:rsidRDefault="009819A5" w:rsidP="009819A5">
      <w:pPr>
        <w:spacing w:line="276" w:lineRule="auto"/>
        <w:jc w:val="both"/>
        <w:rPr>
          <w:b/>
        </w:rPr>
      </w:pPr>
      <w:r w:rsidRPr="00DA7B3D">
        <w:rPr>
          <w:b/>
        </w:rPr>
        <w:t>56. Determine the area under the standard normal curve that lies to the left of</w:t>
      </w:r>
    </w:p>
    <w:p w14:paraId="4FA5CEC0" w14:textId="57E28DA8" w:rsidR="009819A5" w:rsidRPr="00683F28" w:rsidRDefault="009819A5" w:rsidP="009819A5">
      <w:pPr>
        <w:spacing w:line="276" w:lineRule="auto"/>
        <w:jc w:val="both"/>
        <w:rPr>
          <w:u w:val="single"/>
        </w:rPr>
      </w:pPr>
      <w:r w:rsidRPr="00DA7B3D">
        <w:rPr>
          <w:b/>
        </w:rPr>
        <w:t>a. −0.87</w:t>
      </w:r>
      <w:r>
        <w:t xml:space="preserve"> </w:t>
      </w:r>
      <w:r w:rsidR="00683F28">
        <w:t xml:space="preserve"> </w:t>
      </w:r>
      <w:r w:rsidR="00683F28" w:rsidRPr="00683F28">
        <w:rPr>
          <w:u w:val="single"/>
        </w:rPr>
        <w:t xml:space="preserve">P(z&lt;-0.87) = </w:t>
      </w:r>
      <w:r w:rsidR="001C67BD">
        <w:rPr>
          <w:u w:val="single"/>
        </w:rPr>
        <w:t>0.1922</w:t>
      </w:r>
    </w:p>
    <w:p w14:paraId="26F96C4D" w14:textId="296155FA" w:rsidR="009819A5" w:rsidRPr="001C67BD" w:rsidRDefault="009819A5" w:rsidP="009819A5">
      <w:pPr>
        <w:spacing w:line="276" w:lineRule="auto"/>
        <w:jc w:val="both"/>
      </w:pPr>
      <w:r w:rsidRPr="00DA7B3D">
        <w:rPr>
          <w:b/>
        </w:rPr>
        <w:t>b. 3.56</w:t>
      </w:r>
      <w:r>
        <w:t xml:space="preserve"> </w:t>
      </w:r>
      <w:r w:rsidR="00683F28">
        <w:t xml:space="preserve">   </w:t>
      </w:r>
      <w:r w:rsidR="001C67BD">
        <w:rPr>
          <w:u w:val="single"/>
        </w:rPr>
        <w:t>P(z&lt;3.56) = 0.9998</w:t>
      </w:r>
    </w:p>
    <w:p w14:paraId="49BC8390" w14:textId="162C2500" w:rsidR="009819A5" w:rsidRDefault="009819A5" w:rsidP="009819A5">
      <w:pPr>
        <w:spacing w:line="276" w:lineRule="auto"/>
        <w:jc w:val="both"/>
        <w:rPr>
          <w:u w:val="single"/>
        </w:rPr>
      </w:pPr>
      <w:r w:rsidRPr="00DA7B3D">
        <w:rPr>
          <w:b/>
        </w:rPr>
        <w:t>c. 5.12</w:t>
      </w:r>
      <w:r w:rsidR="00683F28">
        <w:t xml:space="preserve">    </w:t>
      </w:r>
      <w:r w:rsidR="00683F28" w:rsidRPr="00683F28">
        <w:rPr>
          <w:u w:val="single"/>
        </w:rPr>
        <w:t>P(z&lt;5.12) =</w:t>
      </w:r>
      <w:r w:rsidR="001C67BD">
        <w:rPr>
          <w:u w:val="single"/>
        </w:rPr>
        <w:t xml:space="preserve"> 1.0000</w:t>
      </w:r>
    </w:p>
    <w:p w14:paraId="3A07B385" w14:textId="77777777" w:rsidR="001345CF" w:rsidRDefault="001345CF" w:rsidP="009819A5">
      <w:pPr>
        <w:spacing w:line="276" w:lineRule="auto"/>
        <w:jc w:val="both"/>
        <w:rPr>
          <w:u w:val="single"/>
        </w:rPr>
      </w:pPr>
    </w:p>
    <w:p w14:paraId="547ED9DF" w14:textId="77777777" w:rsidR="001345CF" w:rsidRDefault="001345CF" w:rsidP="009819A5">
      <w:pPr>
        <w:spacing w:line="276" w:lineRule="auto"/>
        <w:jc w:val="both"/>
      </w:pPr>
    </w:p>
    <w:p w14:paraId="601010FD" w14:textId="77777777" w:rsidR="009819A5" w:rsidRDefault="009819A5" w:rsidP="009819A5">
      <w:pPr>
        <w:spacing w:line="276" w:lineRule="auto"/>
        <w:jc w:val="both"/>
      </w:pPr>
    </w:p>
    <w:p w14:paraId="6368A668" w14:textId="64E0A168" w:rsidR="009819A5" w:rsidRDefault="009819A5" w:rsidP="009819A5">
      <w:pPr>
        <w:widowControl w:val="0"/>
        <w:autoSpaceDE w:val="0"/>
        <w:autoSpaceDN w:val="0"/>
        <w:adjustRightInd w:val="0"/>
        <w:spacing w:after="240" w:line="276" w:lineRule="auto"/>
      </w:pPr>
      <w:r w:rsidRPr="00DA7B3D">
        <w:rPr>
          <w:b/>
        </w:rPr>
        <w:t>59. Determine the area under the standard normal curve that lies between</w:t>
      </w:r>
      <w:r w:rsidRPr="009819A5">
        <w:t xml:space="preserve"> </w:t>
      </w:r>
      <w:r>
        <w:br/>
      </w:r>
      <w:r w:rsidRPr="00DA7B3D">
        <w:rPr>
          <w:b/>
        </w:rPr>
        <w:t>a. −2.18 and 1.44</w:t>
      </w:r>
      <w:r w:rsidRPr="009819A5">
        <w:t xml:space="preserve"> </w:t>
      </w:r>
      <w:r w:rsidR="00683F28">
        <w:t xml:space="preserve"> </w:t>
      </w:r>
      <w:r w:rsidR="00683F28" w:rsidRPr="00683F28">
        <w:rPr>
          <w:u w:val="single"/>
        </w:rPr>
        <w:t xml:space="preserve">P(-2.18 &lt; z &lt; 1.44) = P(z&lt;1.44) – P(z&lt;-2.18) = </w:t>
      </w:r>
      <w:r w:rsidR="001C67BD">
        <w:rPr>
          <w:u w:val="single"/>
        </w:rPr>
        <w:t>0.9251 – 0.0146 = 0.9105</w:t>
      </w:r>
      <w:r w:rsidRPr="00683F28">
        <w:rPr>
          <w:u w:val="single"/>
        </w:rPr>
        <w:br/>
      </w:r>
      <w:r w:rsidRPr="00DA7B3D">
        <w:rPr>
          <w:b/>
        </w:rPr>
        <w:t>b. −2 and −1.5</w:t>
      </w:r>
      <w:r w:rsidRPr="009819A5">
        <w:t xml:space="preserve"> </w:t>
      </w:r>
      <w:r w:rsidR="00683F28">
        <w:t xml:space="preserve">       </w:t>
      </w:r>
      <w:r w:rsidR="00683F28" w:rsidRPr="00683F28">
        <w:rPr>
          <w:u w:val="single"/>
        </w:rPr>
        <w:t>P(-2 &lt; z &lt; 1.5) = P(z&lt;-1.5) – P(z&lt;-2) =</w:t>
      </w:r>
      <w:r w:rsidR="001C67BD">
        <w:rPr>
          <w:u w:val="single"/>
        </w:rPr>
        <w:t xml:space="preserve"> 0.0668 – 0.0228 = 0.044</w:t>
      </w:r>
      <w:r w:rsidR="005D30DF">
        <w:rPr>
          <w:u w:val="single"/>
        </w:rPr>
        <w:t>0</w:t>
      </w:r>
      <w:r w:rsidR="00683F28">
        <w:br/>
      </w:r>
      <w:r w:rsidR="00683F28" w:rsidRPr="00DA7B3D">
        <w:rPr>
          <w:b/>
        </w:rPr>
        <w:t>c. 0.59 and 1.51</w:t>
      </w:r>
      <w:r w:rsidR="00683F28">
        <w:t xml:space="preserve">     </w:t>
      </w:r>
      <w:r w:rsidR="00683F28" w:rsidRPr="00683F28">
        <w:rPr>
          <w:u w:val="single"/>
        </w:rPr>
        <w:t>P(0.59 &lt; z &lt; 1.5</w:t>
      </w:r>
      <w:r w:rsidR="001C67BD">
        <w:rPr>
          <w:u w:val="single"/>
        </w:rPr>
        <w:t>1) = P(z&lt;1.51) – P(z&lt; 0.59</w:t>
      </w:r>
      <w:r w:rsidR="00683F28" w:rsidRPr="00683F28">
        <w:rPr>
          <w:u w:val="single"/>
        </w:rPr>
        <w:t xml:space="preserve">) = </w:t>
      </w:r>
      <w:r w:rsidR="001C67BD">
        <w:rPr>
          <w:u w:val="single"/>
        </w:rPr>
        <w:t>0.9345 - 0.7224 = 0.2121</w:t>
      </w:r>
      <w:r w:rsidR="00683F28" w:rsidRPr="00683F28">
        <w:rPr>
          <w:u w:val="single"/>
        </w:rPr>
        <w:br/>
      </w:r>
      <w:r w:rsidR="00683F28" w:rsidRPr="00DA7B3D">
        <w:rPr>
          <w:b/>
        </w:rPr>
        <w:t>d. 1.1 and 4.2</w:t>
      </w:r>
      <w:r w:rsidR="00DA7B3D">
        <w:rPr>
          <w:b/>
        </w:rPr>
        <w:t xml:space="preserve"> </w:t>
      </w:r>
      <w:r w:rsidR="00683F28">
        <w:t xml:space="preserve">        </w:t>
      </w:r>
      <w:r w:rsidR="001C67BD">
        <w:rPr>
          <w:u w:val="single"/>
        </w:rPr>
        <w:t>P(1.1 &lt; z &lt; 4.2 ) = P(z&lt; 4.2) – P(z&lt; 1.1</w:t>
      </w:r>
      <w:r w:rsidR="00683F28" w:rsidRPr="00683F28">
        <w:rPr>
          <w:u w:val="single"/>
        </w:rPr>
        <w:t xml:space="preserve">) </w:t>
      </w:r>
      <w:r w:rsidR="00683F28" w:rsidRPr="001C67BD">
        <w:rPr>
          <w:u w:val="single"/>
        </w:rPr>
        <w:t xml:space="preserve">= </w:t>
      </w:r>
      <w:r w:rsidR="001C67BD" w:rsidRPr="001C67BD">
        <w:rPr>
          <w:u w:val="single"/>
        </w:rPr>
        <w:t>1.0000 –</w:t>
      </w:r>
      <w:r w:rsidR="005D30DF">
        <w:rPr>
          <w:u w:val="single"/>
        </w:rPr>
        <w:t xml:space="preserve"> 0.8643 = 0.1357</w:t>
      </w:r>
    </w:p>
    <w:p w14:paraId="56C24D66" w14:textId="77777777" w:rsidR="009819A5" w:rsidRDefault="009819A5" w:rsidP="009819A5">
      <w:pPr>
        <w:widowControl w:val="0"/>
        <w:autoSpaceDE w:val="0"/>
        <w:autoSpaceDN w:val="0"/>
        <w:adjustRightInd w:val="0"/>
        <w:spacing w:after="240" w:line="276" w:lineRule="auto"/>
      </w:pPr>
    </w:p>
    <w:p w14:paraId="772020D6" w14:textId="77777777" w:rsidR="009819A5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9819A5">
        <w:rPr>
          <w:b/>
        </w:rPr>
        <w:t>Section 3</w:t>
      </w:r>
    </w:p>
    <w:p w14:paraId="2C78E62C" w14:textId="7A718794" w:rsidR="00BD7EE5" w:rsidRPr="00D241EC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DA7B3D">
        <w:rPr>
          <w:b/>
        </w:rPr>
        <w:t>95.  New York City 10-km Run. As reported in Runner’s World magazine, the times of the finishers in the New York City 10-km run are normally distributed with mean 61 minutes a</w:t>
      </w:r>
      <w:r w:rsidR="00D241EC">
        <w:rPr>
          <w:b/>
        </w:rPr>
        <w:t>nd standard deviation 9 minutes.</w:t>
      </w:r>
    </w:p>
    <w:p w14:paraId="5FA9B61C" w14:textId="77777777" w:rsidR="00BD7EE5" w:rsidRPr="00DA7B3D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DA7B3D">
        <w:rPr>
          <w:b/>
        </w:rPr>
        <w:t>a. Determine the percentage of finishers with times between 50 and 70 minutes.</w:t>
      </w:r>
    </w:p>
    <w:p w14:paraId="3522FCAD" w14:textId="32E35331" w:rsidR="00BD7EE5" w:rsidRPr="00BD7EE5" w:rsidRDefault="00BD7EE5" w:rsidP="009819A5">
      <w:pPr>
        <w:widowControl w:val="0"/>
        <w:autoSpaceDE w:val="0"/>
        <w:autoSpaceDN w:val="0"/>
        <w:adjustRightInd w:val="0"/>
        <w:spacing w:after="24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∂=9</m:t>
          </m:r>
        </m:oMath>
      </m:oMathPara>
    </w:p>
    <w:p w14:paraId="55FB51BF" w14:textId="523AA493" w:rsidR="00BD7EE5" w:rsidRDefault="00BD7EE5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x = 50 </w:t>
      </w:r>
      <w:r>
        <w:sym w:font="Wingdings" w:char="F0E0"/>
      </w:r>
      <w:r>
        <w:t xml:space="preserve"> 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 -1.22</m:t>
        </m:r>
      </m:oMath>
      <w:r>
        <w:t xml:space="preserve">  ( area = 0.1112)</w:t>
      </w:r>
    </w:p>
    <w:p w14:paraId="393D00EF" w14:textId="5AC26325" w:rsidR="00BD7EE5" w:rsidRDefault="00BD7EE5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x = 70 </w:t>
      </w:r>
      <w:r>
        <w:sym w:font="Wingdings" w:char="F0E0"/>
      </w:r>
      <w:r>
        <w:t xml:space="preserve">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= 1 (area = 0.8413)</w:t>
      </w:r>
    </w:p>
    <w:p w14:paraId="2EC871CC" w14:textId="22453596" w:rsidR="00BD7EE5" w:rsidRPr="00BD7EE5" w:rsidRDefault="00BD7EE5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0.8413 – 0.1112 = 0.7301 </w:t>
      </w:r>
      <w:r>
        <w:sym w:font="Wingdings" w:char="F0E0"/>
      </w:r>
      <w:r>
        <w:t xml:space="preserve"> </w:t>
      </w:r>
      <w:r w:rsidRPr="00BD7EE5">
        <w:rPr>
          <w:u w:val="single"/>
        </w:rPr>
        <w:t>73.01 %</w:t>
      </w:r>
    </w:p>
    <w:p w14:paraId="54257171" w14:textId="77777777" w:rsidR="00BD7EE5" w:rsidRPr="00DA7B3D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>
        <w:br/>
      </w:r>
      <w:r w:rsidRPr="00DA7B3D">
        <w:rPr>
          <w:b/>
        </w:rPr>
        <w:t>b. Determine the percentage of finishers with times less than 75 minutes.</w:t>
      </w:r>
    </w:p>
    <w:p w14:paraId="7B407082" w14:textId="77777777" w:rsidR="00BD7EE5" w:rsidRPr="00BD7EE5" w:rsidRDefault="00BD7EE5" w:rsidP="00BD7EE5">
      <w:pPr>
        <w:widowControl w:val="0"/>
        <w:autoSpaceDE w:val="0"/>
        <w:autoSpaceDN w:val="0"/>
        <w:adjustRightInd w:val="0"/>
        <w:spacing w:after="24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∂=9</m:t>
          </m:r>
        </m:oMath>
      </m:oMathPara>
    </w:p>
    <w:p w14:paraId="58457258" w14:textId="29C25B10" w:rsidR="00BD7EE5" w:rsidRDefault="00BD7EE5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x = 75 </w:t>
      </w:r>
      <w:r>
        <w:sym w:font="Wingdings" w:char="F0E0"/>
      </w:r>
      <w:r>
        <w:t xml:space="preserve">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=1.56</m:t>
        </m:r>
      </m:oMath>
      <w:r w:rsidR="005F6672">
        <w:t xml:space="preserve"> (area = 0.9406) </w:t>
      </w:r>
      <w:r w:rsidR="005F6672">
        <w:sym w:font="Wingdings" w:char="F0E0"/>
      </w:r>
      <w:r w:rsidR="005F6672">
        <w:t xml:space="preserve"> </w:t>
      </w:r>
      <w:r w:rsidR="005F6672" w:rsidRPr="005F6672">
        <w:rPr>
          <w:u w:val="single"/>
        </w:rPr>
        <w:t>94.06</w:t>
      </w:r>
      <w:r w:rsidR="005F6672">
        <w:rPr>
          <w:u w:val="single"/>
        </w:rPr>
        <w:t xml:space="preserve"> %</w:t>
      </w:r>
    </w:p>
    <w:p w14:paraId="3FCFEF22" w14:textId="77777777" w:rsidR="005F6672" w:rsidRPr="00DA7B3D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>
        <w:br/>
      </w:r>
      <w:r w:rsidRPr="00DA7B3D">
        <w:rPr>
          <w:b/>
        </w:rPr>
        <w:t>c. Obtain</w:t>
      </w:r>
      <w:r w:rsidR="005F6672" w:rsidRPr="00DA7B3D">
        <w:rPr>
          <w:b/>
        </w:rPr>
        <w:t xml:space="preserve"> </w:t>
      </w:r>
      <w:r w:rsidRPr="00DA7B3D">
        <w:rPr>
          <w:b/>
        </w:rPr>
        <w:t>and</w:t>
      </w:r>
      <w:r w:rsidR="005F6672" w:rsidRPr="00DA7B3D">
        <w:rPr>
          <w:b/>
        </w:rPr>
        <w:t xml:space="preserve"> </w:t>
      </w:r>
      <w:r w:rsidRPr="00DA7B3D">
        <w:rPr>
          <w:b/>
        </w:rPr>
        <w:t>interpret</w:t>
      </w:r>
      <w:r w:rsidR="005F6672" w:rsidRPr="00DA7B3D">
        <w:rPr>
          <w:b/>
        </w:rPr>
        <w:t xml:space="preserve"> </w:t>
      </w:r>
      <w:r w:rsidRPr="00DA7B3D">
        <w:rPr>
          <w:b/>
        </w:rPr>
        <w:t>the</w:t>
      </w:r>
      <w:r w:rsidR="005F6672" w:rsidRPr="00DA7B3D">
        <w:rPr>
          <w:b/>
        </w:rPr>
        <w:t xml:space="preserve"> </w:t>
      </w:r>
      <w:r w:rsidRPr="00DA7B3D">
        <w:rPr>
          <w:b/>
        </w:rPr>
        <w:t>40</w:t>
      </w:r>
      <w:r w:rsidRPr="00DA7B3D">
        <w:rPr>
          <w:b/>
          <w:vertAlign w:val="superscript"/>
        </w:rPr>
        <w:t>th</w:t>
      </w:r>
      <w:r w:rsidR="005F6672" w:rsidRPr="00DA7B3D">
        <w:rPr>
          <w:b/>
        </w:rPr>
        <w:t xml:space="preserve"> </w:t>
      </w:r>
      <w:r w:rsidRPr="00DA7B3D">
        <w:rPr>
          <w:b/>
        </w:rPr>
        <w:t>percentile</w:t>
      </w:r>
      <w:r w:rsidR="005F6672" w:rsidRPr="00DA7B3D">
        <w:rPr>
          <w:b/>
        </w:rPr>
        <w:t xml:space="preserve"> </w:t>
      </w:r>
      <w:r w:rsidRPr="00DA7B3D">
        <w:rPr>
          <w:b/>
        </w:rPr>
        <w:t>for</w:t>
      </w:r>
      <w:r w:rsidR="005F6672" w:rsidRPr="00DA7B3D">
        <w:rPr>
          <w:b/>
        </w:rPr>
        <w:t xml:space="preserve"> </w:t>
      </w:r>
      <w:r w:rsidRPr="00DA7B3D">
        <w:rPr>
          <w:b/>
        </w:rPr>
        <w:t>the</w:t>
      </w:r>
      <w:r w:rsidR="005F6672" w:rsidRPr="00DA7B3D">
        <w:rPr>
          <w:b/>
        </w:rPr>
        <w:t xml:space="preserve"> </w:t>
      </w:r>
      <w:r w:rsidRPr="00DA7B3D">
        <w:rPr>
          <w:b/>
        </w:rPr>
        <w:t>finishing</w:t>
      </w:r>
      <w:r w:rsidR="005F6672" w:rsidRPr="00DA7B3D">
        <w:rPr>
          <w:b/>
        </w:rPr>
        <w:t xml:space="preserve"> </w:t>
      </w:r>
      <w:r w:rsidRPr="00DA7B3D">
        <w:rPr>
          <w:b/>
        </w:rPr>
        <w:t>times.</w:t>
      </w:r>
    </w:p>
    <w:p w14:paraId="06DF15A3" w14:textId="53B1C759" w:rsidR="005F6672" w:rsidRDefault="005F6672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=?</m:t>
        </m:r>
      </m:oMath>
      <w:r>
        <w:t xml:space="preserve"> </w:t>
      </w:r>
      <w:r>
        <w:sym w:font="Wingdings" w:char="F0E0"/>
      </w:r>
      <w:r>
        <w:t xml:space="preserve"> (area = 0.4) </w:t>
      </w:r>
      <w:r w:rsidRPr="00DA7B3D">
        <w:rPr>
          <w:u w:val="single"/>
        </w:rPr>
        <w:t>from table find the z value where the area is equal/close to 0.4</w:t>
      </w:r>
      <w:r w:rsidR="00DA7B3D">
        <w:rPr>
          <w:u w:val="single"/>
        </w:rPr>
        <w:t xml:space="preserve"> (0.4013)</w:t>
      </w:r>
    </w:p>
    <w:p w14:paraId="698411B1" w14:textId="1A54EC3D" w:rsidR="005F6672" w:rsidRPr="005F6672" w:rsidRDefault="005F6672" w:rsidP="009819A5">
      <w:pPr>
        <w:widowControl w:val="0"/>
        <w:autoSpaceDE w:val="0"/>
        <w:autoSpaceDN w:val="0"/>
        <w:adjustRightInd w:val="0"/>
        <w:spacing w:after="240" w:line="276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= -0.25 </w:t>
      </w:r>
      <w:r>
        <w:sym w:font="Wingdings" w:char="F0E0"/>
      </w:r>
      <w:r>
        <w:t xml:space="preserve"> </w:t>
      </w:r>
      <w:r w:rsidRPr="005F6672">
        <w:rPr>
          <w:u w:val="single"/>
        </w:rPr>
        <w:t>x = -2.25 + 61 = 58.75</w:t>
      </w:r>
      <w:r>
        <w:rPr>
          <w:u w:val="single"/>
        </w:rPr>
        <w:t xml:space="preserve"> </w:t>
      </w:r>
      <w:r w:rsidRPr="005F6672">
        <w:rPr>
          <w:u w:val="single"/>
        </w:rPr>
        <w:sym w:font="Wingdings" w:char="F0E0"/>
      </w:r>
      <w:r>
        <w:rPr>
          <w:u w:val="single"/>
        </w:rPr>
        <w:t xml:space="preserve"> 40 % has less than 58.75 and rest (60 %) has greater</w:t>
      </w:r>
      <w:r w:rsidR="00DA7B3D">
        <w:rPr>
          <w:u w:val="single"/>
        </w:rPr>
        <w:t>.</w:t>
      </w:r>
    </w:p>
    <w:p w14:paraId="49A4D175" w14:textId="2715B575" w:rsidR="009819A5" w:rsidRPr="00DA7B3D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DA7B3D">
        <w:rPr>
          <w:b/>
        </w:rPr>
        <w:t>d. Find and interpret the 8</w:t>
      </w:r>
      <w:r w:rsidRPr="00DA7B3D">
        <w:rPr>
          <w:b/>
          <w:vertAlign w:val="superscript"/>
        </w:rPr>
        <w:t>th</w:t>
      </w:r>
      <w:r w:rsidRPr="00DA7B3D">
        <w:rPr>
          <w:b/>
        </w:rPr>
        <w:t xml:space="preserve"> decile for the finishing times.</w:t>
      </w:r>
    </w:p>
    <w:p w14:paraId="7B02CA61" w14:textId="4A280B43" w:rsidR="005F6672" w:rsidRDefault="005F6672" w:rsidP="009819A5">
      <w:pPr>
        <w:widowControl w:val="0"/>
        <w:autoSpaceDE w:val="0"/>
        <w:autoSpaceDN w:val="0"/>
        <w:adjustRightInd w:val="0"/>
        <w:spacing w:after="240" w:line="276" w:lineRule="auto"/>
        <w:rPr>
          <w:u w:val="single"/>
        </w:rPr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=?</m:t>
        </m:r>
      </m:oMath>
      <w:r>
        <w:t xml:space="preserve"> </w:t>
      </w:r>
      <w:r>
        <w:sym w:font="Wingdings" w:char="F0E0"/>
      </w:r>
      <w:r>
        <w:t xml:space="preserve"> (area = 0.8) </w:t>
      </w:r>
      <w:r w:rsidRPr="00DA7B3D">
        <w:rPr>
          <w:u w:val="single"/>
        </w:rPr>
        <w:t>from table find the z value</w:t>
      </w:r>
      <w:r w:rsidR="00DA7B3D" w:rsidRPr="00DA7B3D">
        <w:rPr>
          <w:u w:val="single"/>
        </w:rPr>
        <w:t xml:space="preserve"> where the area is equal/close to 0.8</w:t>
      </w:r>
      <w:r w:rsidR="00DA7B3D">
        <w:rPr>
          <w:u w:val="single"/>
        </w:rPr>
        <w:t xml:space="preserve"> (0.7995)</w:t>
      </w:r>
    </w:p>
    <w:p w14:paraId="2B62364D" w14:textId="2CE0F415" w:rsidR="00DA7B3D" w:rsidRDefault="00DA7B3D" w:rsidP="009819A5">
      <w:pPr>
        <w:widowControl w:val="0"/>
        <w:autoSpaceDE w:val="0"/>
        <w:autoSpaceDN w:val="0"/>
        <w:adjustRightInd w:val="0"/>
        <w:spacing w:after="240" w:line="276" w:lineRule="auto"/>
        <w:rPr>
          <w:u w:val="single"/>
        </w:rPr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x-61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= 0.84 </w:t>
      </w:r>
      <w:r>
        <w:sym w:font="Wingdings" w:char="F0E0"/>
      </w:r>
      <w:r>
        <w:t xml:space="preserve"> x = 7.56 + 61 = 68.56 </w:t>
      </w:r>
      <w:r>
        <w:sym w:font="Wingdings" w:char="F0E0"/>
      </w:r>
      <w:r>
        <w:rPr>
          <w:u w:val="single"/>
        </w:rPr>
        <w:t xml:space="preserve"> 80 % has less than 68</w:t>
      </w:r>
      <w:r w:rsidR="00D241EC">
        <w:rPr>
          <w:u w:val="single"/>
        </w:rPr>
        <w:t xml:space="preserve">.56 and rest (20 %) has greater. </w:t>
      </w:r>
    </w:p>
    <w:p w14:paraId="2167177D" w14:textId="77777777" w:rsidR="001345CF" w:rsidRDefault="001345CF" w:rsidP="009819A5">
      <w:pPr>
        <w:widowControl w:val="0"/>
        <w:autoSpaceDE w:val="0"/>
        <w:autoSpaceDN w:val="0"/>
        <w:adjustRightInd w:val="0"/>
        <w:spacing w:after="240" w:line="276" w:lineRule="auto"/>
      </w:pPr>
    </w:p>
    <w:p w14:paraId="695BBE02" w14:textId="67475E1A" w:rsidR="009819A5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9819A5">
        <w:rPr>
          <w:b/>
        </w:rPr>
        <w:t>Section 4</w:t>
      </w:r>
    </w:p>
    <w:p w14:paraId="7F9533D4" w14:textId="0BD06881" w:rsidR="009819A5" w:rsidRPr="00373E63" w:rsidRDefault="009819A5" w:rsidP="009819A5">
      <w:pPr>
        <w:widowControl w:val="0"/>
        <w:autoSpaceDE w:val="0"/>
        <w:autoSpaceDN w:val="0"/>
        <w:adjustRightInd w:val="0"/>
        <w:spacing w:after="240" w:line="276" w:lineRule="auto"/>
        <w:rPr>
          <w:b/>
        </w:rPr>
      </w:pPr>
      <w:r w:rsidRPr="00373E63">
        <w:rPr>
          <w:b/>
        </w:rPr>
        <w:t>In each of Exercises 6.117–6.122, we have provided a normal probability plot of data from a sample of a population. In each case, assess the normality of the variable under consideration.</w:t>
      </w:r>
    </w:p>
    <w:p w14:paraId="5574E327" w14:textId="77777777" w:rsidR="008A7A7F" w:rsidRDefault="001345CF" w:rsidP="008A7A7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 w:rsidRPr="00373E63">
        <w:rPr>
          <w:rFonts w:ascii="Times" w:hAnsi="Times" w:cs="Times"/>
          <w:b/>
          <w:noProof/>
        </w:rPr>
        <w:drawing>
          <wp:anchor distT="0" distB="0" distL="114300" distR="114300" simplePos="0" relativeHeight="251658240" behindDoc="0" locked="0" layoutInCell="1" allowOverlap="1" wp14:anchorId="4A6728D9" wp14:editId="0D953D7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871345" cy="147828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9A5" w:rsidRPr="00373E63">
        <w:rPr>
          <w:b/>
        </w:rPr>
        <w:t xml:space="preserve">121.  </w:t>
      </w:r>
    </w:p>
    <w:p w14:paraId="1E8B82E5" w14:textId="003B3C0B" w:rsidR="00373E63" w:rsidRPr="008A7A7F" w:rsidRDefault="00373E63" w:rsidP="008A7A7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 w:rsidRPr="00373E63">
        <w:rPr>
          <w:u w:val="single"/>
        </w:rPr>
        <w:t>Since the plot is not roughly linear, the variable is not considered as approximately normally distributed.</w:t>
      </w:r>
    </w:p>
    <w:p w14:paraId="5E7A0126" w14:textId="77777777" w:rsidR="00373E63" w:rsidRDefault="00373E63" w:rsidP="009819A5">
      <w:pPr>
        <w:spacing w:line="276" w:lineRule="auto"/>
        <w:jc w:val="both"/>
      </w:pPr>
    </w:p>
    <w:p w14:paraId="7B7B228C" w14:textId="77777777" w:rsidR="008A7A7F" w:rsidRDefault="008A7A7F" w:rsidP="009819A5">
      <w:pPr>
        <w:spacing w:line="276" w:lineRule="auto"/>
        <w:jc w:val="both"/>
      </w:pPr>
    </w:p>
    <w:p w14:paraId="3DE949AD" w14:textId="77777777" w:rsidR="008A7A7F" w:rsidRDefault="008A7A7F" w:rsidP="009819A5">
      <w:pPr>
        <w:spacing w:line="276" w:lineRule="auto"/>
        <w:jc w:val="both"/>
      </w:pPr>
    </w:p>
    <w:p w14:paraId="4414C7CF" w14:textId="77777777" w:rsidR="008A7A7F" w:rsidRDefault="008A7A7F" w:rsidP="009819A5">
      <w:pPr>
        <w:spacing w:line="276" w:lineRule="auto"/>
        <w:jc w:val="both"/>
      </w:pPr>
    </w:p>
    <w:p w14:paraId="40AB2469" w14:textId="5641A5E5" w:rsidR="009819A5" w:rsidRPr="00373E63" w:rsidRDefault="00373E63" w:rsidP="009819A5">
      <w:pPr>
        <w:spacing w:line="276" w:lineRule="auto"/>
        <w:jc w:val="both"/>
        <w:rPr>
          <w:b/>
        </w:rPr>
      </w:pPr>
      <w:r w:rsidRPr="00373E63">
        <w:rPr>
          <w:b/>
        </w:rPr>
        <w:t>In e</w:t>
      </w:r>
      <w:r w:rsidR="009819A5" w:rsidRPr="00373E63">
        <w:rPr>
          <w:b/>
        </w:rPr>
        <w:t>xercises 6.123–6.126,</w:t>
      </w:r>
    </w:p>
    <w:p w14:paraId="00A09CCD" w14:textId="77777777" w:rsidR="009819A5" w:rsidRPr="00373E63" w:rsidRDefault="009819A5" w:rsidP="009819A5">
      <w:pPr>
        <w:spacing w:line="276" w:lineRule="auto"/>
        <w:jc w:val="both"/>
        <w:rPr>
          <w:b/>
        </w:rPr>
      </w:pPr>
      <w:r w:rsidRPr="00373E63">
        <w:rPr>
          <w:b/>
        </w:rPr>
        <w:t>a. use Table III in Appendix A to construct a normal probability plot of the given data.</w:t>
      </w:r>
      <w:r w:rsidRPr="00373E63">
        <w:rPr>
          <w:b/>
        </w:rPr>
        <w:br/>
        <w:t>b. use part (a) to identify any outliers.</w:t>
      </w:r>
    </w:p>
    <w:p w14:paraId="2CAC10FB" w14:textId="78A05305" w:rsidR="009819A5" w:rsidRPr="00373E63" w:rsidRDefault="009819A5" w:rsidP="009819A5">
      <w:pPr>
        <w:spacing w:line="276" w:lineRule="auto"/>
        <w:jc w:val="both"/>
        <w:rPr>
          <w:b/>
        </w:rPr>
      </w:pPr>
      <w:r w:rsidRPr="00373E63">
        <w:rPr>
          <w:b/>
        </w:rPr>
        <w:t>c. use part (a) to assess the normality of the variable under consideration.</w:t>
      </w:r>
    </w:p>
    <w:p w14:paraId="601442FA" w14:textId="77777777" w:rsidR="009819A5" w:rsidRDefault="009819A5" w:rsidP="009819A5">
      <w:pPr>
        <w:spacing w:line="276" w:lineRule="auto"/>
        <w:jc w:val="both"/>
      </w:pPr>
    </w:p>
    <w:p w14:paraId="045A5557" w14:textId="715744FB" w:rsidR="009819A5" w:rsidRPr="0009527B" w:rsidRDefault="009819A5" w:rsidP="009819A5">
      <w:pPr>
        <w:spacing w:line="360" w:lineRule="auto"/>
        <w:jc w:val="both"/>
        <w:rPr>
          <w:b/>
        </w:rPr>
      </w:pPr>
      <w:r w:rsidRPr="0009527B">
        <w:rPr>
          <w:b/>
        </w:rPr>
        <w:t>123. Exam Scores. A sample of the final exam scores in a large introductory statistics course is as follows.</w:t>
      </w:r>
    </w:p>
    <w:p w14:paraId="3108AEE9" w14:textId="5DF35081" w:rsidR="00373E63" w:rsidRDefault="00373E63" w:rsidP="008A7A7F">
      <w:pPr>
        <w:tabs>
          <w:tab w:val="left" w:pos="5518"/>
        </w:tabs>
        <w:spacing w:line="360" w:lineRule="auto"/>
        <w:jc w:val="both"/>
      </w:pPr>
    </w:p>
    <w:p w14:paraId="352AEB80" w14:textId="7398F7DF" w:rsidR="00373E63" w:rsidRPr="0009527B" w:rsidRDefault="000E713B" w:rsidP="0009527B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101F2" wp14:editId="04C31C70">
            <wp:simplePos x="0" y="0"/>
            <wp:positionH relativeFrom="margin">
              <wp:posOffset>0</wp:posOffset>
            </wp:positionH>
            <wp:positionV relativeFrom="margin">
              <wp:posOffset>6972300</wp:posOffset>
            </wp:positionV>
            <wp:extent cx="1549400" cy="764540"/>
            <wp:effectExtent l="0" t="0" r="0" b="0"/>
            <wp:wrapSquare wrapText="bothSides"/>
            <wp:docPr id="3" name="Picture 3" descr="medina:Users:Medina:Desktop:Screen Shot 2016-02-20 at 2.19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na:Users:Medina:Desktop:Screen Shot 2016-02-20 at 2.19.5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7B" w:rsidRPr="0009527B">
        <w:rPr>
          <w:u w:val="single"/>
        </w:rPr>
        <w:t>Excel file</w:t>
      </w:r>
      <w:r w:rsidR="00020FAE">
        <w:rPr>
          <w:u w:val="single"/>
        </w:rPr>
        <w:t xml:space="preserve"> included in the email.</w:t>
      </w:r>
      <w:bookmarkStart w:id="0" w:name="_GoBack"/>
      <w:bookmarkEnd w:id="0"/>
    </w:p>
    <w:p w14:paraId="12C01F77" w14:textId="40BD61A0" w:rsidR="0009527B" w:rsidRPr="0009527B" w:rsidRDefault="0009527B" w:rsidP="0009527B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 w:rsidRPr="0009527B">
        <w:rPr>
          <w:u w:val="single"/>
        </w:rPr>
        <w:t>First two values are outliners: 34 and 39</w:t>
      </w:r>
    </w:p>
    <w:p w14:paraId="052D9878" w14:textId="4C26AB16" w:rsidR="0009527B" w:rsidRPr="008A7A7F" w:rsidRDefault="0009527B" w:rsidP="000E713B">
      <w:pPr>
        <w:pStyle w:val="ListParagraph"/>
        <w:numPr>
          <w:ilvl w:val="0"/>
          <w:numId w:val="1"/>
        </w:numPr>
        <w:spacing w:line="360" w:lineRule="auto"/>
        <w:jc w:val="both"/>
        <w:rPr>
          <w:u w:val="single"/>
        </w:rPr>
      </w:pPr>
      <w:r w:rsidRPr="008A7A7F">
        <w:rPr>
          <w:u w:val="single"/>
        </w:rPr>
        <w:t xml:space="preserve">The plot is not roughly linear so the variable is not </w:t>
      </w:r>
      <w:r w:rsidR="000E713B">
        <w:rPr>
          <w:u w:val="single"/>
        </w:rPr>
        <w:t xml:space="preserve">  </w:t>
      </w:r>
      <w:r w:rsidRPr="008A7A7F">
        <w:rPr>
          <w:u w:val="single"/>
        </w:rPr>
        <w:t>normally distributed either.</w:t>
      </w:r>
    </w:p>
    <w:sectPr w:rsidR="0009527B" w:rsidRPr="008A7A7F" w:rsidSect="0098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F348C"/>
    <w:multiLevelType w:val="hybridMultilevel"/>
    <w:tmpl w:val="865E3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A5"/>
    <w:rsid w:val="00020FAE"/>
    <w:rsid w:val="000353AA"/>
    <w:rsid w:val="0009527B"/>
    <w:rsid w:val="000E713B"/>
    <w:rsid w:val="001345CF"/>
    <w:rsid w:val="001C3E06"/>
    <w:rsid w:val="001C67BD"/>
    <w:rsid w:val="00250490"/>
    <w:rsid w:val="00373E63"/>
    <w:rsid w:val="003F0AC9"/>
    <w:rsid w:val="004511E7"/>
    <w:rsid w:val="005D30DF"/>
    <w:rsid w:val="005F6672"/>
    <w:rsid w:val="00683F28"/>
    <w:rsid w:val="006A4A95"/>
    <w:rsid w:val="008A7A7F"/>
    <w:rsid w:val="009253DC"/>
    <w:rsid w:val="009819A5"/>
    <w:rsid w:val="00A251B3"/>
    <w:rsid w:val="00AA13A6"/>
    <w:rsid w:val="00AC2173"/>
    <w:rsid w:val="00B00693"/>
    <w:rsid w:val="00BD7EE5"/>
    <w:rsid w:val="00C51EDF"/>
    <w:rsid w:val="00D140FC"/>
    <w:rsid w:val="00D241EC"/>
    <w:rsid w:val="00DA7B3D"/>
    <w:rsid w:val="00DD3EC7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E3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A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F0AC9"/>
    <w:rPr>
      <w:color w:val="808080"/>
    </w:rPr>
  </w:style>
  <w:style w:type="paragraph" w:styleId="ListParagraph">
    <w:name w:val="List Paragraph"/>
    <w:basedOn w:val="Normal"/>
    <w:uiPriority w:val="34"/>
    <w:qFormat/>
    <w:rsid w:val="00BD7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A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F0AC9"/>
    <w:rPr>
      <w:color w:val="808080"/>
    </w:rPr>
  </w:style>
  <w:style w:type="paragraph" w:styleId="ListParagraph">
    <w:name w:val="List Paragraph"/>
    <w:basedOn w:val="Normal"/>
    <w:uiPriority w:val="34"/>
    <w:qFormat/>
    <w:rsid w:val="00BD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FA95F-44E1-7449-9FAD-4CE87481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672</Words>
  <Characters>3834</Characters>
  <Application>Microsoft Macintosh Word</Application>
  <DocSecurity>0</DocSecurity>
  <Lines>31</Lines>
  <Paragraphs>8</Paragraphs>
  <ScaleCrop>false</ScaleCrop>
  <Company>North American University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Colic</dc:creator>
  <cp:keywords/>
  <dc:description/>
  <cp:lastModifiedBy>Medina Colic</cp:lastModifiedBy>
  <cp:revision>11</cp:revision>
  <dcterms:created xsi:type="dcterms:W3CDTF">2016-02-20T08:04:00Z</dcterms:created>
  <dcterms:modified xsi:type="dcterms:W3CDTF">2016-02-29T06:12:00Z</dcterms:modified>
</cp:coreProperties>
</file>