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DF208" w14:textId="77777777" w:rsidR="00FF6A5A" w:rsidRPr="00FF6A5A" w:rsidRDefault="00FF6A5A" w:rsidP="00EB2B4E">
      <w:pPr>
        <w:spacing w:line="360" w:lineRule="auto"/>
        <w:jc w:val="center"/>
        <w:rPr>
          <w:b/>
        </w:rPr>
      </w:pPr>
      <w:r>
        <w:rPr>
          <w:b/>
        </w:rPr>
        <w:t>Professional</w:t>
      </w:r>
      <w:r w:rsidR="006B7EF4" w:rsidRPr="00FF6A5A">
        <w:rPr>
          <w:b/>
        </w:rPr>
        <w:t xml:space="preserve"> Ethics</w:t>
      </w:r>
    </w:p>
    <w:p w14:paraId="10EAF7F3" w14:textId="77777777" w:rsidR="00D27316" w:rsidRPr="00FF6A5A" w:rsidRDefault="006B7EF4" w:rsidP="00EB2B4E">
      <w:pPr>
        <w:spacing w:line="360" w:lineRule="auto"/>
        <w:jc w:val="center"/>
        <w:rPr>
          <w:b/>
        </w:rPr>
      </w:pPr>
      <w:r w:rsidRPr="00FF6A5A">
        <w:rPr>
          <w:b/>
        </w:rPr>
        <w:t>Gallagher Video Study Sheet</w:t>
      </w:r>
      <w:r w:rsidR="00FF6A5A" w:rsidRPr="00FF6A5A">
        <w:rPr>
          <w:b/>
        </w:rPr>
        <w:t>: The Slippery Slope</w:t>
      </w:r>
      <w:r w:rsidR="00FF6A5A">
        <w:rPr>
          <w:b/>
        </w:rPr>
        <w:t xml:space="preserve"> in the Workplace</w:t>
      </w:r>
    </w:p>
    <w:p w14:paraId="2136CCFE" w14:textId="77777777" w:rsidR="006B7EF4" w:rsidRDefault="006652B5" w:rsidP="00EB2B4E">
      <w:pPr>
        <w:spacing w:line="360" w:lineRule="auto"/>
      </w:pPr>
      <w:r>
        <w:t xml:space="preserve">1.  Decisions made today </w:t>
      </w:r>
      <w:r w:rsidRPr="006652B5">
        <w:rPr>
          <w:u w:val="single"/>
        </w:rPr>
        <w:t>will defin</w:t>
      </w:r>
      <w:r>
        <w:rPr>
          <w:u w:val="single"/>
        </w:rPr>
        <w:t xml:space="preserve">e </w:t>
      </w:r>
      <w:r>
        <w:t>your</w:t>
      </w:r>
      <w:r w:rsidR="006B7EF4">
        <w:t xml:space="preserve"> life forever.  Every choice has a </w:t>
      </w:r>
      <w:r>
        <w:rPr>
          <w:u w:val="single"/>
        </w:rPr>
        <w:t>consequence</w:t>
      </w:r>
      <w:r w:rsidR="006B7EF4" w:rsidRPr="006652B5">
        <w:rPr>
          <w:u w:val="single"/>
        </w:rPr>
        <w:t>.</w:t>
      </w:r>
    </w:p>
    <w:p w14:paraId="4E62EA17" w14:textId="77777777" w:rsidR="006B7EF4" w:rsidRDefault="006B7EF4" w:rsidP="00EB2B4E">
      <w:pPr>
        <w:spacing w:line="360" w:lineRule="auto"/>
      </w:pPr>
      <w:r>
        <w:t xml:space="preserve">2. Chuck Gallagher went from a pillar of the community to a </w:t>
      </w:r>
      <w:r w:rsidR="006652B5" w:rsidRPr="006652B5">
        <w:rPr>
          <w:u w:val="single"/>
        </w:rPr>
        <w:t>nobody</w:t>
      </w:r>
      <w:r w:rsidR="008C6FE1">
        <w:t>.</w:t>
      </w:r>
    </w:p>
    <w:p w14:paraId="43BB4893" w14:textId="77777777" w:rsidR="006B7EF4" w:rsidRDefault="006B7EF4" w:rsidP="00EB2B4E">
      <w:pPr>
        <w:spacing w:line="360" w:lineRule="auto"/>
      </w:pPr>
      <w:r>
        <w:t xml:space="preserve">3.  The </w:t>
      </w:r>
      <w:r w:rsidR="006652B5" w:rsidRPr="006652B5">
        <w:rPr>
          <w:u w:val="single"/>
        </w:rPr>
        <w:t>unethical</w:t>
      </w:r>
      <w:r>
        <w:t xml:space="preserve"> continuum is a slippery </w:t>
      </w:r>
      <w:r w:rsidR="006652B5" w:rsidRPr="006652B5">
        <w:rPr>
          <w:u w:val="single"/>
        </w:rPr>
        <w:t>slope</w:t>
      </w:r>
      <w:r>
        <w:t xml:space="preserve">. Think of it as a series of </w:t>
      </w:r>
      <w:r w:rsidR="00A87212" w:rsidRPr="00A87212">
        <w:rPr>
          <w:u w:val="single"/>
        </w:rPr>
        <w:t>concentric circles</w:t>
      </w:r>
      <w:r w:rsidR="00A87212">
        <w:t xml:space="preserve"> </w:t>
      </w:r>
      <w:r>
        <w:t xml:space="preserve">around a center.  </w:t>
      </w:r>
    </w:p>
    <w:p w14:paraId="2630F1C7" w14:textId="77777777" w:rsidR="00EB2B4E" w:rsidRDefault="006B7EF4" w:rsidP="00EB2B4E">
      <w:pPr>
        <w:spacing w:line="360" w:lineRule="auto"/>
      </w:pPr>
      <w:r>
        <w:t xml:space="preserve">4.  The outside circle on the </w:t>
      </w:r>
      <w:r w:rsidR="00A87212" w:rsidRPr="00A87212">
        <w:rPr>
          <w:u w:val="single"/>
        </w:rPr>
        <w:t>unethical</w:t>
      </w:r>
      <w:r w:rsidR="009C0068">
        <w:rPr>
          <w:u w:val="single"/>
        </w:rPr>
        <w:t xml:space="preserve"> (slippery slope)</w:t>
      </w:r>
      <w:r w:rsidR="00A87212">
        <w:t xml:space="preserve"> </w:t>
      </w:r>
      <w:r>
        <w:t xml:space="preserve">continuum is </w:t>
      </w:r>
      <w:r w:rsidR="00291806">
        <w:t>“</w:t>
      </w:r>
      <w:r w:rsidR="006652B5">
        <w:t xml:space="preserve">it is not good for the </w:t>
      </w:r>
      <w:r w:rsidR="006652B5" w:rsidRPr="006652B5">
        <w:rPr>
          <w:u w:val="single"/>
        </w:rPr>
        <w:t>customer</w:t>
      </w:r>
      <w:r>
        <w:t>.</w:t>
      </w:r>
      <w:r w:rsidR="00291806">
        <w:t>”</w:t>
      </w:r>
    </w:p>
    <w:p w14:paraId="419E58B1" w14:textId="77777777" w:rsidR="00EB2B4E" w:rsidRDefault="006B7EF4" w:rsidP="00EB2B4E">
      <w:pPr>
        <w:spacing w:line="360" w:lineRule="auto"/>
      </w:pPr>
      <w:r>
        <w:t xml:space="preserve">One sells the customer more than they need and this is a generally </w:t>
      </w:r>
      <w:r w:rsidR="00EB2B4E" w:rsidRPr="00EB2B4E">
        <w:rPr>
          <w:u w:val="single"/>
        </w:rPr>
        <w:t>accepted</w:t>
      </w:r>
      <w:r w:rsidR="00EB2B4E">
        <w:t xml:space="preserve"> </w:t>
      </w:r>
      <w:r w:rsidR="00291806">
        <w:t xml:space="preserve">in the work place action. </w:t>
      </w:r>
      <w:r w:rsidR="00EB2B4E">
        <w:t>It</w:t>
      </w:r>
    </w:p>
    <w:p w14:paraId="4F4CD655" w14:textId="72BD5DE8" w:rsidR="006652B5" w:rsidRDefault="00291806" w:rsidP="00EB2B4E">
      <w:pPr>
        <w:spacing w:line="360" w:lineRule="auto"/>
      </w:pPr>
      <w:proofErr w:type="gramStart"/>
      <w:r>
        <w:t>is</w:t>
      </w:r>
      <w:proofErr w:type="gramEnd"/>
      <w:r>
        <w:t xml:space="preserve"> good for the </w:t>
      </w:r>
      <w:r w:rsidR="006652B5" w:rsidRPr="006652B5">
        <w:rPr>
          <w:u w:val="single"/>
        </w:rPr>
        <w:t>seller</w:t>
      </w:r>
      <w:r>
        <w:t xml:space="preserve"> but not for the customer. </w:t>
      </w:r>
    </w:p>
    <w:p w14:paraId="51C7535F" w14:textId="77777777" w:rsidR="006B7EF4" w:rsidRDefault="00291806" w:rsidP="00EB2B4E">
      <w:pPr>
        <w:spacing w:line="360" w:lineRule="auto"/>
      </w:pPr>
      <w:r>
        <w:t xml:space="preserve">Gallagher used the example of his </w:t>
      </w:r>
      <w:r w:rsidR="006652B5" w:rsidRPr="006652B5">
        <w:rPr>
          <w:u w:val="single"/>
        </w:rPr>
        <w:t>stepfather and mother</w:t>
      </w:r>
      <w:r w:rsidR="006652B5">
        <w:t xml:space="preserve"> </w:t>
      </w:r>
      <w:r>
        <w:t xml:space="preserve">buying a </w:t>
      </w:r>
      <w:r w:rsidR="006652B5" w:rsidRPr="006652B5">
        <w:rPr>
          <w:u w:val="single"/>
        </w:rPr>
        <w:t>TV.</w:t>
      </w:r>
    </w:p>
    <w:p w14:paraId="589B2ECB" w14:textId="77777777" w:rsidR="00EB2B4E" w:rsidRDefault="00291806" w:rsidP="00EB2B4E">
      <w:pPr>
        <w:spacing w:line="360" w:lineRule="auto"/>
      </w:pPr>
      <w:r>
        <w:t>5. The second ring on the une</w:t>
      </w:r>
      <w:r w:rsidR="006652B5">
        <w:t xml:space="preserve">thical continuum is “It is not </w:t>
      </w:r>
      <w:r w:rsidR="006652B5" w:rsidRPr="006652B5">
        <w:rPr>
          <w:u w:val="single"/>
        </w:rPr>
        <w:t>good</w:t>
      </w:r>
      <w:r>
        <w:t xml:space="preserve"> for the </w:t>
      </w:r>
      <w:r w:rsidR="00EB2B4E">
        <w:t>company.” Gallagher used the</w:t>
      </w:r>
    </w:p>
    <w:p w14:paraId="07747C31" w14:textId="77777777" w:rsidR="00EB2B4E" w:rsidRDefault="00291806" w:rsidP="00EB2B4E">
      <w:pPr>
        <w:spacing w:line="360" w:lineRule="auto"/>
      </w:pPr>
      <w:r>
        <w:t xml:space="preserve">example of using your work computer to </w:t>
      </w:r>
      <w:r w:rsidR="008C6FE1">
        <w:t>create a</w:t>
      </w:r>
      <w:r>
        <w:t xml:space="preserve"> </w:t>
      </w:r>
      <w:r w:rsidR="006652B5" w:rsidRPr="006652B5">
        <w:rPr>
          <w:u w:val="single"/>
        </w:rPr>
        <w:t>flyer</w:t>
      </w:r>
      <w:r>
        <w:t>. This is also a</w:t>
      </w:r>
      <w:r w:rsidR="00EB2B4E">
        <w:t>n</w:t>
      </w:r>
      <w:r>
        <w:t xml:space="preserve"> </w:t>
      </w:r>
      <w:r w:rsidR="00A87212" w:rsidRPr="00A87212">
        <w:rPr>
          <w:u w:val="single"/>
        </w:rPr>
        <w:t>unethical</w:t>
      </w:r>
      <w:r w:rsidRPr="00A87212">
        <w:rPr>
          <w:u w:val="single"/>
        </w:rPr>
        <w:t xml:space="preserve"> </w:t>
      </w:r>
      <w:r w:rsidR="00EB2B4E">
        <w:t>practice in the</w:t>
      </w:r>
    </w:p>
    <w:p w14:paraId="66D641D8" w14:textId="61863A69" w:rsidR="006B7EF4" w:rsidRDefault="00EB2B4E" w:rsidP="00EB2B4E">
      <w:pPr>
        <w:spacing w:line="360" w:lineRule="auto"/>
      </w:pPr>
      <w:r>
        <w:t xml:space="preserve">workplace. </w:t>
      </w:r>
      <w:r w:rsidR="00291806">
        <w:t>“</w:t>
      </w:r>
      <w:r w:rsidR="00A87212" w:rsidRPr="00A87212">
        <w:rPr>
          <w:u w:val="single"/>
        </w:rPr>
        <w:t>Everyone</w:t>
      </w:r>
      <w:r w:rsidR="00291806">
        <w:t xml:space="preserve">” does </w:t>
      </w:r>
      <w:r w:rsidR="00A87212">
        <w:t xml:space="preserve">it.  This has to do with ethics </w:t>
      </w:r>
      <w:r w:rsidR="00291806">
        <w:t xml:space="preserve">and </w:t>
      </w:r>
      <w:r>
        <w:rPr>
          <w:u w:val="single"/>
        </w:rPr>
        <w:t>company’s compliance policies</w:t>
      </w:r>
      <w:r w:rsidR="008C6FE1">
        <w:t xml:space="preserve">. </w:t>
      </w:r>
    </w:p>
    <w:p w14:paraId="290A5186" w14:textId="77777777" w:rsidR="00EB2B4E" w:rsidRDefault="00291806" w:rsidP="00EB2B4E">
      <w:pPr>
        <w:spacing w:line="360" w:lineRule="auto"/>
      </w:pPr>
      <w:r>
        <w:t>6. The next ring moving inward is a “</w:t>
      </w:r>
      <w:r w:rsidR="00A87212" w:rsidRPr="00A87212">
        <w:rPr>
          <w:u w:val="single"/>
        </w:rPr>
        <w:t xml:space="preserve">policy </w:t>
      </w:r>
      <w:r>
        <w:t>violation.”</w:t>
      </w:r>
      <w:r w:rsidR="00FF6A5A">
        <w:t xml:space="preserve"> This is a norm in the </w:t>
      </w:r>
      <w:r w:rsidR="005F2171" w:rsidRPr="005F2171">
        <w:rPr>
          <w:u w:val="single"/>
        </w:rPr>
        <w:t>workplace</w:t>
      </w:r>
      <w:r w:rsidR="008C6FE1">
        <w:t xml:space="preserve">. </w:t>
      </w:r>
      <w:r w:rsidR="00EB2B4E">
        <w:t>An example would</w:t>
      </w:r>
      <w:bookmarkStart w:id="0" w:name="_GoBack"/>
      <w:bookmarkEnd w:id="0"/>
    </w:p>
    <w:p w14:paraId="475B8A86" w14:textId="629D451C" w:rsidR="00291806" w:rsidRDefault="00FF6A5A" w:rsidP="00EB2B4E">
      <w:pPr>
        <w:spacing w:line="360" w:lineRule="auto"/>
      </w:pPr>
      <w:proofErr w:type="gramStart"/>
      <w:r>
        <w:t>be</w:t>
      </w:r>
      <w:proofErr w:type="gramEnd"/>
      <w:r>
        <w:t xml:space="preserve"> using the company credit card for</w:t>
      </w:r>
      <w:r w:rsidR="00A87212">
        <w:t xml:space="preserve"> </w:t>
      </w:r>
      <w:r w:rsidR="00EB2B4E" w:rsidRPr="00EB2B4E">
        <w:rPr>
          <w:u w:val="single"/>
        </w:rPr>
        <w:t xml:space="preserve">personal </w:t>
      </w:r>
      <w:r w:rsidR="00A87212" w:rsidRPr="00A87212">
        <w:rPr>
          <w:u w:val="single"/>
        </w:rPr>
        <w:t>dinner</w:t>
      </w:r>
      <w:r w:rsidR="00A87212">
        <w:rPr>
          <w:u w:val="single"/>
        </w:rPr>
        <w:t>.</w:t>
      </w:r>
      <w:r w:rsidR="005F2171">
        <w:t xml:space="preserve"> T</w:t>
      </w:r>
      <w:r>
        <w:t xml:space="preserve">he rationalization is also that </w:t>
      </w:r>
      <w:r w:rsidR="00A87212" w:rsidRPr="00A87212">
        <w:rPr>
          <w:u w:val="single"/>
        </w:rPr>
        <w:t>everyone</w:t>
      </w:r>
      <w:r w:rsidR="00A87212">
        <w:t xml:space="preserve"> </w:t>
      </w:r>
      <w:r>
        <w:t xml:space="preserve">does </w:t>
      </w:r>
      <w:proofErr w:type="gramStart"/>
      <w:r>
        <w:t>it.</w:t>
      </w:r>
      <w:proofErr w:type="gramEnd"/>
    </w:p>
    <w:p w14:paraId="070A55D5" w14:textId="77777777" w:rsidR="00EB2B4E" w:rsidRDefault="00FF6A5A" w:rsidP="00EB2B4E">
      <w:pPr>
        <w:spacing w:line="360" w:lineRule="auto"/>
      </w:pPr>
      <w:r>
        <w:t xml:space="preserve">7. The next ring is just plain </w:t>
      </w:r>
      <w:r w:rsidR="00A87212" w:rsidRPr="00A87212">
        <w:rPr>
          <w:u w:val="single"/>
        </w:rPr>
        <w:t>unethical</w:t>
      </w:r>
      <w:r w:rsidR="008C6FE1">
        <w:t xml:space="preserve">. </w:t>
      </w:r>
      <w:r>
        <w:t xml:space="preserve">For example, we share </w:t>
      </w:r>
      <w:r w:rsidR="00A87212" w:rsidRPr="00A87212">
        <w:rPr>
          <w:u w:val="single"/>
        </w:rPr>
        <w:t>company</w:t>
      </w:r>
      <w:r w:rsidR="00A87212">
        <w:t xml:space="preserve"> </w:t>
      </w:r>
      <w:r w:rsidR="008C6FE1">
        <w:t>information with outs</w:t>
      </w:r>
      <w:r w:rsidR="00EB2B4E">
        <w:t>iders or</w:t>
      </w:r>
    </w:p>
    <w:p w14:paraId="1DDE1551" w14:textId="26F1CAB9" w:rsidR="00FF6A5A" w:rsidRDefault="00EB2B4E" w:rsidP="00EB2B4E">
      <w:pPr>
        <w:spacing w:line="360" w:lineRule="auto"/>
      </w:pPr>
      <w:proofErr w:type="gramStart"/>
      <w:r>
        <w:rPr>
          <w:u w:val="single"/>
        </w:rPr>
        <w:t>make</w:t>
      </w:r>
      <w:proofErr w:type="gramEnd"/>
      <w:r>
        <w:rPr>
          <w:u w:val="single"/>
        </w:rPr>
        <w:t xml:space="preserve"> fun of (or treat)</w:t>
      </w:r>
      <w:r w:rsidR="008C6FE1">
        <w:t xml:space="preserve"> a coworker inappropriately. </w:t>
      </w:r>
      <w:r w:rsidR="00FF6A5A">
        <w:t xml:space="preserve">This is not acceptable in the </w:t>
      </w:r>
      <w:r w:rsidR="005F2171" w:rsidRPr="005F2171">
        <w:rPr>
          <w:u w:val="single"/>
        </w:rPr>
        <w:t>workplace</w:t>
      </w:r>
      <w:r w:rsidR="008C6FE1">
        <w:t>.</w:t>
      </w:r>
    </w:p>
    <w:p w14:paraId="6BE487B6" w14:textId="77777777" w:rsidR="009736F5" w:rsidRDefault="00FF6A5A" w:rsidP="00EB2B4E">
      <w:pPr>
        <w:spacing w:line="360" w:lineRule="auto"/>
      </w:pPr>
      <w:r>
        <w:t xml:space="preserve">8. The inner most circle at the heart of the matter </w:t>
      </w:r>
      <w:proofErr w:type="gramStart"/>
      <w:r>
        <w:t>is</w:t>
      </w:r>
      <w:proofErr w:type="gramEnd"/>
      <w:r>
        <w:t xml:space="preserve"> where the action </w:t>
      </w:r>
      <w:r w:rsidR="006652B5">
        <w:t xml:space="preserve">becomes </w:t>
      </w:r>
      <w:r w:rsidR="006652B5" w:rsidRPr="006652B5">
        <w:rPr>
          <w:u w:val="single"/>
        </w:rPr>
        <w:t>illegal</w:t>
      </w:r>
      <w:r w:rsidR="008C6FE1">
        <w:t xml:space="preserve">. </w:t>
      </w:r>
    </w:p>
    <w:p w14:paraId="39372F4E" w14:textId="77777777" w:rsidR="00FF6A5A" w:rsidRDefault="00FF6A5A" w:rsidP="00EB2B4E">
      <w:pPr>
        <w:spacing w:line="360" w:lineRule="auto"/>
      </w:pPr>
      <w:r>
        <w:t xml:space="preserve">This leads to </w:t>
      </w:r>
      <w:r w:rsidR="009C0068" w:rsidRPr="009C0068">
        <w:rPr>
          <w:u w:val="single"/>
        </w:rPr>
        <w:t>orange jumpsuit</w:t>
      </w:r>
      <w:r>
        <w:t xml:space="preserve"> and</w:t>
      </w:r>
      <w:r w:rsidRPr="009C0068">
        <w:rPr>
          <w:u w:val="single"/>
        </w:rPr>
        <w:t xml:space="preserve"> </w:t>
      </w:r>
      <w:r w:rsidR="009C0068">
        <w:rPr>
          <w:u w:val="single"/>
        </w:rPr>
        <w:t>handcuffs</w:t>
      </w:r>
      <w:r w:rsidR="008C6FE1">
        <w:t>.</w:t>
      </w:r>
    </w:p>
    <w:sectPr w:rsidR="00FF6A5A" w:rsidSect="00255206">
      <w:headerReference w:type="first" r:id="rId7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CA5C4" w14:textId="77777777" w:rsidR="00E03ED0" w:rsidRDefault="00E03ED0" w:rsidP="00FF6A5A">
      <w:pPr>
        <w:spacing w:after="0" w:line="240" w:lineRule="auto"/>
      </w:pPr>
      <w:r>
        <w:separator/>
      </w:r>
    </w:p>
  </w:endnote>
  <w:endnote w:type="continuationSeparator" w:id="0">
    <w:p w14:paraId="45DA3C33" w14:textId="77777777" w:rsidR="00E03ED0" w:rsidRDefault="00E03ED0" w:rsidP="00FF6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E8341" w14:textId="77777777" w:rsidR="00E03ED0" w:rsidRDefault="00E03ED0" w:rsidP="00FF6A5A">
      <w:pPr>
        <w:spacing w:after="0" w:line="240" w:lineRule="auto"/>
      </w:pPr>
      <w:r>
        <w:separator/>
      </w:r>
    </w:p>
  </w:footnote>
  <w:footnote w:type="continuationSeparator" w:id="0">
    <w:p w14:paraId="1F50100A" w14:textId="77777777" w:rsidR="00E03ED0" w:rsidRDefault="00E03ED0" w:rsidP="00FF6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FFFAD" w14:textId="57177796" w:rsidR="00E03ED0" w:rsidRDefault="00E03ED0">
    <w:pPr>
      <w:pStyle w:val="Header"/>
    </w:pPr>
    <w:proofErr w:type="gramStart"/>
    <w:r>
      <w:t>ETHIC  1312</w:t>
    </w:r>
    <w:proofErr w:type="gramEnd"/>
    <w:r>
      <w:ptab w:relativeTo="margin" w:alignment="center" w:leader="none"/>
    </w:r>
    <w:r>
      <w:t>-</w:t>
    </w:r>
    <w:r>
      <w:ptab w:relativeTo="margin" w:alignment="right" w:leader="none"/>
    </w:r>
    <w:r>
      <w:t xml:space="preserve">Name: </w:t>
    </w:r>
    <w:r w:rsidRPr="00E03ED0">
      <w:rPr>
        <w:u w:val="single"/>
      </w:rPr>
      <w:t>Geraldo  Braho</w:t>
    </w:r>
  </w:p>
  <w:p w14:paraId="5C006F28" w14:textId="77777777" w:rsidR="00E03ED0" w:rsidRDefault="00E03E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7EF4"/>
    <w:rsid w:val="000842BE"/>
    <w:rsid w:val="0013479D"/>
    <w:rsid w:val="001534D0"/>
    <w:rsid w:val="00255206"/>
    <w:rsid w:val="00291806"/>
    <w:rsid w:val="002B28A5"/>
    <w:rsid w:val="00533210"/>
    <w:rsid w:val="005F2171"/>
    <w:rsid w:val="006652B5"/>
    <w:rsid w:val="006B7EF4"/>
    <w:rsid w:val="008234E3"/>
    <w:rsid w:val="008C6FE1"/>
    <w:rsid w:val="009736F5"/>
    <w:rsid w:val="009C0068"/>
    <w:rsid w:val="00A7263B"/>
    <w:rsid w:val="00A87212"/>
    <w:rsid w:val="00D27316"/>
    <w:rsid w:val="00E03ED0"/>
    <w:rsid w:val="00EB2B4E"/>
    <w:rsid w:val="00F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0DD1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A5A"/>
  </w:style>
  <w:style w:type="paragraph" w:styleId="Footer">
    <w:name w:val="footer"/>
    <w:basedOn w:val="Normal"/>
    <w:link w:val="FooterChar"/>
    <w:uiPriority w:val="99"/>
    <w:unhideWhenUsed/>
    <w:rsid w:val="00FF6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A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226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Kathleen Ramsey</dc:creator>
  <cp:lastModifiedBy>Geraldo  Braho</cp:lastModifiedBy>
  <cp:revision>5</cp:revision>
  <cp:lastPrinted>2014-01-11T17:26:00Z</cp:lastPrinted>
  <dcterms:created xsi:type="dcterms:W3CDTF">2015-03-23T01:24:00Z</dcterms:created>
  <dcterms:modified xsi:type="dcterms:W3CDTF">2017-04-05T15:57:00Z</dcterms:modified>
</cp:coreProperties>
</file>