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3CB" w:rsidRPr="003D73CB" w:rsidRDefault="003D73CB" w:rsidP="003D73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D73CB">
        <w:rPr>
          <w:rFonts w:ascii="Arial" w:eastAsia="Times New Roman" w:hAnsi="Arial" w:cs="Arial"/>
          <w:b/>
          <w:bCs/>
          <w:i/>
          <w:iCs/>
          <w:color w:val="0000A0"/>
          <w:sz w:val="24"/>
          <w:szCs w:val="24"/>
        </w:rPr>
        <w:t>MAKING ETHICAL DECISIONS</w:t>
      </w:r>
    </w:p>
    <w:p w:rsidR="003D73CB" w:rsidRPr="003D73CB" w:rsidRDefault="003D73CB" w:rsidP="003D73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D73CB">
        <w:rPr>
          <w:rFonts w:ascii="Arial" w:eastAsia="Times New Roman" w:hAnsi="Arial" w:cs="Arial"/>
          <w:b/>
          <w:bCs/>
          <w:i/>
          <w:iCs/>
          <w:color w:val="0000A0"/>
          <w:sz w:val="24"/>
          <w:szCs w:val="24"/>
        </w:rPr>
        <w:t xml:space="preserve">Josephson Institute Explains </w:t>
      </w:r>
      <w:r w:rsidR="00FD62E6">
        <w:rPr>
          <w:rFonts w:ascii="Arial" w:eastAsia="Times New Roman" w:hAnsi="Arial" w:cs="Arial"/>
          <w:b/>
          <w:bCs/>
          <w:i/>
          <w:iCs/>
          <w:color w:val="0000A0"/>
          <w:sz w:val="24"/>
          <w:szCs w:val="24"/>
        </w:rPr>
        <w:t>Ethics</w:t>
      </w:r>
    </w:p>
    <w:p w:rsidR="003D73CB" w:rsidRPr="003D73CB" w:rsidRDefault="003D73CB" w:rsidP="003D7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3CB">
        <w:rPr>
          <w:rFonts w:ascii="Arial" w:eastAsia="Times New Roman" w:hAnsi="Arial" w:cs="Arial"/>
          <w:b/>
          <w:bCs/>
          <w:color w:val="0000A0"/>
          <w:sz w:val="24"/>
          <w:szCs w:val="24"/>
          <w:u w:val="single"/>
        </w:rPr>
        <w:t>Immanuel Kant</w:t>
      </w:r>
    </w:p>
    <w:p w:rsidR="003D73CB" w:rsidRPr="00E228C4" w:rsidRDefault="003D73CB" w:rsidP="00FD6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8C4">
        <w:rPr>
          <w:rFonts w:ascii="Arial" w:eastAsia="Times New Roman" w:hAnsi="Arial" w:cs="Arial"/>
          <w:sz w:val="24"/>
          <w:szCs w:val="24"/>
        </w:rPr>
        <w:t>Immanuel Kant was a German philosopher, one of the most influential thinkers in Western Civilization, who contributed to the areas of</w:t>
      </w:r>
      <w:r w:rsidRPr="00E228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28C4">
        <w:rPr>
          <w:rFonts w:ascii="Arial" w:eastAsia="Times New Roman" w:hAnsi="Arial" w:cs="Arial"/>
          <w:sz w:val="24"/>
          <w:szCs w:val="24"/>
        </w:rPr>
        <w:t xml:space="preserve">metaphysics, epistemology, ethics, and aesthetics.  His philosophical thoughts have had a lasting impact on almost every philosophical movement that came after him.  </w:t>
      </w:r>
    </w:p>
    <w:p w:rsidR="003D73CB" w:rsidRPr="00E228C4" w:rsidRDefault="003D73CB" w:rsidP="003D7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8C4">
        <w:rPr>
          <w:rFonts w:ascii="Arial" w:eastAsia="Times New Roman" w:hAnsi="Arial" w:cs="Arial"/>
          <w:sz w:val="24"/>
          <w:szCs w:val="24"/>
        </w:rPr>
        <w:t>Kant is important in the discipline of Ethics because he defines the concepts of freedom and reason, duality of human situation, good will, and duty.</w:t>
      </w:r>
    </w:p>
    <w:p w:rsidR="003D73CB" w:rsidRPr="00E228C4" w:rsidRDefault="003D73CB" w:rsidP="003D7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8C4">
        <w:rPr>
          <w:rFonts w:ascii="Arial" w:eastAsia="Times New Roman" w:hAnsi="Arial" w:cs="Arial"/>
          <w:sz w:val="24"/>
          <w:szCs w:val="24"/>
        </w:rPr>
        <w:t>The Josephson Institute has prepared a booklet, which synthesizes Kant’s ethical philosophy into modern concepts.</w:t>
      </w:r>
      <w:r w:rsidR="00FD62E6">
        <w:rPr>
          <w:rFonts w:ascii="Arial" w:eastAsia="Times New Roman" w:hAnsi="Arial" w:cs="Arial"/>
          <w:sz w:val="24"/>
          <w:szCs w:val="24"/>
        </w:rPr>
        <w:t xml:space="preserve"> This document will serve as a primer as to how we make duty-driven (clear right/wrong) decisions where “right” is determined by an outside authority (Deity, law</w:t>
      </w:r>
      <w:proofErr w:type="gramStart"/>
      <w:r w:rsidR="00FD62E6">
        <w:rPr>
          <w:rFonts w:ascii="Arial" w:eastAsia="Times New Roman" w:hAnsi="Arial" w:cs="Arial"/>
          <w:sz w:val="24"/>
          <w:szCs w:val="24"/>
        </w:rPr>
        <w:t>,  or</w:t>
      </w:r>
      <w:proofErr w:type="gramEnd"/>
      <w:r w:rsidR="00FD62E6">
        <w:rPr>
          <w:rFonts w:ascii="Arial" w:eastAsia="Times New Roman" w:hAnsi="Arial" w:cs="Arial"/>
          <w:sz w:val="24"/>
          <w:szCs w:val="24"/>
        </w:rPr>
        <w:t xml:space="preserve"> corporation) </w:t>
      </w:r>
    </w:p>
    <w:p w:rsidR="003D73CB" w:rsidRPr="003D73CB" w:rsidRDefault="00F4362E" w:rsidP="003D7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3D73CB" w:rsidRPr="003D73CB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1. MAKING SENSE OF ETHICS</w:t>
        </w:r>
      </w:hyperlink>
    </w:p>
    <w:p w:rsidR="003D73CB" w:rsidRPr="003D73CB" w:rsidRDefault="003D73CB" w:rsidP="003D7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3CB">
        <w:rPr>
          <w:rFonts w:ascii="Arial" w:eastAsia="Times New Roman" w:hAnsi="Arial" w:cs="Arial"/>
          <w:sz w:val="24"/>
          <w:szCs w:val="24"/>
        </w:rPr>
        <w:t>• What Is Ethics?</w:t>
      </w:r>
      <w:r w:rsidRPr="003D73CB">
        <w:rPr>
          <w:rFonts w:ascii="Arial" w:eastAsia="Times New Roman" w:hAnsi="Arial" w:cs="Arial"/>
          <w:sz w:val="24"/>
          <w:szCs w:val="24"/>
        </w:rPr>
        <w:br/>
        <w:t>• The Importance of Universality</w:t>
      </w:r>
      <w:r w:rsidRPr="003D73CB">
        <w:rPr>
          <w:rFonts w:ascii="Arial" w:eastAsia="Times New Roman" w:hAnsi="Arial" w:cs="Arial"/>
          <w:sz w:val="24"/>
          <w:szCs w:val="24"/>
        </w:rPr>
        <w:br/>
        <w:t>• When Values Collide</w:t>
      </w:r>
      <w:r w:rsidRPr="003D73CB">
        <w:rPr>
          <w:rFonts w:ascii="Arial" w:eastAsia="Times New Roman" w:hAnsi="Arial" w:cs="Arial"/>
          <w:sz w:val="24"/>
          <w:szCs w:val="24"/>
        </w:rPr>
        <w:br/>
        <w:t>• From Values to Principles</w:t>
      </w:r>
      <w:r w:rsidRPr="003D73CB">
        <w:rPr>
          <w:rFonts w:ascii="Arial" w:eastAsia="Times New Roman" w:hAnsi="Arial" w:cs="Arial"/>
          <w:sz w:val="24"/>
          <w:szCs w:val="24"/>
        </w:rPr>
        <w:br/>
        <w:t>• Ethics and Action</w:t>
      </w:r>
      <w:r w:rsidRPr="003D73CB">
        <w:rPr>
          <w:rFonts w:ascii="Arial" w:eastAsia="Times New Roman" w:hAnsi="Arial" w:cs="Arial"/>
          <w:sz w:val="24"/>
          <w:szCs w:val="24"/>
        </w:rPr>
        <w:br/>
        <w:t>• Why Be Ethical?</w:t>
      </w:r>
    </w:p>
    <w:p w:rsidR="003D73CB" w:rsidRPr="003D73CB" w:rsidRDefault="00F4362E" w:rsidP="003D7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3D73CB" w:rsidRPr="003D73CB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2. THE SIX PILLARS OF CHARACTER</w:t>
        </w:r>
      </w:hyperlink>
    </w:p>
    <w:p w:rsidR="003D73CB" w:rsidRPr="003D73CB" w:rsidRDefault="003D73CB" w:rsidP="003D7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3CB">
        <w:rPr>
          <w:rFonts w:ascii="Arial" w:eastAsia="Times New Roman" w:hAnsi="Arial" w:cs="Arial"/>
          <w:sz w:val="24"/>
          <w:szCs w:val="24"/>
        </w:rPr>
        <w:t xml:space="preserve">• </w:t>
      </w:r>
      <w:r w:rsidRPr="003D73CB">
        <w:rPr>
          <w:rFonts w:ascii="Arial" w:eastAsia="Times New Roman" w:hAnsi="Arial" w:cs="Arial"/>
          <w:i/>
          <w:iCs/>
          <w:sz w:val="24"/>
          <w:szCs w:val="24"/>
        </w:rPr>
        <w:t>Trustworthiness</w:t>
      </w:r>
      <w:r w:rsidRPr="003D73CB">
        <w:rPr>
          <w:rFonts w:ascii="Arial" w:eastAsia="Times New Roman" w:hAnsi="Arial" w:cs="Arial"/>
          <w:sz w:val="24"/>
          <w:szCs w:val="24"/>
        </w:rPr>
        <w:br/>
        <w:t>     - Honesty</w:t>
      </w:r>
      <w:r w:rsidRPr="003D73CB">
        <w:rPr>
          <w:rFonts w:ascii="Arial" w:eastAsia="Times New Roman" w:hAnsi="Arial" w:cs="Arial"/>
          <w:sz w:val="24"/>
          <w:szCs w:val="24"/>
        </w:rPr>
        <w:br/>
        <w:t>     - Integrity</w:t>
      </w:r>
      <w:r w:rsidRPr="003D73CB">
        <w:rPr>
          <w:rFonts w:ascii="Arial" w:eastAsia="Times New Roman" w:hAnsi="Arial" w:cs="Arial"/>
          <w:sz w:val="24"/>
          <w:szCs w:val="24"/>
        </w:rPr>
        <w:br/>
        <w:t>     - Reliability (Promise-keeping)</w:t>
      </w:r>
      <w:r w:rsidRPr="003D73CB">
        <w:rPr>
          <w:rFonts w:ascii="Arial" w:eastAsia="Times New Roman" w:hAnsi="Arial" w:cs="Arial"/>
          <w:sz w:val="24"/>
          <w:szCs w:val="24"/>
        </w:rPr>
        <w:br/>
        <w:t>     - Loyalty</w:t>
      </w:r>
      <w:r w:rsidRPr="003D73CB">
        <w:rPr>
          <w:rFonts w:ascii="Arial" w:eastAsia="Times New Roman" w:hAnsi="Arial" w:cs="Arial"/>
          <w:sz w:val="24"/>
          <w:szCs w:val="24"/>
        </w:rPr>
        <w:br/>
        <w:t xml:space="preserve">• </w:t>
      </w:r>
      <w:r w:rsidRPr="003D73CB">
        <w:rPr>
          <w:rFonts w:ascii="Arial" w:eastAsia="Times New Roman" w:hAnsi="Arial" w:cs="Arial"/>
          <w:i/>
          <w:iCs/>
          <w:sz w:val="24"/>
          <w:szCs w:val="24"/>
        </w:rPr>
        <w:t>Respect</w:t>
      </w:r>
      <w:r w:rsidRPr="003D73CB">
        <w:rPr>
          <w:rFonts w:ascii="Arial" w:eastAsia="Times New Roman" w:hAnsi="Arial" w:cs="Arial"/>
          <w:sz w:val="24"/>
          <w:szCs w:val="24"/>
        </w:rPr>
        <w:br/>
        <w:t>     - Civility, Courtesy and Decency</w:t>
      </w:r>
      <w:r w:rsidRPr="003D73CB">
        <w:rPr>
          <w:rFonts w:ascii="Arial" w:eastAsia="Times New Roman" w:hAnsi="Arial" w:cs="Arial"/>
          <w:sz w:val="24"/>
          <w:szCs w:val="24"/>
        </w:rPr>
        <w:br/>
        <w:t>     - Dignity and Autonomy</w:t>
      </w:r>
      <w:r w:rsidRPr="003D73CB">
        <w:rPr>
          <w:rFonts w:ascii="Arial" w:eastAsia="Times New Roman" w:hAnsi="Arial" w:cs="Arial"/>
          <w:sz w:val="24"/>
          <w:szCs w:val="24"/>
        </w:rPr>
        <w:br/>
        <w:t>     - Tolerance and Acceptance</w:t>
      </w:r>
      <w:r w:rsidRPr="003D73CB">
        <w:rPr>
          <w:rFonts w:ascii="Arial" w:eastAsia="Times New Roman" w:hAnsi="Arial" w:cs="Arial"/>
          <w:sz w:val="24"/>
          <w:szCs w:val="24"/>
        </w:rPr>
        <w:br/>
        <w:t xml:space="preserve">• </w:t>
      </w:r>
      <w:r w:rsidRPr="003D73CB">
        <w:rPr>
          <w:rFonts w:ascii="Arial" w:eastAsia="Times New Roman" w:hAnsi="Arial" w:cs="Arial"/>
          <w:i/>
          <w:iCs/>
          <w:sz w:val="24"/>
          <w:szCs w:val="24"/>
        </w:rPr>
        <w:t>Responsibility</w:t>
      </w:r>
      <w:r w:rsidRPr="003D73CB">
        <w:rPr>
          <w:rFonts w:ascii="Arial" w:eastAsia="Times New Roman" w:hAnsi="Arial" w:cs="Arial"/>
          <w:sz w:val="24"/>
          <w:szCs w:val="24"/>
        </w:rPr>
        <w:br/>
        <w:t>     - Accountability</w:t>
      </w:r>
      <w:r w:rsidRPr="003D73CB">
        <w:rPr>
          <w:rFonts w:ascii="Arial" w:eastAsia="Times New Roman" w:hAnsi="Arial" w:cs="Arial"/>
          <w:sz w:val="24"/>
          <w:szCs w:val="24"/>
        </w:rPr>
        <w:br/>
        <w:t>     - Pursuit of Excellence</w:t>
      </w:r>
      <w:r w:rsidRPr="003D73CB">
        <w:rPr>
          <w:rFonts w:ascii="Arial" w:eastAsia="Times New Roman" w:hAnsi="Arial" w:cs="Arial"/>
          <w:sz w:val="24"/>
          <w:szCs w:val="24"/>
        </w:rPr>
        <w:br/>
        <w:t>     - Self-Restraint</w:t>
      </w:r>
      <w:r w:rsidRPr="003D73CB">
        <w:rPr>
          <w:rFonts w:ascii="Arial" w:eastAsia="Times New Roman" w:hAnsi="Arial" w:cs="Arial"/>
          <w:sz w:val="24"/>
          <w:szCs w:val="24"/>
        </w:rPr>
        <w:br/>
        <w:t xml:space="preserve">• </w:t>
      </w:r>
      <w:r w:rsidRPr="003D73CB">
        <w:rPr>
          <w:rFonts w:ascii="Arial" w:eastAsia="Times New Roman" w:hAnsi="Arial" w:cs="Arial"/>
          <w:i/>
          <w:iCs/>
          <w:sz w:val="24"/>
          <w:szCs w:val="24"/>
        </w:rPr>
        <w:t>Fairness</w:t>
      </w:r>
      <w:r w:rsidRPr="003D73CB">
        <w:rPr>
          <w:rFonts w:ascii="Arial" w:eastAsia="Times New Roman" w:hAnsi="Arial" w:cs="Arial"/>
          <w:sz w:val="24"/>
          <w:szCs w:val="24"/>
        </w:rPr>
        <w:br/>
        <w:t>     - Process</w:t>
      </w:r>
      <w:r w:rsidRPr="003D73CB">
        <w:rPr>
          <w:rFonts w:ascii="Arial" w:eastAsia="Times New Roman" w:hAnsi="Arial" w:cs="Arial"/>
          <w:sz w:val="24"/>
          <w:szCs w:val="24"/>
        </w:rPr>
        <w:br/>
        <w:t>     - Impartiality</w:t>
      </w:r>
      <w:r w:rsidRPr="003D73CB">
        <w:rPr>
          <w:rFonts w:ascii="Arial" w:eastAsia="Times New Roman" w:hAnsi="Arial" w:cs="Arial"/>
          <w:sz w:val="24"/>
          <w:szCs w:val="24"/>
        </w:rPr>
        <w:br/>
      </w:r>
      <w:r w:rsidRPr="003D73CB">
        <w:rPr>
          <w:rFonts w:ascii="Arial" w:eastAsia="Times New Roman" w:hAnsi="Arial" w:cs="Arial"/>
          <w:sz w:val="24"/>
          <w:szCs w:val="24"/>
        </w:rPr>
        <w:lastRenderedPageBreak/>
        <w:t>     - Equity</w:t>
      </w:r>
      <w:r w:rsidRPr="003D73CB">
        <w:rPr>
          <w:rFonts w:ascii="Arial" w:eastAsia="Times New Roman" w:hAnsi="Arial" w:cs="Arial"/>
          <w:sz w:val="24"/>
          <w:szCs w:val="24"/>
        </w:rPr>
        <w:br/>
        <w:t xml:space="preserve">• </w:t>
      </w:r>
      <w:r w:rsidRPr="003D73CB">
        <w:rPr>
          <w:rFonts w:ascii="Arial" w:eastAsia="Times New Roman" w:hAnsi="Arial" w:cs="Arial"/>
          <w:i/>
          <w:iCs/>
          <w:sz w:val="24"/>
          <w:szCs w:val="24"/>
        </w:rPr>
        <w:t>Caring</w:t>
      </w:r>
      <w:r w:rsidRPr="003D73CB">
        <w:rPr>
          <w:rFonts w:ascii="Arial" w:eastAsia="Times New Roman" w:hAnsi="Arial" w:cs="Arial"/>
          <w:sz w:val="24"/>
          <w:szCs w:val="24"/>
        </w:rPr>
        <w:br/>
        <w:t xml:space="preserve">• </w:t>
      </w:r>
      <w:r w:rsidRPr="003D73CB">
        <w:rPr>
          <w:rFonts w:ascii="Arial" w:eastAsia="Times New Roman" w:hAnsi="Arial" w:cs="Arial"/>
          <w:i/>
          <w:iCs/>
          <w:sz w:val="24"/>
          <w:szCs w:val="24"/>
        </w:rPr>
        <w:t>Citizenship</w:t>
      </w:r>
    </w:p>
    <w:p w:rsidR="003D73CB" w:rsidRPr="003D73CB" w:rsidRDefault="00F4362E" w:rsidP="003D7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3D73CB" w:rsidRPr="003D73CB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3. GROUNDWORK FOR MAKING AN EFFECTIVE DECISION</w:t>
        </w:r>
      </w:hyperlink>
    </w:p>
    <w:p w:rsidR="003D73CB" w:rsidRPr="003D73CB" w:rsidRDefault="003D73CB" w:rsidP="003D7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3CB">
        <w:rPr>
          <w:rFonts w:ascii="Arial" w:eastAsia="Times New Roman" w:hAnsi="Arial" w:cs="Arial"/>
          <w:sz w:val="24"/>
          <w:szCs w:val="24"/>
        </w:rPr>
        <w:t>• Taking Choices Seriously</w:t>
      </w:r>
      <w:r w:rsidRPr="003D73CB">
        <w:rPr>
          <w:rFonts w:ascii="Arial" w:eastAsia="Times New Roman" w:hAnsi="Arial" w:cs="Arial"/>
          <w:sz w:val="24"/>
          <w:szCs w:val="24"/>
        </w:rPr>
        <w:br/>
        <w:t>• Recognizing Important Decisions</w:t>
      </w:r>
      <w:r w:rsidRPr="003D73CB">
        <w:rPr>
          <w:rFonts w:ascii="Arial" w:eastAsia="Times New Roman" w:hAnsi="Arial" w:cs="Arial"/>
          <w:sz w:val="24"/>
          <w:szCs w:val="24"/>
        </w:rPr>
        <w:br/>
        <w:t>• Good Decisions Are both Ethical and Effective</w:t>
      </w:r>
      <w:r w:rsidRPr="003D73CB">
        <w:rPr>
          <w:rFonts w:ascii="Arial" w:eastAsia="Times New Roman" w:hAnsi="Arial" w:cs="Arial"/>
          <w:sz w:val="24"/>
          <w:szCs w:val="24"/>
        </w:rPr>
        <w:br/>
        <w:t>  </w:t>
      </w:r>
      <w:r w:rsidRPr="003D73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73CB">
        <w:rPr>
          <w:rFonts w:ascii="Arial" w:eastAsia="Times New Roman" w:hAnsi="Arial" w:cs="Arial"/>
          <w:i/>
          <w:iCs/>
          <w:sz w:val="20"/>
        </w:rPr>
        <w:t>Example: Suzy and Sue</w:t>
      </w:r>
      <w:r w:rsidRPr="003D73CB">
        <w:rPr>
          <w:rFonts w:ascii="Arial" w:eastAsia="Times New Roman" w:hAnsi="Arial" w:cs="Arial"/>
          <w:sz w:val="24"/>
          <w:szCs w:val="24"/>
        </w:rPr>
        <w:br/>
        <w:t>• Discernment and Discipline</w:t>
      </w:r>
      <w:r w:rsidRPr="003D73CB">
        <w:rPr>
          <w:rFonts w:ascii="Arial" w:eastAsia="Times New Roman" w:hAnsi="Arial" w:cs="Arial"/>
          <w:sz w:val="24"/>
          <w:szCs w:val="24"/>
        </w:rPr>
        <w:br/>
        <w:t>• Stakeholders</w:t>
      </w:r>
      <w:r w:rsidRPr="003D73CB">
        <w:rPr>
          <w:rFonts w:ascii="Arial" w:eastAsia="Times New Roman" w:hAnsi="Arial" w:cs="Arial"/>
          <w:sz w:val="24"/>
          <w:szCs w:val="24"/>
        </w:rPr>
        <w:br/>
        <w:t>  </w:t>
      </w:r>
      <w:r w:rsidRPr="003D73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73CB">
        <w:rPr>
          <w:rFonts w:ascii="Arial" w:eastAsia="Times New Roman" w:hAnsi="Arial" w:cs="Arial"/>
          <w:i/>
          <w:iCs/>
          <w:sz w:val="20"/>
        </w:rPr>
        <w:t>Example: Charlie and the "Harmless" Prank</w:t>
      </w:r>
    </w:p>
    <w:p w:rsidR="003D73CB" w:rsidRPr="003D73CB" w:rsidRDefault="00F4362E" w:rsidP="003D7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3D73CB" w:rsidRPr="003D73CB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4. THE SEVEN-STEP PATH TO BETTER DECISIONS</w:t>
        </w:r>
      </w:hyperlink>
    </w:p>
    <w:p w:rsidR="003D73CB" w:rsidRPr="003D73CB" w:rsidRDefault="003D73CB" w:rsidP="003D7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3CB">
        <w:rPr>
          <w:rFonts w:ascii="Arial" w:eastAsia="Times New Roman" w:hAnsi="Arial" w:cs="Arial"/>
          <w:sz w:val="24"/>
          <w:szCs w:val="24"/>
        </w:rPr>
        <w:t>Stop and Think</w:t>
      </w:r>
    </w:p>
    <w:p w:rsidR="003D73CB" w:rsidRPr="003D73CB" w:rsidRDefault="003D73CB" w:rsidP="003D7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3CB">
        <w:rPr>
          <w:rFonts w:ascii="Arial" w:eastAsia="Times New Roman" w:hAnsi="Arial" w:cs="Arial"/>
          <w:sz w:val="24"/>
          <w:szCs w:val="24"/>
        </w:rPr>
        <w:t>Clarify Goals</w:t>
      </w:r>
    </w:p>
    <w:p w:rsidR="003D73CB" w:rsidRPr="003D73CB" w:rsidRDefault="003D73CB" w:rsidP="003D7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3CB">
        <w:rPr>
          <w:rFonts w:ascii="Arial" w:eastAsia="Times New Roman" w:hAnsi="Arial" w:cs="Arial"/>
          <w:sz w:val="24"/>
          <w:szCs w:val="24"/>
        </w:rPr>
        <w:t>Determine Facts</w:t>
      </w:r>
    </w:p>
    <w:p w:rsidR="003D73CB" w:rsidRPr="003D73CB" w:rsidRDefault="003D73CB" w:rsidP="003D7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3CB">
        <w:rPr>
          <w:rFonts w:ascii="Arial" w:eastAsia="Times New Roman" w:hAnsi="Arial" w:cs="Arial"/>
          <w:sz w:val="24"/>
          <w:szCs w:val="24"/>
        </w:rPr>
        <w:t>Develop Options</w:t>
      </w:r>
    </w:p>
    <w:p w:rsidR="003D73CB" w:rsidRPr="003D73CB" w:rsidRDefault="003D73CB" w:rsidP="003D7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3CB">
        <w:rPr>
          <w:rFonts w:ascii="Arial" w:eastAsia="Times New Roman" w:hAnsi="Arial" w:cs="Arial"/>
          <w:sz w:val="24"/>
          <w:szCs w:val="24"/>
        </w:rPr>
        <w:t>Consider Consequences</w:t>
      </w:r>
    </w:p>
    <w:p w:rsidR="003D73CB" w:rsidRPr="003D73CB" w:rsidRDefault="003D73CB" w:rsidP="003D7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3CB">
        <w:rPr>
          <w:rFonts w:ascii="Arial" w:eastAsia="Times New Roman" w:hAnsi="Arial" w:cs="Arial"/>
          <w:sz w:val="24"/>
          <w:szCs w:val="24"/>
        </w:rPr>
        <w:t>Choose</w:t>
      </w:r>
    </w:p>
    <w:p w:rsidR="003D73CB" w:rsidRPr="003D73CB" w:rsidRDefault="003D73CB" w:rsidP="003D7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3CB">
        <w:rPr>
          <w:rFonts w:ascii="Arial" w:eastAsia="Times New Roman" w:hAnsi="Arial" w:cs="Arial"/>
          <w:sz w:val="24"/>
          <w:szCs w:val="24"/>
        </w:rPr>
        <w:t>Monitor and Modify</w:t>
      </w:r>
    </w:p>
    <w:p w:rsidR="003D73CB" w:rsidRPr="003D73CB" w:rsidRDefault="00F4362E" w:rsidP="003D7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3D73CB" w:rsidRPr="003D73CB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5. OBSTACLES TO ETHICAL DECISION MAKING: RATIONALIZATIONS</w:t>
        </w:r>
      </w:hyperlink>
    </w:p>
    <w:p w:rsidR="003D73CB" w:rsidRPr="003D73CB" w:rsidRDefault="003D73CB" w:rsidP="003D7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73CB">
        <w:rPr>
          <w:rFonts w:ascii="Arial" w:eastAsia="Times New Roman" w:hAnsi="Arial" w:cs="Arial"/>
          <w:sz w:val="24"/>
          <w:szCs w:val="24"/>
        </w:rPr>
        <w:t>• If It's Necessary, It's Ethical</w:t>
      </w:r>
      <w:r w:rsidRPr="003D73CB">
        <w:rPr>
          <w:rFonts w:ascii="Arial" w:eastAsia="Times New Roman" w:hAnsi="Arial" w:cs="Arial"/>
          <w:sz w:val="24"/>
          <w:szCs w:val="24"/>
        </w:rPr>
        <w:br/>
        <w:t>• The False Necessity Trap</w:t>
      </w:r>
      <w:r w:rsidRPr="003D73CB">
        <w:rPr>
          <w:rFonts w:ascii="Arial" w:eastAsia="Times New Roman" w:hAnsi="Arial" w:cs="Arial"/>
          <w:sz w:val="24"/>
          <w:szCs w:val="24"/>
        </w:rPr>
        <w:br/>
        <w:t>• If It's Legal and Permissible, It's Proper</w:t>
      </w:r>
      <w:r w:rsidRPr="003D73CB">
        <w:rPr>
          <w:rFonts w:ascii="Arial" w:eastAsia="Times New Roman" w:hAnsi="Arial" w:cs="Arial"/>
          <w:sz w:val="24"/>
          <w:szCs w:val="24"/>
        </w:rPr>
        <w:br/>
        <w:t>• It's Just Part of the Job</w:t>
      </w:r>
      <w:r w:rsidRPr="003D73CB">
        <w:rPr>
          <w:rFonts w:ascii="Arial" w:eastAsia="Times New Roman" w:hAnsi="Arial" w:cs="Arial"/>
          <w:sz w:val="24"/>
          <w:szCs w:val="24"/>
        </w:rPr>
        <w:br/>
        <w:t>• It's All for a Good Cause</w:t>
      </w:r>
      <w:r w:rsidRPr="003D73CB">
        <w:rPr>
          <w:rFonts w:ascii="Arial" w:eastAsia="Times New Roman" w:hAnsi="Arial" w:cs="Arial"/>
          <w:sz w:val="24"/>
          <w:szCs w:val="24"/>
        </w:rPr>
        <w:br/>
        <w:t>• I Was Just Doing It for You</w:t>
      </w:r>
      <w:r w:rsidRPr="003D73CB">
        <w:rPr>
          <w:rFonts w:ascii="Arial" w:eastAsia="Times New Roman" w:hAnsi="Arial" w:cs="Arial"/>
          <w:sz w:val="24"/>
          <w:szCs w:val="24"/>
        </w:rPr>
        <w:br/>
        <w:t>• I'm Just Fighting Fire With Fire</w:t>
      </w:r>
      <w:r w:rsidRPr="003D73CB">
        <w:rPr>
          <w:rFonts w:ascii="Arial" w:eastAsia="Times New Roman" w:hAnsi="Arial" w:cs="Arial"/>
          <w:sz w:val="24"/>
          <w:szCs w:val="24"/>
        </w:rPr>
        <w:br/>
        <w:t>• It Doesn't Hurt Anyone</w:t>
      </w:r>
      <w:r w:rsidRPr="003D73CB">
        <w:rPr>
          <w:rFonts w:ascii="Arial" w:eastAsia="Times New Roman" w:hAnsi="Arial" w:cs="Arial"/>
          <w:sz w:val="24"/>
          <w:szCs w:val="24"/>
        </w:rPr>
        <w:br/>
        <w:t>• Everyone's Doing It</w:t>
      </w:r>
      <w:r w:rsidRPr="003D73CB">
        <w:rPr>
          <w:rFonts w:ascii="Arial" w:eastAsia="Times New Roman" w:hAnsi="Arial" w:cs="Arial"/>
          <w:sz w:val="24"/>
          <w:szCs w:val="24"/>
        </w:rPr>
        <w:br/>
        <w:t>• It's OK if I Don't Gain Personally</w:t>
      </w:r>
      <w:r w:rsidRPr="003D73CB">
        <w:rPr>
          <w:rFonts w:ascii="Arial" w:eastAsia="Times New Roman" w:hAnsi="Arial" w:cs="Arial"/>
          <w:sz w:val="24"/>
          <w:szCs w:val="24"/>
        </w:rPr>
        <w:br/>
        <w:t>• I've Got It Coming</w:t>
      </w:r>
      <w:r w:rsidRPr="003D73CB">
        <w:rPr>
          <w:rFonts w:ascii="Arial" w:eastAsia="Times New Roman" w:hAnsi="Arial" w:cs="Arial"/>
          <w:sz w:val="24"/>
          <w:szCs w:val="24"/>
        </w:rPr>
        <w:br/>
        <w:t>• I Can Still Be Objective</w:t>
      </w:r>
      <w:proofErr w:type="gramEnd"/>
    </w:p>
    <w:p w:rsidR="003D73CB" w:rsidRPr="003D73CB" w:rsidRDefault="00F4362E" w:rsidP="003D7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3D73CB" w:rsidRPr="003D73CB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6.  BEING THE PERSON YOU WANT TO BE</w:t>
        </w:r>
      </w:hyperlink>
    </w:p>
    <w:p w:rsidR="003D73CB" w:rsidRPr="003D73CB" w:rsidRDefault="003D73CB" w:rsidP="003D7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3CB">
        <w:rPr>
          <w:rFonts w:ascii="Arial" w:eastAsia="Times New Roman" w:hAnsi="Arial" w:cs="Arial"/>
          <w:sz w:val="24"/>
          <w:szCs w:val="24"/>
        </w:rPr>
        <w:t>• Where Does Character Come From?</w:t>
      </w:r>
      <w:r w:rsidRPr="003D73CB">
        <w:rPr>
          <w:rFonts w:ascii="Arial" w:eastAsia="Times New Roman" w:hAnsi="Arial" w:cs="Arial"/>
          <w:sz w:val="24"/>
          <w:szCs w:val="24"/>
        </w:rPr>
        <w:br/>
        <w:t>• On Happiness</w:t>
      </w:r>
    </w:p>
    <w:p w:rsidR="001E30C9" w:rsidRDefault="001E30C9"/>
    <w:sectPr w:rsidR="001E30C9" w:rsidSect="0062673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16FA1"/>
    <w:multiLevelType w:val="multilevel"/>
    <w:tmpl w:val="26F2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D73CB"/>
    <w:rsid w:val="00071B4B"/>
    <w:rsid w:val="001E30C9"/>
    <w:rsid w:val="003D73CB"/>
    <w:rsid w:val="005903E6"/>
    <w:rsid w:val="00626735"/>
    <w:rsid w:val="007841B1"/>
    <w:rsid w:val="00872639"/>
    <w:rsid w:val="00CF2086"/>
    <w:rsid w:val="00D205E5"/>
    <w:rsid w:val="00D7560B"/>
    <w:rsid w:val="00E228C4"/>
    <w:rsid w:val="00ED62A6"/>
    <w:rsid w:val="00F4362E"/>
    <w:rsid w:val="00FD6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73CB"/>
    <w:rPr>
      <w:b/>
      <w:bCs/>
    </w:rPr>
  </w:style>
  <w:style w:type="character" w:styleId="Emphasis">
    <w:name w:val="Emphasis"/>
    <w:basedOn w:val="DefaultParagraphFont"/>
    <w:uiPriority w:val="20"/>
    <w:qFormat/>
    <w:rsid w:val="003D73C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D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73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3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doWindowOpen('http://www.josephsoninstitute.org/MED/MED-4sevensteppath.htm','new_frame','width=600,height=420,menubar=1,toolbar=1,scrollbars=1,status=1,location=1,resizable=1',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doWindowOpen('http://www.josephsoninstitute.org/MED/MED-3groundwork.htm','new_frame','width=600,height=420,menubar=1,toolbar=1,scrollbars=1,status=1,location=1,resizable=1',0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doWindowOpen('http://www.josephsoninstitute.org/MED/MED-2sixpillars.htm','new_frame','width=600,height=420,menubar=1,toolbar=1,scrollbars=1,status=1,location=1,resizable=1',0)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doWindowOpen('http://www.josephsoninstitute.org/MED/MED-1makingsense.htm','new_frame','width=600,height=420,menubar=1,toolbar=1,scrollbars=1,status=1,location=1,resizable=1',0)" TargetMode="External"/><Relationship Id="rId10" Type="http://schemas.openxmlformats.org/officeDocument/2006/relationships/hyperlink" Target="javascript:doWindowOpen('http://www.josephsoninstitute.org/MED/MED-6beingperson.htm','new_frame','width=600,height=420,menubar=1,toolbar=1,scrollbars=1,status=1,location=1,resizable=1',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doWindowOpen('http://www.josephsoninstitute.org/MED/MED-5rationalizations.htm','new_frame','width=600,height=420,menubar=1,toolbar=1,scrollbars=1,status=1,location=1,resizable=1',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3014</Characters>
  <Application>Microsoft Office Word</Application>
  <DocSecurity>0</DocSecurity>
  <Lines>25</Lines>
  <Paragraphs>7</Paragraphs>
  <ScaleCrop>false</ScaleCrop>
  <Company>Lenovo</Company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Ramsey</dc:creator>
  <cp:lastModifiedBy>Kathy</cp:lastModifiedBy>
  <cp:revision>2</cp:revision>
  <dcterms:created xsi:type="dcterms:W3CDTF">2015-08-24T02:19:00Z</dcterms:created>
  <dcterms:modified xsi:type="dcterms:W3CDTF">2015-08-24T02:19:00Z</dcterms:modified>
</cp:coreProperties>
</file>