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171" w:lineRule="exact"/>
        <w:rPr>
          <w:sz w:val="24"/>
          <w:szCs w:val="24"/>
          <w:color w:val="auto"/>
        </w:rPr>
      </w:pPr>
    </w:p>
    <w:p>
      <w:pPr>
        <w:ind w:left="1380"/>
        <w:spacing w:after="0"/>
        <w:rPr>
          <w:sz w:val="20"/>
          <w:szCs w:val="20"/>
          <w:color w:val="auto"/>
        </w:rPr>
      </w:pPr>
      <w:r>
        <w:rPr>
          <w:rFonts w:ascii="Arial" w:cs="Arial" w:eastAsia="Arial" w:hAnsi="Arial"/>
          <w:sz w:val="29"/>
          <w:szCs w:val="29"/>
          <w:color w:val="auto"/>
        </w:rPr>
        <w:t>Bruno Mello, Geraldo Fada, Luciano Lage, Rodrigo Correa</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52" w:lineRule="exact"/>
        <w:rPr>
          <w:sz w:val="24"/>
          <w:szCs w:val="24"/>
          <w:color w:val="auto"/>
        </w:rPr>
      </w:pPr>
    </w:p>
    <w:p>
      <w:pPr>
        <w:jc w:val="center"/>
        <w:ind w:left="540"/>
        <w:spacing w:after="0" w:line="317" w:lineRule="auto"/>
        <w:rPr>
          <w:sz w:val="20"/>
          <w:szCs w:val="20"/>
          <w:color w:val="auto"/>
        </w:rPr>
      </w:pPr>
      <w:r>
        <w:rPr>
          <w:rFonts w:ascii="Arial" w:cs="Arial" w:eastAsia="Arial" w:hAnsi="Arial"/>
          <w:sz w:val="34"/>
          <w:szCs w:val="34"/>
          <w:b w:val="1"/>
          <w:bCs w:val="1"/>
          <w:color w:val="auto"/>
        </w:rPr>
        <w:t>Vantagens do software proprietário e desvantagens do software livre</w:t>
      </w:r>
    </w:p>
    <w:p>
      <w:pPr>
        <w:spacing w:after="0" w:line="2" w:lineRule="exact"/>
        <w:rPr>
          <w:sz w:val="24"/>
          <w:szCs w:val="24"/>
          <w:color w:val="auto"/>
        </w:rPr>
      </w:pPr>
    </w:p>
    <w:p>
      <w:pPr>
        <w:ind w:left="3520"/>
        <w:spacing w:after="0"/>
        <w:rPr>
          <w:sz w:val="20"/>
          <w:szCs w:val="20"/>
          <w:color w:val="auto"/>
        </w:rPr>
      </w:pPr>
      <w:r>
        <w:rPr>
          <w:rFonts w:ascii="Arial" w:cs="Arial" w:eastAsia="Arial" w:hAnsi="Arial"/>
          <w:sz w:val="22"/>
          <w:szCs w:val="22"/>
          <w:b w:val="1"/>
          <w:bCs w:val="1"/>
          <w:color w:val="auto"/>
        </w:rPr>
        <w:t>Computação e Sociedade</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53" w:lineRule="exact"/>
        <w:rPr>
          <w:sz w:val="24"/>
          <w:szCs w:val="24"/>
          <w:color w:val="auto"/>
        </w:rPr>
      </w:pPr>
    </w:p>
    <w:p>
      <w:pPr>
        <w:ind w:left="3100"/>
        <w:spacing w:after="0"/>
        <w:rPr>
          <w:sz w:val="20"/>
          <w:szCs w:val="20"/>
          <w:color w:val="auto"/>
        </w:rPr>
      </w:pPr>
      <w:r>
        <w:rPr>
          <w:rFonts w:ascii="Arial" w:cs="Arial" w:eastAsia="Arial" w:hAnsi="Arial"/>
          <w:sz w:val="24"/>
          <w:szCs w:val="24"/>
          <w:color w:val="auto"/>
        </w:rPr>
        <w:t>Universidade Federal Fluminense</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48" w:lineRule="exact"/>
        <w:rPr>
          <w:sz w:val="24"/>
          <w:szCs w:val="24"/>
          <w:color w:val="auto"/>
        </w:rPr>
      </w:pPr>
    </w:p>
    <w:p>
      <w:pPr>
        <w:ind w:left="2880"/>
        <w:spacing w:after="0"/>
        <w:rPr>
          <w:sz w:val="20"/>
          <w:szCs w:val="20"/>
          <w:color w:val="auto"/>
        </w:rPr>
      </w:pPr>
      <w:r>
        <w:rPr>
          <w:rFonts w:ascii="Arial" w:cs="Arial" w:eastAsia="Arial" w:hAnsi="Arial"/>
          <w:sz w:val="29"/>
          <w:szCs w:val="29"/>
          <w:color w:val="auto"/>
        </w:rPr>
        <w:t>Professor: José Raphael Bokehi</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7" w:lineRule="exact"/>
        <w:rPr>
          <w:sz w:val="24"/>
          <w:szCs w:val="24"/>
          <w:color w:val="auto"/>
        </w:rPr>
      </w:pPr>
    </w:p>
    <w:p>
      <w:pPr>
        <w:jc w:val="center"/>
        <w:ind w:right="-539"/>
        <w:spacing w:after="0"/>
        <w:rPr>
          <w:sz w:val="20"/>
          <w:szCs w:val="20"/>
          <w:color w:val="auto"/>
        </w:rPr>
      </w:pPr>
      <w:r>
        <w:rPr>
          <w:rFonts w:ascii="Arial" w:cs="Arial" w:eastAsia="Arial" w:hAnsi="Arial"/>
          <w:sz w:val="29"/>
          <w:szCs w:val="29"/>
          <w:color w:val="auto"/>
        </w:rPr>
        <w:t>Brasil, Rio de Janeiro</w:t>
      </w:r>
    </w:p>
    <w:p>
      <w:pPr>
        <w:spacing w:after="0" w:line="225" w:lineRule="exact"/>
        <w:rPr>
          <w:sz w:val="24"/>
          <w:szCs w:val="24"/>
          <w:color w:val="auto"/>
        </w:rPr>
      </w:pPr>
    </w:p>
    <w:p>
      <w:pPr>
        <w:jc w:val="center"/>
        <w:ind w:right="-559"/>
        <w:spacing w:after="0"/>
        <w:rPr>
          <w:sz w:val="20"/>
          <w:szCs w:val="20"/>
          <w:color w:val="auto"/>
        </w:rPr>
      </w:pPr>
      <w:r>
        <w:rPr>
          <w:rFonts w:ascii="Arial" w:cs="Arial" w:eastAsia="Arial" w:hAnsi="Arial"/>
          <w:sz w:val="29"/>
          <w:szCs w:val="29"/>
          <w:color w:val="auto"/>
        </w:rPr>
        <w:t>10 de Agosto 2021</w:t>
      </w:r>
    </w:p>
    <w:p>
      <w:pPr>
        <w:sectPr>
          <w:pgSz w:w="11900" w:h="16838" w:orient="portrait"/>
          <w:cols w:equalWidth="0" w:num="1">
            <w:col w:w="9040"/>
          </w:cols>
          <w:pgMar w:left="1440" w:top="1440" w:right="1426" w:bottom="1440" w:gutter="0" w:footer="0" w:header="0"/>
        </w:sectPr>
      </w:pPr>
    </w:p>
    <w:p>
      <w:pPr>
        <w:spacing w:after="0" w:line="102" w:lineRule="exact"/>
        <w:rPr>
          <w:sz w:val="24"/>
          <w:szCs w:val="24"/>
          <w:color w:val="auto"/>
        </w:rPr>
      </w:pPr>
    </w:p>
    <w:p>
      <w:pPr>
        <w:ind w:left="4180"/>
        <w:spacing w:after="0"/>
        <w:rPr>
          <w:sz w:val="20"/>
          <w:szCs w:val="20"/>
          <w:color w:val="auto"/>
        </w:rPr>
      </w:pPr>
      <w:r>
        <w:rPr>
          <w:rFonts w:ascii="Arial" w:cs="Arial" w:eastAsia="Arial" w:hAnsi="Arial"/>
          <w:sz w:val="20"/>
          <w:szCs w:val="20"/>
          <w:color w:val="auto"/>
        </w:rPr>
        <w:t>1</w:t>
      </w:r>
      <w:r>
        <w:rPr>
          <w:rFonts w:ascii="Arial" w:cs="Arial" w:eastAsia="Arial" w:hAnsi="Arial"/>
          <w:sz w:val="28"/>
          <w:szCs w:val="28"/>
          <w:color w:val="auto"/>
          <w:vertAlign w:val="superscript"/>
        </w:rPr>
        <w:t>◦</w:t>
      </w:r>
      <w:r>
        <w:rPr>
          <w:rFonts w:ascii="Arial" w:cs="Arial" w:eastAsia="Arial" w:hAnsi="Arial"/>
          <w:sz w:val="20"/>
          <w:szCs w:val="20"/>
          <w:color w:val="auto"/>
        </w:rPr>
        <w:t xml:space="preserve"> Semestre</w:t>
      </w:r>
    </w:p>
    <w:p>
      <w:pPr>
        <w:sectPr>
          <w:pgSz w:w="11900" w:h="16838" w:orient="portrait"/>
          <w:cols w:equalWidth="0" w:num="1">
            <w:col w:w="9040"/>
          </w:cols>
          <w:pgMar w:left="1440" w:top="1440" w:right="1426" w:bottom="1440" w:gutter="0" w:footer="0" w:header="0"/>
          <w:type w:val="continuous"/>
        </w:sectPr>
      </w:pPr>
    </w:p>
    <w:bookmarkStart w:id="1" w:name="page2"/>
    <w:bookmarkEnd w:id="1"/>
    <w:p>
      <w:pPr>
        <w:spacing w:after="0" w:line="37" w:lineRule="exact"/>
        <w:rPr>
          <w:sz w:val="20"/>
          <w:szCs w:val="20"/>
          <w:color w:val="auto"/>
        </w:rPr>
      </w:pPr>
    </w:p>
    <w:p>
      <w:pPr>
        <w:jc w:val="center"/>
        <w:ind w:right="-99"/>
        <w:spacing w:after="0"/>
        <w:rPr>
          <w:sz w:val="20"/>
          <w:szCs w:val="20"/>
          <w:color w:val="auto"/>
        </w:rPr>
      </w:pPr>
      <w:r>
        <w:rPr>
          <w:rFonts w:ascii="Arial" w:cs="Arial" w:eastAsia="Arial" w:hAnsi="Arial"/>
          <w:sz w:val="50"/>
          <w:szCs w:val="50"/>
          <w:color w:val="auto"/>
        </w:rPr>
        <w:t>Sumário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8" w:lineRule="exact"/>
        <w:rPr>
          <w:sz w:val="20"/>
          <w:szCs w:val="20"/>
          <w:color w:val="auto"/>
        </w:rPr>
      </w:pPr>
    </w:p>
    <w:p>
      <w:pPr>
        <w:ind w:left="260"/>
        <w:spacing w:after="0"/>
        <w:tabs>
          <w:tab w:leader="none" w:pos="1440" w:val="left"/>
          <w:tab w:leader="none" w:pos="3380" w:val="left"/>
          <w:tab w:leader="none" w:pos="9180" w:val="left"/>
        </w:tabs>
        <w:rPr>
          <w:sz w:val="20"/>
          <w:szCs w:val="20"/>
          <w:color w:val="auto"/>
        </w:rPr>
      </w:pPr>
      <w:r>
        <w:rPr>
          <w:rFonts w:ascii="Arial" w:cs="Arial" w:eastAsia="Arial" w:hAnsi="Arial"/>
          <w:sz w:val="24"/>
          <w:szCs w:val="24"/>
          <w:b w:val="1"/>
          <w:bCs w:val="1"/>
          <w:color w:val="3C6478"/>
        </w:rPr>
        <w:t>1</w:t>
      </w:r>
      <w:r>
        <w:rPr>
          <w:sz w:val="20"/>
          <w:szCs w:val="20"/>
          <w:color w:val="auto"/>
        </w:rPr>
        <w:tab/>
      </w:r>
      <w:r>
        <w:rPr>
          <w:rFonts w:ascii="Arial" w:cs="Arial" w:eastAsia="Arial" w:hAnsi="Arial"/>
          <w:sz w:val="24"/>
          <w:szCs w:val="24"/>
          <w:b w:val="1"/>
          <w:bCs w:val="1"/>
          <w:color w:val="3C6478"/>
        </w:rPr>
        <w:t>INTRODUÇÃO</w:t>
      </w:r>
      <w:r>
        <w:rPr>
          <w:rFonts w:ascii="Arial" w:cs="Arial" w:eastAsia="Arial" w:hAnsi="Arial"/>
          <w:sz w:val="24"/>
          <w:szCs w:val="24"/>
          <w:b w:val="1"/>
          <w:bCs w:val="1"/>
          <w:color w:val="auto"/>
        </w:rPr>
        <w:tab/>
        <w:t>.............................</w:t>
      </w:r>
      <w:r>
        <w:rPr>
          <w:sz w:val="20"/>
          <w:szCs w:val="20"/>
          <w:color w:val="auto"/>
        </w:rPr>
        <w:tab/>
      </w:r>
      <w:r>
        <w:rPr>
          <w:rFonts w:ascii="Arial" w:cs="Arial" w:eastAsia="Arial" w:hAnsi="Arial"/>
          <w:sz w:val="21"/>
          <w:szCs w:val="21"/>
          <w:b w:val="1"/>
          <w:bCs w:val="1"/>
          <w:color w:val="auto"/>
        </w:rPr>
        <w:t>3</w:t>
      </w:r>
    </w:p>
    <w:p>
      <w:pPr>
        <w:spacing w:after="0" w:line="317" w:lineRule="exact"/>
        <w:rPr>
          <w:sz w:val="20"/>
          <w:szCs w:val="20"/>
          <w:color w:val="auto"/>
        </w:rPr>
      </w:pPr>
    </w:p>
    <w:p>
      <w:pPr>
        <w:ind w:left="1460" w:hanging="1201"/>
        <w:spacing w:after="0"/>
        <w:tabs>
          <w:tab w:leader="none" w:pos="1460" w:val="left"/>
        </w:tabs>
        <w:numPr>
          <w:ilvl w:val="0"/>
          <w:numId w:val="1"/>
        </w:numPr>
        <w:rPr>
          <w:rFonts w:ascii="Arial" w:cs="Arial" w:eastAsia="Arial" w:hAnsi="Arial"/>
          <w:sz w:val="24"/>
          <w:szCs w:val="24"/>
          <w:b w:val="1"/>
          <w:bCs w:val="1"/>
          <w:color w:val="3C6478"/>
        </w:rPr>
      </w:pPr>
      <w:r>
        <w:rPr>
          <w:rFonts w:ascii="Arial" w:cs="Arial" w:eastAsia="Arial" w:hAnsi="Arial"/>
          <w:sz w:val="24"/>
          <w:szCs w:val="24"/>
          <w:b w:val="1"/>
          <w:bCs w:val="1"/>
          <w:color w:val="3C6478"/>
        </w:rPr>
        <w:t>DESENVOLVIMENTO</w:t>
      </w:r>
      <w:r>
        <w:rPr>
          <w:rFonts w:ascii="Arial" w:cs="Arial" w:eastAsia="Arial" w:hAnsi="Arial"/>
          <w:sz w:val="24"/>
          <w:szCs w:val="24"/>
          <w:b w:val="1"/>
          <w:bCs w:val="1"/>
          <w:color w:val="000000"/>
        </w:rPr>
        <w:t xml:space="preserve"> .........................  5</w:t>
      </w:r>
    </w:p>
    <w:p>
      <w:pPr>
        <w:spacing w:after="0" w:line="82" w:lineRule="exact"/>
        <w:rPr>
          <w:rFonts w:ascii="Arial" w:cs="Arial" w:eastAsia="Arial" w:hAnsi="Arial"/>
          <w:sz w:val="24"/>
          <w:szCs w:val="24"/>
          <w:b w:val="1"/>
          <w:bCs w:val="1"/>
          <w:color w:val="3C6478"/>
        </w:rPr>
      </w:pPr>
    </w:p>
    <w:p>
      <w:pPr>
        <w:ind w:left="260"/>
        <w:spacing w:after="0"/>
        <w:rPr>
          <w:rFonts w:ascii="Arial" w:cs="Arial" w:eastAsia="Arial" w:hAnsi="Arial"/>
          <w:sz w:val="24"/>
          <w:szCs w:val="24"/>
          <w:b w:val="1"/>
          <w:bCs w:val="1"/>
          <w:color w:val="3C6478"/>
        </w:rPr>
      </w:pPr>
      <w:r>
        <w:rPr>
          <w:rFonts w:ascii="Arial" w:cs="Arial" w:eastAsia="Arial" w:hAnsi="Arial"/>
          <w:sz w:val="24"/>
          <w:szCs w:val="24"/>
          <w:b w:val="1"/>
          <w:bCs w:val="1"/>
          <w:color w:val="3C6478"/>
        </w:rPr>
        <w:t>2.1Software sem uma visão única não progride</w:t>
      </w:r>
      <w:r>
        <w:rPr>
          <w:rFonts w:ascii="Arial" w:cs="Arial" w:eastAsia="Arial" w:hAnsi="Arial"/>
          <w:sz w:val="24"/>
          <w:szCs w:val="24"/>
          <w:color w:val="000000"/>
        </w:rPr>
        <w:t xml:space="preserve">  . . . . . . . . . . . . . .   </w:t>
      </w:r>
      <w:r>
        <w:rPr>
          <w:rFonts w:ascii="Arial" w:cs="Arial" w:eastAsia="Arial" w:hAnsi="Arial"/>
          <w:sz w:val="24"/>
          <w:szCs w:val="24"/>
          <w:b w:val="1"/>
          <w:bCs w:val="1"/>
          <w:color w:val="000000"/>
        </w:rPr>
        <w:t>5</w:t>
      </w:r>
    </w:p>
    <w:p>
      <w:pPr>
        <w:spacing w:after="0" w:line="82" w:lineRule="exact"/>
        <w:rPr>
          <w:rFonts w:ascii="Arial" w:cs="Arial" w:eastAsia="Arial" w:hAnsi="Arial"/>
          <w:sz w:val="24"/>
          <w:szCs w:val="24"/>
          <w:b w:val="1"/>
          <w:bCs w:val="1"/>
          <w:color w:val="3C6478"/>
        </w:rPr>
      </w:pPr>
    </w:p>
    <w:p>
      <w:pPr>
        <w:ind w:left="260"/>
        <w:spacing w:after="0"/>
        <w:rPr>
          <w:rFonts w:ascii="Arial" w:cs="Arial" w:eastAsia="Arial" w:hAnsi="Arial"/>
          <w:sz w:val="24"/>
          <w:szCs w:val="24"/>
          <w:b w:val="1"/>
          <w:bCs w:val="1"/>
          <w:color w:val="3C6478"/>
        </w:rPr>
      </w:pPr>
      <w:r>
        <w:rPr>
          <w:rFonts w:ascii="Arial" w:cs="Arial" w:eastAsia="Arial" w:hAnsi="Arial"/>
          <w:sz w:val="24"/>
          <w:szCs w:val="24"/>
          <w:b w:val="1"/>
          <w:bCs w:val="1"/>
          <w:color w:val="3C6478"/>
        </w:rPr>
        <w:t>2.2Não atende bem um mercado específico</w:t>
      </w:r>
      <w:r>
        <w:rPr>
          <w:rFonts w:ascii="Arial" w:cs="Arial" w:eastAsia="Arial" w:hAnsi="Arial"/>
          <w:sz w:val="24"/>
          <w:szCs w:val="24"/>
          <w:color w:val="000000"/>
        </w:rPr>
        <w:t xml:space="preserve"> . . . . . . . . . . . . . . . .   </w:t>
      </w:r>
      <w:r>
        <w:rPr>
          <w:rFonts w:ascii="Arial" w:cs="Arial" w:eastAsia="Arial" w:hAnsi="Arial"/>
          <w:sz w:val="24"/>
          <w:szCs w:val="24"/>
          <w:b w:val="1"/>
          <w:bCs w:val="1"/>
          <w:color w:val="000000"/>
        </w:rPr>
        <w:t>7</w:t>
      </w:r>
    </w:p>
    <w:p>
      <w:pPr>
        <w:spacing w:after="0" w:line="82" w:lineRule="exact"/>
        <w:rPr>
          <w:rFonts w:ascii="Arial" w:cs="Arial" w:eastAsia="Arial" w:hAnsi="Arial"/>
          <w:sz w:val="24"/>
          <w:szCs w:val="24"/>
          <w:b w:val="1"/>
          <w:bCs w:val="1"/>
          <w:color w:val="3C6478"/>
        </w:rPr>
      </w:pPr>
    </w:p>
    <w:p>
      <w:pPr>
        <w:ind w:left="260"/>
        <w:spacing w:after="0"/>
        <w:rPr>
          <w:rFonts w:ascii="Arial" w:cs="Arial" w:eastAsia="Arial" w:hAnsi="Arial"/>
          <w:sz w:val="24"/>
          <w:szCs w:val="24"/>
          <w:b w:val="1"/>
          <w:bCs w:val="1"/>
          <w:color w:val="3C6478"/>
        </w:rPr>
      </w:pPr>
      <w:r>
        <w:rPr>
          <w:rFonts w:ascii="Arial" w:cs="Arial" w:eastAsia="Arial" w:hAnsi="Arial"/>
          <w:sz w:val="24"/>
          <w:szCs w:val="24"/>
          <w:b w:val="1"/>
          <w:bCs w:val="1"/>
          <w:color w:val="3C6478"/>
        </w:rPr>
        <w:t>2.3Pouco intuitivo para o usuário final</w:t>
      </w:r>
      <w:r>
        <w:rPr>
          <w:rFonts w:ascii="Arial" w:cs="Arial" w:eastAsia="Arial" w:hAnsi="Arial"/>
          <w:sz w:val="24"/>
          <w:szCs w:val="24"/>
          <w:color w:val="000000"/>
        </w:rPr>
        <w:t xml:space="preserve">  . . . . . . . . . . . . . . . . . . .   </w:t>
      </w:r>
      <w:r>
        <w:rPr>
          <w:rFonts w:ascii="Arial" w:cs="Arial" w:eastAsia="Arial" w:hAnsi="Arial"/>
          <w:sz w:val="24"/>
          <w:szCs w:val="24"/>
          <w:b w:val="1"/>
          <w:bCs w:val="1"/>
          <w:color w:val="000000"/>
        </w:rPr>
        <w:t>8</w:t>
      </w:r>
    </w:p>
    <w:p>
      <w:pPr>
        <w:spacing w:after="0" w:line="82" w:lineRule="exact"/>
        <w:rPr>
          <w:rFonts w:ascii="Arial" w:cs="Arial" w:eastAsia="Arial" w:hAnsi="Arial"/>
          <w:sz w:val="24"/>
          <w:szCs w:val="24"/>
          <w:b w:val="1"/>
          <w:bCs w:val="1"/>
          <w:color w:val="3C6478"/>
        </w:rPr>
      </w:pPr>
    </w:p>
    <w:p>
      <w:pPr>
        <w:ind w:left="260"/>
        <w:spacing w:after="0"/>
        <w:rPr>
          <w:rFonts w:ascii="Arial" w:cs="Arial" w:eastAsia="Arial" w:hAnsi="Arial"/>
          <w:sz w:val="24"/>
          <w:szCs w:val="24"/>
          <w:b w:val="1"/>
          <w:bCs w:val="1"/>
          <w:color w:val="3C6478"/>
        </w:rPr>
      </w:pPr>
      <w:r>
        <w:rPr>
          <w:rFonts w:ascii="Arial" w:cs="Arial" w:eastAsia="Arial" w:hAnsi="Arial"/>
          <w:sz w:val="24"/>
          <w:szCs w:val="24"/>
          <w:b w:val="1"/>
          <w:bCs w:val="1"/>
          <w:color w:val="3C6478"/>
        </w:rPr>
        <w:t>2.4Dificuldade de empacotamento</w:t>
      </w:r>
      <w:r>
        <w:rPr>
          <w:rFonts w:ascii="Arial" w:cs="Arial" w:eastAsia="Arial" w:hAnsi="Arial"/>
          <w:sz w:val="24"/>
          <w:szCs w:val="24"/>
          <w:color w:val="000000"/>
        </w:rPr>
        <w:t xml:space="preserve"> . . . . . . . . . . . . . . . . . . . . . .   </w:t>
      </w:r>
      <w:r>
        <w:rPr>
          <w:rFonts w:ascii="Arial" w:cs="Arial" w:eastAsia="Arial" w:hAnsi="Arial"/>
          <w:sz w:val="24"/>
          <w:szCs w:val="24"/>
          <w:b w:val="1"/>
          <w:bCs w:val="1"/>
          <w:color w:val="000000"/>
        </w:rPr>
        <w:t>9</w:t>
      </w:r>
    </w:p>
    <w:p>
      <w:pPr>
        <w:spacing w:after="0" w:line="200" w:lineRule="exact"/>
        <w:rPr>
          <w:sz w:val="20"/>
          <w:szCs w:val="20"/>
          <w:color w:val="auto"/>
        </w:rPr>
      </w:pPr>
    </w:p>
    <w:p>
      <w:pPr>
        <w:spacing w:after="0" w:line="351" w:lineRule="exact"/>
        <w:rPr>
          <w:sz w:val="20"/>
          <w:szCs w:val="20"/>
          <w:color w:val="auto"/>
        </w:rPr>
      </w:pPr>
    </w:p>
    <w:p>
      <w:pPr>
        <w:jc w:val="both"/>
        <w:ind w:left="1460" w:hanging="1201"/>
        <w:spacing w:after="0" w:line="774" w:lineRule="auto"/>
        <w:tabs>
          <w:tab w:leader="none" w:pos="1460" w:val="left"/>
        </w:tabs>
        <w:numPr>
          <w:ilvl w:val="0"/>
          <w:numId w:val="2"/>
        </w:numPr>
        <w:rPr>
          <w:rFonts w:ascii="Arial" w:cs="Arial" w:eastAsia="Arial" w:hAnsi="Arial"/>
          <w:sz w:val="24"/>
          <w:szCs w:val="24"/>
          <w:b w:val="1"/>
          <w:bCs w:val="1"/>
          <w:color w:val="3C6478"/>
        </w:rPr>
      </w:pPr>
      <w:r>
        <w:rPr>
          <w:rFonts w:ascii="Arial" w:cs="Arial" w:eastAsia="Arial" w:hAnsi="Arial"/>
          <w:sz w:val="24"/>
          <w:szCs w:val="24"/>
          <w:b w:val="1"/>
          <w:bCs w:val="1"/>
          <w:color w:val="3C6478"/>
        </w:rPr>
        <w:t>CONCLUSÃO</w:t>
      </w:r>
      <w:r>
        <w:rPr>
          <w:rFonts w:ascii="Arial" w:cs="Arial" w:eastAsia="Arial" w:hAnsi="Arial"/>
          <w:sz w:val="24"/>
          <w:szCs w:val="24"/>
          <w:b w:val="1"/>
          <w:bCs w:val="1"/>
          <w:color w:val="000000"/>
        </w:rPr>
        <w:t xml:space="preserve"> .............................. 11</w:t>
      </w:r>
      <w:r>
        <w:rPr>
          <w:rFonts w:ascii="Arial" w:cs="Arial" w:eastAsia="Arial" w:hAnsi="Arial"/>
          <w:sz w:val="24"/>
          <w:szCs w:val="24"/>
          <w:b w:val="1"/>
          <w:bCs w:val="1"/>
          <w:color w:val="3C6478"/>
        </w:rPr>
        <w:t xml:space="preserve"> Referências</w:t>
      </w:r>
      <w:r>
        <w:rPr>
          <w:rFonts w:ascii="Arial" w:cs="Arial" w:eastAsia="Arial" w:hAnsi="Arial"/>
          <w:sz w:val="24"/>
          <w:szCs w:val="24"/>
          <w:b w:val="1"/>
          <w:bCs w:val="1"/>
          <w:color w:val="000000"/>
        </w:rPr>
        <w:t xml:space="preserve"> . . . . . . . . . . . . . . . . . . . . . . . . . . . . . . . . 12</w:t>
      </w:r>
    </w:p>
    <w:p>
      <w:pPr>
        <w:sectPr>
          <w:pgSz w:w="11900" w:h="16838" w:orient="portrait"/>
          <w:cols w:equalWidth="0" w:num="1">
            <w:col w:w="9340"/>
          </w:cols>
          <w:pgMar w:left="1440" w:top="1440" w:right="1126" w:bottom="1440" w:gutter="0" w:footer="0" w:header="0"/>
        </w:sectPr>
      </w:pPr>
    </w:p>
    <w:bookmarkStart w:id="2" w:name="page3"/>
    <w:bookmarkEnd w:id="2"/>
    <w:p>
      <w:pPr>
        <w:ind w:left="9220"/>
        <w:spacing w:after="0"/>
        <w:rPr>
          <w:sz w:val="20"/>
          <w:szCs w:val="20"/>
          <w:color w:val="auto"/>
        </w:rPr>
      </w:pPr>
      <w:r>
        <w:rPr>
          <w:rFonts w:ascii="Arial" w:cs="Arial" w:eastAsia="Arial" w:hAnsi="Arial"/>
          <w:sz w:val="20"/>
          <w:szCs w:val="20"/>
          <w:color w:val="auto"/>
        </w:rPr>
        <w:t>3</w:t>
      </w:r>
    </w:p>
    <w:p>
      <w:pPr>
        <w:spacing w:after="0" w:line="252" w:lineRule="exact"/>
        <w:rPr>
          <w:sz w:val="20"/>
          <w:szCs w:val="20"/>
          <w:color w:val="auto"/>
        </w:rPr>
      </w:pPr>
    </w:p>
    <w:p>
      <w:pPr>
        <w:ind w:left="240"/>
        <w:spacing w:after="0"/>
        <w:rPr>
          <w:sz w:val="20"/>
          <w:szCs w:val="20"/>
          <w:color w:val="auto"/>
        </w:rPr>
      </w:pPr>
      <w:r>
        <w:rPr>
          <w:rFonts w:ascii="Arial" w:cs="Arial" w:eastAsia="Arial" w:hAnsi="Arial"/>
          <w:sz w:val="50"/>
          <w:szCs w:val="50"/>
          <w:color w:val="auto"/>
        </w:rPr>
        <w:t>1 Introdução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jc w:val="both"/>
        <w:ind w:left="260" w:right="60" w:firstLine="737"/>
        <w:spacing w:after="0" w:line="320" w:lineRule="auto"/>
        <w:rPr>
          <w:sz w:val="20"/>
          <w:szCs w:val="20"/>
          <w:color w:val="auto"/>
        </w:rPr>
      </w:pPr>
      <w:r>
        <w:rPr>
          <w:rFonts w:ascii="Arial" w:cs="Arial" w:eastAsia="Arial" w:hAnsi="Arial"/>
          <w:sz w:val="24"/>
          <w:szCs w:val="24"/>
          <w:color w:val="auto"/>
        </w:rPr>
        <w:t>No cotidiano de toda a população, a tecnologia está cada vez mais inserida, seja através de computadores, notebooks, smartphones, tablets, entre outros. O uso dessas tecnologias normalmente se dá através de algo físico, algo palpável, que denotamos de hardware, porém ele sozinho não faz muita coisa, é somente uma junção de componentes eletrônicos que tem um objetivo específico. Este objetivo é alcançado utilizando um conjunto de instruções que dita ao hardware o que fazer, chamamos esse conjunto de instruções de software.</w:t>
      </w:r>
    </w:p>
    <w:p>
      <w:pPr>
        <w:spacing w:after="0" w:line="47" w:lineRule="exact"/>
        <w:rPr>
          <w:sz w:val="20"/>
          <w:szCs w:val="20"/>
          <w:color w:val="auto"/>
        </w:rPr>
      </w:pPr>
    </w:p>
    <w:p>
      <w:pPr>
        <w:jc w:val="both"/>
        <w:ind w:left="260" w:right="20" w:firstLine="737"/>
        <w:spacing w:after="0" w:line="334" w:lineRule="auto"/>
        <w:rPr>
          <w:sz w:val="20"/>
          <w:szCs w:val="20"/>
          <w:color w:val="auto"/>
        </w:rPr>
      </w:pPr>
      <w:r>
        <w:rPr>
          <w:rFonts w:ascii="Arial" w:cs="Arial" w:eastAsia="Arial" w:hAnsi="Arial"/>
          <w:sz w:val="23"/>
          <w:szCs w:val="23"/>
          <w:color w:val="auto"/>
        </w:rPr>
        <w:t>O software é basicamente um programa desenvolvido por um grupo ou por uma pessoa para executar certa tarefa. Com o constante avanço da tecnologia, o software acabou sendo ramificado. Seguindo a definição proposta pelo site RockContent (</w:t>
      </w:r>
      <w:r>
        <w:rPr>
          <w:rFonts w:ascii="Arial" w:cs="Arial" w:eastAsia="Arial" w:hAnsi="Arial"/>
          <w:sz w:val="23"/>
          <w:szCs w:val="23"/>
          <w:color w:val="3C6478"/>
        </w:rPr>
        <w:t>TIPOS. . .</w:t>
      </w:r>
      <w:r>
        <w:rPr>
          <w:rFonts w:ascii="Arial" w:cs="Arial" w:eastAsia="Arial" w:hAnsi="Arial"/>
          <w:sz w:val="23"/>
          <w:szCs w:val="23"/>
          <w:color w:val="auto"/>
        </w:rPr>
        <w:t xml:space="preserve"> ,</w:t>
      </w:r>
      <w:r>
        <w:rPr>
          <w:rFonts w:ascii="Arial" w:cs="Arial" w:eastAsia="Arial" w:hAnsi="Arial"/>
          <w:sz w:val="23"/>
          <w:szCs w:val="23"/>
          <w:color w:val="3C6478"/>
        </w:rPr>
        <w:t xml:space="preserve"> 2019</w:t>
      </w:r>
      <w:r>
        <w:rPr>
          <w:rFonts w:ascii="Arial" w:cs="Arial" w:eastAsia="Arial" w:hAnsi="Arial"/>
          <w:sz w:val="23"/>
          <w:szCs w:val="23"/>
          <w:color w:val="auto"/>
        </w:rPr>
        <w:t>), podemos classificar os softwares em três tipos principais: softwares de sistema, softwares de aplicação e softwares de programação. Para entender a classificação de softwares de sistema podemos pegar como exemplo os sistemas operacionais, como Android, Windows, MacOS e as distribuições Linux como Ubuntu, Linux Mint, Pop!_OS, Fedora, Arch Linux, entre outras.</w:t>
      </w:r>
    </w:p>
    <w:p>
      <w:pPr>
        <w:spacing w:after="0" w:line="37" w:lineRule="exact"/>
        <w:rPr>
          <w:sz w:val="20"/>
          <w:szCs w:val="20"/>
          <w:color w:val="auto"/>
        </w:rPr>
      </w:pPr>
    </w:p>
    <w:p>
      <w:pPr>
        <w:jc w:val="both"/>
        <w:ind w:left="260" w:right="20" w:firstLine="745"/>
        <w:spacing w:after="0" w:line="318" w:lineRule="auto"/>
        <w:rPr>
          <w:sz w:val="20"/>
          <w:szCs w:val="20"/>
          <w:color w:val="auto"/>
        </w:rPr>
      </w:pPr>
      <w:r>
        <w:rPr>
          <w:rFonts w:ascii="Arial" w:cs="Arial" w:eastAsia="Arial" w:hAnsi="Arial"/>
          <w:sz w:val="24"/>
          <w:szCs w:val="24"/>
          <w:color w:val="auto"/>
        </w:rPr>
        <w:t>Esta primeira camada de software possui como objetivo gerenciar os recursos físicos do hardware e prover uma interface comum para as aplicações que nele rodam. Já a camada de softwares de aplicação engloba todos os aplicativos que utilizamos no dia a dia, como videogames, aplicações de reprodução de mídia, exploradores de arquivos, editores de texto, editores de imagem e vídeo, entre outros. Por último temos a camada de softwares de programação, que funciona como o meio termo entre as duas etapas descritas anteriormente. Compiladores, drivers e bibliotecas de ligação dinâmica (arquivos .dll no windows e .so no linux) são exemplos de software que entram na categoria de programas de aplicação.</w:t>
      </w:r>
    </w:p>
    <w:p>
      <w:pPr>
        <w:spacing w:after="0" w:line="49" w:lineRule="exact"/>
        <w:rPr>
          <w:sz w:val="20"/>
          <w:szCs w:val="20"/>
          <w:color w:val="auto"/>
        </w:rPr>
      </w:pPr>
    </w:p>
    <w:p>
      <w:pPr>
        <w:jc w:val="both"/>
        <w:ind w:left="260" w:right="60" w:firstLine="737"/>
        <w:spacing w:after="0" w:line="359" w:lineRule="auto"/>
        <w:rPr>
          <w:sz w:val="20"/>
          <w:szCs w:val="20"/>
          <w:color w:val="auto"/>
        </w:rPr>
      </w:pPr>
      <w:r>
        <w:rPr>
          <w:rFonts w:ascii="Arial" w:cs="Arial" w:eastAsia="Arial" w:hAnsi="Arial"/>
          <w:sz w:val="22"/>
          <w:szCs w:val="22"/>
          <w:color w:val="auto"/>
        </w:rPr>
        <w:t>Como a informática tem se tornado cada vez mais importante, tanto socialmente quanto economicamente, esses programas tem alguns caminhos legais a seguir, às vezes acabam virando propriedade intelectual de certa empresa ou pessoa, que são os chamados softwares proprietários e às vezes acabam se tornando um projeto de domínio público, algo colaborativo que diversas pessoas podem contribuir, o que chamamos de softwares livre.</w:t>
      </w:r>
    </w:p>
    <w:p>
      <w:pPr>
        <w:spacing w:after="0" w:line="14" w:lineRule="exact"/>
        <w:rPr>
          <w:sz w:val="20"/>
          <w:szCs w:val="20"/>
          <w:color w:val="auto"/>
        </w:rPr>
      </w:pPr>
    </w:p>
    <w:p>
      <w:pPr>
        <w:jc w:val="both"/>
        <w:ind w:left="260" w:firstLine="737"/>
        <w:spacing w:after="0" w:line="359" w:lineRule="auto"/>
        <w:rPr>
          <w:sz w:val="20"/>
          <w:szCs w:val="20"/>
          <w:color w:val="auto"/>
        </w:rPr>
      </w:pPr>
      <w:r>
        <w:rPr>
          <w:rFonts w:ascii="Arial" w:cs="Arial" w:eastAsia="Arial" w:hAnsi="Arial"/>
          <w:sz w:val="22"/>
          <w:szCs w:val="22"/>
          <w:color w:val="auto"/>
        </w:rPr>
        <w:t>Dito isso, podemos pensar que há diferenças entre software proprietário e livre, havendo vantagens e desvantagens em cada um, e então cabe às pessoas da área da tecnologia estudarem esses detalhes para, no momento de criação de um projeto, estarem cientes dessas diferenças e escolher se o projeto deve ser com código fechado ou aberto. Para que se possa escolher por qual caminho seguir, seja um software livre ou proprietário,</w:t>
      </w:r>
    </w:p>
    <w:p>
      <w:pPr>
        <w:sectPr>
          <w:pgSz w:w="11900" w:h="16838" w:orient="portrait"/>
          <w:cols w:equalWidth="0" w:num="1">
            <w:col w:w="9380"/>
          </w:cols>
          <w:pgMar w:left="1440" w:top="994" w:right="1086" w:bottom="480" w:gutter="0" w:footer="0" w:header="0"/>
        </w:sectPr>
      </w:pPr>
    </w:p>
    <w:bookmarkStart w:id="3" w:name="page4"/>
    <w:bookmarkEnd w:id="3"/>
    <w:tbl>
      <w:tblPr>
        <w:tblLayout w:type="fixed"/>
        <w:tblInd w:w="260" w:type="dxa"/>
        <w:tblCellMar>
          <w:top w:w="0" w:type="dxa"/>
          <w:left w:w="0" w:type="dxa"/>
          <w:bottom w:w="0" w:type="dxa"/>
          <w:right w:w="0" w:type="dxa"/>
        </w:tblCellMar>
      </w:tblPr>
      <w:tr>
        <w:trPr>
          <w:trHeight w:val="279"/>
        </w:trPr>
        <w:tc>
          <w:tcPr>
            <w:tcW w:w="5500" w:type="dxa"/>
            <w:vAlign w:val="bottom"/>
          </w:tcPr>
          <w:p>
            <w:pPr>
              <w:spacing w:after="0"/>
              <w:rPr>
                <w:sz w:val="20"/>
                <w:szCs w:val="20"/>
                <w:color w:val="auto"/>
              </w:rPr>
            </w:pPr>
            <w:r>
              <w:rPr>
                <w:rFonts w:ascii="Arial" w:cs="Arial" w:eastAsia="Arial" w:hAnsi="Arial"/>
                <w:sz w:val="20"/>
                <w:szCs w:val="20"/>
                <w:i w:val="1"/>
                <w:iCs w:val="1"/>
                <w:color w:val="auto"/>
              </w:rPr>
              <w:t>Capítulo 1.  Introdução</w:t>
            </w:r>
          </w:p>
        </w:tc>
        <w:tc>
          <w:tcPr>
            <w:tcW w:w="3580" w:type="dxa"/>
            <w:vAlign w:val="bottom"/>
          </w:tcPr>
          <w:p>
            <w:pPr>
              <w:jc w:val="right"/>
              <w:spacing w:after="0"/>
              <w:rPr>
                <w:sz w:val="20"/>
                <w:szCs w:val="20"/>
                <w:color w:val="auto"/>
              </w:rPr>
            </w:pPr>
            <w:r>
              <w:rPr>
                <w:rFonts w:ascii="Arial" w:cs="Arial" w:eastAsia="Arial" w:hAnsi="Arial"/>
                <w:sz w:val="20"/>
                <w:szCs w:val="20"/>
                <w:color w:val="auto"/>
              </w:rPr>
              <w:t>4</w:t>
            </w:r>
          </w:p>
        </w:tc>
      </w:tr>
      <w:tr>
        <w:trPr>
          <w:trHeight w:val="31"/>
        </w:trPr>
        <w:tc>
          <w:tcPr>
            <w:tcW w:w="5500" w:type="dxa"/>
            <w:vAlign w:val="bottom"/>
            <w:tcBorders>
              <w:bottom w:val="single" w:sz="8" w:color="auto"/>
            </w:tcBorders>
          </w:tcPr>
          <w:p>
            <w:pPr>
              <w:spacing w:after="0"/>
              <w:rPr>
                <w:sz w:val="2"/>
                <w:szCs w:val="2"/>
                <w:color w:val="auto"/>
              </w:rPr>
            </w:pPr>
          </w:p>
        </w:tc>
        <w:tc>
          <w:tcPr>
            <w:tcW w:w="358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hanging="1"/>
        <w:spacing w:after="0" w:line="328" w:lineRule="auto"/>
        <w:tabs>
          <w:tab w:leader="none" w:pos="440" w:val="left"/>
        </w:tabs>
        <w:numPr>
          <w:ilvl w:val="0"/>
          <w:numId w:val="3"/>
        </w:numPr>
        <w:rPr>
          <w:rFonts w:ascii="Arial" w:cs="Arial" w:eastAsia="Arial" w:hAnsi="Arial"/>
          <w:sz w:val="24"/>
          <w:szCs w:val="24"/>
          <w:color w:val="auto"/>
        </w:rPr>
      </w:pPr>
      <w:r>
        <w:rPr>
          <w:rFonts w:ascii="Arial" w:cs="Arial" w:eastAsia="Arial" w:hAnsi="Arial"/>
          <w:sz w:val="24"/>
          <w:szCs w:val="24"/>
          <w:color w:val="auto"/>
        </w:rPr>
        <w:t>necessário responder alguns questionamentos, como quem será o público alvo do projeto, que espaço no mercado se tem como meta, qual a velocidade pretendida para avanço do projeto, como será realizado o controle de versões, só depois de responder perguntas desse tipo que se é possível tomar uma decisão final.</w:t>
      </w:r>
    </w:p>
    <w:p>
      <w:pPr>
        <w:sectPr>
          <w:pgSz w:w="11900" w:h="16838" w:orient="portrait"/>
          <w:cols w:equalWidth="0" w:num="1">
            <w:col w:w="9360"/>
          </w:cols>
          <w:pgMar w:left="1440" w:top="994" w:right="1106" w:bottom="1440" w:gutter="0" w:footer="0" w:header="0"/>
        </w:sectPr>
      </w:pPr>
    </w:p>
    <w:bookmarkStart w:id="4" w:name="page5"/>
    <w:bookmarkEnd w:id="4"/>
    <w:p>
      <w:pPr>
        <w:ind w:left="9220"/>
        <w:spacing w:after="0"/>
        <w:rPr>
          <w:sz w:val="20"/>
          <w:szCs w:val="20"/>
          <w:color w:val="auto"/>
        </w:rPr>
      </w:pPr>
      <w:r>
        <w:rPr>
          <w:rFonts w:ascii="Arial" w:cs="Arial" w:eastAsia="Arial" w:hAnsi="Arial"/>
          <w:sz w:val="20"/>
          <w:szCs w:val="20"/>
          <w:color w:val="auto"/>
        </w:rPr>
        <w:t>5</w:t>
      </w:r>
    </w:p>
    <w:p>
      <w:pPr>
        <w:spacing w:after="0" w:line="252" w:lineRule="exact"/>
        <w:rPr>
          <w:sz w:val="20"/>
          <w:szCs w:val="20"/>
          <w:color w:val="auto"/>
        </w:rPr>
      </w:pPr>
    </w:p>
    <w:p>
      <w:pPr>
        <w:ind w:left="260"/>
        <w:spacing w:after="0"/>
        <w:rPr>
          <w:sz w:val="20"/>
          <w:szCs w:val="20"/>
          <w:color w:val="auto"/>
        </w:rPr>
      </w:pPr>
      <w:r>
        <w:rPr>
          <w:rFonts w:ascii="Arial" w:cs="Arial" w:eastAsia="Arial" w:hAnsi="Arial"/>
          <w:sz w:val="50"/>
          <w:szCs w:val="50"/>
          <w:color w:val="auto"/>
        </w:rPr>
        <w:t>2 Desenvolvimento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4" w:lineRule="exact"/>
        <w:rPr>
          <w:sz w:val="20"/>
          <w:szCs w:val="20"/>
          <w:color w:val="auto"/>
        </w:rPr>
      </w:pPr>
    </w:p>
    <w:p>
      <w:pPr>
        <w:ind w:left="260"/>
        <w:spacing w:after="0"/>
        <w:tabs>
          <w:tab w:leader="none" w:pos="980" w:val="left"/>
        </w:tabs>
        <w:rPr>
          <w:sz w:val="20"/>
          <w:szCs w:val="20"/>
          <w:color w:val="auto"/>
        </w:rPr>
      </w:pPr>
      <w:r>
        <w:rPr>
          <w:rFonts w:ascii="Arial" w:cs="Arial" w:eastAsia="Arial" w:hAnsi="Arial"/>
          <w:sz w:val="34"/>
          <w:szCs w:val="34"/>
          <w:color w:val="auto"/>
        </w:rPr>
        <w:t>2.1</w:t>
      </w:r>
      <w:r>
        <w:rPr>
          <w:sz w:val="20"/>
          <w:szCs w:val="20"/>
          <w:color w:val="auto"/>
        </w:rPr>
        <w:tab/>
      </w:r>
      <w:r>
        <w:rPr>
          <w:rFonts w:ascii="Arial" w:cs="Arial" w:eastAsia="Arial" w:hAnsi="Arial"/>
          <w:sz w:val="30"/>
          <w:szCs w:val="30"/>
          <w:color w:val="auto"/>
        </w:rPr>
        <w:t>Software sem uma visão única não progride</w:t>
      </w:r>
    </w:p>
    <w:p>
      <w:pPr>
        <w:spacing w:after="0" w:line="334" w:lineRule="exact"/>
        <w:rPr>
          <w:sz w:val="20"/>
          <w:szCs w:val="20"/>
          <w:color w:val="auto"/>
        </w:rPr>
      </w:pPr>
    </w:p>
    <w:p>
      <w:pPr>
        <w:jc w:val="both"/>
        <w:ind w:left="260" w:right="40" w:firstLine="737"/>
        <w:spacing w:after="0" w:line="340" w:lineRule="auto"/>
        <w:rPr>
          <w:sz w:val="20"/>
          <w:szCs w:val="20"/>
          <w:color w:val="auto"/>
        </w:rPr>
      </w:pPr>
      <w:r>
        <w:rPr>
          <w:rFonts w:ascii="Arial" w:cs="Arial" w:eastAsia="Arial" w:hAnsi="Arial"/>
          <w:sz w:val="22"/>
          <w:szCs w:val="22"/>
          <w:color w:val="auto"/>
        </w:rPr>
        <w:t>Existe um ponto negativo que afeta muito os softwares livres e é algo inerente à sua concepção. Quando algo é feito de forma colaborativa, por definição, não existe uma hierarquia propriamente dita, pois é a contribuição da comunidade que constrói esse algo e</w:t>
      </w:r>
    </w:p>
    <w:p>
      <w:pPr>
        <w:spacing w:after="0" w:line="1" w:lineRule="exact"/>
        <w:rPr>
          <w:sz w:val="20"/>
          <w:szCs w:val="20"/>
          <w:color w:val="auto"/>
        </w:rPr>
      </w:pPr>
    </w:p>
    <w:p>
      <w:pPr>
        <w:ind w:left="260" w:hanging="1"/>
        <w:spacing w:after="0" w:line="361" w:lineRule="auto"/>
        <w:tabs>
          <w:tab w:leader="none" w:pos="428" w:val="left"/>
        </w:tabs>
        <w:numPr>
          <w:ilvl w:val="0"/>
          <w:numId w:val="4"/>
        </w:numPr>
        <w:rPr>
          <w:rFonts w:ascii="Arial" w:cs="Arial" w:eastAsia="Arial" w:hAnsi="Arial"/>
          <w:sz w:val="24"/>
          <w:szCs w:val="24"/>
          <w:color w:val="auto"/>
        </w:rPr>
      </w:pPr>
      <w:r>
        <w:rPr>
          <w:rFonts w:ascii="Arial" w:cs="Arial" w:eastAsia="Arial" w:hAnsi="Arial"/>
          <w:sz w:val="24"/>
          <w:szCs w:val="24"/>
          <w:color w:val="auto"/>
        </w:rPr>
        <w:t>nesse ponto que o software livre é abalado em relação aos seus competidores proprietários: a falta de hierarquia.</w:t>
      </w:r>
    </w:p>
    <w:p>
      <w:pPr>
        <w:ind w:left="260" w:right="40" w:firstLine="737"/>
        <w:spacing w:after="0" w:line="340" w:lineRule="auto"/>
        <w:rPr>
          <w:sz w:val="20"/>
          <w:szCs w:val="20"/>
          <w:color w:val="auto"/>
        </w:rPr>
      </w:pPr>
      <w:r>
        <w:rPr>
          <w:rFonts w:ascii="Arial" w:cs="Arial" w:eastAsia="Arial" w:hAnsi="Arial"/>
          <w:sz w:val="22"/>
          <w:szCs w:val="22"/>
          <w:color w:val="auto"/>
        </w:rPr>
        <w:t>A ideia de que um software é livre e que qualquer pessoa pode contribuir com sua construção se desemboca em dois caminhos, ou o conceito de liberdade é quebrado e não</w:t>
      </w:r>
    </w:p>
    <w:p>
      <w:pPr>
        <w:jc w:val="both"/>
        <w:ind w:left="260" w:right="20" w:hanging="1"/>
        <w:spacing w:after="0" w:line="322" w:lineRule="auto"/>
        <w:tabs>
          <w:tab w:leader="none" w:pos="444" w:val="left"/>
        </w:tabs>
        <w:numPr>
          <w:ilvl w:val="0"/>
          <w:numId w:val="5"/>
        </w:numPr>
        <w:rPr>
          <w:rFonts w:ascii="Arial" w:cs="Arial" w:eastAsia="Arial" w:hAnsi="Arial"/>
          <w:sz w:val="24"/>
          <w:szCs w:val="24"/>
          <w:color w:val="auto"/>
        </w:rPr>
      </w:pPr>
      <w:r>
        <w:rPr>
          <w:rFonts w:ascii="Arial" w:cs="Arial" w:eastAsia="Arial" w:hAnsi="Arial"/>
          <w:sz w:val="24"/>
          <w:szCs w:val="24"/>
          <w:color w:val="auto"/>
        </w:rPr>
        <w:t>realmente todo mundo que pode contribuir ou de fato existe uma tentativa de aceitar todo e qualquer tipo de contribuição. De toda forma, ambas situações afetam igualmente os projetos abertos. Existe também um terceiro ramo, provavelmente o mais comum e o que gera as piores consequências, que ocorre quando o primeiro caminho é tomado, mas devido às suas consequências e sua grandeza no problema esse caso será analisado mais à frente neste artigo.</w:t>
      </w:r>
    </w:p>
    <w:p>
      <w:pPr>
        <w:spacing w:after="0" w:line="43" w:lineRule="exact"/>
        <w:rPr>
          <w:sz w:val="20"/>
          <w:szCs w:val="20"/>
          <w:color w:val="auto"/>
        </w:rPr>
      </w:pPr>
    </w:p>
    <w:p>
      <w:pPr>
        <w:jc w:val="both"/>
        <w:ind w:left="240" w:firstLine="764"/>
        <w:spacing w:after="0" w:line="347" w:lineRule="auto"/>
        <w:rPr>
          <w:sz w:val="20"/>
          <w:szCs w:val="20"/>
          <w:color w:val="auto"/>
        </w:rPr>
      </w:pPr>
      <w:r>
        <w:rPr>
          <w:rFonts w:ascii="Arial" w:cs="Arial" w:eastAsia="Arial" w:hAnsi="Arial"/>
          <w:sz w:val="22"/>
          <w:szCs w:val="22"/>
          <w:color w:val="auto"/>
        </w:rPr>
        <w:t>Para avaliar o primeiro caso podemos usar o repositório do kernel Linux como exemplo, que é software aberto de talvez maior importância atualmente. Sendo responsável por mais de 40% do tráfego na internet (</w:t>
      </w:r>
      <w:r>
        <w:rPr>
          <w:rFonts w:ascii="Arial" w:cs="Arial" w:eastAsia="Arial" w:hAnsi="Arial"/>
          <w:sz w:val="22"/>
          <w:szCs w:val="22"/>
          <w:color w:val="3C6478"/>
        </w:rPr>
        <w:t>LINUX. . .</w:t>
      </w:r>
      <w:r>
        <w:rPr>
          <w:rFonts w:ascii="Arial" w:cs="Arial" w:eastAsia="Arial" w:hAnsi="Arial"/>
          <w:sz w:val="22"/>
          <w:szCs w:val="22"/>
          <w:color w:val="auto"/>
        </w:rPr>
        <w:t xml:space="preserve"> ,</w:t>
      </w:r>
      <w:r>
        <w:rPr>
          <w:rFonts w:ascii="Arial" w:cs="Arial" w:eastAsia="Arial" w:hAnsi="Arial"/>
          <w:sz w:val="22"/>
          <w:szCs w:val="22"/>
          <w:color w:val="3C6478"/>
        </w:rPr>
        <w:t xml:space="preserve"> 2021</w:t>
      </w:r>
      <w:r>
        <w:rPr>
          <w:rFonts w:ascii="Arial" w:cs="Arial" w:eastAsia="Arial" w:hAnsi="Arial"/>
          <w:sz w:val="22"/>
          <w:szCs w:val="22"/>
          <w:color w:val="auto"/>
        </w:rPr>
        <w:t>), pelos serviços AWS da Amazon que silenciosamente rodam mais de um terço dos sites da web e usam Linux por trás (</w:t>
      </w:r>
      <w:r>
        <w:rPr>
          <w:rFonts w:ascii="Arial" w:cs="Arial" w:eastAsia="Arial" w:hAnsi="Arial"/>
          <w:sz w:val="22"/>
          <w:szCs w:val="22"/>
          <w:color w:val="3C6478"/>
        </w:rPr>
        <w:t>WHAT. . .</w:t>
      </w:r>
      <w:r>
        <w:rPr>
          <w:rFonts w:ascii="Arial" w:cs="Arial" w:eastAsia="Arial" w:hAnsi="Arial"/>
          <w:sz w:val="22"/>
          <w:szCs w:val="22"/>
          <w:color w:val="auto"/>
        </w:rPr>
        <w:t xml:space="preserve"> ,</w:t>
      </w:r>
      <w:r>
        <w:rPr>
          <w:rFonts w:ascii="Arial" w:cs="Arial" w:eastAsia="Arial" w:hAnsi="Arial"/>
          <w:sz w:val="22"/>
          <w:szCs w:val="22"/>
          <w:color w:val="3C6478"/>
        </w:rPr>
        <w:t xml:space="preserve"> 2020</w:t>
      </w:r>
      <w:r>
        <w:rPr>
          <w:rFonts w:ascii="Arial" w:cs="Arial" w:eastAsia="Arial" w:hAnsi="Arial"/>
          <w:sz w:val="22"/>
          <w:szCs w:val="22"/>
          <w:color w:val="auto"/>
        </w:rPr>
        <w:t>;</w:t>
      </w:r>
      <w:r>
        <w:rPr>
          <w:rFonts w:ascii="Arial" w:cs="Arial" w:eastAsia="Arial" w:hAnsi="Arial"/>
          <w:sz w:val="22"/>
          <w:szCs w:val="22"/>
          <w:color w:val="3C6478"/>
        </w:rPr>
        <w:t xml:space="preserve"> BRANDOM</w:t>
      </w:r>
      <w:r>
        <w:rPr>
          <w:rFonts w:ascii="Arial" w:cs="Arial" w:eastAsia="Arial" w:hAnsi="Arial"/>
          <w:sz w:val="22"/>
          <w:szCs w:val="22"/>
          <w:color w:val="auto"/>
        </w:rPr>
        <w:t>,</w:t>
      </w:r>
      <w:r>
        <w:rPr>
          <w:rFonts w:ascii="Arial" w:cs="Arial" w:eastAsia="Arial" w:hAnsi="Arial"/>
          <w:sz w:val="22"/>
          <w:szCs w:val="22"/>
          <w:color w:val="3C6478"/>
        </w:rPr>
        <w:t xml:space="preserve"> 2018</w:t>
      </w:r>
      <w:r>
        <w:rPr>
          <w:rFonts w:ascii="Arial" w:cs="Arial" w:eastAsia="Arial" w:hAnsi="Arial"/>
          <w:sz w:val="22"/>
          <w:szCs w:val="22"/>
          <w:color w:val="auto"/>
        </w:rPr>
        <w:t>;</w:t>
      </w:r>
      <w:r>
        <w:rPr>
          <w:rFonts w:ascii="Arial" w:cs="Arial" w:eastAsia="Arial" w:hAnsi="Arial"/>
          <w:sz w:val="22"/>
          <w:szCs w:val="22"/>
          <w:color w:val="3C6478"/>
        </w:rPr>
        <w:t xml:space="preserve"> CLARK</w:t>
      </w:r>
      <w:r>
        <w:rPr>
          <w:rFonts w:ascii="Arial" w:cs="Arial" w:eastAsia="Arial" w:hAnsi="Arial"/>
          <w:sz w:val="22"/>
          <w:szCs w:val="22"/>
          <w:color w:val="auto"/>
        </w:rPr>
        <w:t>,</w:t>
      </w:r>
      <w:r>
        <w:rPr>
          <w:rFonts w:ascii="Arial" w:cs="Arial" w:eastAsia="Arial" w:hAnsi="Arial"/>
          <w:sz w:val="22"/>
          <w:szCs w:val="22"/>
          <w:color w:val="3C6478"/>
        </w:rPr>
        <w:t xml:space="preserve"> 2014</w:t>
      </w:r>
      <w:r>
        <w:rPr>
          <w:rFonts w:ascii="Arial" w:cs="Arial" w:eastAsia="Arial" w:hAnsi="Arial"/>
          <w:sz w:val="22"/>
          <w:szCs w:val="22"/>
          <w:color w:val="auto"/>
        </w:rPr>
        <w:t>) e além disso, também está por trás do Android que por si só domina o mercado de celulares com mais 70% (</w:t>
      </w:r>
      <w:r>
        <w:rPr>
          <w:rFonts w:ascii="Arial" w:cs="Arial" w:eastAsia="Arial" w:hAnsi="Arial"/>
          <w:sz w:val="22"/>
          <w:szCs w:val="22"/>
          <w:color w:val="3C6478"/>
        </w:rPr>
        <w:t>GALOV</w:t>
      </w:r>
      <w:r>
        <w:rPr>
          <w:rFonts w:ascii="Arial" w:cs="Arial" w:eastAsia="Arial" w:hAnsi="Arial"/>
          <w:sz w:val="22"/>
          <w:szCs w:val="22"/>
          <w:color w:val="auto"/>
        </w:rPr>
        <w:t>,</w:t>
      </w:r>
      <w:r>
        <w:rPr>
          <w:rFonts w:ascii="Arial" w:cs="Arial" w:eastAsia="Arial" w:hAnsi="Arial"/>
          <w:sz w:val="22"/>
          <w:szCs w:val="22"/>
          <w:color w:val="3C6478"/>
        </w:rPr>
        <w:t xml:space="preserve"> 2019</w:t>
      </w:r>
      <w:r>
        <w:rPr>
          <w:rFonts w:ascii="Arial" w:cs="Arial" w:eastAsia="Arial" w:hAnsi="Arial"/>
          <w:sz w:val="22"/>
          <w:szCs w:val="22"/>
          <w:color w:val="auto"/>
        </w:rPr>
        <w:t xml:space="preserve">; </w:t>
      </w:r>
      <w:r>
        <w:rPr>
          <w:rFonts w:ascii="Arial" w:cs="Arial" w:eastAsia="Arial" w:hAnsi="Arial"/>
          <w:sz w:val="22"/>
          <w:szCs w:val="22"/>
          <w:color w:val="3C6478"/>
        </w:rPr>
        <w:t>BURNETTE</w:t>
      </w:r>
      <w:r>
        <w:rPr>
          <w:rFonts w:ascii="Arial" w:cs="Arial" w:eastAsia="Arial" w:hAnsi="Arial"/>
          <w:sz w:val="22"/>
          <w:szCs w:val="22"/>
          <w:color w:val="000000"/>
        </w:rPr>
        <w:t>,</w:t>
      </w:r>
      <w:r>
        <w:rPr>
          <w:rFonts w:ascii="Arial" w:cs="Arial" w:eastAsia="Arial" w:hAnsi="Arial"/>
          <w:sz w:val="22"/>
          <w:szCs w:val="22"/>
          <w:color w:val="3C6478"/>
        </w:rPr>
        <w:t xml:space="preserve"> 2008</w:t>
      </w:r>
      <w:r>
        <w:rPr>
          <w:rFonts w:ascii="Arial" w:cs="Arial" w:eastAsia="Arial" w:hAnsi="Arial"/>
          <w:sz w:val="22"/>
          <w:szCs w:val="22"/>
          <w:color w:val="000000"/>
        </w:rPr>
        <w:t>), fica fácil notar a importância desse projeto para o mundo. O kernel</w:t>
      </w:r>
      <w:r>
        <w:rPr>
          <w:rFonts w:ascii="Arial" w:cs="Arial" w:eastAsia="Arial" w:hAnsi="Arial"/>
          <w:sz w:val="22"/>
          <w:szCs w:val="22"/>
          <w:color w:val="3C6478"/>
        </w:rPr>
        <w:t xml:space="preserve"> </w:t>
      </w:r>
      <w:r>
        <w:rPr>
          <w:rFonts w:ascii="Arial" w:cs="Arial" w:eastAsia="Arial" w:hAnsi="Arial"/>
          <w:sz w:val="22"/>
          <w:szCs w:val="22"/>
          <w:color w:val="000000"/>
        </w:rPr>
        <w:t>Linux é famoso por ter uma única pessoa que encabeça todo o projeto (Linus Torvalds), aceitando apenas o que ele julga ser de excelência dos seus colaboradores (</w:t>
      </w:r>
      <w:r>
        <w:rPr>
          <w:rFonts w:ascii="Arial" w:cs="Arial" w:eastAsia="Arial" w:hAnsi="Arial"/>
          <w:sz w:val="22"/>
          <w:szCs w:val="22"/>
          <w:color w:val="3C6478"/>
        </w:rPr>
        <w:t>SWANNER</w:t>
      </w:r>
      <w:r>
        <w:rPr>
          <w:rFonts w:ascii="Arial" w:cs="Arial" w:eastAsia="Arial" w:hAnsi="Arial"/>
          <w:sz w:val="22"/>
          <w:szCs w:val="22"/>
          <w:color w:val="000000"/>
        </w:rPr>
        <w:t xml:space="preserve">, </w:t>
      </w:r>
      <w:r>
        <w:rPr>
          <w:rFonts w:ascii="Arial" w:cs="Arial" w:eastAsia="Arial" w:hAnsi="Arial"/>
          <w:sz w:val="22"/>
          <w:szCs w:val="22"/>
          <w:color w:val="3C6478"/>
        </w:rPr>
        <w:t>2015</w:t>
      </w:r>
      <w:r>
        <w:rPr>
          <w:rFonts w:ascii="Arial" w:cs="Arial" w:eastAsia="Arial" w:hAnsi="Arial"/>
          <w:sz w:val="22"/>
          <w:szCs w:val="22"/>
          <w:color w:val="000000"/>
        </w:rPr>
        <w:t>;</w:t>
      </w:r>
      <w:r>
        <w:rPr>
          <w:rFonts w:ascii="Arial" w:cs="Arial" w:eastAsia="Arial" w:hAnsi="Arial"/>
          <w:sz w:val="22"/>
          <w:szCs w:val="22"/>
          <w:color w:val="3C6478"/>
        </w:rPr>
        <w:t xml:space="preserve"> OSBORNE</w:t>
      </w:r>
      <w:r>
        <w:rPr>
          <w:rFonts w:ascii="Arial" w:cs="Arial" w:eastAsia="Arial" w:hAnsi="Arial"/>
          <w:sz w:val="22"/>
          <w:szCs w:val="22"/>
          <w:color w:val="000000"/>
        </w:rPr>
        <w:t>,</w:t>
      </w:r>
      <w:r>
        <w:rPr>
          <w:rFonts w:ascii="Arial" w:cs="Arial" w:eastAsia="Arial" w:hAnsi="Arial"/>
          <w:sz w:val="22"/>
          <w:szCs w:val="22"/>
          <w:color w:val="3C6478"/>
        </w:rPr>
        <w:t xml:space="preserve"> 2017</w:t>
      </w:r>
      <w:r>
        <w:rPr>
          <w:rFonts w:ascii="Arial" w:cs="Arial" w:eastAsia="Arial" w:hAnsi="Arial"/>
          <w:sz w:val="22"/>
          <w:szCs w:val="22"/>
          <w:color w:val="000000"/>
        </w:rPr>
        <w:t>), esse simples fato já enfatiza o ponto: o kernel Linux não é de</w:t>
      </w:r>
      <w:r>
        <w:rPr>
          <w:rFonts w:ascii="Arial" w:cs="Arial" w:eastAsia="Arial" w:hAnsi="Arial"/>
          <w:sz w:val="22"/>
          <w:szCs w:val="22"/>
          <w:color w:val="3C6478"/>
        </w:rPr>
        <w:t xml:space="preserve"> </w:t>
      </w:r>
      <w:r>
        <w:rPr>
          <w:rFonts w:ascii="Arial" w:cs="Arial" w:eastAsia="Arial" w:hAnsi="Arial"/>
          <w:sz w:val="22"/>
          <w:szCs w:val="22"/>
          <w:color w:val="000000"/>
        </w:rPr>
        <w:t>fato aberto, visto que não é qualquer um que pode modificá-lo.</w:t>
      </w:r>
    </w:p>
    <w:p>
      <w:pPr>
        <w:spacing w:after="0" w:line="34" w:lineRule="exact"/>
        <w:rPr>
          <w:sz w:val="20"/>
          <w:szCs w:val="20"/>
          <w:color w:val="auto"/>
        </w:rPr>
      </w:pPr>
    </w:p>
    <w:p>
      <w:pPr>
        <w:jc w:val="both"/>
        <w:ind w:left="260" w:right="20" w:firstLine="737"/>
        <w:spacing w:after="0" w:line="341" w:lineRule="auto"/>
        <w:rPr>
          <w:sz w:val="20"/>
          <w:szCs w:val="20"/>
          <w:color w:val="auto"/>
        </w:rPr>
      </w:pPr>
      <w:r>
        <w:rPr>
          <w:rFonts w:ascii="Arial" w:cs="Arial" w:eastAsia="Arial" w:hAnsi="Arial"/>
          <w:sz w:val="23"/>
          <w:szCs w:val="23"/>
          <w:color w:val="auto"/>
        </w:rPr>
        <w:t>Olhando por outra lado, podemos atribuir grande parte do sucesso do kernel Linux a essa hierarquia extremamente bem definida e consequentemente à única visão que o software segue, a do seu criador. Dessa forma temos como exemplo o maior ponto fora da curva, que exatamente por não seguir a filosofia aberta, conseguiu seguir uma única visão e manter seu nível de qualidade e o seu foco no que se propôs a fazer.</w:t>
      </w:r>
    </w:p>
    <w:p>
      <w:pPr>
        <w:spacing w:after="0" w:line="27" w:lineRule="exact"/>
        <w:rPr>
          <w:sz w:val="20"/>
          <w:szCs w:val="20"/>
          <w:color w:val="auto"/>
        </w:rPr>
      </w:pPr>
    </w:p>
    <w:p>
      <w:pPr>
        <w:jc w:val="both"/>
        <w:ind w:left="260" w:right="20" w:firstLine="737"/>
        <w:spacing w:after="0" w:line="378" w:lineRule="auto"/>
        <w:rPr>
          <w:sz w:val="20"/>
          <w:szCs w:val="20"/>
          <w:color w:val="auto"/>
        </w:rPr>
      </w:pPr>
      <w:r>
        <w:rPr>
          <w:rFonts w:ascii="Arial" w:cs="Arial" w:eastAsia="Arial" w:hAnsi="Arial"/>
          <w:sz w:val="22"/>
          <w:szCs w:val="22"/>
          <w:color w:val="auto"/>
        </w:rPr>
        <w:t>O segundo caso beira o impossível de achar exemplos, pois como já foi discutido acima, um projeto que bota em prática de verdade o conceito de aberto teria de aceitar contribuições de qualquer pessoa e isso torna qualquer tipo de progressão inviável. Basta</w:t>
      </w:r>
    </w:p>
    <w:p>
      <w:pPr>
        <w:sectPr>
          <w:pgSz w:w="11900" w:h="16838" w:orient="portrait"/>
          <w:cols w:equalWidth="0" w:num="1">
            <w:col w:w="9360"/>
          </w:cols>
          <w:pgMar w:left="1440" w:top="994" w:right="1106" w:bottom="396" w:gutter="0" w:footer="0" w:header="0"/>
        </w:sectPr>
      </w:pPr>
    </w:p>
    <w:bookmarkStart w:id="5" w:name="page6"/>
    <w:bookmarkEnd w:id="5"/>
    <w:tbl>
      <w:tblPr>
        <w:tblLayout w:type="fixed"/>
        <w:tblInd w:w="260" w:type="dxa"/>
        <w:tblCellMar>
          <w:top w:w="0" w:type="dxa"/>
          <w:left w:w="0" w:type="dxa"/>
          <w:bottom w:w="0" w:type="dxa"/>
          <w:right w:w="0" w:type="dxa"/>
        </w:tblCellMar>
      </w:tblPr>
      <w:tr>
        <w:trPr>
          <w:trHeight w:val="279"/>
        </w:trPr>
        <w:tc>
          <w:tcPr>
            <w:tcW w:w="5780" w:type="dxa"/>
            <w:vAlign w:val="bottom"/>
          </w:tcPr>
          <w:p>
            <w:pPr>
              <w:spacing w:after="0"/>
              <w:rPr>
                <w:sz w:val="20"/>
                <w:szCs w:val="20"/>
                <w:color w:val="auto"/>
              </w:rPr>
            </w:pPr>
            <w:r>
              <w:rPr>
                <w:rFonts w:ascii="Arial" w:cs="Arial" w:eastAsia="Arial" w:hAnsi="Arial"/>
                <w:sz w:val="20"/>
                <w:szCs w:val="20"/>
                <w:i w:val="1"/>
                <w:iCs w:val="1"/>
                <w:color w:val="auto"/>
              </w:rPr>
              <w:t>Capítulo 2.  Desenvolvimento</w:t>
            </w:r>
          </w:p>
        </w:tc>
        <w:tc>
          <w:tcPr>
            <w:tcW w:w="3300" w:type="dxa"/>
            <w:vAlign w:val="bottom"/>
          </w:tcPr>
          <w:p>
            <w:pPr>
              <w:jc w:val="right"/>
              <w:spacing w:after="0"/>
              <w:rPr>
                <w:sz w:val="20"/>
                <w:szCs w:val="20"/>
                <w:color w:val="auto"/>
              </w:rPr>
            </w:pPr>
            <w:r>
              <w:rPr>
                <w:rFonts w:ascii="Arial" w:cs="Arial" w:eastAsia="Arial" w:hAnsi="Arial"/>
                <w:sz w:val="20"/>
                <w:szCs w:val="20"/>
                <w:color w:val="auto"/>
              </w:rPr>
              <w:t>6</w:t>
            </w:r>
          </w:p>
        </w:tc>
      </w:tr>
      <w:tr>
        <w:trPr>
          <w:trHeight w:val="31"/>
        </w:trPr>
        <w:tc>
          <w:tcPr>
            <w:tcW w:w="5780" w:type="dxa"/>
            <w:vAlign w:val="bottom"/>
            <w:tcBorders>
              <w:bottom w:val="single" w:sz="8" w:color="auto"/>
            </w:tcBorders>
          </w:tcPr>
          <w:p>
            <w:pPr>
              <w:spacing w:after="0"/>
              <w:rPr>
                <w:sz w:val="2"/>
                <w:szCs w:val="2"/>
                <w:color w:val="auto"/>
              </w:rPr>
            </w:pPr>
          </w:p>
        </w:tc>
        <w:tc>
          <w:tcPr>
            <w:tcW w:w="330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spacing w:after="0" w:line="359" w:lineRule="auto"/>
        <w:rPr>
          <w:sz w:val="20"/>
          <w:szCs w:val="20"/>
          <w:color w:val="auto"/>
        </w:rPr>
      </w:pPr>
      <w:r>
        <w:rPr>
          <w:rFonts w:ascii="Arial" w:cs="Arial" w:eastAsia="Arial" w:hAnsi="Arial"/>
          <w:sz w:val="22"/>
          <w:szCs w:val="22"/>
          <w:color w:val="auto"/>
        </w:rPr>
        <w:t>pensar do ponto de vista de um engenheiro, que precisa construir uma ponte, mas ao mesmo tempo existem milhares de pessoas trocando o tipo de material que vai ser utilizado, redesenhando o projeto, mudando o destino final da ponte, enfim, é simplesmente inviável. E o próprio fato de não existir nenhum caso bem conhecido aplicando ao pé da letra esse conceito já mostra que nenhum projeto se sustentou de fato aplicando esse método.</w:t>
      </w:r>
    </w:p>
    <w:p>
      <w:pPr>
        <w:spacing w:after="0" w:line="14" w:lineRule="exact"/>
        <w:rPr>
          <w:sz w:val="20"/>
          <w:szCs w:val="20"/>
          <w:color w:val="auto"/>
        </w:rPr>
      </w:pPr>
    </w:p>
    <w:p>
      <w:pPr>
        <w:jc w:val="both"/>
        <w:ind w:left="260" w:right="20" w:firstLine="737"/>
        <w:spacing w:after="0" w:line="341" w:lineRule="auto"/>
        <w:rPr>
          <w:sz w:val="20"/>
          <w:szCs w:val="20"/>
          <w:color w:val="auto"/>
        </w:rPr>
      </w:pPr>
      <w:r>
        <w:rPr>
          <w:rFonts w:ascii="Arial" w:cs="Arial" w:eastAsia="Arial" w:hAnsi="Arial"/>
          <w:sz w:val="23"/>
          <w:szCs w:val="23"/>
          <w:color w:val="auto"/>
        </w:rPr>
        <w:t>Agora entrando no caso citado no segundo parágrafo que gera as piores conse-quências: a fragmentação. Esse problema ocorre quando uma pessoa ou uma parte da comunidade possui uma visão diferente de um projeto, e por não poder contribuir ou não concordar com a versão vigente se cria uma nova. A partir dessa ideia surgiu o conceito do fork, criado pelo github, em que se cria uma cópia do projeto.</w:t>
      </w:r>
    </w:p>
    <w:p>
      <w:pPr>
        <w:spacing w:after="0" w:line="27" w:lineRule="exact"/>
        <w:rPr>
          <w:sz w:val="20"/>
          <w:szCs w:val="20"/>
          <w:color w:val="auto"/>
        </w:rPr>
      </w:pPr>
    </w:p>
    <w:p>
      <w:pPr>
        <w:jc w:val="both"/>
        <w:ind w:left="260" w:right="20" w:firstLine="743"/>
        <w:spacing w:after="0" w:line="318" w:lineRule="auto"/>
        <w:rPr>
          <w:sz w:val="20"/>
          <w:szCs w:val="20"/>
          <w:color w:val="auto"/>
        </w:rPr>
      </w:pPr>
      <w:r>
        <w:rPr>
          <w:rFonts w:ascii="Arial" w:cs="Arial" w:eastAsia="Arial" w:hAnsi="Arial"/>
          <w:sz w:val="24"/>
          <w:szCs w:val="24"/>
          <w:color w:val="auto"/>
        </w:rPr>
        <w:t>O Android é um dos maiores exemplos desse problema, por ser um projeto também open source (</w:t>
      </w:r>
      <w:r>
        <w:rPr>
          <w:rFonts w:ascii="Arial" w:cs="Arial" w:eastAsia="Arial" w:hAnsi="Arial"/>
          <w:sz w:val="24"/>
          <w:szCs w:val="24"/>
          <w:color w:val="3C6478"/>
        </w:rPr>
        <w:t>PLATFORM/SUPERPROJECT. . .</w:t>
      </w:r>
      <w:r>
        <w:rPr>
          <w:rFonts w:ascii="Arial" w:cs="Arial" w:eastAsia="Arial" w:hAnsi="Arial"/>
          <w:sz w:val="24"/>
          <w:szCs w:val="24"/>
          <w:color w:val="auto"/>
        </w:rPr>
        <w:t xml:space="preserve"> ,</w:t>
      </w:r>
      <w:r>
        <w:rPr>
          <w:rFonts w:ascii="Arial" w:cs="Arial" w:eastAsia="Arial" w:hAnsi="Arial"/>
          <w:sz w:val="24"/>
          <w:szCs w:val="24"/>
          <w:color w:val="3C6478"/>
        </w:rPr>
        <w:t xml:space="preserve"> 2021</w:t>
      </w:r>
      <w:r>
        <w:rPr>
          <w:rFonts w:ascii="Arial" w:cs="Arial" w:eastAsia="Arial" w:hAnsi="Arial"/>
          <w:sz w:val="24"/>
          <w:szCs w:val="24"/>
          <w:color w:val="auto"/>
        </w:rPr>
        <w:t>) as fabricantes de celulares criam versões próprias para seus aparelhos, a Samsung, Xiaomi, Google, LG, Huawei, Oppo, Motorola, Sony, Asus, OnePlus são alguns exemplos de fabricantes que suportam apenas suas variantes de android e as mesmas partem de versões específicas do android original, gerando uma fragmentação na bases usuários. A principal consequência disso é a ausência de atualizações do sistema. Em 2015, 40% das pessoas utilizavam uma versão antiga do sistema Android, enquanto apenas 0,8% utilizavam a versão mais recente (</w:t>
      </w:r>
      <w:r>
        <w:rPr>
          <w:rFonts w:ascii="Arial" w:cs="Arial" w:eastAsia="Arial" w:hAnsi="Arial"/>
          <w:sz w:val="24"/>
          <w:szCs w:val="24"/>
          <w:color w:val="3C6478"/>
        </w:rPr>
        <w:t>GRÁFICO. . .</w:t>
      </w:r>
      <w:r>
        <w:rPr>
          <w:rFonts w:ascii="Arial" w:cs="Arial" w:eastAsia="Arial" w:hAnsi="Arial"/>
          <w:sz w:val="24"/>
          <w:szCs w:val="24"/>
          <w:color w:val="auto"/>
        </w:rPr>
        <w:t xml:space="preserve"> , </w:t>
      </w:r>
      <w:r>
        <w:rPr>
          <w:rFonts w:ascii="Arial" w:cs="Arial" w:eastAsia="Arial" w:hAnsi="Arial"/>
          <w:sz w:val="24"/>
          <w:szCs w:val="24"/>
          <w:color w:val="3C6478"/>
        </w:rPr>
        <w:t>2015</w:t>
      </w:r>
      <w:r>
        <w:rPr>
          <w:rFonts w:ascii="Arial" w:cs="Arial" w:eastAsia="Arial" w:hAnsi="Arial"/>
          <w:sz w:val="24"/>
          <w:szCs w:val="24"/>
          <w:color w:val="000000"/>
        </w:rPr>
        <w:t>).</w:t>
      </w:r>
    </w:p>
    <w:p>
      <w:pPr>
        <w:spacing w:after="0" w:line="49" w:lineRule="exact"/>
        <w:rPr>
          <w:sz w:val="20"/>
          <w:szCs w:val="20"/>
          <w:color w:val="auto"/>
        </w:rPr>
      </w:pPr>
    </w:p>
    <w:p>
      <w:pPr>
        <w:jc w:val="both"/>
        <w:ind w:left="240" w:right="40" w:firstLine="764"/>
        <w:spacing w:after="0" w:line="320" w:lineRule="auto"/>
        <w:rPr>
          <w:sz w:val="20"/>
          <w:szCs w:val="20"/>
          <w:color w:val="auto"/>
        </w:rPr>
      </w:pPr>
      <w:r>
        <w:rPr>
          <w:rFonts w:ascii="Arial" w:cs="Arial" w:eastAsia="Arial" w:hAnsi="Arial"/>
          <w:sz w:val="24"/>
          <w:szCs w:val="24"/>
          <w:color w:val="auto"/>
        </w:rPr>
        <w:t>Enquanto isso na concorrência, a Apple lida com esse problema de forma muito melhor. Como o IOS é um sistema disponibilizado para pouquíssimos aparelhos, em comparação ao sistema Android, a entrega de atualizações também se dá de forma bem frequente. No mesmo ano de 2015, enquanto o Android possuia uma base de apenas 0,8% com os celulare na versão mais recente, a Apple em menos de 24 horas já tinha mais de 20% da sua base de usuários com os dispositivos rodando a versão mais recente do IOS (</w:t>
      </w:r>
      <w:r>
        <w:rPr>
          <w:rFonts w:ascii="Arial" w:cs="Arial" w:eastAsia="Arial" w:hAnsi="Arial"/>
          <w:sz w:val="24"/>
          <w:szCs w:val="24"/>
          <w:color w:val="3C6478"/>
        </w:rPr>
        <w:t>CARNETTE</w:t>
      </w:r>
      <w:r>
        <w:rPr>
          <w:rFonts w:ascii="Arial" w:cs="Arial" w:eastAsia="Arial" w:hAnsi="Arial"/>
          <w:sz w:val="24"/>
          <w:szCs w:val="24"/>
          <w:color w:val="auto"/>
        </w:rPr>
        <w:t>,</w:t>
      </w:r>
      <w:r>
        <w:rPr>
          <w:rFonts w:ascii="Arial" w:cs="Arial" w:eastAsia="Arial" w:hAnsi="Arial"/>
          <w:sz w:val="24"/>
          <w:szCs w:val="24"/>
          <w:color w:val="3C6478"/>
        </w:rPr>
        <w:t xml:space="preserve"> 2015</w:t>
      </w:r>
      <w:r>
        <w:rPr>
          <w:rFonts w:ascii="Arial" w:cs="Arial" w:eastAsia="Arial" w:hAnsi="Arial"/>
          <w:sz w:val="24"/>
          <w:szCs w:val="24"/>
          <w:color w:val="auto"/>
        </w:rPr>
        <w:t>).</w:t>
      </w:r>
    </w:p>
    <w:p>
      <w:pPr>
        <w:spacing w:after="0" w:line="47" w:lineRule="exact"/>
        <w:rPr>
          <w:sz w:val="20"/>
          <w:szCs w:val="20"/>
          <w:color w:val="auto"/>
        </w:rPr>
      </w:pPr>
    </w:p>
    <w:p>
      <w:pPr>
        <w:jc w:val="both"/>
        <w:ind w:left="260" w:firstLine="737"/>
        <w:spacing w:after="0" w:line="355" w:lineRule="auto"/>
        <w:rPr>
          <w:sz w:val="20"/>
          <w:szCs w:val="20"/>
          <w:color w:val="auto"/>
        </w:rPr>
      </w:pPr>
      <w:r>
        <w:rPr>
          <w:rFonts w:ascii="Arial" w:cs="Arial" w:eastAsia="Arial" w:hAnsi="Arial"/>
          <w:sz w:val="22"/>
          <w:szCs w:val="22"/>
          <w:color w:val="auto"/>
        </w:rPr>
        <w:t>Pode-se citar outro exemplo mais nichado, os compositores do desktop Linux. Compositores são pedaços de tecnologia utilizados para fazer uma interface entre o sistema de janelas do sistema operacional e a computação gráfica (</w:t>
      </w:r>
      <w:r>
        <w:rPr>
          <w:rFonts w:ascii="Arial" w:cs="Arial" w:eastAsia="Arial" w:hAnsi="Arial"/>
          <w:sz w:val="22"/>
          <w:szCs w:val="22"/>
          <w:color w:val="3C6478"/>
        </w:rPr>
        <w:t>SHARMA</w:t>
      </w:r>
      <w:r>
        <w:rPr>
          <w:rFonts w:ascii="Arial" w:cs="Arial" w:eastAsia="Arial" w:hAnsi="Arial"/>
          <w:sz w:val="22"/>
          <w:szCs w:val="22"/>
          <w:color w:val="auto"/>
        </w:rPr>
        <w:t>,</w:t>
      </w:r>
      <w:r>
        <w:rPr>
          <w:rFonts w:ascii="Arial" w:cs="Arial" w:eastAsia="Arial" w:hAnsi="Arial"/>
          <w:sz w:val="22"/>
          <w:szCs w:val="22"/>
          <w:color w:val="3C6478"/>
        </w:rPr>
        <w:t xml:space="preserve"> 2020</w:t>
      </w:r>
      <w:r>
        <w:rPr>
          <w:rFonts w:ascii="Arial" w:cs="Arial" w:eastAsia="Arial" w:hAnsi="Arial"/>
          <w:sz w:val="22"/>
          <w:szCs w:val="22"/>
          <w:color w:val="auto"/>
        </w:rPr>
        <w:t>), ou seja, é com ele que qualquer sistema operacional moderno ganha sua aparência: janelas transparentes e com efeito de blur, animações, sombreados e o mais importante: o V-Sync, responsável por solucionar o bug visual de tearing (a tela parece ficar se dividindo de tempos em tempos).</w:t>
      </w:r>
    </w:p>
    <w:p>
      <w:pPr>
        <w:spacing w:after="0" w:line="20" w:lineRule="exact"/>
        <w:rPr>
          <w:sz w:val="20"/>
          <w:szCs w:val="20"/>
          <w:color w:val="auto"/>
        </w:rPr>
      </w:pPr>
    </w:p>
    <w:p>
      <w:pPr>
        <w:jc w:val="both"/>
        <w:ind w:left="260" w:right="20" w:firstLine="737"/>
        <w:spacing w:after="0" w:line="355" w:lineRule="auto"/>
        <w:rPr>
          <w:sz w:val="20"/>
          <w:szCs w:val="20"/>
          <w:color w:val="auto"/>
        </w:rPr>
      </w:pPr>
      <w:r>
        <w:rPr>
          <w:rFonts w:ascii="Arial" w:cs="Arial" w:eastAsia="Arial" w:hAnsi="Arial"/>
          <w:sz w:val="22"/>
          <w:szCs w:val="22"/>
          <w:color w:val="auto"/>
        </w:rPr>
        <w:t>Um projeto que tinha como objetivo fazer exatamente essa camada entre a API gráfica do computador com as janelas do sistema chamado Picom (</w:t>
      </w:r>
      <w:r>
        <w:rPr>
          <w:rFonts w:ascii="Arial" w:cs="Arial" w:eastAsia="Arial" w:hAnsi="Arial"/>
          <w:sz w:val="22"/>
          <w:szCs w:val="22"/>
          <w:color w:val="3C6478"/>
        </w:rPr>
        <w:t>YSHUI</w:t>
      </w:r>
      <w:r>
        <w:rPr>
          <w:rFonts w:ascii="Arial" w:cs="Arial" w:eastAsia="Arial" w:hAnsi="Arial"/>
          <w:sz w:val="22"/>
          <w:szCs w:val="22"/>
          <w:color w:val="auto"/>
        </w:rPr>
        <w:t>,</w:t>
      </w:r>
      <w:r>
        <w:rPr>
          <w:rFonts w:ascii="Arial" w:cs="Arial" w:eastAsia="Arial" w:hAnsi="Arial"/>
          <w:sz w:val="22"/>
          <w:szCs w:val="22"/>
          <w:color w:val="3C6478"/>
        </w:rPr>
        <w:t xml:space="preserve"> 2021</w:t>
      </w:r>
      <w:r>
        <w:rPr>
          <w:rFonts w:ascii="Arial" w:cs="Arial" w:eastAsia="Arial" w:hAnsi="Arial"/>
          <w:sz w:val="22"/>
          <w:szCs w:val="22"/>
          <w:color w:val="auto"/>
        </w:rPr>
        <w:t>), sofreu muito com a falta de uma visão única para seu projeto. Membros da comunidade resolveram adicionar funcionalidades que não estavam disponíveis no projeto oficial, levando a criação de mais outras três grandes versões do mesmo software (</w:t>
      </w:r>
      <w:r>
        <w:rPr>
          <w:rFonts w:ascii="Arial" w:cs="Arial" w:eastAsia="Arial" w:hAnsi="Arial"/>
          <w:sz w:val="22"/>
          <w:szCs w:val="22"/>
          <w:color w:val="3C6478"/>
        </w:rPr>
        <w:t>PICOM. . .</w:t>
      </w:r>
      <w:r>
        <w:rPr>
          <w:rFonts w:ascii="Arial" w:cs="Arial" w:eastAsia="Arial" w:hAnsi="Arial"/>
          <w:sz w:val="22"/>
          <w:szCs w:val="22"/>
          <w:color w:val="auto"/>
        </w:rPr>
        <w:t xml:space="preserve"> ,</w:t>
      </w:r>
      <w:r>
        <w:rPr>
          <w:rFonts w:ascii="Arial" w:cs="Arial" w:eastAsia="Arial" w:hAnsi="Arial"/>
          <w:sz w:val="22"/>
          <w:szCs w:val="22"/>
          <w:color w:val="3C6478"/>
        </w:rPr>
        <w:t xml:space="preserve"> 2021</w:t>
      </w:r>
      <w:r>
        <w:rPr>
          <w:rFonts w:ascii="Arial" w:cs="Arial" w:eastAsia="Arial" w:hAnsi="Arial"/>
          <w:sz w:val="22"/>
          <w:szCs w:val="22"/>
          <w:color w:val="auto"/>
        </w:rPr>
        <w:t>). Uma versão adicionou a capacidade de ter bordas redondas nas janelas e o efeito de blur (</w:t>
      </w:r>
      <w:r>
        <w:rPr>
          <w:rFonts w:ascii="Arial" w:cs="Arial" w:eastAsia="Arial" w:hAnsi="Arial"/>
          <w:sz w:val="22"/>
          <w:szCs w:val="22"/>
          <w:color w:val="3C6478"/>
        </w:rPr>
        <w:t>IBHAGWAN</w:t>
      </w:r>
      <w:r>
        <w:rPr>
          <w:rFonts w:ascii="Arial" w:cs="Arial" w:eastAsia="Arial" w:hAnsi="Arial"/>
          <w:sz w:val="22"/>
          <w:szCs w:val="22"/>
          <w:color w:val="auto"/>
        </w:rPr>
        <w:t>,</w:t>
      </w:r>
    </w:p>
    <w:p>
      <w:pPr>
        <w:sectPr>
          <w:pgSz w:w="11900" w:h="16838" w:orient="portrait"/>
          <w:cols w:equalWidth="0" w:num="1">
            <w:col w:w="9380"/>
          </w:cols>
          <w:pgMar w:left="1440" w:top="994" w:right="1086" w:bottom="317" w:gutter="0" w:footer="0" w:header="0"/>
        </w:sectPr>
      </w:pPr>
    </w:p>
    <w:bookmarkStart w:id="6" w:name="page7"/>
    <w:bookmarkEnd w:id="6"/>
    <w:tbl>
      <w:tblPr>
        <w:tblLayout w:type="fixed"/>
        <w:tblInd w:w="260" w:type="dxa"/>
        <w:tblCellMar>
          <w:top w:w="0" w:type="dxa"/>
          <w:left w:w="0" w:type="dxa"/>
          <w:bottom w:w="0" w:type="dxa"/>
          <w:right w:w="0" w:type="dxa"/>
        </w:tblCellMar>
      </w:tblPr>
      <w:tr>
        <w:trPr>
          <w:trHeight w:val="279"/>
        </w:trPr>
        <w:tc>
          <w:tcPr>
            <w:tcW w:w="5780" w:type="dxa"/>
            <w:vAlign w:val="bottom"/>
          </w:tcPr>
          <w:p>
            <w:pPr>
              <w:spacing w:after="0"/>
              <w:rPr>
                <w:sz w:val="20"/>
                <w:szCs w:val="20"/>
                <w:color w:val="auto"/>
              </w:rPr>
            </w:pPr>
            <w:r>
              <w:rPr>
                <w:rFonts w:ascii="Arial" w:cs="Arial" w:eastAsia="Arial" w:hAnsi="Arial"/>
                <w:sz w:val="20"/>
                <w:szCs w:val="20"/>
                <w:i w:val="1"/>
                <w:iCs w:val="1"/>
                <w:color w:val="auto"/>
              </w:rPr>
              <w:t>Capítulo 2.  Desenvolvimento</w:t>
            </w:r>
          </w:p>
        </w:tc>
        <w:tc>
          <w:tcPr>
            <w:tcW w:w="3300" w:type="dxa"/>
            <w:vAlign w:val="bottom"/>
          </w:tcPr>
          <w:p>
            <w:pPr>
              <w:jc w:val="right"/>
              <w:spacing w:after="0"/>
              <w:rPr>
                <w:sz w:val="20"/>
                <w:szCs w:val="20"/>
                <w:color w:val="auto"/>
              </w:rPr>
            </w:pPr>
            <w:r>
              <w:rPr>
                <w:rFonts w:ascii="Arial" w:cs="Arial" w:eastAsia="Arial" w:hAnsi="Arial"/>
                <w:sz w:val="20"/>
                <w:szCs w:val="20"/>
                <w:color w:val="auto"/>
              </w:rPr>
              <w:t>7</w:t>
            </w:r>
          </w:p>
        </w:tc>
      </w:tr>
      <w:tr>
        <w:trPr>
          <w:trHeight w:val="31"/>
        </w:trPr>
        <w:tc>
          <w:tcPr>
            <w:tcW w:w="5780" w:type="dxa"/>
            <w:vAlign w:val="bottom"/>
            <w:tcBorders>
              <w:bottom w:val="single" w:sz="8" w:color="auto"/>
            </w:tcBorders>
          </w:tcPr>
          <w:p>
            <w:pPr>
              <w:spacing w:after="0"/>
              <w:rPr>
                <w:sz w:val="2"/>
                <w:szCs w:val="2"/>
                <w:color w:val="auto"/>
              </w:rPr>
            </w:pPr>
          </w:p>
        </w:tc>
        <w:tc>
          <w:tcPr>
            <w:tcW w:w="330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spacing w:after="0" w:line="366" w:lineRule="auto"/>
        <w:rPr>
          <w:sz w:val="20"/>
          <w:szCs w:val="20"/>
          <w:color w:val="auto"/>
        </w:rPr>
      </w:pPr>
      <w:r>
        <w:rPr>
          <w:rFonts w:ascii="Arial" w:cs="Arial" w:eastAsia="Arial" w:hAnsi="Arial"/>
          <w:sz w:val="22"/>
          <w:szCs w:val="22"/>
          <w:color w:val="3C6478"/>
        </w:rPr>
        <w:t>2021</w:t>
      </w:r>
      <w:r>
        <w:rPr>
          <w:rFonts w:ascii="Arial" w:cs="Arial" w:eastAsia="Arial" w:hAnsi="Arial"/>
          <w:sz w:val="22"/>
          <w:szCs w:val="22"/>
          <w:color w:val="000000"/>
        </w:rPr>
        <w:t>), outra melhorou o efeito de blur utilizando um algorítmo mais performático (</w:t>
      </w:r>
      <w:r>
        <w:rPr>
          <w:rFonts w:ascii="Arial" w:cs="Arial" w:eastAsia="Arial" w:hAnsi="Arial"/>
          <w:sz w:val="22"/>
          <w:szCs w:val="22"/>
          <w:color w:val="3C6478"/>
        </w:rPr>
        <w:t>BUSSE</w:t>
      </w:r>
      <w:r>
        <w:rPr>
          <w:rFonts w:ascii="Arial" w:cs="Arial" w:eastAsia="Arial" w:hAnsi="Arial"/>
          <w:sz w:val="22"/>
          <w:szCs w:val="22"/>
          <w:color w:val="000000"/>
        </w:rPr>
        <w:t>,</w:t>
      </w:r>
      <w:r>
        <w:rPr>
          <w:rFonts w:ascii="Arial" w:cs="Arial" w:eastAsia="Arial" w:hAnsi="Arial"/>
          <w:sz w:val="22"/>
          <w:szCs w:val="22"/>
          <w:color w:val="3C6478"/>
        </w:rPr>
        <w:t xml:space="preserve"> 2021</w:t>
      </w:r>
      <w:r>
        <w:rPr>
          <w:rFonts w:ascii="Arial" w:cs="Arial" w:eastAsia="Arial" w:hAnsi="Arial"/>
          <w:sz w:val="22"/>
          <w:szCs w:val="22"/>
          <w:color w:val="000000"/>
        </w:rPr>
        <w:t>) e por fim a terceira tenta juntar ambas features mas não consegue se manter sempre</w:t>
      </w:r>
      <w:r>
        <w:rPr>
          <w:rFonts w:ascii="Arial" w:cs="Arial" w:eastAsia="Arial" w:hAnsi="Arial"/>
          <w:sz w:val="22"/>
          <w:szCs w:val="22"/>
          <w:color w:val="3C6478"/>
        </w:rPr>
        <w:t xml:space="preserve"> </w:t>
      </w:r>
      <w:r>
        <w:rPr>
          <w:rFonts w:ascii="Arial" w:cs="Arial" w:eastAsia="Arial" w:hAnsi="Arial"/>
          <w:sz w:val="22"/>
          <w:szCs w:val="22"/>
          <w:color w:val="000000"/>
        </w:rPr>
        <w:t>atualizada (</w:t>
      </w:r>
      <w:r>
        <w:rPr>
          <w:rFonts w:ascii="Arial" w:cs="Arial" w:eastAsia="Arial" w:hAnsi="Arial"/>
          <w:sz w:val="22"/>
          <w:szCs w:val="22"/>
          <w:color w:val="3C6478"/>
        </w:rPr>
        <w:t>BURGA</w:t>
      </w:r>
      <w:r>
        <w:rPr>
          <w:rFonts w:ascii="Arial" w:cs="Arial" w:eastAsia="Arial" w:hAnsi="Arial"/>
          <w:sz w:val="22"/>
          <w:szCs w:val="22"/>
          <w:color w:val="000000"/>
        </w:rPr>
        <w:t>,</w:t>
      </w:r>
      <w:r>
        <w:rPr>
          <w:rFonts w:ascii="Arial" w:cs="Arial" w:eastAsia="Arial" w:hAnsi="Arial"/>
          <w:sz w:val="22"/>
          <w:szCs w:val="22"/>
          <w:color w:val="3C6478"/>
        </w:rPr>
        <w:t xml:space="preserve"> 2021</w:t>
      </w:r>
      <w:r>
        <w:rPr>
          <w:rFonts w:ascii="Arial" w:cs="Arial" w:eastAsia="Arial" w:hAnsi="Arial"/>
          <w:sz w:val="22"/>
          <w:szCs w:val="22"/>
          <w:color w:val="000000"/>
        </w:rPr>
        <w:t>) pois falta contribuintes e os donos originais não abandonam suas visões do projeto, o que faz com que eles se mantenham com suas próprias versões.</w:t>
      </w:r>
    </w:p>
    <w:p>
      <w:pPr>
        <w:spacing w:after="0" w:line="4" w:lineRule="exact"/>
        <w:rPr>
          <w:sz w:val="20"/>
          <w:szCs w:val="20"/>
          <w:color w:val="auto"/>
        </w:rPr>
      </w:pPr>
    </w:p>
    <w:p>
      <w:pPr>
        <w:jc w:val="both"/>
        <w:ind w:left="260" w:right="20" w:firstLine="737"/>
        <w:spacing w:after="0" w:line="341" w:lineRule="auto"/>
        <w:rPr>
          <w:sz w:val="20"/>
          <w:szCs w:val="20"/>
          <w:color w:val="auto"/>
        </w:rPr>
      </w:pPr>
      <w:r>
        <w:rPr>
          <w:rFonts w:ascii="Arial" w:cs="Arial" w:eastAsia="Arial" w:hAnsi="Arial"/>
          <w:sz w:val="23"/>
          <w:szCs w:val="23"/>
          <w:color w:val="auto"/>
        </w:rPr>
        <w:t>Além de gerar inconsistências entre os projetos, os usuários que resolvem utilizar esses compositores se prejudicam pois precisam decidir entre funcionalidades que poderiam facilmente coexistir. Também é prejudicial para as empresas por trás das distribuições do desktop Linux que precisam manter essas funcionalidades e acabam por criar ainda mais uma versão nova para o seu projeto (</w:t>
      </w:r>
      <w:r>
        <w:rPr>
          <w:rFonts w:ascii="Arial" w:cs="Arial" w:eastAsia="Arial" w:hAnsi="Arial"/>
          <w:sz w:val="23"/>
          <w:szCs w:val="23"/>
          <w:color w:val="3C6478"/>
        </w:rPr>
        <w:t>KOCHTA</w:t>
      </w:r>
      <w:r>
        <w:rPr>
          <w:rFonts w:ascii="Arial" w:cs="Arial" w:eastAsia="Arial" w:hAnsi="Arial"/>
          <w:sz w:val="23"/>
          <w:szCs w:val="23"/>
          <w:color w:val="auto"/>
        </w:rPr>
        <w:t>,</w:t>
      </w:r>
      <w:r>
        <w:rPr>
          <w:rFonts w:ascii="Arial" w:cs="Arial" w:eastAsia="Arial" w:hAnsi="Arial"/>
          <w:sz w:val="23"/>
          <w:szCs w:val="23"/>
          <w:color w:val="3C6478"/>
        </w:rPr>
        <w:t xml:space="preserve"> 2018</w:t>
      </w:r>
      <w:r>
        <w:rPr>
          <w:rFonts w:ascii="Arial" w:cs="Arial" w:eastAsia="Arial" w:hAnsi="Arial"/>
          <w:sz w:val="23"/>
          <w:szCs w:val="23"/>
          <w:color w:val="auto"/>
        </w:rPr>
        <w:t>).</w:t>
      </w:r>
    </w:p>
    <w:p>
      <w:pPr>
        <w:spacing w:after="0" w:line="27" w:lineRule="exact"/>
        <w:rPr>
          <w:sz w:val="20"/>
          <w:szCs w:val="20"/>
          <w:color w:val="auto"/>
        </w:rPr>
      </w:pPr>
    </w:p>
    <w:p>
      <w:pPr>
        <w:jc w:val="both"/>
        <w:ind w:left="260" w:right="40" w:firstLine="736"/>
        <w:spacing w:after="0" w:line="337" w:lineRule="auto"/>
        <w:tabs>
          <w:tab w:leader="none" w:pos="1231" w:val="left"/>
        </w:tabs>
        <w:numPr>
          <w:ilvl w:val="0"/>
          <w:numId w:val="6"/>
        </w:numPr>
        <w:rPr>
          <w:rFonts w:ascii="Arial" w:cs="Arial" w:eastAsia="Arial" w:hAnsi="Arial"/>
          <w:sz w:val="24"/>
          <w:szCs w:val="24"/>
          <w:color w:val="auto"/>
        </w:rPr>
      </w:pPr>
      <w:r>
        <w:rPr>
          <w:rFonts w:ascii="Arial" w:cs="Arial" w:eastAsia="Arial" w:hAnsi="Arial"/>
          <w:sz w:val="24"/>
          <w:szCs w:val="24"/>
          <w:color w:val="auto"/>
        </w:rPr>
        <w:t>possível perceber como a falta de uma visão única não beneficia nenhum projeto na comunidade aberta e ainda sim esse é um problema que não tem como fugir, pois o próprio conceito de software livre cria essas fragmentações.</w:t>
      </w:r>
    </w:p>
    <w:p>
      <w:pPr>
        <w:spacing w:after="0" w:line="329" w:lineRule="exact"/>
        <w:rPr>
          <w:sz w:val="20"/>
          <w:szCs w:val="20"/>
          <w:color w:val="auto"/>
        </w:rPr>
      </w:pPr>
    </w:p>
    <w:p>
      <w:pPr>
        <w:ind w:left="260"/>
        <w:spacing w:after="0"/>
        <w:tabs>
          <w:tab w:leader="none" w:pos="980" w:val="left"/>
        </w:tabs>
        <w:rPr>
          <w:sz w:val="20"/>
          <w:szCs w:val="20"/>
          <w:color w:val="auto"/>
        </w:rPr>
      </w:pPr>
      <w:r>
        <w:rPr>
          <w:rFonts w:ascii="Arial" w:cs="Arial" w:eastAsia="Arial" w:hAnsi="Arial"/>
          <w:sz w:val="34"/>
          <w:szCs w:val="34"/>
          <w:color w:val="auto"/>
        </w:rPr>
        <w:t>2.2</w:t>
      </w:r>
      <w:r>
        <w:rPr>
          <w:sz w:val="20"/>
          <w:szCs w:val="20"/>
          <w:color w:val="auto"/>
        </w:rPr>
        <w:tab/>
      </w:r>
      <w:r>
        <w:rPr>
          <w:rFonts w:ascii="Arial" w:cs="Arial" w:eastAsia="Arial" w:hAnsi="Arial"/>
          <w:sz w:val="29"/>
          <w:szCs w:val="29"/>
          <w:color w:val="auto"/>
        </w:rPr>
        <w:t>Não atende bem um mercado específico</w:t>
      </w:r>
    </w:p>
    <w:p>
      <w:pPr>
        <w:spacing w:after="0" w:line="334" w:lineRule="exact"/>
        <w:rPr>
          <w:sz w:val="20"/>
          <w:szCs w:val="20"/>
          <w:color w:val="auto"/>
        </w:rPr>
      </w:pPr>
    </w:p>
    <w:p>
      <w:pPr>
        <w:jc w:val="both"/>
        <w:ind w:left="260" w:right="40" w:firstLine="737"/>
        <w:spacing w:after="0" w:line="353" w:lineRule="auto"/>
        <w:rPr>
          <w:sz w:val="20"/>
          <w:szCs w:val="20"/>
          <w:color w:val="auto"/>
        </w:rPr>
      </w:pPr>
      <w:r>
        <w:rPr>
          <w:rFonts w:ascii="Arial" w:cs="Arial" w:eastAsia="Arial" w:hAnsi="Arial"/>
          <w:sz w:val="22"/>
          <w:szCs w:val="22"/>
          <w:color w:val="auto"/>
        </w:rPr>
        <w:t>O mercado de tecnologia vem crescendo cada vez mais e move uma grande parte da economia de alguns países. Partindo do pressuposto de que, no processo de desenvolvimento de software, o lucro é visado, atender uma demanda de nicho é algo muito mais lucrativo do que ter um projeto mais abrangente. Quando esse projeto abrangente é aberto pra todo mundo opinar, dificilmente consegue-se monetizar uma certa mudança e ganhar dinheiro com isso. Além disso, como todos possuem acesso àquela informação, dificilmente ela progride facilmente para fazer o que queremos rapidamente.</w:t>
      </w:r>
    </w:p>
    <w:p>
      <w:pPr>
        <w:spacing w:after="0" w:line="19" w:lineRule="exact"/>
        <w:rPr>
          <w:sz w:val="20"/>
          <w:szCs w:val="20"/>
          <w:color w:val="auto"/>
        </w:rPr>
      </w:pPr>
    </w:p>
    <w:p>
      <w:pPr>
        <w:jc w:val="both"/>
        <w:ind w:left="260" w:firstLine="737"/>
        <w:spacing w:after="0" w:line="319" w:lineRule="auto"/>
        <w:rPr>
          <w:sz w:val="20"/>
          <w:szCs w:val="20"/>
          <w:color w:val="auto"/>
        </w:rPr>
      </w:pPr>
      <w:r>
        <w:rPr>
          <w:rFonts w:ascii="Arial" w:cs="Arial" w:eastAsia="Arial" w:hAnsi="Arial"/>
          <w:sz w:val="24"/>
          <w:szCs w:val="24"/>
          <w:color w:val="auto"/>
        </w:rPr>
        <w:t>Podemos olhar como indicativo disso o mercado empresarial, que contrata softwares por demanda para realizar certas tarefas específicas ou até mesmo gerenciar os recursos internos da firma. Qualquer um pode fazer isso, desde um consultório ortodôntico até grandes conglomerados de tecnologia da informação. Existem empresas que, assim como descritas na seguinte matéria (</w:t>
      </w:r>
      <w:r>
        <w:rPr>
          <w:rFonts w:ascii="Arial" w:cs="Arial" w:eastAsia="Arial" w:hAnsi="Arial"/>
          <w:sz w:val="24"/>
          <w:szCs w:val="24"/>
          <w:color w:val="3C6478"/>
        </w:rPr>
        <w:t>X-APPS. . .</w:t>
      </w:r>
      <w:r>
        <w:rPr>
          <w:rFonts w:ascii="Arial" w:cs="Arial" w:eastAsia="Arial" w:hAnsi="Arial"/>
          <w:sz w:val="24"/>
          <w:szCs w:val="24"/>
          <w:color w:val="auto"/>
        </w:rPr>
        <w:t xml:space="preserve"> ,</w:t>
      </w:r>
      <w:r>
        <w:rPr>
          <w:rFonts w:ascii="Arial" w:cs="Arial" w:eastAsia="Arial" w:hAnsi="Arial"/>
          <w:sz w:val="24"/>
          <w:szCs w:val="24"/>
          <w:color w:val="3C6478"/>
        </w:rPr>
        <w:t xml:space="preserve"> 2019</w:t>
      </w:r>
      <w:r>
        <w:rPr>
          <w:rFonts w:ascii="Arial" w:cs="Arial" w:eastAsia="Arial" w:hAnsi="Arial"/>
          <w:sz w:val="24"/>
          <w:szCs w:val="24"/>
          <w:color w:val="auto"/>
        </w:rPr>
        <w:t>), podem ser consideradas “fábricas de apps”, que geralmente desenvolvem um programa para fazer um certo processo e que, depois daquele esqueleto construído, fazem mudanças específicas para suprir a necessidade da empresa contratante.</w:t>
      </w:r>
    </w:p>
    <w:p>
      <w:pPr>
        <w:spacing w:after="0" w:line="47" w:lineRule="exact"/>
        <w:rPr>
          <w:sz w:val="20"/>
          <w:szCs w:val="20"/>
          <w:color w:val="auto"/>
        </w:rPr>
      </w:pPr>
    </w:p>
    <w:p>
      <w:pPr>
        <w:jc w:val="both"/>
        <w:ind w:left="260" w:firstLine="737"/>
        <w:spacing w:after="0" w:line="359" w:lineRule="auto"/>
        <w:rPr>
          <w:sz w:val="20"/>
          <w:szCs w:val="20"/>
          <w:color w:val="auto"/>
        </w:rPr>
      </w:pPr>
      <w:r>
        <w:rPr>
          <w:rFonts w:ascii="Arial" w:cs="Arial" w:eastAsia="Arial" w:hAnsi="Arial"/>
          <w:sz w:val="22"/>
          <w:szCs w:val="22"/>
          <w:color w:val="auto"/>
        </w:rPr>
        <w:t>Se todos tem acesso ao esqueleto, ninguém pagaria por ele e sim somente a mudança, se tornando muito menos rentável. A parte mais difícil em si é construir aquela base, como ela já possui uma estrutura inicial, pode haver até a possibilidade da empresa que queria aquele tal software construir de maneira própria uma versão que faz o que ela quer, e sem o incentivo financeiro muitas vezes ninguém vai construir tal esqueleto.</w:t>
      </w:r>
    </w:p>
    <w:p>
      <w:pPr>
        <w:spacing w:after="0" w:line="14" w:lineRule="exact"/>
        <w:rPr>
          <w:sz w:val="20"/>
          <w:szCs w:val="20"/>
          <w:color w:val="auto"/>
        </w:rPr>
      </w:pPr>
    </w:p>
    <w:p>
      <w:pPr>
        <w:ind w:left="260" w:right="40" w:firstLine="737"/>
        <w:spacing w:after="0" w:line="417" w:lineRule="auto"/>
        <w:rPr>
          <w:sz w:val="20"/>
          <w:szCs w:val="20"/>
          <w:color w:val="auto"/>
        </w:rPr>
      </w:pPr>
      <w:r>
        <w:rPr>
          <w:rFonts w:ascii="Arial" w:cs="Arial" w:eastAsia="Arial" w:hAnsi="Arial"/>
          <w:sz w:val="22"/>
          <w:szCs w:val="22"/>
          <w:color w:val="auto"/>
        </w:rPr>
        <w:t>Outro ponto que acaba influenciando é que quando há algum problema naquela aplicação, os usuários tem vontade de encontrar um suporte técnico do produto, algo que</w:t>
      </w:r>
    </w:p>
    <w:p>
      <w:pPr>
        <w:sectPr>
          <w:pgSz w:w="11900" w:h="16838" w:orient="portrait"/>
          <w:cols w:equalWidth="0" w:num="1">
            <w:col w:w="9360"/>
          </w:cols>
          <w:pgMar w:left="1440" w:top="994" w:right="1106" w:bottom="542" w:gutter="0" w:footer="0" w:header="0"/>
        </w:sectPr>
      </w:pPr>
    </w:p>
    <w:bookmarkStart w:id="7" w:name="page8"/>
    <w:bookmarkEnd w:id="7"/>
    <w:tbl>
      <w:tblPr>
        <w:tblLayout w:type="fixed"/>
        <w:tblInd w:w="260" w:type="dxa"/>
        <w:tblCellMar>
          <w:top w:w="0" w:type="dxa"/>
          <w:left w:w="0" w:type="dxa"/>
          <w:bottom w:w="0" w:type="dxa"/>
          <w:right w:w="0" w:type="dxa"/>
        </w:tblCellMar>
      </w:tblPr>
      <w:tr>
        <w:trPr>
          <w:trHeight w:val="279"/>
        </w:trPr>
        <w:tc>
          <w:tcPr>
            <w:tcW w:w="5780" w:type="dxa"/>
            <w:vAlign w:val="bottom"/>
          </w:tcPr>
          <w:p>
            <w:pPr>
              <w:spacing w:after="0"/>
              <w:rPr>
                <w:sz w:val="20"/>
                <w:szCs w:val="20"/>
                <w:color w:val="auto"/>
              </w:rPr>
            </w:pPr>
            <w:r>
              <w:rPr>
                <w:rFonts w:ascii="Arial" w:cs="Arial" w:eastAsia="Arial" w:hAnsi="Arial"/>
                <w:sz w:val="20"/>
                <w:szCs w:val="20"/>
                <w:i w:val="1"/>
                <w:iCs w:val="1"/>
                <w:color w:val="auto"/>
              </w:rPr>
              <w:t>Capítulo 2.  Desenvolvimento</w:t>
            </w:r>
          </w:p>
        </w:tc>
        <w:tc>
          <w:tcPr>
            <w:tcW w:w="3300" w:type="dxa"/>
            <w:vAlign w:val="bottom"/>
          </w:tcPr>
          <w:p>
            <w:pPr>
              <w:jc w:val="right"/>
              <w:spacing w:after="0"/>
              <w:rPr>
                <w:sz w:val="20"/>
                <w:szCs w:val="20"/>
                <w:color w:val="auto"/>
              </w:rPr>
            </w:pPr>
            <w:r>
              <w:rPr>
                <w:rFonts w:ascii="Arial" w:cs="Arial" w:eastAsia="Arial" w:hAnsi="Arial"/>
                <w:sz w:val="20"/>
                <w:szCs w:val="20"/>
                <w:color w:val="auto"/>
              </w:rPr>
              <w:t>8</w:t>
            </w:r>
          </w:p>
        </w:tc>
      </w:tr>
      <w:tr>
        <w:trPr>
          <w:trHeight w:val="31"/>
        </w:trPr>
        <w:tc>
          <w:tcPr>
            <w:tcW w:w="5780" w:type="dxa"/>
            <w:vAlign w:val="bottom"/>
            <w:tcBorders>
              <w:bottom w:val="single" w:sz="8" w:color="auto"/>
            </w:tcBorders>
          </w:tcPr>
          <w:p>
            <w:pPr>
              <w:spacing w:after="0"/>
              <w:rPr>
                <w:sz w:val="2"/>
                <w:szCs w:val="2"/>
                <w:color w:val="auto"/>
              </w:rPr>
            </w:pPr>
          </w:p>
        </w:tc>
        <w:tc>
          <w:tcPr>
            <w:tcW w:w="330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right="60"/>
        <w:spacing w:after="0" w:line="328" w:lineRule="auto"/>
        <w:rPr>
          <w:sz w:val="20"/>
          <w:szCs w:val="20"/>
          <w:color w:val="auto"/>
        </w:rPr>
      </w:pPr>
      <w:r>
        <w:rPr>
          <w:rFonts w:ascii="Arial" w:cs="Arial" w:eastAsia="Arial" w:hAnsi="Arial"/>
          <w:sz w:val="24"/>
          <w:szCs w:val="24"/>
          <w:color w:val="auto"/>
        </w:rPr>
        <w:t>dificilmente ocorreria com o open source. Até pelo fato de que muitas vezes a utilização é pouco intuitiva para o usuário, arrumar problemas é ainda mais complicado. Muitas vezes as empresas contratantes até pagam para ter o suporte da aplicação, tornando ainda mais lucrativo e movendo ainda mais dinheiro.</w:t>
      </w:r>
    </w:p>
    <w:p>
      <w:pPr>
        <w:spacing w:after="0" w:line="39" w:lineRule="exact"/>
        <w:rPr>
          <w:sz w:val="20"/>
          <w:szCs w:val="20"/>
          <w:color w:val="auto"/>
        </w:rPr>
      </w:pPr>
    </w:p>
    <w:p>
      <w:pPr>
        <w:jc w:val="both"/>
        <w:ind w:left="260" w:right="60" w:firstLine="737"/>
        <w:spacing w:after="0" w:line="338" w:lineRule="auto"/>
        <w:rPr>
          <w:sz w:val="20"/>
          <w:szCs w:val="20"/>
          <w:color w:val="auto"/>
        </w:rPr>
      </w:pPr>
      <w:r>
        <w:rPr>
          <w:rFonts w:ascii="Arial" w:cs="Arial" w:eastAsia="Arial" w:hAnsi="Arial"/>
          <w:sz w:val="23"/>
          <w:szCs w:val="23"/>
          <w:color w:val="auto"/>
        </w:rPr>
        <w:t>Pode-se ver isso até mesmo na comunidade open source, em que as empresas que mandam são as gigantes, como a Red-Hat, que fornecem distribuições linux de forma empresarial e cobrando. A Canonical também começou a seguir por esse lado com versões específicas do Ubuntu, e isso só funciona pois além de prover o sistema operacional a empresa presta serviço de suporte. Essa ideia acaba fugindo do conceito de código aberto pois essas versões são proprietárias.</w:t>
      </w:r>
    </w:p>
    <w:p>
      <w:pPr>
        <w:spacing w:after="0" w:line="332" w:lineRule="exact"/>
        <w:rPr>
          <w:sz w:val="20"/>
          <w:szCs w:val="20"/>
          <w:color w:val="auto"/>
        </w:rPr>
      </w:pPr>
    </w:p>
    <w:p>
      <w:pPr>
        <w:ind w:left="260"/>
        <w:spacing w:after="0"/>
        <w:tabs>
          <w:tab w:leader="none" w:pos="980" w:val="left"/>
        </w:tabs>
        <w:rPr>
          <w:sz w:val="20"/>
          <w:szCs w:val="20"/>
          <w:color w:val="auto"/>
        </w:rPr>
      </w:pPr>
      <w:r>
        <w:rPr>
          <w:rFonts w:ascii="Arial" w:cs="Arial" w:eastAsia="Arial" w:hAnsi="Arial"/>
          <w:sz w:val="34"/>
          <w:szCs w:val="34"/>
          <w:color w:val="auto"/>
        </w:rPr>
        <w:t>2.3</w:t>
      </w:r>
      <w:r>
        <w:rPr>
          <w:sz w:val="20"/>
          <w:szCs w:val="20"/>
          <w:color w:val="auto"/>
        </w:rPr>
        <w:tab/>
      </w:r>
      <w:r>
        <w:rPr>
          <w:rFonts w:ascii="Arial" w:cs="Arial" w:eastAsia="Arial" w:hAnsi="Arial"/>
          <w:sz w:val="31"/>
          <w:szCs w:val="31"/>
          <w:color w:val="auto"/>
        </w:rPr>
        <w:t>Pouco intuitivo para o usuário final</w:t>
      </w:r>
    </w:p>
    <w:p>
      <w:pPr>
        <w:spacing w:after="0" w:line="334" w:lineRule="exact"/>
        <w:rPr>
          <w:sz w:val="20"/>
          <w:szCs w:val="20"/>
          <w:color w:val="auto"/>
        </w:rPr>
      </w:pPr>
    </w:p>
    <w:p>
      <w:pPr>
        <w:jc w:val="both"/>
        <w:ind w:left="260" w:right="60" w:firstLine="737"/>
        <w:spacing w:after="0" w:line="346" w:lineRule="auto"/>
        <w:rPr>
          <w:sz w:val="20"/>
          <w:szCs w:val="20"/>
          <w:color w:val="auto"/>
        </w:rPr>
      </w:pPr>
      <w:r>
        <w:rPr>
          <w:rFonts w:ascii="Arial" w:cs="Arial" w:eastAsia="Arial" w:hAnsi="Arial"/>
          <w:sz w:val="23"/>
          <w:szCs w:val="23"/>
          <w:color w:val="auto"/>
        </w:rPr>
        <w:t>Uma das características que desfavorece a utilização de softwares open source é que muitos projetos abertos só estão disponíveis para uma pequena parcela de pessoas que tenha o conhecimento técnico necessário para utilizar o programa, existem casos em que o usuário precisa compilar o programa diretamente da fonte.</w:t>
      </w:r>
    </w:p>
    <w:p>
      <w:pPr>
        <w:spacing w:after="0" w:line="22" w:lineRule="exact"/>
        <w:rPr>
          <w:sz w:val="20"/>
          <w:szCs w:val="20"/>
          <w:color w:val="auto"/>
        </w:rPr>
      </w:pPr>
    </w:p>
    <w:p>
      <w:pPr>
        <w:jc w:val="both"/>
        <w:ind w:left="240" w:firstLine="764"/>
        <w:spacing w:after="0" w:line="334" w:lineRule="auto"/>
        <w:rPr>
          <w:sz w:val="20"/>
          <w:szCs w:val="20"/>
          <w:color w:val="auto"/>
        </w:rPr>
      </w:pPr>
      <w:r>
        <w:rPr>
          <w:rFonts w:ascii="Arial" w:cs="Arial" w:eastAsia="Arial" w:hAnsi="Arial"/>
          <w:sz w:val="23"/>
          <w:szCs w:val="23"/>
          <w:color w:val="auto"/>
        </w:rPr>
        <w:t>Como exemplo para o caso, o integrante do grupo Bruno Mello utiliza o software livre LogiOps, que é utilizado em sistemas operacionais Linux. A aplicação tem como objetivo mapear funções dos mouses da LogiTech, pois a empresa apenas desenvolveu uma solução para Windows, deixando usuários Linux sem suporte para utilizar seus mouses. Para contornar esse problema a própria comunidade se uniu para desenvolver o LogiOps (</w:t>
      </w:r>
      <w:r>
        <w:rPr>
          <w:rFonts w:ascii="Arial" w:cs="Arial" w:eastAsia="Arial" w:hAnsi="Arial"/>
          <w:sz w:val="23"/>
          <w:szCs w:val="23"/>
          <w:color w:val="3C6478"/>
        </w:rPr>
        <w:t>GARCIA EXPLICA</w:t>
      </w:r>
      <w:r>
        <w:rPr>
          <w:rFonts w:ascii="Arial" w:cs="Arial" w:eastAsia="Arial" w:hAnsi="Arial"/>
          <w:sz w:val="23"/>
          <w:szCs w:val="23"/>
          <w:color w:val="auto"/>
        </w:rPr>
        <w:t>,</w:t>
      </w:r>
      <w:r>
        <w:rPr>
          <w:rFonts w:ascii="Arial" w:cs="Arial" w:eastAsia="Arial" w:hAnsi="Arial"/>
          <w:sz w:val="23"/>
          <w:szCs w:val="23"/>
          <w:color w:val="3C6478"/>
        </w:rPr>
        <w:t xml:space="preserve"> 2021</w:t>
      </w:r>
      <w:r>
        <w:rPr>
          <w:rFonts w:ascii="Arial" w:cs="Arial" w:eastAsia="Arial" w:hAnsi="Arial"/>
          <w:sz w:val="23"/>
          <w:szCs w:val="23"/>
          <w:color w:val="auto"/>
        </w:rPr>
        <w:t>). O grande problema identificado por Bruno foi o fato de ser preciso compilar o código fonte do software via prompt de comando, além de não possuir uma interface gráfica para realizar ajustes do mouse.</w:t>
      </w:r>
    </w:p>
    <w:p>
      <w:pPr>
        <w:spacing w:after="0" w:line="37" w:lineRule="exact"/>
        <w:rPr>
          <w:sz w:val="20"/>
          <w:szCs w:val="20"/>
          <w:color w:val="auto"/>
        </w:rPr>
      </w:pPr>
    </w:p>
    <w:p>
      <w:pPr>
        <w:jc w:val="both"/>
        <w:ind w:left="260" w:right="20" w:firstLine="737"/>
        <w:spacing w:after="0" w:line="346" w:lineRule="auto"/>
        <w:rPr>
          <w:sz w:val="20"/>
          <w:szCs w:val="20"/>
          <w:color w:val="auto"/>
        </w:rPr>
      </w:pPr>
      <w:r>
        <w:rPr>
          <w:rFonts w:ascii="Arial" w:cs="Arial" w:eastAsia="Arial" w:hAnsi="Arial"/>
          <w:sz w:val="23"/>
          <w:szCs w:val="23"/>
          <w:color w:val="auto"/>
        </w:rPr>
        <w:t>Seguindo por essa linha de raciocínio, outro problema relevante é o fato de esses softwares costumam ser pouco intuitivos para o usuário final, pois nem sempre o usuário tem os conhecimentos necessários para resolver determinados problemas que podem ocorrer, não tendo, necessariamente, fácil acesso as respostas para esses problemas.</w:t>
      </w:r>
    </w:p>
    <w:p>
      <w:pPr>
        <w:spacing w:after="0" w:line="22" w:lineRule="exact"/>
        <w:rPr>
          <w:sz w:val="20"/>
          <w:szCs w:val="20"/>
          <w:color w:val="auto"/>
        </w:rPr>
      </w:pPr>
    </w:p>
    <w:p>
      <w:pPr>
        <w:jc w:val="both"/>
        <w:ind w:left="260" w:right="20" w:firstLine="743"/>
        <w:spacing w:after="0" w:line="318" w:lineRule="auto"/>
        <w:rPr>
          <w:sz w:val="20"/>
          <w:szCs w:val="20"/>
          <w:color w:val="auto"/>
        </w:rPr>
      </w:pPr>
      <w:r>
        <w:rPr>
          <w:rFonts w:ascii="Arial" w:cs="Arial" w:eastAsia="Arial" w:hAnsi="Arial"/>
          <w:sz w:val="24"/>
          <w:szCs w:val="24"/>
          <w:color w:val="auto"/>
        </w:rPr>
        <w:t>Podemos utilizar como exemplo a Valve que está desenvolvendo uma funcionalidade na Steam para executar jogos em Linux que não foram desenvolvidos propriamente para esse tipo de sistema operacional. Realizando uma rápida busca pela internet, podemos facilmente achar tutoriais extremamente longos e complexos como o vídeo “Como Jogar no Linux em 2020 - Guia Completo (+Dicas Avançadas)” do Youtuber Diolinux (</w:t>
      </w:r>
      <w:r>
        <w:rPr>
          <w:rFonts w:ascii="Arial" w:cs="Arial" w:eastAsia="Arial" w:hAnsi="Arial"/>
          <w:sz w:val="24"/>
          <w:szCs w:val="24"/>
          <w:color w:val="3C6478"/>
        </w:rPr>
        <w:t>DIOLINUX</w:t>
      </w:r>
      <w:r>
        <w:rPr>
          <w:rFonts w:ascii="Arial" w:cs="Arial" w:eastAsia="Arial" w:hAnsi="Arial"/>
          <w:sz w:val="24"/>
          <w:szCs w:val="24"/>
          <w:color w:val="auto"/>
        </w:rPr>
        <w:t xml:space="preserve">, </w:t>
      </w:r>
      <w:r>
        <w:rPr>
          <w:rFonts w:ascii="Arial" w:cs="Arial" w:eastAsia="Arial" w:hAnsi="Arial"/>
          <w:sz w:val="24"/>
          <w:szCs w:val="24"/>
          <w:color w:val="3C6478"/>
        </w:rPr>
        <w:t>2020</w:t>
      </w:r>
      <w:r>
        <w:rPr>
          <w:rFonts w:ascii="Arial" w:cs="Arial" w:eastAsia="Arial" w:hAnsi="Arial"/>
          <w:sz w:val="24"/>
          <w:szCs w:val="24"/>
          <w:color w:val="000000"/>
        </w:rPr>
        <w:t>). Existem diversos relatos de usuários que tiveram problemas com essa funcionalidade</w:t>
      </w:r>
      <w:r>
        <w:rPr>
          <w:rFonts w:ascii="Arial" w:cs="Arial" w:eastAsia="Arial" w:hAnsi="Arial"/>
          <w:sz w:val="24"/>
          <w:szCs w:val="24"/>
          <w:color w:val="3C6478"/>
        </w:rPr>
        <w:t xml:space="preserve"> </w:t>
      </w:r>
      <w:r>
        <w:rPr>
          <w:rFonts w:ascii="Arial" w:cs="Arial" w:eastAsia="Arial" w:hAnsi="Arial"/>
          <w:sz w:val="24"/>
          <w:szCs w:val="24"/>
          <w:color w:val="000000"/>
        </w:rPr>
        <w:t>e que para poder jogar os seus jogos, deveriam executar scripts manuais via prompt de comando, que como já informado anteriormente, não é todo mundo que possui esse conhecimento.</w:t>
      </w:r>
    </w:p>
    <w:p>
      <w:pPr>
        <w:sectPr>
          <w:pgSz w:w="11900" w:h="16838" w:orient="portrait"/>
          <w:cols w:equalWidth="0" w:num="1">
            <w:col w:w="9380"/>
          </w:cols>
          <w:pgMar w:left="1440" w:top="994" w:right="1086" w:bottom="394" w:gutter="0" w:footer="0" w:header="0"/>
        </w:sectPr>
      </w:pPr>
    </w:p>
    <w:bookmarkStart w:id="8" w:name="page9"/>
    <w:bookmarkEnd w:id="8"/>
    <w:tbl>
      <w:tblPr>
        <w:tblLayout w:type="fixed"/>
        <w:tblInd w:w="260" w:type="dxa"/>
        <w:tblCellMar>
          <w:top w:w="0" w:type="dxa"/>
          <w:left w:w="0" w:type="dxa"/>
          <w:bottom w:w="0" w:type="dxa"/>
          <w:right w:w="0" w:type="dxa"/>
        </w:tblCellMar>
      </w:tblPr>
      <w:tr>
        <w:trPr>
          <w:trHeight w:val="279"/>
        </w:trPr>
        <w:tc>
          <w:tcPr>
            <w:tcW w:w="5780" w:type="dxa"/>
            <w:vAlign w:val="bottom"/>
          </w:tcPr>
          <w:p>
            <w:pPr>
              <w:spacing w:after="0"/>
              <w:rPr>
                <w:sz w:val="20"/>
                <w:szCs w:val="20"/>
                <w:color w:val="auto"/>
              </w:rPr>
            </w:pPr>
            <w:r>
              <w:rPr>
                <w:rFonts w:ascii="Arial" w:cs="Arial" w:eastAsia="Arial" w:hAnsi="Arial"/>
                <w:sz w:val="20"/>
                <w:szCs w:val="20"/>
                <w:i w:val="1"/>
                <w:iCs w:val="1"/>
                <w:color w:val="auto"/>
              </w:rPr>
              <w:t>Capítulo 2.  Desenvolvimento</w:t>
            </w:r>
          </w:p>
        </w:tc>
        <w:tc>
          <w:tcPr>
            <w:tcW w:w="3300" w:type="dxa"/>
            <w:vAlign w:val="bottom"/>
          </w:tcPr>
          <w:p>
            <w:pPr>
              <w:jc w:val="right"/>
              <w:spacing w:after="0"/>
              <w:rPr>
                <w:sz w:val="20"/>
                <w:szCs w:val="20"/>
                <w:color w:val="auto"/>
              </w:rPr>
            </w:pPr>
            <w:r>
              <w:rPr>
                <w:rFonts w:ascii="Arial" w:cs="Arial" w:eastAsia="Arial" w:hAnsi="Arial"/>
                <w:sz w:val="20"/>
                <w:szCs w:val="20"/>
                <w:color w:val="auto"/>
              </w:rPr>
              <w:t>9</w:t>
            </w:r>
          </w:p>
        </w:tc>
      </w:tr>
      <w:tr>
        <w:trPr>
          <w:trHeight w:val="31"/>
        </w:trPr>
        <w:tc>
          <w:tcPr>
            <w:tcW w:w="5780" w:type="dxa"/>
            <w:vAlign w:val="bottom"/>
            <w:tcBorders>
              <w:bottom w:val="single" w:sz="8" w:color="auto"/>
            </w:tcBorders>
          </w:tcPr>
          <w:p>
            <w:pPr>
              <w:spacing w:after="0"/>
              <w:rPr>
                <w:sz w:val="2"/>
                <w:szCs w:val="2"/>
                <w:color w:val="auto"/>
              </w:rPr>
            </w:pPr>
          </w:p>
        </w:tc>
        <w:tc>
          <w:tcPr>
            <w:tcW w:w="330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firstLine="737"/>
        <w:spacing w:after="0" w:line="348" w:lineRule="auto"/>
        <w:rPr>
          <w:sz w:val="20"/>
          <w:szCs w:val="20"/>
          <w:color w:val="auto"/>
        </w:rPr>
      </w:pPr>
      <w:r>
        <w:rPr>
          <w:rFonts w:ascii="Arial" w:cs="Arial" w:eastAsia="Arial" w:hAnsi="Arial"/>
          <w:sz w:val="22"/>
          <w:szCs w:val="22"/>
          <w:color w:val="auto"/>
        </w:rPr>
        <w:t>Parte desses problemas relacionados à utilização pelo usuário final se dá em função da maioria dos softwares open source ser mantida quase que única e exclusivamente por equipes pequenas ou pela comunidade. Dessa forma não é possível atender toda a demanda que o mercado precisa, pois não existe mão de obra para testar tantas possibilidades de sistemas operacionais e hardwares diferentes, o que acaba gerando problemas de compatibilidade para diversas pessoas, que por usa vez gera mais demanda para correção e consulta, que muitas vezes não tem resposta de imediato. Esse problema se torna uma bola de neve, pois não é possível dispor de uma força tarefa para atuar em tantos campos. Por último, sem visão econômica para o projeto em si é mais difícil ainda investir para aumentar a equipe, que muitas vezes trabalha no “amor”.</w:t>
      </w:r>
    </w:p>
    <w:p>
      <w:pPr>
        <w:spacing w:after="0" w:line="31" w:lineRule="exact"/>
        <w:rPr>
          <w:sz w:val="20"/>
          <w:szCs w:val="20"/>
          <w:color w:val="auto"/>
        </w:rPr>
      </w:pPr>
    </w:p>
    <w:p>
      <w:pPr>
        <w:jc w:val="both"/>
        <w:ind w:left="260" w:firstLine="737"/>
        <w:spacing w:after="0" w:line="347" w:lineRule="auto"/>
        <w:rPr>
          <w:sz w:val="20"/>
          <w:szCs w:val="20"/>
          <w:color w:val="auto"/>
        </w:rPr>
      </w:pPr>
      <w:r>
        <w:rPr>
          <w:rFonts w:ascii="Arial" w:cs="Arial" w:eastAsia="Arial" w:hAnsi="Arial"/>
          <w:sz w:val="22"/>
          <w:szCs w:val="22"/>
          <w:color w:val="auto"/>
        </w:rPr>
        <w:t xml:space="preserve">Assim como os problemas relacionados a compatibilidade, muitas vezes não existe mão de obra o suficiente para atuar em uma interface gráfica intuitiva para o usuário, e muitos programas rodam em sua totalidade via prompt de comando ou com pouca interação gráfica. Tomando como exemplo o VLC Player, este utiliza uma interface gráfica mais bruta e rústica, em tempos que o design da interface tem se tornado cada vez mais simplificado, intuitivo e moderno. Navegando pelos fóruns da internet é possível observar que diversos usuários do VLC Player no Linux apresentam constantes problemas em sua interface gráfica, que muitas vezes só são resolvidos recompilando o software. Como exemplo disso temos o tópico de um fórum direcionado para o sistema operacional Ubuntu, em que um usuário reclama de um </w:t>
      </w:r>
      <w:r>
        <w:rPr>
          <w:rFonts w:ascii="Arial" w:cs="Arial" w:eastAsia="Arial" w:hAnsi="Arial"/>
          <w:sz w:val="22"/>
          <w:szCs w:val="22"/>
          <w:i w:val="1"/>
          <w:iCs w:val="1"/>
          <w:color w:val="auto"/>
        </w:rPr>
        <w:t>bug</w:t>
      </w:r>
      <w:r>
        <w:rPr>
          <w:rFonts w:ascii="Arial" w:cs="Arial" w:eastAsia="Arial" w:hAnsi="Arial"/>
          <w:sz w:val="22"/>
          <w:szCs w:val="22"/>
          <w:color w:val="auto"/>
        </w:rPr>
        <w:t xml:space="preserve"> em que seu VLC inicia sem interface gráfica, precisando seguir passos via prompt de comando para corrigir o problema (</w:t>
      </w:r>
      <w:r>
        <w:rPr>
          <w:rFonts w:ascii="Arial" w:cs="Arial" w:eastAsia="Arial" w:hAnsi="Arial"/>
          <w:sz w:val="22"/>
          <w:szCs w:val="22"/>
          <w:color w:val="3C6478"/>
        </w:rPr>
        <w:t>VLC. . .</w:t>
      </w:r>
      <w:r>
        <w:rPr>
          <w:rFonts w:ascii="Arial" w:cs="Arial" w:eastAsia="Arial" w:hAnsi="Arial"/>
          <w:sz w:val="22"/>
          <w:szCs w:val="22"/>
          <w:color w:val="auto"/>
        </w:rPr>
        <w:t xml:space="preserve"> ,</w:t>
      </w:r>
      <w:r>
        <w:rPr>
          <w:rFonts w:ascii="Arial" w:cs="Arial" w:eastAsia="Arial" w:hAnsi="Arial"/>
          <w:sz w:val="22"/>
          <w:szCs w:val="22"/>
          <w:color w:val="3C6478"/>
        </w:rPr>
        <w:t xml:space="preserve"> 2018</w:t>
      </w:r>
      <w:r>
        <w:rPr>
          <w:rFonts w:ascii="Arial" w:cs="Arial" w:eastAsia="Arial" w:hAnsi="Arial"/>
          <w:sz w:val="22"/>
          <w:szCs w:val="22"/>
          <w:color w:val="auto"/>
        </w:rPr>
        <w:t>).</w:t>
      </w:r>
    </w:p>
    <w:p>
      <w:pPr>
        <w:spacing w:after="0" w:line="34" w:lineRule="exact"/>
        <w:rPr>
          <w:sz w:val="20"/>
          <w:szCs w:val="20"/>
          <w:color w:val="auto"/>
        </w:rPr>
      </w:pPr>
    </w:p>
    <w:p>
      <w:pPr>
        <w:jc w:val="both"/>
        <w:ind w:left="260" w:right="40" w:firstLine="737"/>
        <w:spacing w:after="0" w:line="328" w:lineRule="auto"/>
        <w:rPr>
          <w:sz w:val="20"/>
          <w:szCs w:val="20"/>
          <w:color w:val="auto"/>
        </w:rPr>
      </w:pPr>
      <w:r>
        <w:rPr>
          <w:rFonts w:ascii="Arial" w:cs="Arial" w:eastAsia="Arial" w:hAnsi="Arial"/>
          <w:sz w:val="24"/>
          <w:szCs w:val="24"/>
          <w:color w:val="auto"/>
        </w:rPr>
        <w:t>Todos esses pontos criam um empecilho para usuários leigos que por ventura tentem utilizar esses softwares. Dessa forma a evolução dos mesmos fica estagnada, pois não ter público equivale a não ter sucesso no mercado e sem sucesso no mercado não existe avanço do projeto.</w:t>
      </w:r>
    </w:p>
    <w:p>
      <w:pPr>
        <w:spacing w:after="0" w:line="341" w:lineRule="exact"/>
        <w:rPr>
          <w:sz w:val="20"/>
          <w:szCs w:val="20"/>
          <w:color w:val="auto"/>
        </w:rPr>
      </w:pPr>
    </w:p>
    <w:p>
      <w:pPr>
        <w:ind w:left="260"/>
        <w:spacing w:after="0"/>
        <w:tabs>
          <w:tab w:leader="none" w:pos="980" w:val="left"/>
        </w:tabs>
        <w:rPr>
          <w:sz w:val="20"/>
          <w:szCs w:val="20"/>
          <w:color w:val="auto"/>
        </w:rPr>
      </w:pPr>
      <w:r>
        <w:rPr>
          <w:rFonts w:ascii="Arial" w:cs="Arial" w:eastAsia="Arial" w:hAnsi="Arial"/>
          <w:sz w:val="34"/>
          <w:szCs w:val="34"/>
          <w:color w:val="auto"/>
        </w:rPr>
        <w:t>2.4</w:t>
      </w:r>
      <w:r>
        <w:rPr>
          <w:sz w:val="20"/>
          <w:szCs w:val="20"/>
          <w:color w:val="auto"/>
        </w:rPr>
        <w:tab/>
      </w:r>
      <w:r>
        <w:rPr>
          <w:rFonts w:ascii="Arial" w:cs="Arial" w:eastAsia="Arial" w:hAnsi="Arial"/>
          <w:sz w:val="30"/>
          <w:szCs w:val="30"/>
          <w:color w:val="auto"/>
        </w:rPr>
        <w:t>Dificuldade de empacotamento</w:t>
      </w:r>
    </w:p>
    <w:p>
      <w:pPr>
        <w:spacing w:after="0" w:line="334" w:lineRule="exact"/>
        <w:rPr>
          <w:sz w:val="20"/>
          <w:szCs w:val="20"/>
          <w:color w:val="auto"/>
        </w:rPr>
      </w:pPr>
    </w:p>
    <w:p>
      <w:pPr>
        <w:jc w:val="both"/>
        <w:ind w:left="260" w:right="20" w:firstLine="743"/>
        <w:spacing w:after="0" w:line="341" w:lineRule="auto"/>
        <w:rPr>
          <w:sz w:val="20"/>
          <w:szCs w:val="20"/>
          <w:color w:val="auto"/>
        </w:rPr>
      </w:pPr>
      <w:r>
        <w:rPr>
          <w:rFonts w:ascii="Arial" w:cs="Arial" w:eastAsia="Arial" w:hAnsi="Arial"/>
          <w:sz w:val="23"/>
          <w:szCs w:val="23"/>
          <w:color w:val="auto"/>
        </w:rPr>
        <w:t>Outro ponto de desvantagem do software open source, como explica Linus Tor-valds em uma DebConf (</w:t>
      </w:r>
      <w:r>
        <w:rPr>
          <w:rFonts w:ascii="Arial" w:cs="Arial" w:eastAsia="Arial" w:hAnsi="Arial"/>
          <w:sz w:val="23"/>
          <w:szCs w:val="23"/>
          <w:color w:val="3C6478"/>
        </w:rPr>
        <w:t>GENTOOMAN</w:t>
      </w:r>
      <w:r>
        <w:rPr>
          <w:rFonts w:ascii="Arial" w:cs="Arial" w:eastAsia="Arial" w:hAnsi="Arial"/>
          <w:sz w:val="23"/>
          <w:szCs w:val="23"/>
          <w:color w:val="auto"/>
        </w:rPr>
        <w:t>,</w:t>
      </w:r>
      <w:r>
        <w:rPr>
          <w:rFonts w:ascii="Arial" w:cs="Arial" w:eastAsia="Arial" w:hAnsi="Arial"/>
          <w:sz w:val="23"/>
          <w:szCs w:val="23"/>
          <w:color w:val="3C6478"/>
        </w:rPr>
        <w:t xml:space="preserve"> 2021</w:t>
      </w:r>
      <w:r>
        <w:rPr>
          <w:rFonts w:ascii="Arial" w:cs="Arial" w:eastAsia="Arial" w:hAnsi="Arial"/>
          <w:sz w:val="23"/>
          <w:szCs w:val="23"/>
          <w:color w:val="auto"/>
        </w:rPr>
        <w:t>), dessa vez focando especificamente no empacotamento e distribuição de programas, é a existência de diversas variações de sis-temas operacionais baseados em Linux, fazendo com que seja necessária a compilação e manutenção de binários para cada uma dessas versões.</w:t>
      </w:r>
    </w:p>
    <w:p>
      <w:pPr>
        <w:spacing w:after="0" w:line="27" w:lineRule="exact"/>
        <w:rPr>
          <w:sz w:val="20"/>
          <w:szCs w:val="20"/>
          <w:color w:val="auto"/>
        </w:rPr>
      </w:pPr>
    </w:p>
    <w:p>
      <w:pPr>
        <w:jc w:val="both"/>
        <w:ind w:left="260" w:right="60" w:firstLine="737"/>
        <w:spacing w:after="0" w:line="379" w:lineRule="auto"/>
        <w:rPr>
          <w:sz w:val="20"/>
          <w:szCs w:val="20"/>
          <w:color w:val="auto"/>
        </w:rPr>
      </w:pPr>
      <w:r>
        <w:rPr>
          <w:rFonts w:ascii="Arial" w:cs="Arial" w:eastAsia="Arial" w:hAnsi="Arial"/>
          <w:sz w:val="21"/>
          <w:szCs w:val="21"/>
          <w:color w:val="auto"/>
        </w:rPr>
        <w:t>Um desenvolvedor de uma aplicação consegue facilmente criar um executável do seu programa para Windows, e esse mesmo executável será utilizado por todos os usuários desse sistema, no máximo sendo necessária a distinção entre um binário de 32 bits e outro de 64 bits. O mesmo pode ser dito para aplicações geradas para MacOS: o desenvolvedor só precisa se preocupar em compilar para esta plataforma. No caso de Linux isso é um pouco</w:t>
      </w:r>
    </w:p>
    <w:p>
      <w:pPr>
        <w:sectPr>
          <w:pgSz w:w="11900" w:h="16838" w:orient="portrait"/>
          <w:cols w:equalWidth="0" w:num="1">
            <w:col w:w="9380"/>
          </w:cols>
          <w:pgMar w:left="1440" w:top="994" w:right="1086" w:bottom="458" w:gutter="0" w:footer="0" w:header="0"/>
        </w:sectPr>
      </w:pPr>
    </w:p>
    <w:bookmarkStart w:id="9" w:name="page10"/>
    <w:bookmarkEnd w:id="9"/>
    <w:tbl>
      <w:tblPr>
        <w:tblLayout w:type="fixed"/>
        <w:tblInd w:w="260" w:type="dxa"/>
        <w:tblCellMar>
          <w:top w:w="0" w:type="dxa"/>
          <w:left w:w="0" w:type="dxa"/>
          <w:bottom w:w="0" w:type="dxa"/>
          <w:right w:w="0" w:type="dxa"/>
        </w:tblCellMar>
      </w:tblPr>
      <w:tr>
        <w:trPr>
          <w:trHeight w:val="279"/>
        </w:trPr>
        <w:tc>
          <w:tcPr>
            <w:tcW w:w="5720" w:type="dxa"/>
            <w:vAlign w:val="bottom"/>
          </w:tcPr>
          <w:p>
            <w:pPr>
              <w:spacing w:after="0"/>
              <w:rPr>
                <w:sz w:val="20"/>
                <w:szCs w:val="20"/>
                <w:color w:val="auto"/>
              </w:rPr>
            </w:pPr>
            <w:r>
              <w:rPr>
                <w:rFonts w:ascii="Arial" w:cs="Arial" w:eastAsia="Arial" w:hAnsi="Arial"/>
                <w:sz w:val="20"/>
                <w:szCs w:val="20"/>
                <w:i w:val="1"/>
                <w:iCs w:val="1"/>
                <w:color w:val="auto"/>
              </w:rPr>
              <w:t>Capítulo 2.  Desenvolvimento</w:t>
            </w:r>
          </w:p>
        </w:tc>
        <w:tc>
          <w:tcPr>
            <w:tcW w:w="3360" w:type="dxa"/>
            <w:vAlign w:val="bottom"/>
          </w:tcPr>
          <w:p>
            <w:pPr>
              <w:jc w:val="right"/>
              <w:spacing w:after="0"/>
              <w:rPr>
                <w:sz w:val="20"/>
                <w:szCs w:val="20"/>
                <w:color w:val="auto"/>
              </w:rPr>
            </w:pPr>
            <w:r>
              <w:rPr>
                <w:rFonts w:ascii="Arial" w:cs="Arial" w:eastAsia="Arial" w:hAnsi="Arial"/>
                <w:sz w:val="20"/>
                <w:szCs w:val="20"/>
                <w:color w:val="auto"/>
              </w:rPr>
              <w:t>10</w:t>
            </w:r>
          </w:p>
        </w:tc>
      </w:tr>
      <w:tr>
        <w:trPr>
          <w:trHeight w:val="31"/>
        </w:trPr>
        <w:tc>
          <w:tcPr>
            <w:tcW w:w="5720" w:type="dxa"/>
            <w:vAlign w:val="bottom"/>
            <w:tcBorders>
              <w:bottom w:val="single" w:sz="8" w:color="auto"/>
            </w:tcBorders>
          </w:tcPr>
          <w:p>
            <w:pPr>
              <w:spacing w:after="0"/>
              <w:rPr>
                <w:sz w:val="2"/>
                <w:szCs w:val="2"/>
                <w:color w:val="auto"/>
              </w:rPr>
            </w:pPr>
          </w:p>
        </w:tc>
        <w:tc>
          <w:tcPr>
            <w:tcW w:w="336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jc w:val="both"/>
        <w:ind w:left="260"/>
        <w:spacing w:after="0" w:line="340" w:lineRule="auto"/>
        <w:rPr>
          <w:sz w:val="20"/>
          <w:szCs w:val="20"/>
          <w:color w:val="auto"/>
        </w:rPr>
      </w:pPr>
      <w:r>
        <w:rPr>
          <w:rFonts w:ascii="Arial" w:cs="Arial" w:eastAsia="Arial" w:hAnsi="Arial"/>
          <w:sz w:val="22"/>
          <w:szCs w:val="22"/>
          <w:color w:val="auto"/>
        </w:rPr>
        <w:t>diferente, existem sistemas baseados em Debian, Arch, BSD, entre outros, e até sistemas de mesma base possuem peculiaridades. Ao compilar para Debian Stable, por exemplo,</w:t>
      </w:r>
    </w:p>
    <w:p>
      <w:pPr>
        <w:ind w:left="260" w:right="40" w:hanging="1"/>
        <w:spacing w:after="0" w:line="389" w:lineRule="auto"/>
        <w:tabs>
          <w:tab w:leader="none" w:pos="461" w:val="left"/>
        </w:tabs>
        <w:numPr>
          <w:ilvl w:val="0"/>
          <w:numId w:val="7"/>
        </w:numPr>
        <w:rPr>
          <w:rFonts w:ascii="Arial" w:cs="Arial" w:eastAsia="Arial" w:hAnsi="Arial"/>
          <w:sz w:val="23"/>
          <w:szCs w:val="23"/>
          <w:color w:val="auto"/>
        </w:rPr>
      </w:pPr>
      <w:r>
        <w:rPr>
          <w:rFonts w:ascii="Arial" w:cs="Arial" w:eastAsia="Arial" w:hAnsi="Arial"/>
          <w:sz w:val="23"/>
          <w:szCs w:val="23"/>
          <w:color w:val="auto"/>
        </w:rPr>
        <w:t>necessário que o programa esteja de acordo com certas regras de uso de bibliotecas compartilhadas para que esse programa seja aceito nos repositórios da distribuição.</w:t>
      </w:r>
    </w:p>
    <w:p>
      <w:pPr>
        <w:spacing w:after="0" w:line="224" w:lineRule="exact"/>
        <w:rPr>
          <w:sz w:val="20"/>
          <w:szCs w:val="20"/>
          <w:color w:val="auto"/>
        </w:rPr>
      </w:pPr>
    </w:p>
    <w:p>
      <w:pPr>
        <w:ind w:left="840" w:right="620"/>
        <w:spacing w:after="0" w:line="362" w:lineRule="auto"/>
        <w:rPr>
          <w:sz w:val="20"/>
          <w:szCs w:val="20"/>
          <w:color w:val="auto"/>
        </w:rPr>
      </w:pPr>
      <w:r>
        <w:rPr>
          <w:rFonts w:ascii="Arial" w:cs="Arial" w:eastAsia="Arial" w:hAnsi="Arial"/>
          <w:sz w:val="24"/>
          <w:szCs w:val="24"/>
          <w:color w:val="auto"/>
        </w:rPr>
        <w:t>“Making binaries for linux desktop applications is a major fucking pain in the ass.” - Linus Torvalds</w:t>
      </w:r>
    </w:p>
    <w:p>
      <w:pPr>
        <w:sectPr>
          <w:pgSz w:w="11900" w:h="16838" w:orient="portrait"/>
          <w:cols w:equalWidth="0" w:num="1">
            <w:col w:w="9360"/>
          </w:cols>
          <w:pgMar w:left="1440" w:top="994" w:right="1106" w:bottom="1440" w:gutter="0" w:footer="0" w:header="0"/>
        </w:sectPr>
      </w:pPr>
    </w:p>
    <w:bookmarkStart w:id="10" w:name="page11"/>
    <w:bookmarkEnd w:id="10"/>
    <w:p>
      <w:pPr>
        <w:ind w:left="9120"/>
        <w:spacing w:after="0"/>
        <w:rPr>
          <w:sz w:val="20"/>
          <w:szCs w:val="20"/>
          <w:color w:val="auto"/>
        </w:rPr>
      </w:pPr>
      <w:r>
        <w:rPr>
          <w:rFonts w:ascii="Arial" w:cs="Arial" w:eastAsia="Arial" w:hAnsi="Arial"/>
          <w:sz w:val="20"/>
          <w:szCs w:val="20"/>
          <w:color w:val="auto"/>
        </w:rPr>
        <w:t>11</w:t>
      </w:r>
    </w:p>
    <w:p>
      <w:pPr>
        <w:spacing w:after="0" w:line="252" w:lineRule="exact"/>
        <w:rPr>
          <w:sz w:val="20"/>
          <w:szCs w:val="20"/>
          <w:color w:val="auto"/>
        </w:rPr>
      </w:pPr>
    </w:p>
    <w:p>
      <w:pPr>
        <w:ind w:left="260"/>
        <w:spacing w:after="0"/>
        <w:rPr>
          <w:sz w:val="20"/>
          <w:szCs w:val="20"/>
          <w:color w:val="auto"/>
        </w:rPr>
      </w:pPr>
      <w:r>
        <w:rPr>
          <w:rFonts w:ascii="Arial" w:cs="Arial" w:eastAsia="Arial" w:hAnsi="Arial"/>
          <w:sz w:val="50"/>
          <w:szCs w:val="50"/>
          <w:color w:val="auto"/>
        </w:rPr>
        <w:t>3 Conclusão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jc w:val="both"/>
        <w:ind w:left="260" w:firstLine="737"/>
        <w:spacing w:after="0" w:line="359" w:lineRule="auto"/>
        <w:rPr>
          <w:sz w:val="20"/>
          <w:szCs w:val="20"/>
          <w:color w:val="auto"/>
        </w:rPr>
      </w:pPr>
      <w:r>
        <w:rPr>
          <w:rFonts w:ascii="Arial" w:cs="Arial" w:eastAsia="Arial" w:hAnsi="Arial"/>
          <w:sz w:val="22"/>
          <w:szCs w:val="22"/>
          <w:color w:val="auto"/>
        </w:rPr>
        <w:t>Tendo em vista todos os pontos discutidos nesse documento, podemos perceber que o software livre está longe de ser a prova de falhas. No entanto, isso não significa que essas sejam as únicas características a serem levadas em consideração. Podemos pegar como exemplo o Blender, uma aplicação muito bem conceituada no mundo open source e amplamente utilizada na criação de diversas produções comerciais de altíssima qualidade.</w:t>
      </w:r>
    </w:p>
    <w:p>
      <w:pPr>
        <w:spacing w:after="0" w:line="14" w:lineRule="exact"/>
        <w:rPr>
          <w:sz w:val="20"/>
          <w:szCs w:val="20"/>
          <w:color w:val="auto"/>
        </w:rPr>
      </w:pPr>
    </w:p>
    <w:p>
      <w:pPr>
        <w:jc w:val="both"/>
        <w:ind w:left="260" w:firstLine="737"/>
        <w:spacing w:after="0" w:line="322" w:lineRule="auto"/>
        <w:rPr>
          <w:sz w:val="20"/>
          <w:szCs w:val="20"/>
          <w:color w:val="auto"/>
        </w:rPr>
      </w:pPr>
      <w:r>
        <w:rPr>
          <w:rFonts w:ascii="Arial" w:cs="Arial" w:eastAsia="Arial" w:hAnsi="Arial"/>
          <w:sz w:val="24"/>
          <w:szCs w:val="24"/>
          <w:color w:val="auto"/>
        </w:rPr>
        <w:t>No fim, como qualquer outra dualidade na vida, é importante colocar todos esses pontos na balança, pois o melhor caminho a se seguir depende de fatores como: quem utilizará o programa; como o projeto será introduzido no mercado; entre outros fatores. Pois independente de ser livre ou proprietário, haverão pontos positivos e pontos negativos, e escolher quais problemas pretende-se enfrentar irá definir a taxa de sucesso que o projeto possa ter.</w:t>
      </w:r>
    </w:p>
    <w:p>
      <w:pPr>
        <w:sectPr>
          <w:pgSz w:w="11900" w:h="16838" w:orient="portrait"/>
          <w:cols w:equalWidth="0" w:num="1">
            <w:col w:w="9380"/>
          </w:cols>
          <w:pgMar w:left="1440" w:top="994" w:right="1086" w:bottom="1440" w:gutter="0" w:footer="0" w:header="0"/>
        </w:sectPr>
      </w:pPr>
    </w:p>
    <w:bookmarkStart w:id="11" w:name="page12"/>
    <w:bookmarkEnd w:id="11"/>
    <w:p>
      <w:pPr>
        <w:ind w:left="9120"/>
        <w:spacing w:after="0"/>
        <w:rPr>
          <w:sz w:val="20"/>
          <w:szCs w:val="20"/>
          <w:color w:val="auto"/>
        </w:rPr>
      </w:pPr>
      <w:r>
        <w:rPr>
          <w:rFonts w:ascii="Arial" w:cs="Arial" w:eastAsia="Arial" w:hAnsi="Arial"/>
          <w:sz w:val="20"/>
          <w:szCs w:val="20"/>
          <w:color w:val="auto"/>
        </w:rPr>
        <w:t>12</w:t>
      </w:r>
    </w:p>
    <w:p>
      <w:pPr>
        <w:spacing w:after="0" w:line="252" w:lineRule="exact"/>
        <w:rPr>
          <w:sz w:val="20"/>
          <w:szCs w:val="20"/>
          <w:color w:val="auto"/>
        </w:rPr>
      </w:pPr>
    </w:p>
    <w:p>
      <w:pPr>
        <w:jc w:val="center"/>
        <w:ind w:right="-199"/>
        <w:spacing w:after="0"/>
        <w:rPr>
          <w:sz w:val="20"/>
          <w:szCs w:val="20"/>
          <w:color w:val="auto"/>
        </w:rPr>
      </w:pPr>
      <w:r>
        <w:rPr>
          <w:rFonts w:ascii="Arial" w:cs="Arial" w:eastAsia="Arial" w:hAnsi="Arial"/>
          <w:sz w:val="50"/>
          <w:szCs w:val="50"/>
          <w:color w:val="auto"/>
        </w:rPr>
        <w:t>Referências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9" w:lineRule="exact"/>
        <w:rPr>
          <w:sz w:val="20"/>
          <w:szCs w:val="20"/>
          <w:color w:val="auto"/>
        </w:rPr>
      </w:pPr>
    </w:p>
    <w:p>
      <w:pPr>
        <w:jc w:val="both"/>
        <w:ind w:left="220" w:right="20" w:firstLine="36"/>
        <w:spacing w:after="0" w:line="339" w:lineRule="auto"/>
        <w:rPr>
          <w:rFonts w:ascii="Arial" w:cs="Arial" w:eastAsia="Arial" w:hAnsi="Arial"/>
          <w:sz w:val="24"/>
          <w:szCs w:val="24"/>
          <w:color w:val="3C6478"/>
        </w:rPr>
      </w:pPr>
      <w:r>
        <w:rPr>
          <w:rFonts w:ascii="Arial" w:cs="Arial" w:eastAsia="Arial" w:hAnsi="Arial"/>
          <w:sz w:val="24"/>
          <w:szCs w:val="24"/>
          <w:color w:val="auto"/>
        </w:rPr>
        <w:t>VLC Media Player Not Working: No Interface. Ask Ubuntu. 18 mai. 2018. Disponível em: &lt;</w:t>
      </w:r>
      <w:hyperlink r:id="rId12">
        <w:r>
          <w:rPr>
            <w:rFonts w:ascii="Arial" w:cs="Arial" w:eastAsia="Arial" w:hAnsi="Arial"/>
            <w:sz w:val="24"/>
            <w:szCs w:val="24"/>
            <w:color w:val="3C6478"/>
          </w:rPr>
          <w:t>https://askubuntu.com/questions/1033472/vlc-media-player-not-working-no-</w:t>
        </w:r>
      </w:hyperlink>
      <w:hyperlink r:id="rId12">
        <w:r>
          <w:rPr>
            <w:rFonts w:ascii="Arial" w:cs="Arial" w:eastAsia="Arial" w:hAnsi="Arial"/>
            <w:sz w:val="24"/>
            <w:szCs w:val="24"/>
            <w:color w:val="3C6478"/>
          </w:rPr>
          <w:t>interface</w:t>
        </w:r>
      </w:hyperlink>
      <w:r>
        <w:rPr>
          <w:rFonts w:ascii="Arial" w:cs="Arial" w:eastAsia="Arial" w:hAnsi="Arial"/>
          <w:sz w:val="24"/>
          <w:szCs w:val="24"/>
          <w:color w:val="000000"/>
        </w:rPr>
        <w:t>&gt;. Acesso em: 11 ago. 2021.</w:t>
      </w:r>
    </w:p>
    <w:p>
      <w:pPr>
        <w:spacing w:after="0" w:line="2" w:lineRule="exact"/>
        <w:rPr>
          <w:sz w:val="20"/>
          <w:szCs w:val="20"/>
          <w:color w:val="auto"/>
        </w:rPr>
      </w:pPr>
    </w:p>
    <w:p>
      <w:pPr>
        <w:ind w:left="260" w:right="40"/>
        <w:spacing w:after="0" w:line="338" w:lineRule="auto"/>
        <w:rPr>
          <w:rFonts w:ascii="Arial" w:cs="Arial" w:eastAsia="Arial" w:hAnsi="Arial"/>
          <w:sz w:val="24"/>
          <w:szCs w:val="24"/>
          <w:color w:val="3C6478"/>
        </w:rPr>
      </w:pPr>
      <w:r>
        <w:rPr>
          <w:rFonts w:ascii="Arial" w:cs="Arial" w:eastAsia="Arial" w:hAnsi="Arial"/>
          <w:sz w:val="24"/>
          <w:szCs w:val="24"/>
          <w:color w:val="auto"/>
        </w:rPr>
        <w:t>WHAT Is AWS? Does Amazon Control the Modern Day Internet? Augusta Free Press. 6 fev. 2020. Disponível em: &lt;</w:t>
      </w:r>
      <w:hyperlink r:id="rId13">
        <w:r>
          <w:rPr>
            <w:rFonts w:ascii="Arial" w:cs="Arial" w:eastAsia="Arial" w:hAnsi="Arial"/>
            <w:sz w:val="24"/>
            <w:szCs w:val="24"/>
            <w:color w:val="3C6478"/>
          </w:rPr>
          <w:t>https://augustafreepress.com/what-is-aws-does-</w:t>
        </w:r>
      </w:hyperlink>
      <w:hyperlink r:id="rId13">
        <w:r>
          <w:rPr>
            <w:rFonts w:ascii="Arial" w:cs="Arial" w:eastAsia="Arial" w:hAnsi="Arial"/>
            <w:sz w:val="24"/>
            <w:szCs w:val="24"/>
            <w:color w:val="3C6478"/>
          </w:rPr>
          <w:t>amazon-control-the-modern-day-internet/</w:t>
        </w:r>
      </w:hyperlink>
      <w:r>
        <w:rPr>
          <w:rFonts w:ascii="Arial" w:cs="Arial" w:eastAsia="Arial" w:hAnsi="Arial"/>
          <w:sz w:val="24"/>
          <w:szCs w:val="24"/>
          <w:color w:val="000000"/>
        </w:rPr>
        <w:t>&gt;. Acesso em: 10 ago. 2021.</w:t>
      </w:r>
    </w:p>
    <w:p>
      <w:pPr>
        <w:spacing w:after="0" w:line="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BRANDOM, Russell. </w:t>
      </w:r>
      <w:r>
        <w:rPr>
          <w:rFonts w:ascii="Arial" w:cs="Arial" w:eastAsia="Arial" w:hAnsi="Arial"/>
          <w:sz w:val="24"/>
          <w:szCs w:val="24"/>
          <w:b w:val="1"/>
          <w:bCs w:val="1"/>
          <w:color w:val="auto"/>
        </w:rPr>
        <w:t>Using the Internet without the Amazon Cloud</w:t>
      </w:r>
      <w:r>
        <w:rPr>
          <w:rFonts w:ascii="Arial" w:cs="Arial" w:eastAsia="Arial" w:hAnsi="Arial"/>
          <w:sz w:val="24"/>
          <w:szCs w:val="24"/>
          <w:color w:val="auto"/>
        </w:rPr>
        <w:t>. The Verge.</w:t>
      </w:r>
    </w:p>
    <w:p>
      <w:pPr>
        <w:spacing w:after="0" w:line="85" w:lineRule="exact"/>
        <w:rPr>
          <w:sz w:val="20"/>
          <w:szCs w:val="20"/>
          <w:color w:val="auto"/>
        </w:rPr>
      </w:pPr>
    </w:p>
    <w:p>
      <w:pPr>
        <w:ind w:left="260"/>
        <w:spacing w:after="0"/>
        <w:rPr>
          <w:sz w:val="20"/>
          <w:szCs w:val="20"/>
          <w:color w:val="auto"/>
        </w:rPr>
      </w:pPr>
      <w:r>
        <w:rPr>
          <w:rFonts w:ascii="Arial" w:cs="Arial" w:eastAsia="Arial" w:hAnsi="Arial"/>
          <w:sz w:val="24"/>
          <w:szCs w:val="24"/>
          <w:color w:val="auto"/>
        </w:rPr>
        <w:t>28 jul. 2018. Disponível em:</w:t>
      </w:r>
    </w:p>
    <w:p>
      <w:pPr>
        <w:spacing w:after="0" w:line="83" w:lineRule="exact"/>
        <w:rPr>
          <w:sz w:val="20"/>
          <w:szCs w:val="20"/>
          <w:color w:val="auto"/>
        </w:rPr>
      </w:pPr>
    </w:p>
    <w:p>
      <w:pPr>
        <w:ind w:left="260" w:right="580" w:hanging="29"/>
        <w:spacing w:after="0" w:line="352" w:lineRule="auto"/>
        <w:rPr>
          <w:rFonts w:ascii="Arial" w:cs="Arial" w:eastAsia="Arial" w:hAnsi="Arial"/>
          <w:sz w:val="24"/>
          <w:szCs w:val="24"/>
          <w:color w:val="3C6478"/>
        </w:rPr>
      </w:pPr>
      <w:r>
        <w:rPr>
          <w:rFonts w:ascii="Arial" w:cs="Arial" w:eastAsia="Arial" w:hAnsi="Arial"/>
          <w:sz w:val="24"/>
          <w:szCs w:val="24"/>
          <w:color w:val="auto"/>
        </w:rPr>
        <w:t>&lt;</w:t>
      </w:r>
      <w:hyperlink r:id="rId14">
        <w:r>
          <w:rPr>
            <w:rFonts w:ascii="Arial" w:cs="Arial" w:eastAsia="Arial" w:hAnsi="Arial"/>
            <w:sz w:val="24"/>
            <w:szCs w:val="24"/>
            <w:color w:val="3C6478"/>
          </w:rPr>
          <w:t>https://www.theverge.com/2018/7/28/17622792/plugin-use-the-internet-</w:t>
        </w:r>
      </w:hyperlink>
      <w:hyperlink r:id="rId14">
        <w:r>
          <w:rPr>
            <w:rFonts w:ascii="Arial" w:cs="Arial" w:eastAsia="Arial" w:hAnsi="Arial"/>
            <w:sz w:val="24"/>
            <w:szCs w:val="24"/>
            <w:color w:val="3C6478"/>
          </w:rPr>
          <w:t>without-the-amazon-cloud</w:t>
        </w:r>
      </w:hyperlink>
      <w:r>
        <w:rPr>
          <w:rFonts w:ascii="Arial" w:cs="Arial" w:eastAsia="Arial" w:hAnsi="Arial"/>
          <w:sz w:val="24"/>
          <w:szCs w:val="24"/>
          <w:color w:val="000000"/>
        </w:rPr>
        <w:t>&gt;. Acesso em: 10 ago. 2021.</w:t>
      </w:r>
    </w:p>
    <w:p>
      <w:pPr>
        <w:spacing w:after="0" w:line="1"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BURGA, Jon. </w:t>
      </w:r>
      <w:r>
        <w:rPr>
          <w:rFonts w:ascii="Arial" w:cs="Arial" w:eastAsia="Arial" w:hAnsi="Arial"/>
          <w:sz w:val="24"/>
          <w:szCs w:val="24"/>
          <w:b w:val="1"/>
          <w:bCs w:val="1"/>
          <w:color w:val="auto"/>
        </w:rPr>
        <w:t>Picom</w:t>
      </w:r>
      <w:r>
        <w:rPr>
          <w:rFonts w:ascii="Arial" w:cs="Arial" w:eastAsia="Arial" w:hAnsi="Arial"/>
          <w:sz w:val="24"/>
          <w:szCs w:val="24"/>
          <w:color w:val="auto"/>
        </w:rPr>
        <w:t>. [S.l.: s.n.], 11 ago. 2021. Disponível em:</w:t>
      </w:r>
    </w:p>
    <w:p>
      <w:pPr>
        <w:spacing w:after="0" w:line="85"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15">
        <w:r>
          <w:rPr>
            <w:rFonts w:ascii="Arial" w:cs="Arial" w:eastAsia="Arial" w:hAnsi="Arial"/>
            <w:sz w:val="24"/>
            <w:szCs w:val="24"/>
            <w:color w:val="3C6478"/>
          </w:rPr>
          <w:t>https://github.com/jonaburg/picom</w:t>
        </w:r>
      </w:hyperlink>
      <w:r>
        <w:rPr>
          <w:rFonts w:ascii="Arial" w:cs="Arial" w:eastAsia="Arial" w:hAnsi="Arial"/>
          <w:sz w:val="24"/>
          <w:szCs w:val="24"/>
          <w:color w:val="auto"/>
        </w:rPr>
        <w:t>&gt;. Acesso em: 12 ago. 2021.</w:t>
      </w:r>
    </w:p>
    <w:p>
      <w:pPr>
        <w:spacing w:after="0" w:line="176" w:lineRule="exact"/>
        <w:rPr>
          <w:sz w:val="20"/>
          <w:szCs w:val="20"/>
          <w:color w:val="auto"/>
        </w:rPr>
      </w:pPr>
    </w:p>
    <w:p>
      <w:pPr>
        <w:ind w:left="260" w:right="100" w:firstLine="9"/>
        <w:spacing w:after="0" w:line="338" w:lineRule="auto"/>
        <w:rPr>
          <w:rFonts w:ascii="Arial" w:cs="Arial" w:eastAsia="Arial" w:hAnsi="Arial"/>
          <w:sz w:val="24"/>
          <w:szCs w:val="24"/>
          <w:color w:val="auto"/>
        </w:rPr>
      </w:pPr>
      <w:r>
        <w:rPr>
          <w:rFonts w:ascii="Arial" w:cs="Arial" w:eastAsia="Arial" w:hAnsi="Arial"/>
          <w:sz w:val="24"/>
          <w:szCs w:val="24"/>
          <w:color w:val="auto"/>
        </w:rPr>
        <w:t xml:space="preserve">BURNETTE, Ed. </w:t>
      </w:r>
      <w:r>
        <w:rPr>
          <w:rFonts w:ascii="Arial" w:cs="Arial" w:eastAsia="Arial" w:hAnsi="Arial"/>
          <w:sz w:val="24"/>
          <w:szCs w:val="24"/>
          <w:b w:val="1"/>
          <w:bCs w:val="1"/>
          <w:color w:val="auto"/>
        </w:rPr>
        <w:t>Patrick Brady Dissects Android</w:t>
      </w:r>
      <w:r>
        <w:rPr>
          <w:rFonts w:ascii="Arial" w:cs="Arial" w:eastAsia="Arial" w:hAnsi="Arial"/>
          <w:sz w:val="24"/>
          <w:szCs w:val="24"/>
          <w:color w:val="auto"/>
        </w:rPr>
        <w:t>. ZDNet. 4 jun. 2008. Disponível em: &lt;</w:t>
      </w:r>
      <w:hyperlink r:id="rId16">
        <w:r>
          <w:rPr>
            <w:rFonts w:ascii="Arial" w:cs="Arial" w:eastAsia="Arial" w:hAnsi="Arial"/>
            <w:sz w:val="24"/>
            <w:szCs w:val="24"/>
            <w:color w:val="3C6478"/>
          </w:rPr>
          <w:t>https://www.zdnet.com/article/patrick-brady-dissects-android/</w:t>
        </w:r>
      </w:hyperlink>
      <w:r>
        <w:rPr>
          <w:rFonts w:ascii="Arial" w:cs="Arial" w:eastAsia="Arial" w:hAnsi="Arial"/>
          <w:sz w:val="24"/>
          <w:szCs w:val="24"/>
          <w:color w:val="auto"/>
        </w:rPr>
        <w:t>&gt;. Acesso em: 10 ago. 2021.</w:t>
      </w:r>
    </w:p>
    <w:p>
      <w:pPr>
        <w:spacing w:after="0" w:line="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BUSSE, Bernd. </w:t>
      </w:r>
      <w:r>
        <w:rPr>
          <w:rFonts w:ascii="Arial" w:cs="Arial" w:eastAsia="Arial" w:hAnsi="Arial"/>
          <w:sz w:val="24"/>
          <w:szCs w:val="24"/>
          <w:b w:val="1"/>
          <w:bCs w:val="1"/>
          <w:color w:val="auto"/>
        </w:rPr>
        <w:t>Picom</w:t>
      </w:r>
      <w:r>
        <w:rPr>
          <w:rFonts w:ascii="Arial" w:cs="Arial" w:eastAsia="Arial" w:hAnsi="Arial"/>
          <w:sz w:val="24"/>
          <w:szCs w:val="24"/>
          <w:color w:val="auto"/>
        </w:rPr>
        <w:t>. [S.l.: s.n.], 4 ago. 2021. Disponível em:</w:t>
      </w:r>
    </w:p>
    <w:p>
      <w:pPr>
        <w:spacing w:after="0" w:line="85"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17">
        <w:r>
          <w:rPr>
            <w:rFonts w:ascii="Arial" w:cs="Arial" w:eastAsia="Arial" w:hAnsi="Arial"/>
            <w:sz w:val="24"/>
            <w:szCs w:val="24"/>
            <w:color w:val="3C6478"/>
          </w:rPr>
          <w:t>https://github.com/tryone144/picom</w:t>
        </w:r>
      </w:hyperlink>
      <w:r>
        <w:rPr>
          <w:rFonts w:ascii="Arial" w:cs="Arial" w:eastAsia="Arial" w:hAnsi="Arial"/>
          <w:sz w:val="24"/>
          <w:szCs w:val="24"/>
          <w:color w:val="auto"/>
        </w:rPr>
        <w:t>&gt;. Acesso em: 12 ago. 2021.</w:t>
      </w:r>
    </w:p>
    <w:p>
      <w:pPr>
        <w:spacing w:after="0" w:line="179" w:lineRule="exact"/>
        <w:rPr>
          <w:sz w:val="20"/>
          <w:szCs w:val="20"/>
          <w:color w:val="auto"/>
        </w:rPr>
      </w:pPr>
    </w:p>
    <w:p>
      <w:pPr>
        <w:ind w:left="260"/>
        <w:spacing w:after="0" w:line="338" w:lineRule="auto"/>
        <w:rPr>
          <w:rFonts w:ascii="Arial" w:cs="Arial" w:eastAsia="Arial" w:hAnsi="Arial"/>
          <w:sz w:val="24"/>
          <w:szCs w:val="24"/>
          <w:color w:val="3C6478"/>
        </w:rPr>
      </w:pPr>
      <w:r>
        <w:rPr>
          <w:rFonts w:ascii="Arial" w:cs="Arial" w:eastAsia="Arial" w:hAnsi="Arial"/>
          <w:sz w:val="24"/>
          <w:szCs w:val="24"/>
          <w:color w:val="auto"/>
        </w:rPr>
        <w:t>GRÁFICO mostra como está a fragmentação do Android em 2015. Canaltech. 7 ago. 2015. Disponível em: &lt;</w:t>
      </w:r>
      <w:hyperlink r:id="rId18">
        <w:r>
          <w:rPr>
            <w:rFonts w:ascii="Arial" w:cs="Arial" w:eastAsia="Arial" w:hAnsi="Arial"/>
            <w:sz w:val="24"/>
            <w:szCs w:val="24"/>
            <w:color w:val="3C6478"/>
          </w:rPr>
          <w:t>https://canaltech.com.br/android/grafico-mostra-como-esta-</w:t>
        </w:r>
      </w:hyperlink>
      <w:hyperlink r:id="rId18">
        <w:r>
          <w:rPr>
            <w:rFonts w:ascii="Arial" w:cs="Arial" w:eastAsia="Arial" w:hAnsi="Arial"/>
            <w:sz w:val="24"/>
            <w:szCs w:val="24"/>
            <w:color w:val="3C6478"/>
          </w:rPr>
          <w:t>a-fragmentacao-do-android-em-2015-46683/</w:t>
        </w:r>
      </w:hyperlink>
      <w:r>
        <w:rPr>
          <w:rFonts w:ascii="Arial" w:cs="Arial" w:eastAsia="Arial" w:hAnsi="Arial"/>
          <w:sz w:val="24"/>
          <w:szCs w:val="24"/>
          <w:color w:val="000000"/>
        </w:rPr>
        <w:t>&gt;. Acesso em: 10 ago. 2021.</w:t>
      </w:r>
    </w:p>
    <w:p>
      <w:pPr>
        <w:spacing w:after="0" w:line="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CARNETTE, Jamal. </w:t>
      </w:r>
      <w:r>
        <w:rPr>
          <w:rFonts w:ascii="Arial" w:cs="Arial" w:eastAsia="Arial" w:hAnsi="Arial"/>
          <w:sz w:val="24"/>
          <w:szCs w:val="24"/>
          <w:b w:val="1"/>
          <w:bCs w:val="1"/>
          <w:color w:val="auto"/>
        </w:rPr>
        <w:t>Apple’s iOS 9 Passes Google’s Android in 48 Hours:</w:t>
      </w:r>
    </w:p>
    <w:p>
      <w:pPr>
        <w:spacing w:after="0" w:line="83" w:lineRule="exact"/>
        <w:rPr>
          <w:sz w:val="20"/>
          <w:szCs w:val="20"/>
          <w:color w:val="auto"/>
        </w:rPr>
      </w:pPr>
    </w:p>
    <w:p>
      <w:pPr>
        <w:ind w:left="260"/>
        <w:spacing w:after="0"/>
        <w:rPr>
          <w:sz w:val="20"/>
          <w:szCs w:val="20"/>
          <w:color w:val="auto"/>
        </w:rPr>
      </w:pPr>
      <w:r>
        <w:rPr>
          <w:rFonts w:ascii="Arial" w:cs="Arial" w:eastAsia="Arial" w:hAnsi="Arial"/>
          <w:sz w:val="24"/>
          <w:szCs w:val="24"/>
          <w:b w:val="1"/>
          <w:bCs w:val="1"/>
          <w:color w:val="auto"/>
        </w:rPr>
        <w:t>Here’s Why It Matters</w:t>
      </w:r>
      <w:r>
        <w:rPr>
          <w:rFonts w:ascii="Arial" w:cs="Arial" w:eastAsia="Arial" w:hAnsi="Arial"/>
          <w:sz w:val="24"/>
          <w:szCs w:val="24"/>
          <w:color w:val="auto"/>
        </w:rPr>
        <w:t>. The Motley Fool. 23 set. 2015. Disponível em:</w:t>
      </w:r>
    </w:p>
    <w:p>
      <w:pPr>
        <w:spacing w:after="0" w:line="85" w:lineRule="exact"/>
        <w:rPr>
          <w:sz w:val="20"/>
          <w:szCs w:val="20"/>
          <w:color w:val="auto"/>
        </w:rPr>
      </w:pPr>
    </w:p>
    <w:p>
      <w:pPr>
        <w:ind w:left="260" w:right="320" w:hanging="35"/>
        <w:spacing w:after="0" w:line="352" w:lineRule="auto"/>
        <w:rPr>
          <w:rFonts w:ascii="Arial" w:cs="Arial" w:eastAsia="Arial" w:hAnsi="Arial"/>
          <w:sz w:val="24"/>
          <w:szCs w:val="24"/>
          <w:color w:val="3C6478"/>
        </w:rPr>
      </w:pPr>
      <w:r>
        <w:rPr>
          <w:rFonts w:ascii="Arial" w:cs="Arial" w:eastAsia="Arial" w:hAnsi="Arial"/>
          <w:sz w:val="24"/>
          <w:szCs w:val="24"/>
          <w:color w:val="auto"/>
        </w:rPr>
        <w:t>&lt;</w:t>
      </w:r>
      <w:hyperlink r:id="rId19">
        <w:r>
          <w:rPr>
            <w:rFonts w:ascii="Arial" w:cs="Arial" w:eastAsia="Arial" w:hAnsi="Arial"/>
            <w:sz w:val="24"/>
            <w:szCs w:val="24"/>
            <w:color w:val="3C6478"/>
          </w:rPr>
          <w:t>https://www.fool.com/investing/general/2015/09/23/apples-ios-9-passes-</w:t>
        </w:r>
      </w:hyperlink>
      <w:hyperlink r:id="rId19">
        <w:r>
          <w:rPr>
            <w:rFonts w:ascii="Arial" w:cs="Arial" w:eastAsia="Arial" w:hAnsi="Arial"/>
            <w:sz w:val="24"/>
            <w:szCs w:val="24"/>
            <w:color w:val="3C6478"/>
          </w:rPr>
          <w:t>googles-android-in-48-hours-he.aspx</w:t>
        </w:r>
      </w:hyperlink>
      <w:r>
        <w:rPr>
          <w:rFonts w:ascii="Arial" w:cs="Arial" w:eastAsia="Arial" w:hAnsi="Arial"/>
          <w:sz w:val="24"/>
          <w:szCs w:val="24"/>
          <w:color w:val="000000"/>
        </w:rPr>
        <w:t>&gt;. Acesso em: 10 ago. 2021.</w:t>
      </w:r>
    </w:p>
    <w:p>
      <w:pPr>
        <w:spacing w:after="0" w:line="1" w:lineRule="exact"/>
        <w:rPr>
          <w:sz w:val="20"/>
          <w:szCs w:val="20"/>
          <w:color w:val="auto"/>
        </w:rPr>
      </w:pPr>
    </w:p>
    <w:p>
      <w:pPr>
        <w:ind w:left="260" w:right="200" w:firstLine="6"/>
        <w:spacing w:after="0" w:line="339" w:lineRule="auto"/>
        <w:rPr>
          <w:rFonts w:ascii="Arial" w:cs="Arial" w:eastAsia="Arial" w:hAnsi="Arial"/>
          <w:sz w:val="24"/>
          <w:szCs w:val="24"/>
          <w:color w:val="3C6478"/>
        </w:rPr>
      </w:pPr>
      <w:r>
        <w:rPr>
          <w:rFonts w:ascii="Arial" w:cs="Arial" w:eastAsia="Arial" w:hAnsi="Arial"/>
          <w:sz w:val="24"/>
          <w:szCs w:val="24"/>
          <w:color w:val="auto"/>
        </w:rPr>
        <w:t xml:space="preserve">CLARK, Libby. </w:t>
      </w:r>
      <w:r>
        <w:rPr>
          <w:rFonts w:ascii="Arial" w:cs="Arial" w:eastAsia="Arial" w:hAnsi="Arial"/>
          <w:sz w:val="24"/>
          <w:szCs w:val="24"/>
          <w:b w:val="1"/>
          <w:bCs w:val="1"/>
          <w:color w:val="auto"/>
        </w:rPr>
        <w:t>How Amazon Web Services Uses Linux and Open Source</w:t>
      </w:r>
      <w:r>
        <w:rPr>
          <w:rFonts w:ascii="Arial" w:cs="Arial" w:eastAsia="Arial" w:hAnsi="Arial"/>
          <w:sz w:val="24"/>
          <w:szCs w:val="24"/>
          <w:color w:val="auto"/>
        </w:rPr>
        <w:t>. Linux.com. 8 set. 2014. Disponível em: &lt;</w:t>
      </w:r>
      <w:hyperlink r:id="rId20">
        <w:r>
          <w:rPr>
            <w:rFonts w:ascii="Arial" w:cs="Arial" w:eastAsia="Arial" w:hAnsi="Arial"/>
            <w:sz w:val="24"/>
            <w:szCs w:val="24"/>
            <w:color w:val="3C6478"/>
          </w:rPr>
          <w:t>https://www.linux.com/news/how-amazon-</w:t>
        </w:r>
      </w:hyperlink>
      <w:hyperlink r:id="rId20">
        <w:r>
          <w:rPr>
            <w:rFonts w:ascii="Arial" w:cs="Arial" w:eastAsia="Arial" w:hAnsi="Arial"/>
            <w:sz w:val="24"/>
            <w:szCs w:val="24"/>
            <w:color w:val="3C6478"/>
          </w:rPr>
          <w:t>web-services-uses-linux-and-open-source/</w:t>
        </w:r>
      </w:hyperlink>
      <w:r>
        <w:rPr>
          <w:rFonts w:ascii="Arial" w:cs="Arial" w:eastAsia="Arial" w:hAnsi="Arial"/>
          <w:sz w:val="24"/>
          <w:szCs w:val="24"/>
          <w:color w:val="000000"/>
        </w:rPr>
        <w:t>&gt;. Acesso em: 10 ago. 2021.</w:t>
      </w:r>
    </w:p>
    <w:p>
      <w:pPr>
        <w:spacing w:after="0" w:line="2" w:lineRule="exact"/>
        <w:rPr>
          <w:sz w:val="20"/>
          <w:szCs w:val="20"/>
          <w:color w:val="auto"/>
        </w:rPr>
      </w:pPr>
    </w:p>
    <w:p>
      <w:pPr>
        <w:ind w:left="220" w:right="920" w:firstLine="31"/>
        <w:spacing w:after="0" w:line="313" w:lineRule="auto"/>
        <w:rPr>
          <w:sz w:val="20"/>
          <w:szCs w:val="20"/>
          <w:color w:val="auto"/>
        </w:rPr>
      </w:pPr>
      <w:r>
        <w:rPr>
          <w:rFonts w:ascii="Arial" w:cs="Arial" w:eastAsia="Arial" w:hAnsi="Arial"/>
          <w:sz w:val="24"/>
          <w:szCs w:val="24"/>
          <w:color w:val="auto"/>
        </w:rPr>
        <w:t xml:space="preserve">DIOLINUX (director). </w:t>
      </w:r>
      <w:r>
        <w:rPr>
          <w:rFonts w:ascii="Arial" w:cs="Arial" w:eastAsia="Arial" w:hAnsi="Arial"/>
          <w:sz w:val="24"/>
          <w:szCs w:val="24"/>
          <w:b w:val="1"/>
          <w:bCs w:val="1"/>
          <w:color w:val="auto"/>
        </w:rPr>
        <w:t>Como Jogar No Linux Em 2020 - Guia Completo (+Dicas Avançadas)</w:t>
      </w:r>
      <w:r>
        <w:rPr>
          <w:rFonts w:ascii="Arial" w:cs="Arial" w:eastAsia="Arial" w:hAnsi="Arial"/>
          <w:sz w:val="24"/>
          <w:szCs w:val="24"/>
          <w:color w:val="auto"/>
        </w:rPr>
        <w:t>. [S.l.: s.n.], 28 jul. 2020. Disponível em:</w:t>
      </w: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1">
        <w:r>
          <w:rPr>
            <w:rFonts w:ascii="Arial" w:cs="Arial" w:eastAsia="Arial" w:hAnsi="Arial"/>
            <w:sz w:val="24"/>
            <w:szCs w:val="24"/>
            <w:color w:val="3C6478"/>
          </w:rPr>
          <w:t>https://www.youtube.com/watch?v=7Yd_TugJg3w</w:t>
        </w:r>
      </w:hyperlink>
      <w:r>
        <w:rPr>
          <w:rFonts w:ascii="Arial" w:cs="Arial" w:eastAsia="Arial" w:hAnsi="Arial"/>
          <w:sz w:val="24"/>
          <w:szCs w:val="24"/>
          <w:color w:val="auto"/>
        </w:rPr>
        <w:t>&gt;. Acesso em: 11 ago. 2021.</w:t>
      </w:r>
    </w:p>
    <w:p>
      <w:pPr>
        <w:spacing w:after="0" w:line="17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GALOV, Nick. </w:t>
      </w:r>
      <w:r>
        <w:rPr>
          <w:rFonts w:ascii="Arial" w:cs="Arial" w:eastAsia="Arial" w:hAnsi="Arial"/>
          <w:sz w:val="24"/>
          <w:szCs w:val="24"/>
          <w:b w:val="1"/>
          <w:bCs w:val="1"/>
          <w:color w:val="auto"/>
        </w:rPr>
        <w:t>101+ Android Stats You Should Know in 2021 [Infographic]</w:t>
      </w:r>
      <w:r>
        <w:rPr>
          <w:rFonts w:ascii="Arial" w:cs="Arial" w:eastAsia="Arial" w:hAnsi="Arial"/>
          <w:sz w:val="24"/>
          <w:szCs w:val="24"/>
          <w:color w:val="auto"/>
        </w:rPr>
        <w:t>.</w:t>
      </w:r>
    </w:p>
    <w:p>
      <w:pPr>
        <w:spacing w:after="0" w:line="85" w:lineRule="exact"/>
        <w:rPr>
          <w:sz w:val="20"/>
          <w:szCs w:val="20"/>
          <w:color w:val="auto"/>
        </w:rPr>
      </w:pPr>
    </w:p>
    <w:p>
      <w:pPr>
        <w:ind w:left="260"/>
        <w:spacing w:after="0"/>
        <w:rPr>
          <w:sz w:val="20"/>
          <w:szCs w:val="20"/>
          <w:color w:val="auto"/>
        </w:rPr>
      </w:pPr>
      <w:r>
        <w:rPr>
          <w:rFonts w:ascii="Arial" w:cs="Arial" w:eastAsia="Arial" w:hAnsi="Arial"/>
          <w:sz w:val="24"/>
          <w:szCs w:val="24"/>
          <w:color w:val="auto"/>
        </w:rPr>
        <w:t>TechJury. 28 jan. 2019. Disponível em:</w:t>
      </w:r>
    </w:p>
    <w:p>
      <w:pPr>
        <w:spacing w:after="0" w:line="100"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2">
        <w:r>
          <w:rPr>
            <w:rFonts w:ascii="Arial" w:cs="Arial" w:eastAsia="Arial" w:hAnsi="Arial"/>
            <w:sz w:val="24"/>
            <w:szCs w:val="24"/>
            <w:color w:val="3C6478"/>
          </w:rPr>
          <w:t>https://techjury.net/blog/android-market-share/</w:t>
        </w:r>
      </w:hyperlink>
      <w:r>
        <w:rPr>
          <w:rFonts w:ascii="Arial" w:cs="Arial" w:eastAsia="Arial" w:hAnsi="Arial"/>
          <w:sz w:val="24"/>
          <w:szCs w:val="24"/>
          <w:color w:val="auto"/>
        </w:rPr>
        <w:t>&gt;. Acesso em: 10 ago. 2021.</w:t>
      </w:r>
    </w:p>
    <w:p>
      <w:pPr>
        <w:sectPr>
          <w:pgSz w:w="11900" w:h="16838" w:orient="portrait"/>
          <w:cols w:equalWidth="0" w:num="1">
            <w:col w:w="9380"/>
          </w:cols>
          <w:pgMar w:left="1440" w:top="994" w:right="1086" w:bottom="494" w:gutter="0" w:footer="0" w:header="0"/>
        </w:sectPr>
      </w:pPr>
    </w:p>
    <w:bookmarkStart w:id="12" w:name="page13"/>
    <w:bookmarkEnd w:id="12"/>
    <w:tbl>
      <w:tblPr>
        <w:tblLayout w:type="fixed"/>
        <w:tblInd w:w="260" w:type="dxa"/>
        <w:tblCellMar>
          <w:top w:w="0" w:type="dxa"/>
          <w:left w:w="0" w:type="dxa"/>
          <w:bottom w:w="0" w:type="dxa"/>
          <w:right w:w="0" w:type="dxa"/>
        </w:tblCellMar>
      </w:tblPr>
      <w:tr>
        <w:trPr>
          <w:trHeight w:val="279"/>
        </w:trPr>
        <w:tc>
          <w:tcPr>
            <w:tcW w:w="4920" w:type="dxa"/>
            <w:vAlign w:val="bottom"/>
          </w:tcPr>
          <w:p>
            <w:pPr>
              <w:spacing w:after="0"/>
              <w:rPr>
                <w:sz w:val="20"/>
                <w:szCs w:val="20"/>
                <w:color w:val="auto"/>
              </w:rPr>
            </w:pPr>
            <w:r>
              <w:rPr>
                <w:rFonts w:ascii="Arial" w:cs="Arial" w:eastAsia="Arial" w:hAnsi="Arial"/>
                <w:sz w:val="20"/>
                <w:szCs w:val="20"/>
                <w:i w:val="1"/>
                <w:iCs w:val="1"/>
                <w:color w:val="auto"/>
              </w:rPr>
              <w:t>Referências</w:t>
            </w:r>
          </w:p>
        </w:tc>
        <w:tc>
          <w:tcPr>
            <w:tcW w:w="4160" w:type="dxa"/>
            <w:vAlign w:val="bottom"/>
          </w:tcPr>
          <w:p>
            <w:pPr>
              <w:jc w:val="right"/>
              <w:spacing w:after="0"/>
              <w:rPr>
                <w:sz w:val="20"/>
                <w:szCs w:val="20"/>
                <w:color w:val="auto"/>
              </w:rPr>
            </w:pPr>
            <w:r>
              <w:rPr>
                <w:rFonts w:ascii="Arial" w:cs="Arial" w:eastAsia="Arial" w:hAnsi="Arial"/>
                <w:sz w:val="20"/>
                <w:szCs w:val="20"/>
                <w:color w:val="auto"/>
              </w:rPr>
              <w:t>13</w:t>
            </w:r>
          </w:p>
        </w:tc>
      </w:tr>
      <w:tr>
        <w:trPr>
          <w:trHeight w:val="31"/>
        </w:trPr>
        <w:tc>
          <w:tcPr>
            <w:tcW w:w="4920" w:type="dxa"/>
            <w:vAlign w:val="bottom"/>
            <w:tcBorders>
              <w:bottom w:val="single" w:sz="8" w:color="auto"/>
            </w:tcBorders>
          </w:tcPr>
          <w:p>
            <w:pPr>
              <w:spacing w:after="0"/>
              <w:rPr>
                <w:sz w:val="2"/>
                <w:szCs w:val="2"/>
                <w:color w:val="auto"/>
              </w:rPr>
            </w:pPr>
          </w:p>
        </w:tc>
        <w:tc>
          <w:tcPr>
            <w:tcW w:w="4160" w:type="dxa"/>
            <w:vAlign w:val="bottom"/>
            <w:tcBorders>
              <w:bottom w:val="single" w:sz="8" w:color="auto"/>
            </w:tcBorders>
          </w:tcPr>
          <w:p>
            <w:pPr>
              <w:spacing w:after="0"/>
              <w:rPr>
                <w:sz w:val="2"/>
                <w:szCs w:val="2"/>
                <w:color w:val="auto"/>
              </w:rPr>
            </w:pPr>
          </w:p>
        </w:tc>
      </w:tr>
    </w:tbl>
    <w:p>
      <w:pPr>
        <w:spacing w:after="0" w:line="35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GARCIA EXPLICA (director). </w:t>
      </w:r>
      <w:r>
        <w:rPr>
          <w:rFonts w:ascii="Arial" w:cs="Arial" w:eastAsia="Arial" w:hAnsi="Arial"/>
          <w:sz w:val="24"/>
          <w:szCs w:val="24"/>
          <w:b w:val="1"/>
          <w:bCs w:val="1"/>
          <w:color w:val="auto"/>
        </w:rPr>
        <w:t>Logitech Options Para Linux (Gestos e DPI)</w:t>
      </w:r>
      <w:r>
        <w:rPr>
          <w:rFonts w:ascii="Arial" w:cs="Arial" w:eastAsia="Arial" w:hAnsi="Arial"/>
          <w:sz w:val="24"/>
          <w:szCs w:val="24"/>
          <w:color w:val="auto"/>
        </w:rPr>
        <w:t>.</w:t>
      </w:r>
    </w:p>
    <w:p>
      <w:pPr>
        <w:spacing w:after="0" w:line="85" w:lineRule="exact"/>
        <w:rPr>
          <w:sz w:val="20"/>
          <w:szCs w:val="20"/>
          <w:color w:val="auto"/>
        </w:rPr>
      </w:pPr>
    </w:p>
    <w:p>
      <w:pPr>
        <w:ind w:left="260"/>
        <w:spacing w:after="0"/>
        <w:rPr>
          <w:sz w:val="20"/>
          <w:szCs w:val="20"/>
          <w:color w:val="auto"/>
        </w:rPr>
      </w:pPr>
      <w:r>
        <w:rPr>
          <w:rFonts w:ascii="Arial" w:cs="Arial" w:eastAsia="Arial" w:hAnsi="Arial"/>
          <w:sz w:val="24"/>
          <w:szCs w:val="24"/>
          <w:color w:val="auto"/>
        </w:rPr>
        <w:t>[S.l.: s.n.], 20 abr. 2021. Disponível em:</w:t>
      </w:r>
    </w:p>
    <w:p>
      <w:pPr>
        <w:spacing w:after="0" w:line="83"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3">
        <w:r>
          <w:rPr>
            <w:rFonts w:ascii="Arial" w:cs="Arial" w:eastAsia="Arial" w:hAnsi="Arial"/>
            <w:sz w:val="24"/>
            <w:szCs w:val="24"/>
            <w:color w:val="3C6478"/>
          </w:rPr>
          <w:t>https://www.youtube.com/watch?v=a8w71o8YB0g</w:t>
        </w:r>
      </w:hyperlink>
      <w:r>
        <w:rPr>
          <w:rFonts w:ascii="Arial" w:cs="Arial" w:eastAsia="Arial" w:hAnsi="Arial"/>
          <w:sz w:val="24"/>
          <w:szCs w:val="24"/>
          <w:color w:val="auto"/>
        </w:rPr>
        <w:t>&gt;. Acesso em: 11 ago. 2021.</w:t>
      </w:r>
    </w:p>
    <w:p>
      <w:pPr>
        <w:spacing w:after="0" w:line="17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GENTOOMAN (director). </w:t>
      </w:r>
      <w:r>
        <w:rPr>
          <w:rFonts w:ascii="Arial" w:cs="Arial" w:eastAsia="Arial" w:hAnsi="Arial"/>
          <w:sz w:val="24"/>
          <w:szCs w:val="24"/>
          <w:b w:val="1"/>
          <w:bCs w:val="1"/>
          <w:color w:val="auto"/>
        </w:rPr>
        <w:t>Linus Torvalds on Why Desktop Linux Sucks</w:t>
      </w:r>
      <w:r>
        <w:rPr>
          <w:rFonts w:ascii="Arial" w:cs="Arial" w:eastAsia="Arial" w:hAnsi="Arial"/>
          <w:sz w:val="24"/>
          <w:szCs w:val="24"/>
          <w:color w:val="auto"/>
        </w:rPr>
        <w:t>.</w:t>
      </w:r>
    </w:p>
    <w:p>
      <w:pPr>
        <w:spacing w:after="0" w:line="85" w:lineRule="exact"/>
        <w:rPr>
          <w:sz w:val="20"/>
          <w:szCs w:val="20"/>
          <w:color w:val="auto"/>
        </w:rPr>
      </w:pPr>
    </w:p>
    <w:p>
      <w:pPr>
        <w:ind w:left="260"/>
        <w:spacing w:after="0"/>
        <w:rPr>
          <w:sz w:val="20"/>
          <w:szCs w:val="20"/>
          <w:color w:val="auto"/>
        </w:rPr>
      </w:pPr>
      <w:r>
        <w:rPr>
          <w:rFonts w:ascii="Arial" w:cs="Arial" w:eastAsia="Arial" w:hAnsi="Arial"/>
          <w:sz w:val="24"/>
          <w:szCs w:val="24"/>
          <w:color w:val="auto"/>
        </w:rPr>
        <w:t>[S.l.: s.n.], 27 mar. 2021. Disponível em:</w:t>
      </w:r>
    </w:p>
    <w:p>
      <w:pPr>
        <w:spacing w:after="0" w:line="83"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4">
        <w:r>
          <w:rPr>
            <w:rFonts w:ascii="Arial" w:cs="Arial" w:eastAsia="Arial" w:hAnsi="Arial"/>
            <w:sz w:val="24"/>
            <w:szCs w:val="24"/>
            <w:color w:val="3C6478"/>
          </w:rPr>
          <w:t>https://www.youtube.com/watch?v=Pzl1B7nB9Kc</w:t>
        </w:r>
      </w:hyperlink>
      <w:r>
        <w:rPr>
          <w:rFonts w:ascii="Arial" w:cs="Arial" w:eastAsia="Arial" w:hAnsi="Arial"/>
          <w:sz w:val="24"/>
          <w:szCs w:val="24"/>
          <w:color w:val="auto"/>
        </w:rPr>
        <w:t>&gt;. Acesso em: 11 ago. 2021.</w:t>
      </w:r>
    </w:p>
    <w:p>
      <w:pPr>
        <w:spacing w:after="0" w:line="17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IBHAGWAN. </w:t>
      </w:r>
      <w:r>
        <w:rPr>
          <w:rFonts w:ascii="Arial" w:cs="Arial" w:eastAsia="Arial" w:hAnsi="Arial"/>
          <w:sz w:val="24"/>
          <w:szCs w:val="24"/>
          <w:b w:val="1"/>
          <w:bCs w:val="1"/>
          <w:color w:val="auto"/>
        </w:rPr>
        <w:t>Ibhagwan/Picom</w:t>
      </w:r>
      <w:r>
        <w:rPr>
          <w:rFonts w:ascii="Arial" w:cs="Arial" w:eastAsia="Arial" w:hAnsi="Arial"/>
          <w:sz w:val="24"/>
          <w:szCs w:val="24"/>
          <w:color w:val="auto"/>
        </w:rPr>
        <w:t>. [S.l.: s.n.], 11 ago. 2021. Disponível em:</w:t>
      </w:r>
    </w:p>
    <w:p>
      <w:pPr>
        <w:spacing w:after="0" w:line="85"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5">
        <w:r>
          <w:rPr>
            <w:rFonts w:ascii="Arial" w:cs="Arial" w:eastAsia="Arial" w:hAnsi="Arial"/>
            <w:sz w:val="24"/>
            <w:szCs w:val="24"/>
            <w:color w:val="3C6478"/>
          </w:rPr>
          <w:t>https://github.com/ibhagwan/picom</w:t>
        </w:r>
      </w:hyperlink>
      <w:r>
        <w:rPr>
          <w:rFonts w:ascii="Arial" w:cs="Arial" w:eastAsia="Arial" w:hAnsi="Arial"/>
          <w:sz w:val="24"/>
          <w:szCs w:val="24"/>
          <w:color w:val="auto"/>
        </w:rPr>
        <w:t>&gt;. Acesso em: 12 ago. 2021.</w:t>
      </w:r>
    </w:p>
    <w:p>
      <w:pPr>
        <w:spacing w:after="0" w:line="176" w:lineRule="exact"/>
        <w:rPr>
          <w:sz w:val="20"/>
          <w:szCs w:val="20"/>
          <w:color w:val="auto"/>
        </w:rPr>
      </w:pPr>
    </w:p>
    <w:p>
      <w:pPr>
        <w:ind w:left="240" w:right="80" w:firstLine="12"/>
        <w:spacing w:after="0" w:line="329" w:lineRule="auto"/>
        <w:rPr>
          <w:rFonts w:ascii="Arial" w:cs="Arial" w:eastAsia="Arial" w:hAnsi="Arial"/>
          <w:sz w:val="24"/>
          <w:szCs w:val="24"/>
          <w:color w:val="3C6478"/>
        </w:rPr>
      </w:pPr>
      <w:r>
        <w:rPr>
          <w:rFonts w:ascii="Arial" w:cs="Arial" w:eastAsia="Arial" w:hAnsi="Arial"/>
          <w:sz w:val="24"/>
          <w:szCs w:val="24"/>
          <w:color w:val="auto"/>
        </w:rPr>
        <w:t xml:space="preserve">KOCHTA, Ryan El. </w:t>
      </w:r>
      <w:r>
        <w:rPr>
          <w:rFonts w:ascii="Arial" w:cs="Arial" w:eastAsia="Arial" w:hAnsi="Arial"/>
          <w:sz w:val="24"/>
          <w:szCs w:val="24"/>
          <w:b w:val="1"/>
          <w:bCs w:val="1"/>
          <w:color w:val="auto"/>
        </w:rPr>
        <w:t>Linux Desktop Compositors - Performance and Functionality</w:t>
      </w:r>
      <w:r>
        <w:rPr>
          <w:rFonts w:ascii="Arial" w:cs="Arial" w:eastAsia="Arial" w:hAnsi="Arial"/>
          <w:sz w:val="24"/>
          <w:szCs w:val="24"/>
          <w:color w:val="auto"/>
        </w:rPr>
        <w:t>. The Passthrough POST. 29 mar. 2018. Disponível em: &lt;</w:t>
      </w:r>
      <w:hyperlink r:id="rId26">
        <w:r>
          <w:rPr>
            <w:rFonts w:ascii="Arial" w:cs="Arial" w:eastAsia="Arial" w:hAnsi="Arial"/>
            <w:sz w:val="24"/>
            <w:szCs w:val="24"/>
            <w:color w:val="3C6478"/>
          </w:rPr>
          <w:t>https:</w:t>
        </w:r>
      </w:hyperlink>
      <w:r>
        <w:rPr>
          <w:rFonts w:ascii="Arial" w:cs="Arial" w:eastAsia="Arial" w:hAnsi="Arial"/>
          <w:sz w:val="24"/>
          <w:szCs w:val="24"/>
          <w:color w:val="3C6478"/>
        </w:rPr>
        <w:t xml:space="preserve"> </w:t>
      </w:r>
      <w:hyperlink r:id="rId26">
        <w:r>
          <w:rPr>
            <w:rFonts w:ascii="Arial" w:cs="Arial" w:eastAsia="Arial" w:hAnsi="Arial"/>
            <w:sz w:val="24"/>
            <w:szCs w:val="24"/>
            <w:color w:val="3C6478"/>
          </w:rPr>
          <w:t>//passthroughpo.st/linux-desktop-compositors-performance-functionality/</w:t>
        </w:r>
      </w:hyperlink>
      <w:r>
        <w:rPr>
          <w:rFonts w:ascii="Arial" w:cs="Arial" w:eastAsia="Arial" w:hAnsi="Arial"/>
          <w:sz w:val="24"/>
          <w:szCs w:val="24"/>
          <w:color w:val="000000"/>
        </w:rPr>
        <w:t>&gt;.</w:t>
      </w:r>
      <w:r>
        <w:rPr>
          <w:rFonts w:ascii="Arial" w:cs="Arial" w:eastAsia="Arial" w:hAnsi="Arial"/>
          <w:sz w:val="24"/>
          <w:szCs w:val="24"/>
          <w:color w:val="3C6478"/>
        </w:rPr>
        <w:t xml:space="preserve"> </w:t>
      </w:r>
      <w:r>
        <w:rPr>
          <w:rFonts w:ascii="Arial" w:cs="Arial" w:eastAsia="Arial" w:hAnsi="Arial"/>
          <w:sz w:val="24"/>
          <w:szCs w:val="24"/>
          <w:color w:val="000000"/>
        </w:rPr>
        <w:t>Acesso em: 11 ago. 2021.</w:t>
      </w:r>
    </w:p>
    <w:p>
      <w:pPr>
        <w:spacing w:after="0" w:line="20" w:lineRule="exact"/>
        <w:rPr>
          <w:sz w:val="20"/>
          <w:szCs w:val="20"/>
          <w:color w:val="auto"/>
        </w:rPr>
      </w:pPr>
    </w:p>
    <w:p>
      <w:pPr>
        <w:ind w:left="260"/>
        <w:spacing w:after="0"/>
        <w:rPr>
          <w:sz w:val="20"/>
          <w:szCs w:val="20"/>
          <w:color w:val="auto"/>
        </w:rPr>
      </w:pPr>
      <w:r>
        <w:rPr>
          <w:rFonts w:ascii="Arial" w:cs="Arial" w:eastAsia="Arial" w:hAnsi="Arial"/>
          <w:sz w:val="24"/>
          <w:szCs w:val="24"/>
          <w:color w:val="auto"/>
        </w:rPr>
        <w:t>LINUX vs. Windows Usage Statistics, August 2021. Disponível em:</w:t>
      </w:r>
    </w:p>
    <w:p>
      <w:pPr>
        <w:spacing w:after="0" w:line="83"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7">
        <w:r>
          <w:rPr>
            <w:rFonts w:ascii="Arial" w:cs="Arial" w:eastAsia="Arial" w:hAnsi="Arial"/>
            <w:sz w:val="24"/>
            <w:szCs w:val="24"/>
            <w:color w:val="3C6478"/>
          </w:rPr>
          <w:t>https://w3techs.com/technologies/comparison/os-linux,os-windows</w:t>
        </w:r>
      </w:hyperlink>
      <w:r>
        <w:rPr>
          <w:rFonts w:ascii="Arial" w:cs="Arial" w:eastAsia="Arial" w:hAnsi="Arial"/>
          <w:sz w:val="24"/>
          <w:szCs w:val="24"/>
          <w:color w:val="auto"/>
        </w:rPr>
        <w:t>&gt;. Acesso</w:t>
      </w:r>
    </w:p>
    <w:p>
      <w:pPr>
        <w:spacing w:after="0" w:line="8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em: 10 ago. 2021.</w:t>
      </w:r>
    </w:p>
    <w:p>
      <w:pPr>
        <w:spacing w:after="0" w:line="176"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OSBORNE, Charlie. </w:t>
      </w:r>
      <w:r>
        <w:rPr>
          <w:rFonts w:ascii="Arial" w:cs="Arial" w:eastAsia="Arial" w:hAnsi="Arial"/>
          <w:sz w:val="24"/>
          <w:szCs w:val="24"/>
          <w:b w:val="1"/>
          <w:bCs w:val="1"/>
          <w:color w:val="auto"/>
        </w:rPr>
        <w:t>Linus Torvalds: ’I Don’t Trust Security People to Do Sane</w:t>
      </w:r>
    </w:p>
    <w:p>
      <w:pPr>
        <w:spacing w:after="0" w:line="83" w:lineRule="exact"/>
        <w:rPr>
          <w:sz w:val="20"/>
          <w:szCs w:val="20"/>
          <w:color w:val="auto"/>
        </w:rPr>
      </w:pPr>
    </w:p>
    <w:p>
      <w:pPr>
        <w:ind w:left="240"/>
        <w:spacing w:after="0"/>
        <w:rPr>
          <w:sz w:val="20"/>
          <w:szCs w:val="20"/>
          <w:color w:val="auto"/>
        </w:rPr>
      </w:pPr>
      <w:r>
        <w:rPr>
          <w:rFonts w:ascii="Arial" w:cs="Arial" w:eastAsia="Arial" w:hAnsi="Arial"/>
          <w:sz w:val="24"/>
          <w:szCs w:val="24"/>
          <w:b w:val="1"/>
          <w:bCs w:val="1"/>
          <w:color w:val="auto"/>
        </w:rPr>
        <w:t>Things’</w:t>
      </w:r>
      <w:r>
        <w:rPr>
          <w:rFonts w:ascii="Arial" w:cs="Arial" w:eastAsia="Arial" w:hAnsi="Arial"/>
          <w:sz w:val="24"/>
          <w:szCs w:val="24"/>
          <w:color w:val="auto"/>
        </w:rPr>
        <w:t>. ZDNet. 20 nov. 2017. Disponível em:</w:t>
      </w:r>
    </w:p>
    <w:p>
      <w:pPr>
        <w:spacing w:after="0" w:line="102"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8">
        <w:r>
          <w:rPr>
            <w:rFonts w:ascii="Arial" w:cs="Arial" w:eastAsia="Arial" w:hAnsi="Arial"/>
            <w:sz w:val="24"/>
            <w:szCs w:val="24"/>
            <w:color w:val="3C6478"/>
          </w:rPr>
          <w:t>https://www.zdnet.com/article/linus-torvalds-i-dont-trust-security-</w:t>
        </w:r>
      </w:hyperlink>
    </w:p>
    <w:p>
      <w:pPr>
        <w:spacing w:after="0" w:line="66" w:lineRule="exact"/>
        <w:rPr>
          <w:sz w:val="20"/>
          <w:szCs w:val="20"/>
          <w:color w:val="auto"/>
        </w:rPr>
      </w:pPr>
    </w:p>
    <w:p>
      <w:pPr>
        <w:ind w:left="260"/>
        <w:spacing w:after="0"/>
        <w:rPr>
          <w:rFonts w:ascii="Arial" w:cs="Arial" w:eastAsia="Arial" w:hAnsi="Arial"/>
          <w:sz w:val="24"/>
          <w:szCs w:val="24"/>
          <w:color w:val="3C6478"/>
        </w:rPr>
      </w:pPr>
      <w:hyperlink r:id="rId28">
        <w:r>
          <w:rPr>
            <w:rFonts w:ascii="Arial" w:cs="Arial" w:eastAsia="Arial" w:hAnsi="Arial"/>
            <w:sz w:val="24"/>
            <w:szCs w:val="24"/>
            <w:color w:val="3C6478"/>
          </w:rPr>
          <w:t>people-to-do-sane-things/</w:t>
        </w:r>
      </w:hyperlink>
      <w:r>
        <w:rPr>
          <w:rFonts w:ascii="Arial" w:cs="Arial" w:eastAsia="Arial" w:hAnsi="Arial"/>
          <w:sz w:val="24"/>
          <w:szCs w:val="24"/>
          <w:color w:val="000000"/>
        </w:rPr>
        <w:t>&gt;. Acesso em: 10 ago. 2021.</w:t>
      </w:r>
    </w:p>
    <w:p>
      <w:pPr>
        <w:spacing w:after="0" w:line="179" w:lineRule="exact"/>
        <w:rPr>
          <w:sz w:val="20"/>
          <w:szCs w:val="20"/>
          <w:color w:val="auto"/>
        </w:rPr>
      </w:pPr>
    </w:p>
    <w:p>
      <w:pPr>
        <w:ind w:left="260"/>
        <w:spacing w:after="0"/>
        <w:rPr>
          <w:sz w:val="20"/>
          <w:szCs w:val="20"/>
          <w:color w:val="auto"/>
        </w:rPr>
      </w:pPr>
      <w:r>
        <w:rPr>
          <w:rFonts w:ascii="Arial" w:cs="Arial" w:eastAsia="Arial" w:hAnsi="Arial"/>
          <w:sz w:val="24"/>
          <w:szCs w:val="24"/>
          <w:color w:val="auto"/>
        </w:rPr>
        <w:t>PICOM: The Standalone Xorg Compositor - LinuxForDevices. Disponível em:</w:t>
      </w:r>
    </w:p>
    <w:p>
      <w:pPr>
        <w:spacing w:after="0" w:line="83"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29">
        <w:r>
          <w:rPr>
            <w:rFonts w:ascii="Arial" w:cs="Arial" w:eastAsia="Arial" w:hAnsi="Arial"/>
            <w:sz w:val="24"/>
            <w:szCs w:val="24"/>
            <w:color w:val="3C6478"/>
          </w:rPr>
          <w:t>https://www.linuxfordevices.com/tutorials/linux/picom</w:t>
        </w:r>
      </w:hyperlink>
      <w:r>
        <w:rPr>
          <w:rFonts w:ascii="Arial" w:cs="Arial" w:eastAsia="Arial" w:hAnsi="Arial"/>
          <w:sz w:val="24"/>
          <w:szCs w:val="24"/>
          <w:color w:val="auto"/>
        </w:rPr>
        <w:t>&gt;. Acesso em: 10 ago.</w:t>
      </w:r>
    </w:p>
    <w:p>
      <w:pPr>
        <w:spacing w:after="0" w:line="8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2021.</w:t>
      </w:r>
    </w:p>
    <w:p>
      <w:pPr>
        <w:spacing w:after="0" w:line="179" w:lineRule="exact"/>
        <w:rPr>
          <w:sz w:val="20"/>
          <w:szCs w:val="20"/>
          <w:color w:val="auto"/>
        </w:rPr>
      </w:pPr>
    </w:p>
    <w:p>
      <w:pPr>
        <w:ind w:left="260"/>
        <w:spacing w:after="0"/>
        <w:rPr>
          <w:sz w:val="20"/>
          <w:szCs w:val="20"/>
          <w:color w:val="auto"/>
        </w:rPr>
      </w:pPr>
      <w:r>
        <w:rPr>
          <w:rFonts w:ascii="Arial" w:cs="Arial" w:eastAsia="Arial" w:hAnsi="Arial"/>
          <w:sz w:val="24"/>
          <w:szCs w:val="24"/>
          <w:color w:val="auto"/>
        </w:rPr>
        <w:t>PLATFORM/SUPERPROJECT - Android Code Search. Disponível em:</w:t>
      </w:r>
    </w:p>
    <w:p>
      <w:pPr>
        <w:spacing w:after="0" w:line="83"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30">
        <w:r>
          <w:rPr>
            <w:rFonts w:ascii="Arial" w:cs="Arial" w:eastAsia="Arial" w:hAnsi="Arial"/>
            <w:sz w:val="24"/>
            <w:szCs w:val="24"/>
            <w:color w:val="3C6478"/>
          </w:rPr>
          <w:t>https://cs.android.com/android/platform/superproject/</w:t>
        </w:r>
      </w:hyperlink>
      <w:r>
        <w:rPr>
          <w:rFonts w:ascii="Arial" w:cs="Arial" w:eastAsia="Arial" w:hAnsi="Arial"/>
          <w:sz w:val="24"/>
          <w:szCs w:val="24"/>
          <w:color w:val="auto"/>
        </w:rPr>
        <w:t>&gt;. Acesso em: 10 ago.</w:t>
      </w:r>
    </w:p>
    <w:p>
      <w:pPr>
        <w:spacing w:after="0" w:line="8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2021.</w:t>
      </w:r>
    </w:p>
    <w:p>
      <w:pPr>
        <w:spacing w:after="0" w:line="179" w:lineRule="exact"/>
        <w:rPr>
          <w:sz w:val="20"/>
          <w:szCs w:val="20"/>
          <w:color w:val="auto"/>
        </w:rPr>
      </w:pPr>
    </w:p>
    <w:p>
      <w:pPr>
        <w:ind w:left="260"/>
        <w:spacing w:after="0"/>
        <w:rPr>
          <w:sz w:val="20"/>
          <w:szCs w:val="20"/>
          <w:color w:val="auto"/>
        </w:rPr>
      </w:pPr>
      <w:r>
        <w:rPr>
          <w:rFonts w:ascii="Arial" w:cs="Arial" w:eastAsia="Arial" w:hAnsi="Arial"/>
          <w:sz w:val="23"/>
          <w:szCs w:val="23"/>
          <w:color w:val="auto"/>
        </w:rPr>
        <w:t>TIPOS de software: quais são, como funcionam e exemplos. Rock Content - BR. 15 ago.</w:t>
      </w:r>
    </w:p>
    <w:p>
      <w:pPr>
        <w:spacing w:after="0" w:line="94" w:lineRule="exact"/>
        <w:rPr>
          <w:sz w:val="20"/>
          <w:szCs w:val="20"/>
          <w:color w:val="auto"/>
        </w:rPr>
      </w:pPr>
    </w:p>
    <w:p>
      <w:pPr>
        <w:ind w:left="260"/>
        <w:spacing w:after="0"/>
        <w:rPr>
          <w:rFonts w:ascii="Arial" w:cs="Arial" w:eastAsia="Arial" w:hAnsi="Arial"/>
          <w:sz w:val="24"/>
          <w:szCs w:val="24"/>
          <w:color w:val="auto"/>
        </w:rPr>
      </w:pPr>
      <w:r>
        <w:rPr>
          <w:rFonts w:ascii="Arial" w:cs="Arial" w:eastAsia="Arial" w:hAnsi="Arial"/>
          <w:sz w:val="24"/>
          <w:szCs w:val="24"/>
          <w:color w:val="auto"/>
        </w:rPr>
        <w:t>2019. Disponível em: &lt;</w:t>
      </w:r>
      <w:hyperlink r:id="rId31">
        <w:r>
          <w:rPr>
            <w:rFonts w:ascii="Arial" w:cs="Arial" w:eastAsia="Arial" w:hAnsi="Arial"/>
            <w:sz w:val="24"/>
            <w:szCs w:val="24"/>
            <w:color w:val="3C6478"/>
          </w:rPr>
          <w:t>https://rockcontent.com/br/blog/tipos-de-software/</w:t>
        </w:r>
      </w:hyperlink>
      <w:r>
        <w:rPr>
          <w:rFonts w:ascii="Arial" w:cs="Arial" w:eastAsia="Arial" w:hAnsi="Arial"/>
          <w:sz w:val="24"/>
          <w:szCs w:val="24"/>
          <w:color w:val="auto"/>
        </w:rPr>
        <w:t>&gt;.</w:t>
      </w:r>
    </w:p>
    <w:p>
      <w:pPr>
        <w:spacing w:after="0" w:line="8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Acesso em: 12 ago. 2021.</w:t>
      </w:r>
    </w:p>
    <w:p>
      <w:pPr>
        <w:spacing w:after="0" w:line="176" w:lineRule="exact"/>
        <w:rPr>
          <w:sz w:val="20"/>
          <w:szCs w:val="20"/>
          <w:color w:val="auto"/>
        </w:rPr>
      </w:pPr>
    </w:p>
    <w:p>
      <w:pPr>
        <w:ind w:left="260" w:right="20"/>
        <w:spacing w:after="0" w:line="338" w:lineRule="auto"/>
        <w:rPr>
          <w:rFonts w:ascii="Arial" w:cs="Arial" w:eastAsia="Arial" w:hAnsi="Arial"/>
          <w:sz w:val="24"/>
          <w:szCs w:val="24"/>
          <w:color w:val="auto"/>
        </w:rPr>
      </w:pPr>
      <w:r>
        <w:rPr>
          <w:rFonts w:ascii="Arial" w:cs="Arial" w:eastAsia="Arial" w:hAnsi="Arial"/>
          <w:sz w:val="24"/>
          <w:szCs w:val="24"/>
          <w:color w:val="auto"/>
        </w:rPr>
        <w:t xml:space="preserve">SHARMA, Angad. </w:t>
      </w:r>
      <w:r>
        <w:rPr>
          <w:rFonts w:ascii="Arial" w:cs="Arial" w:eastAsia="Arial" w:hAnsi="Arial"/>
          <w:sz w:val="24"/>
          <w:szCs w:val="24"/>
          <w:b w:val="1"/>
          <w:bCs w:val="1"/>
          <w:color w:val="auto"/>
        </w:rPr>
        <w:t>Compositors in Linux</w:t>
      </w:r>
      <w:r>
        <w:rPr>
          <w:rFonts w:ascii="Arial" w:cs="Arial" w:eastAsia="Arial" w:hAnsi="Arial"/>
          <w:sz w:val="24"/>
          <w:szCs w:val="24"/>
          <w:color w:val="auto"/>
        </w:rPr>
        <w:t>. DEV Community. 15 abr. 2020. Disponível em: &lt;</w:t>
      </w:r>
      <w:hyperlink r:id="rId32">
        <w:r>
          <w:rPr>
            <w:rFonts w:ascii="Arial" w:cs="Arial" w:eastAsia="Arial" w:hAnsi="Arial"/>
            <w:sz w:val="24"/>
            <w:szCs w:val="24"/>
            <w:color w:val="3C6478"/>
          </w:rPr>
          <w:t>https://dev.to/l04db4l4nc3r/compositors-in-linux-1hhb</w:t>
        </w:r>
      </w:hyperlink>
      <w:r>
        <w:rPr>
          <w:rFonts w:ascii="Arial" w:cs="Arial" w:eastAsia="Arial" w:hAnsi="Arial"/>
          <w:sz w:val="24"/>
          <w:szCs w:val="24"/>
          <w:color w:val="auto"/>
        </w:rPr>
        <w:t>&gt;. Acesso em: 10 ago. 2021.</w:t>
      </w:r>
    </w:p>
    <w:p>
      <w:pPr>
        <w:spacing w:after="0" w:line="6" w:lineRule="exact"/>
        <w:rPr>
          <w:sz w:val="20"/>
          <w:szCs w:val="20"/>
          <w:color w:val="auto"/>
        </w:rPr>
      </w:pPr>
    </w:p>
    <w:p>
      <w:pPr>
        <w:ind w:left="260" w:right="180"/>
        <w:spacing w:after="0" w:line="313" w:lineRule="auto"/>
        <w:rPr>
          <w:sz w:val="20"/>
          <w:szCs w:val="20"/>
          <w:color w:val="auto"/>
        </w:rPr>
      </w:pPr>
      <w:r>
        <w:rPr>
          <w:rFonts w:ascii="Arial" w:cs="Arial" w:eastAsia="Arial" w:hAnsi="Arial"/>
          <w:sz w:val="24"/>
          <w:szCs w:val="24"/>
          <w:color w:val="auto"/>
        </w:rPr>
        <w:t xml:space="preserve">SWANNER, Nate. </w:t>
      </w:r>
      <w:r>
        <w:rPr>
          <w:rFonts w:ascii="Arial" w:cs="Arial" w:eastAsia="Arial" w:hAnsi="Arial"/>
          <w:sz w:val="24"/>
          <w:szCs w:val="24"/>
          <w:b w:val="1"/>
          <w:bCs w:val="1"/>
          <w:color w:val="auto"/>
        </w:rPr>
        <w:t>Linux Creator Linus Torvalds Had a Meltdown over a Pull Request, and It Was Awesome</w:t>
      </w:r>
      <w:r>
        <w:rPr>
          <w:rFonts w:ascii="Arial" w:cs="Arial" w:eastAsia="Arial" w:hAnsi="Arial"/>
          <w:sz w:val="24"/>
          <w:szCs w:val="24"/>
          <w:color w:val="auto"/>
        </w:rPr>
        <w:t>. TNW | Dd. 2 nov. 2015. Disponível em:</w:t>
      </w:r>
    </w:p>
    <w:p>
      <w:pPr>
        <w:ind w:left="260" w:hanging="35"/>
        <w:spacing w:after="0" w:line="369" w:lineRule="auto"/>
        <w:rPr>
          <w:rFonts w:ascii="Arial" w:cs="Arial" w:eastAsia="Arial" w:hAnsi="Arial"/>
          <w:sz w:val="24"/>
          <w:szCs w:val="24"/>
          <w:color w:val="3C6478"/>
        </w:rPr>
      </w:pPr>
      <w:r>
        <w:rPr>
          <w:rFonts w:ascii="Arial" w:cs="Arial" w:eastAsia="Arial" w:hAnsi="Arial"/>
          <w:sz w:val="24"/>
          <w:szCs w:val="24"/>
          <w:color w:val="auto"/>
        </w:rPr>
        <w:t>&lt;</w:t>
      </w:r>
      <w:hyperlink r:id="rId33">
        <w:r>
          <w:rPr>
            <w:rFonts w:ascii="Arial" w:cs="Arial" w:eastAsia="Arial" w:hAnsi="Arial"/>
            <w:sz w:val="24"/>
            <w:szCs w:val="24"/>
            <w:color w:val="3C6478"/>
          </w:rPr>
          <w:t>https://thenextweb.com/news/linux-creator-linus-torvalds-had-a-meltdown-</w:t>
        </w:r>
      </w:hyperlink>
      <w:hyperlink r:id="rId33">
        <w:r>
          <w:rPr>
            <w:rFonts w:ascii="Arial" w:cs="Arial" w:eastAsia="Arial" w:hAnsi="Arial"/>
            <w:sz w:val="24"/>
            <w:szCs w:val="24"/>
            <w:color w:val="3C6478"/>
          </w:rPr>
          <w:t>over-a-pull-request-and-it-was-awesome</w:t>
        </w:r>
      </w:hyperlink>
      <w:r>
        <w:rPr>
          <w:rFonts w:ascii="Arial" w:cs="Arial" w:eastAsia="Arial" w:hAnsi="Arial"/>
          <w:sz w:val="24"/>
          <w:szCs w:val="24"/>
          <w:color w:val="000000"/>
        </w:rPr>
        <w:t>&gt;. Acesso em: 10 ago. 2021.</w:t>
      </w:r>
    </w:p>
    <w:p>
      <w:pPr>
        <w:sectPr>
          <w:pgSz w:w="11900" w:h="16838" w:orient="portrait"/>
          <w:cols w:equalWidth="0" w:num="1">
            <w:col w:w="9340"/>
          </w:cols>
          <w:pgMar w:left="1440" w:top="994" w:right="1126" w:bottom="959" w:gutter="0" w:footer="0" w:header="0"/>
        </w:sectPr>
      </w:pPr>
    </w:p>
    <w:bookmarkStart w:id="13" w:name="page14"/>
    <w:bookmarkEnd w:id="13"/>
    <w:tbl>
      <w:tblPr>
        <w:tblLayout w:type="fixed"/>
        <w:tblInd w:w="260" w:type="dxa"/>
        <w:tblCellMar>
          <w:top w:w="0" w:type="dxa"/>
          <w:left w:w="0" w:type="dxa"/>
          <w:bottom w:w="0" w:type="dxa"/>
          <w:right w:w="0" w:type="dxa"/>
        </w:tblCellMar>
      </w:tblPr>
      <w:tr>
        <w:trPr>
          <w:trHeight w:val="279"/>
        </w:trPr>
        <w:tc>
          <w:tcPr>
            <w:tcW w:w="4920" w:type="dxa"/>
            <w:vAlign w:val="bottom"/>
          </w:tcPr>
          <w:p>
            <w:pPr>
              <w:spacing w:after="0"/>
              <w:rPr>
                <w:sz w:val="20"/>
                <w:szCs w:val="20"/>
                <w:color w:val="auto"/>
              </w:rPr>
            </w:pPr>
            <w:r>
              <w:rPr>
                <w:rFonts w:ascii="Arial" w:cs="Arial" w:eastAsia="Arial" w:hAnsi="Arial"/>
                <w:sz w:val="20"/>
                <w:szCs w:val="20"/>
                <w:i w:val="1"/>
                <w:iCs w:val="1"/>
                <w:color w:val="auto"/>
              </w:rPr>
              <w:t>Referências</w:t>
            </w:r>
          </w:p>
        </w:tc>
        <w:tc>
          <w:tcPr>
            <w:tcW w:w="4160" w:type="dxa"/>
            <w:vAlign w:val="bottom"/>
          </w:tcPr>
          <w:p>
            <w:pPr>
              <w:jc w:val="right"/>
              <w:spacing w:after="0"/>
              <w:rPr>
                <w:sz w:val="20"/>
                <w:szCs w:val="20"/>
                <w:color w:val="auto"/>
              </w:rPr>
            </w:pPr>
            <w:r>
              <w:rPr>
                <w:rFonts w:ascii="Arial" w:cs="Arial" w:eastAsia="Arial" w:hAnsi="Arial"/>
                <w:sz w:val="20"/>
                <w:szCs w:val="20"/>
                <w:color w:val="auto"/>
              </w:rPr>
              <w:t>14</w:t>
            </w:r>
          </w:p>
        </w:tc>
      </w:tr>
      <w:tr>
        <w:trPr>
          <w:trHeight w:val="31"/>
        </w:trPr>
        <w:tc>
          <w:tcPr>
            <w:tcW w:w="4920" w:type="dxa"/>
            <w:vAlign w:val="bottom"/>
            <w:tcBorders>
              <w:bottom w:val="single" w:sz="8" w:color="auto"/>
            </w:tcBorders>
          </w:tcPr>
          <w:p>
            <w:pPr>
              <w:spacing w:after="0"/>
              <w:rPr>
                <w:sz w:val="2"/>
                <w:szCs w:val="2"/>
                <w:color w:val="auto"/>
              </w:rPr>
            </w:pPr>
          </w:p>
        </w:tc>
        <w:tc>
          <w:tcPr>
            <w:tcW w:w="4160" w:type="dxa"/>
            <w:vAlign w:val="bottom"/>
            <w:tcBorders>
              <w:bottom w:val="single" w:sz="8" w:color="auto"/>
            </w:tcBorders>
          </w:tcPr>
          <w:p>
            <w:pPr>
              <w:spacing w:after="0"/>
              <w:rPr>
                <w:sz w:val="2"/>
                <w:szCs w:val="2"/>
                <w:color w:val="auto"/>
              </w:rPr>
            </w:pPr>
          </w:p>
        </w:tc>
      </w:tr>
    </w:tbl>
    <w:p>
      <w:pPr>
        <w:spacing w:after="0" w:line="358" w:lineRule="exact"/>
        <w:rPr>
          <w:sz w:val="20"/>
          <w:szCs w:val="20"/>
          <w:color w:val="auto"/>
        </w:rPr>
      </w:pPr>
    </w:p>
    <w:p>
      <w:pPr>
        <w:ind w:left="220" w:right="20" w:firstLine="36"/>
        <w:spacing w:after="0" w:line="338" w:lineRule="auto"/>
        <w:rPr>
          <w:rFonts w:ascii="Arial" w:cs="Arial" w:eastAsia="Arial" w:hAnsi="Arial"/>
          <w:sz w:val="24"/>
          <w:szCs w:val="24"/>
          <w:color w:val="3C6478"/>
        </w:rPr>
      </w:pPr>
      <w:r>
        <w:rPr>
          <w:rFonts w:ascii="Arial" w:cs="Arial" w:eastAsia="Arial" w:hAnsi="Arial"/>
          <w:sz w:val="24"/>
          <w:szCs w:val="24"/>
          <w:color w:val="auto"/>
        </w:rPr>
        <w:t>X-APPS - Software sob demanda: por que devo contratar? 28 nov. 2019. Disponível em: &lt;</w:t>
      </w:r>
      <w:hyperlink r:id="rId34">
        <w:r>
          <w:rPr>
            <w:rFonts w:ascii="Arial" w:cs="Arial" w:eastAsia="Arial" w:hAnsi="Arial"/>
            <w:sz w:val="24"/>
            <w:szCs w:val="24"/>
            <w:color w:val="3C6478"/>
          </w:rPr>
          <w:t>https://www.x-apps.com.br/desenvolvimento-de-software-sob-demanda-</w:t>
        </w:r>
      </w:hyperlink>
      <w:hyperlink r:id="rId34">
        <w:r>
          <w:rPr>
            <w:rFonts w:ascii="Arial" w:cs="Arial" w:eastAsia="Arial" w:hAnsi="Arial"/>
            <w:sz w:val="24"/>
            <w:szCs w:val="24"/>
            <w:color w:val="3C6478"/>
          </w:rPr>
          <w:t>entenda-como-funciona</w:t>
        </w:r>
      </w:hyperlink>
      <w:r>
        <w:rPr>
          <w:rFonts w:ascii="Arial" w:cs="Arial" w:eastAsia="Arial" w:hAnsi="Arial"/>
          <w:sz w:val="24"/>
          <w:szCs w:val="24"/>
          <w:color w:val="000000"/>
        </w:rPr>
        <w:t>&gt;. Acesso em: 11 ago. 2021.</w:t>
      </w:r>
    </w:p>
    <w:p>
      <w:pPr>
        <w:spacing w:after="0" w:line="3" w:lineRule="exact"/>
        <w:rPr>
          <w:sz w:val="20"/>
          <w:szCs w:val="20"/>
          <w:color w:val="auto"/>
        </w:rPr>
      </w:pPr>
    </w:p>
    <w:p>
      <w:pPr>
        <w:ind w:left="260"/>
        <w:spacing w:after="0"/>
        <w:rPr>
          <w:sz w:val="20"/>
          <w:szCs w:val="20"/>
          <w:color w:val="auto"/>
        </w:rPr>
      </w:pPr>
      <w:r>
        <w:rPr>
          <w:rFonts w:ascii="Arial" w:cs="Arial" w:eastAsia="Arial" w:hAnsi="Arial"/>
          <w:sz w:val="24"/>
          <w:szCs w:val="24"/>
          <w:color w:val="auto"/>
        </w:rPr>
        <w:t xml:space="preserve">YSHUI. </w:t>
      </w:r>
      <w:r>
        <w:rPr>
          <w:rFonts w:ascii="Arial" w:cs="Arial" w:eastAsia="Arial" w:hAnsi="Arial"/>
          <w:sz w:val="24"/>
          <w:szCs w:val="24"/>
          <w:b w:val="1"/>
          <w:bCs w:val="1"/>
          <w:color w:val="auto"/>
        </w:rPr>
        <w:t>Picom</w:t>
      </w:r>
      <w:r>
        <w:rPr>
          <w:rFonts w:ascii="Arial" w:cs="Arial" w:eastAsia="Arial" w:hAnsi="Arial"/>
          <w:sz w:val="24"/>
          <w:szCs w:val="24"/>
          <w:color w:val="auto"/>
        </w:rPr>
        <w:t>. [S.l.: s.n.], 10 ago. 2021. Disponível em:</w:t>
      </w:r>
    </w:p>
    <w:p>
      <w:pPr>
        <w:spacing w:after="0" w:line="85" w:lineRule="exact"/>
        <w:rPr>
          <w:sz w:val="20"/>
          <w:szCs w:val="20"/>
          <w:color w:val="auto"/>
        </w:rPr>
      </w:pPr>
    </w:p>
    <w:p>
      <w:pPr>
        <w:ind w:left="220"/>
        <w:spacing w:after="0"/>
        <w:rPr>
          <w:rFonts w:ascii="Arial" w:cs="Arial" w:eastAsia="Arial" w:hAnsi="Arial"/>
          <w:sz w:val="24"/>
          <w:szCs w:val="24"/>
          <w:color w:val="auto"/>
        </w:rPr>
      </w:pPr>
      <w:r>
        <w:rPr>
          <w:rFonts w:ascii="Arial" w:cs="Arial" w:eastAsia="Arial" w:hAnsi="Arial"/>
          <w:sz w:val="24"/>
          <w:szCs w:val="24"/>
          <w:color w:val="auto"/>
        </w:rPr>
        <w:t>&lt;</w:t>
      </w:r>
      <w:hyperlink r:id="rId35">
        <w:r>
          <w:rPr>
            <w:rFonts w:ascii="Arial" w:cs="Arial" w:eastAsia="Arial" w:hAnsi="Arial"/>
            <w:sz w:val="24"/>
            <w:szCs w:val="24"/>
            <w:color w:val="3C6478"/>
          </w:rPr>
          <w:t>https://github.com/yshui/picom</w:t>
        </w:r>
      </w:hyperlink>
      <w:r>
        <w:rPr>
          <w:rFonts w:ascii="Arial" w:cs="Arial" w:eastAsia="Arial" w:hAnsi="Arial"/>
          <w:sz w:val="24"/>
          <w:szCs w:val="24"/>
          <w:color w:val="auto"/>
        </w:rPr>
        <w:t>&gt;. Acesso em: 10 ago. 2021.</w:t>
      </w:r>
    </w:p>
    <w:sectPr>
      <w:pgSz w:w="11900" w:h="16838" w:orient="portrait"/>
      <w:cols w:equalWidth="0" w:num="1">
        <w:col w:w="9320"/>
      </w:cols>
      <w:pgMar w:left="1440" w:top="994" w:right="1146"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625558EC"/>
    <w:multiLevelType w:val="hybridMultilevel"/>
    <w:lvl w:ilvl="0">
      <w:lvlJc w:val="left"/>
      <w:lvlText w:val="2"/>
      <w:numFmt w:val="bullet"/>
      <w:start w:val="1"/>
    </w:lvl>
  </w:abstractNum>
  <w:abstractNum w:abstractNumId="1">
    <w:nsid w:val="238E1F29"/>
    <w:multiLevelType w:val="hybridMultilevel"/>
    <w:lvl w:ilvl="0">
      <w:lvlJc w:val="left"/>
      <w:lvlText w:val="3"/>
      <w:numFmt w:val="bullet"/>
      <w:start w:val="1"/>
    </w:lvl>
  </w:abstractNum>
  <w:abstractNum w:abstractNumId="2">
    <w:nsid w:val="46E87CCD"/>
    <w:multiLevelType w:val="hybridMultilevel"/>
    <w:lvl w:ilvl="0">
      <w:lvlJc w:val="left"/>
      <w:lvlText w:val="é"/>
      <w:numFmt w:val="bullet"/>
      <w:start w:val="1"/>
    </w:lvl>
  </w:abstractNum>
  <w:abstractNum w:abstractNumId="3">
    <w:nsid w:val="3D1B58BA"/>
    <w:multiLevelType w:val="hybridMultilevel"/>
    <w:lvl w:ilvl="0">
      <w:lvlJc w:val="left"/>
      <w:lvlText w:val="é"/>
      <w:numFmt w:val="bullet"/>
      <w:start w:val="1"/>
    </w:lvl>
  </w:abstractNum>
  <w:abstractNum w:abstractNumId="4">
    <w:nsid w:val="507ED7AB"/>
    <w:multiLevelType w:val="hybridMultilevel"/>
    <w:lvl w:ilvl="0">
      <w:lvlJc w:val="left"/>
      <w:lvlText w:val="é"/>
      <w:numFmt w:val="bullet"/>
      <w:start w:val="1"/>
    </w:lvl>
  </w:abstractNum>
  <w:abstractNum w:abstractNumId="5">
    <w:nsid w:val="2EB141F2"/>
    <w:multiLevelType w:val="hybridMultilevel"/>
    <w:lvl w:ilvl="0">
      <w:lvlJc w:val="left"/>
      <w:lvlText w:val="É"/>
      <w:numFmt w:val="bullet"/>
      <w:start w:val="1"/>
    </w:lvl>
  </w:abstractNum>
  <w:abstractNum w:abstractNumId="6">
    <w:nsid w:val="41B71EFB"/>
    <w:multiLevelType w:val="hybridMultilevel"/>
    <w:lvl w:ilvl="0">
      <w:lvlJc w:val="left"/>
      <w:lvlText w:val="é"/>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hyperlink" Target="https://askubuntu.com/questions/1033472/vlc-media-player-not-working-no-interface" TargetMode="External"/><Relationship Id="rId13" Type="http://schemas.openxmlformats.org/officeDocument/2006/relationships/hyperlink" Target="https://augustafreepress.com/what-is-aws-does-amazon-control-the-modern-day-internet/" TargetMode="External"/><Relationship Id="rId14" Type="http://schemas.openxmlformats.org/officeDocument/2006/relationships/hyperlink" Target="https://www.theverge.com/2018/7/28/17622792/plugin-use-the-internet-without-the-amazon-cloud" TargetMode="External"/><Relationship Id="rId15" Type="http://schemas.openxmlformats.org/officeDocument/2006/relationships/hyperlink" Target="https://github.com/jonaburg/picom" TargetMode="External"/><Relationship Id="rId16" Type="http://schemas.openxmlformats.org/officeDocument/2006/relationships/hyperlink" Target="https://www.zdnet.com/article/patrick-brady-dissects-android/" TargetMode="External"/><Relationship Id="rId17" Type="http://schemas.openxmlformats.org/officeDocument/2006/relationships/hyperlink" Target="https://github.com/tryone144/picom" TargetMode="External"/><Relationship Id="rId18" Type="http://schemas.openxmlformats.org/officeDocument/2006/relationships/hyperlink" Target="https://canaltech.com.br/android/grafico-mostra-como-esta-a-fragmentacao-do-android-em-2015-46683/" TargetMode="External"/><Relationship Id="rId19" Type="http://schemas.openxmlformats.org/officeDocument/2006/relationships/hyperlink" Target="https://www.fool.com/investing/general/2015/09/23/apples-ios-9-passes-googles-android-in-48-hours-he.aspx" TargetMode="External"/><Relationship Id="rId20" Type="http://schemas.openxmlformats.org/officeDocument/2006/relationships/hyperlink" Target="https://www.linux.com/news/how-amazon-web-services-uses-linux-and-open-source/" TargetMode="External"/><Relationship Id="rId21" Type="http://schemas.openxmlformats.org/officeDocument/2006/relationships/hyperlink" Target="https://www.youtube.com/watch?v=7Yd_TugJg3w" TargetMode="External"/><Relationship Id="rId22" Type="http://schemas.openxmlformats.org/officeDocument/2006/relationships/hyperlink" Target="https://techjury.net/blog/android-market-share/" TargetMode="External"/><Relationship Id="rId23" Type="http://schemas.openxmlformats.org/officeDocument/2006/relationships/hyperlink" Target="https://www.youtube.com/watch?v=a8w71o8YB0g" TargetMode="External"/><Relationship Id="rId24" Type="http://schemas.openxmlformats.org/officeDocument/2006/relationships/hyperlink" Target="https://www.youtube.com/watch?v=Pzl1B7nB9Kc" TargetMode="External"/><Relationship Id="rId25" Type="http://schemas.openxmlformats.org/officeDocument/2006/relationships/hyperlink" Target="https://github.com/ibhagwan/picom" TargetMode="External"/><Relationship Id="rId26" Type="http://schemas.openxmlformats.org/officeDocument/2006/relationships/hyperlink" Target="https://passthroughpo.st/linux-desktop-compositors-performance-functionality/" TargetMode="External"/><Relationship Id="rId27" Type="http://schemas.openxmlformats.org/officeDocument/2006/relationships/hyperlink" Target="https://w3techs.com/technologies/comparison/os-linux,os-windows" TargetMode="External"/><Relationship Id="rId28" Type="http://schemas.openxmlformats.org/officeDocument/2006/relationships/hyperlink" Target="https://www.zdnet.com/article/linus-torvalds-i-dont-trust-security-people-to-do-sane-things/" TargetMode="External"/><Relationship Id="rId29" Type="http://schemas.openxmlformats.org/officeDocument/2006/relationships/hyperlink" Target="https://www.linuxfordevices.com/tutorials/linux/picom" TargetMode="External"/><Relationship Id="rId30" Type="http://schemas.openxmlformats.org/officeDocument/2006/relationships/hyperlink" Target="https://cs.android.com/android/platform/superproject/" TargetMode="External"/><Relationship Id="rId31" Type="http://schemas.openxmlformats.org/officeDocument/2006/relationships/hyperlink" Target="https://rockcontent.com/br/blog/tipos-de-software/" TargetMode="External"/><Relationship Id="rId32" Type="http://schemas.openxmlformats.org/officeDocument/2006/relationships/hyperlink" Target="https://dev.to/l04db4l4nc3r/compositors-in-linux-1hhb" TargetMode="External"/><Relationship Id="rId33" Type="http://schemas.openxmlformats.org/officeDocument/2006/relationships/hyperlink" Target="https://thenextweb.com/news/linux-creator-linus-torvalds-had-a-meltdown-over-a-pull-request-and-it-was-awesome" TargetMode="External"/><Relationship Id="rId34" Type="http://schemas.openxmlformats.org/officeDocument/2006/relationships/hyperlink" Target="https://www.x-apps.com.br/desenvolvimento-de-software-sob-demanda-entenda-como-funciona" TargetMode="External"/><Relationship Id="rId35" Type="http://schemas.openxmlformats.org/officeDocument/2006/relationships/hyperlink" Target="https://github.com/yshui/pico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2021-08-12T05:49:07Z</dcterms:created>
  <dcterms:modified xsi:type="dcterms:W3CDTF">2021-08-12T05:49:07Z</dcterms:modified>
</cp:coreProperties>
</file>