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Variáveis explicativas (Xi)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Estimativas dos parâmetros (βx)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Odds Ratio Exp(B)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(exp(B)-1) x 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Z(Wald)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 (P&gt;|z|)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 Padrão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Ataques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`Rebelião Houthi`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`Crise de Refugiados`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`Negociações na ONU`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`Ajuda Humanitária`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`Perdas Humanas`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`Tréguas nos Ataques`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`Words D7 [360,373)`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`Words D10 [404,488)`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D2 [1.280,2.510)`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D3 [2.510,4.340)`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D4 [4.340,6.840)`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D5 [6.840,10.700)`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D6 [10.700,16.700)`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D7 [16.700,26.700)`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D8 [26.700,46.900)`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D9 [46.900,98.400)`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`Views D10 [98.400,3.660.000)`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`Comment D4 [50,83)`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`Comment D6 [136,216)`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`Comment D7 [216,347)`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`Comment D8 [347,606)`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`Comment D9 [606,1.250)`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`Comment D10 [1.250,36.400)`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2024-05-08T09:18:15Z</dcterms:modified>
  <cp:category/>
</cp:coreProperties>
</file>