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Configurações opcionais, talvez referentes ao Wordpress!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Vai ter docs apenas para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ta60t8otf4" w:id="0"/>
      <w:bookmarkEnd w:id="0"/>
      <w:r w:rsidDel="00000000" w:rsidR="00000000" w:rsidRPr="00000000">
        <w:rPr>
          <w:b w:val="1"/>
          <w:rtl w:val="0"/>
        </w:rPr>
        <w:t xml:space="preserve">www-data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Now we need to set www-data (Apache user) as the owner of document root (otherwise known as web root). By default it’s owned by the root user.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$ la -la /var/www/html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chown www-data:www-data /var/www/html/*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Apache Canonical Hostnames – como redirecionar uma URL antiga para uma 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75757"/>
          <w:sz w:val="24"/>
          <w:szCs w:val="24"/>
          <w:rtl w:val="0"/>
        </w:rPr>
        <w:t xml:space="preserve">&lt;VirtualHost *:80&gt;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75757"/>
          <w:sz w:val="24"/>
          <w:szCs w:val="24"/>
          <w:rtl w:val="0"/>
        </w:rPr>
        <w:t xml:space="preserve">ServerName m.smartdicas.com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75757"/>
          <w:sz w:val="24"/>
          <w:szCs w:val="24"/>
          <w:rtl w:val="0"/>
        </w:rPr>
        <w:t xml:space="preserve">Redirect / 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000ff"/>
            <w:sz w:val="24"/>
            <w:szCs w:val="24"/>
            <w:u w:val="single"/>
            <w:rtl w:val="0"/>
          </w:rPr>
          <w:t xml:space="preserve">http://www.smartdicas.com/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75757"/>
          <w:sz w:val="24"/>
          <w:szCs w:val="24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575757"/>
          <w:sz w:val="24"/>
          <w:szCs w:val="24"/>
          <w:highlight w:val="white"/>
          <w:rtl w:val="0"/>
        </w:rPr>
        <w:t xml:space="preserve">Isso vai fazer a URL</w:t>
      </w:r>
      <w:r w:rsidDel="00000000" w:rsidR="00000000" w:rsidRPr="00000000">
        <w:rPr>
          <w:rFonts w:ascii="Helvetica Neue" w:cs="Helvetica Neue" w:eastAsia="Helvetica Neue" w:hAnsi="Helvetica Neue"/>
          <w:color w:val="575757"/>
          <w:sz w:val="24"/>
          <w:szCs w:val="24"/>
          <w:highlight w:val="white"/>
          <w:rtl w:val="0"/>
        </w:rPr>
        <w:t xml:space="preserve">: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highlight w:val="white"/>
            <w:u w:val="single"/>
            <w:rtl w:val="0"/>
          </w:rPr>
          <w:t xml:space="preserve">http://m.smartdicas.com/videos/teste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575757"/>
          <w:sz w:val="24"/>
          <w:szCs w:val="24"/>
          <w:highlight w:val="white"/>
          <w:rtl w:val="0"/>
        </w:rPr>
        <w:t xml:space="preserve">redirecionar para</w:t>
      </w:r>
      <w:r w:rsidDel="00000000" w:rsidR="00000000" w:rsidRPr="00000000">
        <w:rPr>
          <w:rFonts w:ascii="Helvetica Neue" w:cs="Helvetica Neue" w:eastAsia="Helvetica Neue" w:hAnsi="Helvetica Neue"/>
          <w:color w:val="575757"/>
          <w:sz w:val="24"/>
          <w:szCs w:val="24"/>
          <w:highlight w:val="white"/>
          <w:rtl w:val="0"/>
        </w:rPr>
        <w:t xml:space="preserve">: 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highlight w:val="white"/>
            <w:u w:val="single"/>
            <w:rtl w:val="0"/>
          </w:rPr>
          <w:t xml:space="preserve">http://www.smartdicas.com/videos/teste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Personalizar pagina de erro Not Found 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ErrorDocument 404 /var/www/erros_pages/404.html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ErrorDocument 404 http://meusite.com/404.html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813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Fix Permalink 404 not found – method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I've been searching for this issue i had and i managed to fix it gladly with some search but i didn't find anyone fixed it here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first of all create .htaccess on your website directory it could be /var/www/yourwebsite or any where you installed wordpress on (just move it beside wp-config.php)</w:t>
        <w:br w:type="textWrapping"/>
        <w:t xml:space="preserve">this tutorial require ssh connection i edited this from Terminal after i connected to my Debian/Linux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 command line you can make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touch .htaccess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 and then set permission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chmod 666 .htaccess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 and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chown www-data:www-data .htaccess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then change your permalink to default &gt; save it, and then once again, change permalink back to Post Name</w:t>
        <w:br w:type="textWrapping"/>
        <w:t xml:space="preserve">you should see in .htaccess something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3f3f7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Now from command line you should enable rewrite_mod by typing (you need to be root)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a2enmod rewrite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and then restart apache by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/etc/init.d/apache2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and this fixed the issue for me :)</w:t>
        <w:br w:type="textWrapping"/>
        <w:t xml:space="preserve">hope it fixes yours and this is my first English 'how to'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Ou no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$ sudo vim /etc/apache2/apache2.conf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Alterar Linha 164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AllowOverride None para AllowOverride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2325" cy="971550"/>
            <wp:effectExtent b="0" l="0" r="0" t="0"/>
            <wp:docPr descr="Capture.JPG" id="1" name="image1.jpg"/>
            <a:graphic>
              <a:graphicData uri="http://schemas.openxmlformats.org/drawingml/2006/picture">
                <pic:pic>
                  <pic:nvPicPr>
                    <pic:cNvPr descr="Capture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2021 UPDATE: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faz necessário alterar as linhas 161 e 172 respectivamente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2B">
      <w:pPr>
        <w:spacing w:after="16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14700" cy="2457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210" w:line="259" w:lineRule="auto"/>
        <w:jc w:val="center"/>
        <w:rPr>
          <w:color w:val="444444"/>
          <w:sz w:val="32"/>
          <w:szCs w:val="32"/>
        </w:rPr>
      </w:pPr>
      <w:r w:rsidDel="00000000" w:rsidR="00000000" w:rsidRPr="00000000">
        <w:rPr>
          <w:color w:val="444444"/>
          <w:sz w:val="32"/>
          <w:szCs w:val="32"/>
          <w:rtl w:val="0"/>
        </w:rPr>
        <w:t xml:space="preserve">Change Apache default port to a custom port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210" w:line="259" w:lineRule="auto"/>
        <w:jc w:val="both"/>
        <w:rPr>
          <w:color w:val="444444"/>
          <w:sz w:val="28"/>
          <w:szCs w:val="28"/>
        </w:rPr>
      </w:pPr>
      <w:r w:rsidDel="00000000" w:rsidR="00000000" w:rsidRPr="00000000">
        <w:rPr>
          <w:color w:val="444444"/>
          <w:sz w:val="28"/>
          <w:szCs w:val="28"/>
          <w:rtl w:val="0"/>
        </w:rPr>
        <w:t xml:space="preserve">1. Change Apache port on Debian/Ubuntu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 </w:t>
      </w: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/etc/apache2/ports.conf</w:t>
      </w:r>
      <w:r w:rsidDel="00000000" w:rsidR="00000000" w:rsidRPr="00000000">
        <w:rPr>
          <w:sz w:val="24"/>
          <w:szCs w:val="24"/>
          <w:rtl w:val="0"/>
        </w:rPr>
        <w:t xml:space="preserve"> file,</w:t>
      </w:r>
    </w:p>
    <w:p w:rsidR="00000000" w:rsidDel="00000000" w:rsidP="00000000" w:rsidRDefault="00000000" w:rsidRPr="00000000" w14:paraId="00000031">
      <w:pPr>
        <w:widowControl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="259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sudo vi /etc/apache2/ports.conf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following line:</w:t>
      </w:r>
    </w:p>
    <w:p w:rsidR="00000000" w:rsidDel="00000000" w:rsidP="00000000" w:rsidRDefault="00000000" w:rsidRPr="00000000" w14:paraId="00000033">
      <w:pPr>
        <w:widowControl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="259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Listen 80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change it to a random number of your choice, for example </w:t>
      </w: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8090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widowControl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="259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Listen 8090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entry make the server to accept connections on port 8090 on all interfaces. To make the server accept connections on port 8090 for a specific interface, just include the corresponding network interface’s IP address as shown below.</w:t>
      </w:r>
    </w:p>
    <w:p w:rsidR="00000000" w:rsidDel="00000000" w:rsidP="00000000" w:rsidRDefault="00000000" w:rsidRPr="00000000" w14:paraId="00000037">
      <w:pPr>
        <w:widowControl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="259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Listen 192.168.1.101:8090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be helpful if your server has multiple IP addresses or network interfaces.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close the file.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in Ubuntu and Debian, you will likely also have to change the port number in </w:t>
      </w: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/etc/apache2/sites-enabled/000-default.conf</w:t>
      </w:r>
      <w:r w:rsidDel="00000000" w:rsidR="00000000" w:rsidRPr="00000000">
        <w:rPr>
          <w:sz w:val="24"/>
          <w:szCs w:val="24"/>
          <w:rtl w:val="0"/>
        </w:rPr>
        <w:t xml:space="preserve"> file too.</w:t>
      </w:r>
    </w:p>
    <w:p w:rsidR="00000000" w:rsidDel="00000000" w:rsidP="00000000" w:rsidRDefault="00000000" w:rsidRPr="00000000" w14:paraId="0000003B">
      <w:pPr>
        <w:widowControl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="259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sudo vi /etc/apache2/sites-enabled/000-default.conf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following line and change the port number.</w:t>
      </w:r>
    </w:p>
    <w:p w:rsidR="00000000" w:rsidDel="00000000" w:rsidP="00000000" w:rsidRDefault="00000000" w:rsidRPr="00000000" w14:paraId="0000003D">
      <w:pPr>
        <w:widowControl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="259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&lt;VirtualHost *:8090&gt;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close the file.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restart Apache service to take effect the changes.</w:t>
      </w:r>
    </w:p>
    <w:p w:rsidR="00000000" w:rsidDel="00000000" w:rsidP="00000000" w:rsidRDefault="00000000" w:rsidRPr="00000000" w14:paraId="00000040">
      <w:pPr>
        <w:widowControl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="259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sudo systemctl restart apache2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42">
      <w:pPr>
        <w:widowControl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="259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sudo service apache2 restart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let us verify the port settings:</w:t>
      </w:r>
    </w:p>
    <w:p w:rsidR="00000000" w:rsidDel="00000000" w:rsidP="00000000" w:rsidRDefault="00000000" w:rsidRPr="00000000" w14:paraId="00000044">
      <w:pPr>
        <w:widowControl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="259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sudo netstat -tulpn | grep :8090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46">
      <w:pPr>
        <w:widowControl w:val="0"/>
        <w:pBdr>
          <w:top w:color="dddddd" w:space="16" w:sz="6" w:val="single"/>
          <w:left w:color="ef4423" w:space="16" w:sz="24" w:val="single"/>
          <w:bottom w:color="dddddd" w:space="16" w:sz="6" w:val="single"/>
          <w:right w:color="dddddd" w:space="16" w:sz="6" w:val="single"/>
        </w:pBdr>
        <w:shd w:fill="fffa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20" w:before="320" w:line="259" w:lineRule="auto"/>
        <w:rPr>
          <w:rFonts w:ascii="Courier New" w:cs="Courier New" w:eastAsia="Courier New" w:hAnsi="Courier New"/>
          <w:color w:val="786c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6c50"/>
          <w:sz w:val="24"/>
          <w:szCs w:val="24"/>
          <w:rtl w:val="0"/>
        </w:rPr>
        <w:t xml:space="preserve">tcp6       0      0 :::8090                 :::*                    LISTEN      4066/apache2</w:t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open your web browser and navigate to URL: </w:t>
      </w:r>
      <w:r w:rsidDel="00000000" w:rsidR="00000000" w:rsidRPr="00000000">
        <w:rPr>
          <w:rFonts w:ascii="inherit" w:cs="inherit" w:eastAsia="inherit" w:hAnsi="inherit"/>
          <w:b w:val="1"/>
          <w:sz w:val="24"/>
          <w:szCs w:val="24"/>
          <w:rtl w:val="0"/>
        </w:rPr>
        <w:t xml:space="preserve">http://IP-address:8090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8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herit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www.smartdicas.com/" TargetMode="External"/><Relationship Id="rId7" Type="http://schemas.openxmlformats.org/officeDocument/2006/relationships/hyperlink" Target="http://m.smartdicas.com/videos/teste" TargetMode="External"/><Relationship Id="rId8" Type="http://schemas.openxmlformats.org/officeDocument/2006/relationships/hyperlink" Target="http://www.smartdicas.com/videos/tes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