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Proxy transparente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Adicionar o iptables no script de inicialização que compartilha a internet por nat em: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geraldo@ubuntu:~$ sudo vim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cc"/>
          <w:sz w:val="24"/>
          <w:szCs w:val="24"/>
          <w:u w:val="none"/>
          <w:shd w:fill="auto" w:val="clear"/>
          <w:vertAlign w:val="baseline"/>
          <w:rtl w:val="0"/>
        </w:rPr>
        <w:t xml:space="preserve">/usr/local/bin/firewall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#proxy transparente iptables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iptables -t nat -A PREROUTING -i eth2 -p tcp --dport 80 -j REDIRECT --to-port 3128</w:t>
        <w:br w:type="textWrapping"/>
        <w:br w:type="textWrapping"/>
        <w:t xml:space="preserve">Se o redirecionamento for para uma máquina diferente</w:t>
        <w:br w:type="textWrapping"/>
        <w:t xml:space="preserve">#iptables -t nat -A PREROUTING -i eth0 -p tcp --dport 80 -j DNAT --to 192.168.16.10:3128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476099</wp:posOffset>
            </wp:positionH>
            <wp:positionV relativeFrom="paragraph">
              <wp:posOffset>1276200</wp:posOffset>
            </wp:positionV>
            <wp:extent cx="5074920" cy="298908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989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 entanto se ainda não tiver configurado o firewall deveras adicionar as 3 linhas para habilitar o roteamento: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1 &gt; /proc/sys/net/ipv4/ip_forward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iptables -t nat -A POSTROUTING -o eth0 -j MASQUERADE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#e por fim redirecionar a porta 80 como citado acima</w:t>
        <w:br w:type="textWrapping"/>
        <w:t xml:space="preserve">iptables -t nat -A PREROUTING -i eth2 -p tcp --dport 80 -j REDIRECT --to-port 3128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/etc/squid/squid.conf adicionar: transparent</w:t>
        <w:br w:type="textWrapping"/>
        <w:br w:type="textWrapping"/>
        <w:t xml:space="preserve">http_port 3128 transparent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664210</wp:posOffset>
            </wp:positionH>
            <wp:positionV relativeFrom="paragraph">
              <wp:posOffset>167005</wp:posOffset>
            </wp:positionV>
            <wp:extent cx="3876675" cy="276225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720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