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C22DE" w14:textId="769660F9" w:rsidR="00B73919" w:rsidRDefault="00B73919" w:rsidP="00B73919">
      <w:pPr>
        <w:pStyle w:val="ListParagraph"/>
        <w:numPr>
          <w:ilvl w:val="0"/>
          <w:numId w:val="4"/>
        </w:numPr>
        <w:rPr>
          <w:b/>
          <w:bCs/>
        </w:rPr>
      </w:pPr>
      <w:r w:rsidRPr="00B73919">
        <w:rPr>
          <w:b/>
          <w:bCs/>
        </w:rPr>
        <w:t>¿Qué es Git?</w:t>
      </w:r>
    </w:p>
    <w:p w14:paraId="7E289984" w14:textId="77777777" w:rsidR="00B73919" w:rsidRPr="00B73919" w:rsidRDefault="00B73919" w:rsidP="00B73919">
      <w:pPr>
        <w:pStyle w:val="ListParagraph"/>
        <w:ind w:left="1080"/>
        <w:rPr>
          <w:b/>
          <w:bCs/>
        </w:rPr>
      </w:pPr>
    </w:p>
    <w:p w14:paraId="47C27CE8" w14:textId="77777777" w:rsidR="00B73919" w:rsidRDefault="00B73919" w:rsidP="00B73919">
      <w:pPr>
        <w:pStyle w:val="ListParagraph"/>
      </w:pPr>
      <w:r w:rsidRPr="00B73919">
        <w:t>Git es un sistema de control de versiones distribuido. Es utilizado para rastrear cambios en archivos y coordinar el trabajo en esos archivos entre múltiples personas. Git permite a los desarrolladores trabajar en colaboración, mantener un historial de versiones de su código y revertir a versiones anteriores si es necesario.</w:t>
      </w:r>
    </w:p>
    <w:p w14:paraId="4349FB4B" w14:textId="77777777" w:rsidR="00B73919" w:rsidRPr="00B73919" w:rsidRDefault="00B73919" w:rsidP="00B73919">
      <w:pPr>
        <w:pStyle w:val="ListParagraph"/>
      </w:pPr>
    </w:p>
    <w:p w14:paraId="0B3EBD75" w14:textId="77777777" w:rsidR="00B73919" w:rsidRPr="00B73919" w:rsidRDefault="00B73919" w:rsidP="00B73919">
      <w:pPr>
        <w:pStyle w:val="ListParagraph"/>
        <w:rPr>
          <w:b/>
          <w:bCs/>
        </w:rPr>
      </w:pPr>
      <w:r w:rsidRPr="00B73919">
        <w:rPr>
          <w:b/>
          <w:bCs/>
        </w:rPr>
        <w:t xml:space="preserve">2. ¿Cuál es el propósito del comando </w:t>
      </w:r>
      <w:proofErr w:type="spellStart"/>
      <w:r w:rsidRPr="00B73919">
        <w:rPr>
          <w:b/>
          <w:bCs/>
        </w:rPr>
        <w:t>git</w:t>
      </w:r>
      <w:proofErr w:type="spellEnd"/>
      <w:r w:rsidRPr="00B73919">
        <w:rPr>
          <w:b/>
          <w:bCs/>
        </w:rPr>
        <w:t xml:space="preserve"> </w:t>
      </w:r>
      <w:proofErr w:type="spellStart"/>
      <w:r w:rsidRPr="00B73919">
        <w:rPr>
          <w:b/>
          <w:bCs/>
        </w:rPr>
        <w:t>init</w:t>
      </w:r>
      <w:proofErr w:type="spellEnd"/>
      <w:r w:rsidRPr="00B73919">
        <w:rPr>
          <w:b/>
          <w:bCs/>
        </w:rPr>
        <w:t xml:space="preserve"> en Git?</w:t>
      </w:r>
    </w:p>
    <w:p w14:paraId="00F6D792" w14:textId="77777777" w:rsidR="00B73919" w:rsidRDefault="00B73919" w:rsidP="00B73919">
      <w:pPr>
        <w:pStyle w:val="ListParagraph"/>
      </w:pPr>
      <w:r w:rsidRPr="00B73919">
        <w:t xml:space="preserve">El comando </w:t>
      </w:r>
      <w:proofErr w:type="spellStart"/>
      <w:r w:rsidRPr="00B73919">
        <w:t>git</w:t>
      </w:r>
      <w:proofErr w:type="spellEnd"/>
      <w:r w:rsidRPr="00B73919">
        <w:t xml:space="preserve"> </w:t>
      </w:r>
      <w:proofErr w:type="spellStart"/>
      <w:r w:rsidRPr="00B73919">
        <w:t>init</w:t>
      </w:r>
      <w:proofErr w:type="spellEnd"/>
      <w:r w:rsidRPr="00B73919">
        <w:t xml:space="preserve"> se utiliza para crear un nuevo repositorio de Git. Este comando inicializa un nuevo directorio de Git, creando un </w:t>
      </w:r>
      <w:proofErr w:type="gramStart"/>
      <w:r w:rsidRPr="00B73919">
        <w:t>subdirectorio .</w:t>
      </w:r>
      <w:proofErr w:type="spellStart"/>
      <w:r w:rsidRPr="00B73919">
        <w:t>git</w:t>
      </w:r>
      <w:proofErr w:type="spellEnd"/>
      <w:proofErr w:type="gramEnd"/>
      <w:r w:rsidRPr="00B73919">
        <w:t xml:space="preserve"> con todos los archivos necesarios para comenzar a rastrear las versiones de los archivos del proyecto.</w:t>
      </w:r>
    </w:p>
    <w:p w14:paraId="3BFEE9ED" w14:textId="77777777" w:rsidR="00B73919" w:rsidRPr="00B73919" w:rsidRDefault="00B73919" w:rsidP="00B73919">
      <w:pPr>
        <w:pStyle w:val="ListParagraph"/>
      </w:pPr>
    </w:p>
    <w:p w14:paraId="18B8BA02" w14:textId="77777777" w:rsidR="00B73919" w:rsidRPr="00B73919" w:rsidRDefault="00B73919" w:rsidP="00B73919">
      <w:pPr>
        <w:pStyle w:val="ListParagraph"/>
        <w:rPr>
          <w:b/>
          <w:bCs/>
        </w:rPr>
      </w:pPr>
      <w:r w:rsidRPr="00B73919">
        <w:rPr>
          <w:b/>
          <w:bCs/>
        </w:rPr>
        <w:t>3. ¿Qué representa una rama en Git y cómo se utiliza?</w:t>
      </w:r>
    </w:p>
    <w:p w14:paraId="01C49A86" w14:textId="77777777" w:rsidR="00B73919" w:rsidRDefault="00B73919" w:rsidP="00B73919">
      <w:pPr>
        <w:pStyle w:val="ListParagraph"/>
      </w:pPr>
      <w:r w:rsidRPr="00B73919">
        <w:t xml:space="preserve">Una rama en Git representa una línea independiente de desarrollo. Las ramas permiten a los desarrolladores trabajar en diferentes características o correcciones de errores de manera aislada del código principal. Se utiliza </w:t>
      </w:r>
      <w:proofErr w:type="spellStart"/>
      <w:r w:rsidRPr="00B73919">
        <w:t>git</w:t>
      </w:r>
      <w:proofErr w:type="spellEnd"/>
      <w:r w:rsidRPr="00B73919">
        <w:t xml:space="preserve"> </w:t>
      </w:r>
      <w:proofErr w:type="spellStart"/>
      <w:r w:rsidRPr="00B73919">
        <w:t>branch</w:t>
      </w:r>
      <w:proofErr w:type="spellEnd"/>
      <w:r w:rsidRPr="00B73919">
        <w:t xml:space="preserve"> para crear, listar y eliminar ramas, y </w:t>
      </w:r>
      <w:proofErr w:type="spellStart"/>
      <w:r w:rsidRPr="00B73919">
        <w:t>git</w:t>
      </w:r>
      <w:proofErr w:type="spellEnd"/>
      <w:r w:rsidRPr="00B73919">
        <w:t xml:space="preserve"> </w:t>
      </w:r>
      <w:proofErr w:type="spellStart"/>
      <w:r w:rsidRPr="00B73919">
        <w:t>checkout</w:t>
      </w:r>
      <w:proofErr w:type="spellEnd"/>
      <w:r w:rsidRPr="00B73919">
        <w:t xml:space="preserve"> o </w:t>
      </w:r>
      <w:proofErr w:type="spellStart"/>
      <w:r w:rsidRPr="00B73919">
        <w:t>git</w:t>
      </w:r>
      <w:proofErr w:type="spellEnd"/>
      <w:r w:rsidRPr="00B73919">
        <w:t xml:space="preserve"> switch para cambiar de una rama a otra.</w:t>
      </w:r>
    </w:p>
    <w:p w14:paraId="4E727A95" w14:textId="77777777" w:rsidR="00B73919" w:rsidRPr="00B73919" w:rsidRDefault="00B73919" w:rsidP="00B73919">
      <w:pPr>
        <w:pStyle w:val="ListParagraph"/>
      </w:pPr>
    </w:p>
    <w:p w14:paraId="6E68C3B5" w14:textId="77777777" w:rsidR="00B73919" w:rsidRPr="00B73919" w:rsidRDefault="00B73919" w:rsidP="00B73919">
      <w:pPr>
        <w:pStyle w:val="ListParagraph"/>
        <w:rPr>
          <w:b/>
          <w:bCs/>
        </w:rPr>
      </w:pPr>
      <w:r w:rsidRPr="00B73919">
        <w:rPr>
          <w:b/>
          <w:bCs/>
        </w:rPr>
        <w:t>4. ¿Cómo puedo determinar en qué rama estoy actualmente en Git?</w:t>
      </w:r>
    </w:p>
    <w:p w14:paraId="4428E1B7" w14:textId="77777777" w:rsidR="00B73919" w:rsidRDefault="00B73919" w:rsidP="00B73919">
      <w:pPr>
        <w:pStyle w:val="ListParagraph"/>
      </w:pPr>
      <w:r w:rsidRPr="00B73919">
        <w:t xml:space="preserve">Para determinar en qué rama te encuentras actualmente, puedes usar el comando </w:t>
      </w:r>
      <w:proofErr w:type="spellStart"/>
      <w:r w:rsidRPr="00B73919">
        <w:t>git</w:t>
      </w:r>
      <w:proofErr w:type="spellEnd"/>
      <w:r w:rsidRPr="00B73919">
        <w:t xml:space="preserve"> </w:t>
      </w:r>
      <w:proofErr w:type="gramStart"/>
      <w:r w:rsidRPr="00B73919">
        <w:t>status</w:t>
      </w:r>
      <w:proofErr w:type="gramEnd"/>
      <w:r w:rsidRPr="00B73919">
        <w:t xml:space="preserve"> o </w:t>
      </w:r>
      <w:proofErr w:type="spellStart"/>
      <w:r w:rsidRPr="00B73919">
        <w:t>git</w:t>
      </w:r>
      <w:proofErr w:type="spellEnd"/>
      <w:r w:rsidRPr="00B73919">
        <w:t xml:space="preserve"> </w:t>
      </w:r>
      <w:proofErr w:type="spellStart"/>
      <w:r w:rsidRPr="00B73919">
        <w:t>branch</w:t>
      </w:r>
      <w:proofErr w:type="spellEnd"/>
      <w:r w:rsidRPr="00B73919">
        <w:t>. Ambos comandos mostrarán la rama activa con un asterisco (*) al lado del nombre de la rama.</w:t>
      </w:r>
    </w:p>
    <w:p w14:paraId="5241D744" w14:textId="77777777" w:rsidR="00B73919" w:rsidRPr="00B73919" w:rsidRDefault="00B73919" w:rsidP="00B73919">
      <w:pPr>
        <w:pStyle w:val="ListParagraph"/>
      </w:pPr>
    </w:p>
    <w:p w14:paraId="6F681274" w14:textId="77777777" w:rsidR="00B73919" w:rsidRPr="00B73919" w:rsidRDefault="00B73919" w:rsidP="00B73919">
      <w:pPr>
        <w:pStyle w:val="ListParagraph"/>
        <w:rPr>
          <w:b/>
          <w:bCs/>
        </w:rPr>
      </w:pPr>
      <w:r w:rsidRPr="00B73919">
        <w:rPr>
          <w:b/>
          <w:bCs/>
        </w:rPr>
        <w:t>5. ¿Quién es la persona responsable de la creación de Git y cuándo fue desarrollado?</w:t>
      </w:r>
    </w:p>
    <w:p w14:paraId="0698D857" w14:textId="77777777" w:rsidR="00B73919" w:rsidRDefault="00B73919" w:rsidP="00B73919">
      <w:pPr>
        <w:pStyle w:val="ListParagraph"/>
      </w:pPr>
      <w:r w:rsidRPr="00B73919">
        <w:t xml:space="preserve">Git fue creado por Linus Torvalds, el mismo creador del </w:t>
      </w:r>
      <w:proofErr w:type="spellStart"/>
      <w:r w:rsidRPr="00B73919">
        <w:t>kernel</w:t>
      </w:r>
      <w:proofErr w:type="spellEnd"/>
      <w:r w:rsidRPr="00B73919">
        <w:t xml:space="preserve"> de Linux. Fue desarrollado en 2005 como una solución para manejar el desarrollo del </w:t>
      </w:r>
      <w:proofErr w:type="spellStart"/>
      <w:r w:rsidRPr="00B73919">
        <w:t>kernel</w:t>
      </w:r>
      <w:proofErr w:type="spellEnd"/>
      <w:r w:rsidRPr="00B73919">
        <w:t xml:space="preserve"> de Linux después de que el proyecto anterior de control de versiones se volvió inadecuado.</w:t>
      </w:r>
    </w:p>
    <w:p w14:paraId="7704A734" w14:textId="77777777" w:rsidR="00B73919" w:rsidRPr="00B73919" w:rsidRDefault="00B73919" w:rsidP="00B73919">
      <w:pPr>
        <w:pStyle w:val="ListParagraph"/>
      </w:pPr>
    </w:p>
    <w:p w14:paraId="30B0402C" w14:textId="77777777" w:rsidR="00B73919" w:rsidRPr="00B73919" w:rsidRDefault="00B73919" w:rsidP="00B73919">
      <w:pPr>
        <w:pStyle w:val="ListParagraph"/>
        <w:rPr>
          <w:b/>
          <w:bCs/>
        </w:rPr>
      </w:pPr>
      <w:r w:rsidRPr="00B73919">
        <w:rPr>
          <w:b/>
          <w:bCs/>
        </w:rPr>
        <w:t>6. ¿Cuáles son algunos de los comandos esenciales de Git y para qué se utilizan?</w:t>
      </w:r>
    </w:p>
    <w:p w14:paraId="749AA528" w14:textId="77777777" w:rsidR="00B73919" w:rsidRPr="00B73919" w:rsidRDefault="00B73919" w:rsidP="00B73919">
      <w:pPr>
        <w:pStyle w:val="ListParagraph"/>
        <w:numPr>
          <w:ilvl w:val="0"/>
          <w:numId w:val="2"/>
        </w:numPr>
      </w:pPr>
      <w:proofErr w:type="spellStart"/>
      <w:r w:rsidRPr="00B73919">
        <w:t>git</w:t>
      </w:r>
      <w:proofErr w:type="spellEnd"/>
      <w:r w:rsidRPr="00B73919">
        <w:t xml:space="preserve"> clone: Clona un repositorio existente en una nueva carpeta.</w:t>
      </w:r>
    </w:p>
    <w:p w14:paraId="6BBEF32E" w14:textId="77777777" w:rsidR="00B73919" w:rsidRPr="00B73919" w:rsidRDefault="00B73919" w:rsidP="00B73919">
      <w:pPr>
        <w:pStyle w:val="ListParagraph"/>
        <w:numPr>
          <w:ilvl w:val="0"/>
          <w:numId w:val="2"/>
        </w:numPr>
        <w:rPr>
          <w:lang w:val="en-US"/>
        </w:rPr>
      </w:pPr>
      <w:r w:rsidRPr="00B73919">
        <w:rPr>
          <w:lang w:val="en-US"/>
        </w:rPr>
        <w:t xml:space="preserve">git add: </w:t>
      </w:r>
      <w:proofErr w:type="spellStart"/>
      <w:r w:rsidRPr="00B73919">
        <w:rPr>
          <w:lang w:val="en-US"/>
        </w:rPr>
        <w:t>Añade</w:t>
      </w:r>
      <w:proofErr w:type="spellEnd"/>
      <w:r w:rsidRPr="00B73919">
        <w:rPr>
          <w:lang w:val="en-US"/>
        </w:rPr>
        <w:t xml:space="preserve"> </w:t>
      </w:r>
      <w:proofErr w:type="spellStart"/>
      <w:r w:rsidRPr="00B73919">
        <w:rPr>
          <w:lang w:val="en-US"/>
        </w:rPr>
        <w:t>archivos</w:t>
      </w:r>
      <w:proofErr w:type="spellEnd"/>
      <w:r w:rsidRPr="00B73919">
        <w:rPr>
          <w:lang w:val="en-US"/>
        </w:rPr>
        <w:t xml:space="preserve"> al </w:t>
      </w:r>
      <w:proofErr w:type="spellStart"/>
      <w:r w:rsidRPr="00B73919">
        <w:rPr>
          <w:lang w:val="en-US"/>
        </w:rPr>
        <w:t>índice</w:t>
      </w:r>
      <w:proofErr w:type="spellEnd"/>
      <w:r w:rsidRPr="00B73919">
        <w:rPr>
          <w:lang w:val="en-US"/>
        </w:rPr>
        <w:t xml:space="preserve"> (staging area).</w:t>
      </w:r>
    </w:p>
    <w:p w14:paraId="17840B19" w14:textId="77777777" w:rsidR="00B73919" w:rsidRPr="00B73919" w:rsidRDefault="00B73919" w:rsidP="00B73919">
      <w:pPr>
        <w:pStyle w:val="ListParagraph"/>
        <w:numPr>
          <w:ilvl w:val="0"/>
          <w:numId w:val="2"/>
        </w:numPr>
      </w:pPr>
      <w:proofErr w:type="spellStart"/>
      <w:r w:rsidRPr="00B73919">
        <w:t>git</w:t>
      </w:r>
      <w:proofErr w:type="spellEnd"/>
      <w:r w:rsidRPr="00B73919">
        <w:t xml:space="preserve"> </w:t>
      </w:r>
      <w:proofErr w:type="spellStart"/>
      <w:r w:rsidRPr="00B73919">
        <w:t>commit</w:t>
      </w:r>
      <w:proofErr w:type="spellEnd"/>
      <w:r w:rsidRPr="00B73919">
        <w:t>: Guarda los cambios añadidos al índice en el historial de versiones.</w:t>
      </w:r>
    </w:p>
    <w:p w14:paraId="3FAA7A66" w14:textId="77777777" w:rsidR="00B73919" w:rsidRPr="00B73919" w:rsidRDefault="00B73919" w:rsidP="00B73919">
      <w:pPr>
        <w:pStyle w:val="ListParagraph"/>
        <w:numPr>
          <w:ilvl w:val="0"/>
          <w:numId w:val="2"/>
        </w:numPr>
      </w:pPr>
      <w:proofErr w:type="spellStart"/>
      <w:r w:rsidRPr="00B73919">
        <w:t>git</w:t>
      </w:r>
      <w:proofErr w:type="spellEnd"/>
      <w:r w:rsidRPr="00B73919">
        <w:t xml:space="preserve"> </w:t>
      </w:r>
      <w:proofErr w:type="spellStart"/>
      <w:r w:rsidRPr="00B73919">
        <w:t>pull</w:t>
      </w:r>
      <w:proofErr w:type="spellEnd"/>
      <w:r w:rsidRPr="00B73919">
        <w:t>: Actualiza el repositorio local con los cambios del repositorio remoto.</w:t>
      </w:r>
    </w:p>
    <w:p w14:paraId="0A267D5D" w14:textId="77777777" w:rsidR="00B73919" w:rsidRPr="00B73919" w:rsidRDefault="00B73919" w:rsidP="00B73919">
      <w:pPr>
        <w:pStyle w:val="ListParagraph"/>
        <w:numPr>
          <w:ilvl w:val="0"/>
          <w:numId w:val="2"/>
        </w:numPr>
      </w:pPr>
      <w:proofErr w:type="spellStart"/>
      <w:r w:rsidRPr="00B73919">
        <w:t>git</w:t>
      </w:r>
      <w:proofErr w:type="spellEnd"/>
      <w:r w:rsidRPr="00B73919">
        <w:t xml:space="preserve"> </w:t>
      </w:r>
      <w:proofErr w:type="spellStart"/>
      <w:r w:rsidRPr="00B73919">
        <w:t>push</w:t>
      </w:r>
      <w:proofErr w:type="spellEnd"/>
      <w:r w:rsidRPr="00B73919">
        <w:t>: Sube los cambios del repositorio local al repositorio remoto.</w:t>
      </w:r>
    </w:p>
    <w:p w14:paraId="01A41841" w14:textId="77777777" w:rsidR="00B73919" w:rsidRPr="00B73919" w:rsidRDefault="00B73919" w:rsidP="00B73919">
      <w:pPr>
        <w:pStyle w:val="ListParagraph"/>
        <w:numPr>
          <w:ilvl w:val="0"/>
          <w:numId w:val="2"/>
        </w:numPr>
      </w:pPr>
      <w:proofErr w:type="spellStart"/>
      <w:r w:rsidRPr="00B73919">
        <w:lastRenderedPageBreak/>
        <w:t>git</w:t>
      </w:r>
      <w:proofErr w:type="spellEnd"/>
      <w:r w:rsidRPr="00B73919">
        <w:t xml:space="preserve"> </w:t>
      </w:r>
      <w:proofErr w:type="spellStart"/>
      <w:r w:rsidRPr="00B73919">
        <w:t>merge</w:t>
      </w:r>
      <w:proofErr w:type="spellEnd"/>
      <w:r w:rsidRPr="00B73919">
        <w:t>: Combina los cambios de una rama en otra.</w:t>
      </w:r>
    </w:p>
    <w:p w14:paraId="0F432353" w14:textId="77777777" w:rsidR="00B73919" w:rsidRPr="00B73919" w:rsidRDefault="00B73919" w:rsidP="00B73919">
      <w:pPr>
        <w:pStyle w:val="ListParagraph"/>
        <w:numPr>
          <w:ilvl w:val="0"/>
          <w:numId w:val="2"/>
        </w:numPr>
      </w:pPr>
      <w:proofErr w:type="spellStart"/>
      <w:r w:rsidRPr="00B73919">
        <w:t>git</w:t>
      </w:r>
      <w:proofErr w:type="spellEnd"/>
      <w:r w:rsidRPr="00B73919">
        <w:t xml:space="preserve"> </w:t>
      </w:r>
      <w:proofErr w:type="gramStart"/>
      <w:r w:rsidRPr="00B73919">
        <w:t>status</w:t>
      </w:r>
      <w:proofErr w:type="gramEnd"/>
      <w:r w:rsidRPr="00B73919">
        <w:t>: Muestra el estado actual del repositorio.</w:t>
      </w:r>
    </w:p>
    <w:p w14:paraId="1DAED2FD" w14:textId="77777777" w:rsidR="00B73919" w:rsidRPr="00B73919" w:rsidRDefault="00B73919" w:rsidP="00B73919">
      <w:pPr>
        <w:pStyle w:val="ListParagraph"/>
        <w:numPr>
          <w:ilvl w:val="0"/>
          <w:numId w:val="2"/>
        </w:numPr>
      </w:pPr>
      <w:proofErr w:type="spellStart"/>
      <w:r w:rsidRPr="00B73919">
        <w:t>git</w:t>
      </w:r>
      <w:proofErr w:type="spellEnd"/>
      <w:r w:rsidRPr="00B73919">
        <w:t xml:space="preserve"> log: Muestra el historial de </w:t>
      </w:r>
      <w:proofErr w:type="spellStart"/>
      <w:r w:rsidRPr="00B73919">
        <w:t>commits</w:t>
      </w:r>
      <w:proofErr w:type="spellEnd"/>
      <w:r w:rsidRPr="00B73919">
        <w:t xml:space="preserve"> del repositorio.</w:t>
      </w:r>
    </w:p>
    <w:p w14:paraId="56E0FCDA" w14:textId="77777777" w:rsidR="00B73919" w:rsidRPr="00B73919" w:rsidRDefault="00B73919" w:rsidP="00B73919">
      <w:pPr>
        <w:pStyle w:val="ListParagraph"/>
        <w:rPr>
          <w:b/>
          <w:bCs/>
        </w:rPr>
      </w:pPr>
      <w:r w:rsidRPr="00B73919">
        <w:rPr>
          <w:b/>
          <w:bCs/>
        </w:rPr>
        <w:t>7. ¿Puedes mencionar algunos de los repositorios de Git más reconocidos y utilizados en la actualidad?</w:t>
      </w:r>
    </w:p>
    <w:p w14:paraId="10511D97" w14:textId="77777777" w:rsidR="00B73919" w:rsidRPr="00B73919" w:rsidRDefault="00B73919" w:rsidP="00B73919">
      <w:pPr>
        <w:pStyle w:val="ListParagraph"/>
      </w:pPr>
      <w:r w:rsidRPr="00B73919">
        <w:t>Algunos de los repositorios de Git más reconocidos y utilizados en la actualidad incluyen:</w:t>
      </w:r>
    </w:p>
    <w:p w14:paraId="12E8D252" w14:textId="77777777" w:rsidR="00B73919" w:rsidRPr="00B73919" w:rsidRDefault="00B73919" w:rsidP="00B73919">
      <w:pPr>
        <w:pStyle w:val="ListParagraph"/>
        <w:numPr>
          <w:ilvl w:val="0"/>
          <w:numId w:val="3"/>
        </w:numPr>
      </w:pPr>
      <w:r w:rsidRPr="00B73919">
        <w:rPr>
          <w:b/>
          <w:bCs/>
        </w:rPr>
        <w:t xml:space="preserve">Linux </w:t>
      </w:r>
      <w:proofErr w:type="spellStart"/>
      <w:r w:rsidRPr="00B73919">
        <w:rPr>
          <w:b/>
          <w:bCs/>
        </w:rPr>
        <w:t>Kernel</w:t>
      </w:r>
      <w:proofErr w:type="spellEnd"/>
      <w:r w:rsidRPr="00B73919">
        <w:t xml:space="preserve">: El repositorio oficial del </w:t>
      </w:r>
      <w:proofErr w:type="spellStart"/>
      <w:r w:rsidRPr="00B73919">
        <w:t>kernel</w:t>
      </w:r>
      <w:proofErr w:type="spellEnd"/>
      <w:r w:rsidRPr="00B73919">
        <w:t xml:space="preserve"> de Linux.</w:t>
      </w:r>
    </w:p>
    <w:p w14:paraId="08D94A91" w14:textId="77777777" w:rsidR="00B73919" w:rsidRPr="00B73919" w:rsidRDefault="00B73919" w:rsidP="00B73919">
      <w:pPr>
        <w:pStyle w:val="ListParagraph"/>
        <w:numPr>
          <w:ilvl w:val="0"/>
          <w:numId w:val="3"/>
        </w:numPr>
      </w:pPr>
      <w:proofErr w:type="spellStart"/>
      <w:r w:rsidRPr="00B73919">
        <w:rPr>
          <w:b/>
          <w:bCs/>
        </w:rPr>
        <w:t>React</w:t>
      </w:r>
      <w:proofErr w:type="spellEnd"/>
      <w:r w:rsidRPr="00B73919">
        <w:t>: Una biblioteca de JavaScript para construir interfaces de usuario desarrollada por Facebook.</w:t>
      </w:r>
    </w:p>
    <w:p w14:paraId="130E47B0" w14:textId="77777777" w:rsidR="00B73919" w:rsidRPr="00B73919" w:rsidRDefault="00B73919" w:rsidP="00B73919">
      <w:pPr>
        <w:pStyle w:val="ListParagraph"/>
        <w:numPr>
          <w:ilvl w:val="0"/>
          <w:numId w:val="3"/>
        </w:numPr>
      </w:pPr>
      <w:proofErr w:type="spellStart"/>
      <w:r w:rsidRPr="00B73919">
        <w:rPr>
          <w:b/>
          <w:bCs/>
        </w:rPr>
        <w:t>TensorFlow</w:t>
      </w:r>
      <w:proofErr w:type="spellEnd"/>
      <w:r w:rsidRPr="00B73919">
        <w:t>: Un marco de trabajo de código abierto para el aprendizaje automático desarrollado por Google.</w:t>
      </w:r>
    </w:p>
    <w:p w14:paraId="25E0E875" w14:textId="77777777" w:rsidR="00B73919" w:rsidRPr="00B73919" w:rsidRDefault="00B73919" w:rsidP="00B73919">
      <w:pPr>
        <w:pStyle w:val="ListParagraph"/>
        <w:numPr>
          <w:ilvl w:val="0"/>
          <w:numId w:val="3"/>
        </w:numPr>
      </w:pPr>
      <w:r w:rsidRPr="00B73919">
        <w:rPr>
          <w:b/>
          <w:bCs/>
        </w:rPr>
        <w:t>Vue.js</w:t>
      </w:r>
      <w:r w:rsidRPr="00B73919">
        <w:t xml:space="preserve">: Un </w:t>
      </w:r>
      <w:proofErr w:type="spellStart"/>
      <w:r w:rsidRPr="00B73919">
        <w:t>framework</w:t>
      </w:r>
      <w:proofErr w:type="spellEnd"/>
      <w:r w:rsidRPr="00B73919">
        <w:t xml:space="preserve"> progresivo de JavaScript para construir interfaces de usuario.</w:t>
      </w:r>
    </w:p>
    <w:p w14:paraId="404288DA" w14:textId="77777777" w:rsidR="00B73919" w:rsidRPr="00B73919" w:rsidRDefault="00B73919" w:rsidP="00B73919">
      <w:pPr>
        <w:pStyle w:val="ListParagraph"/>
        <w:numPr>
          <w:ilvl w:val="0"/>
          <w:numId w:val="3"/>
        </w:numPr>
      </w:pPr>
      <w:r w:rsidRPr="00B73919">
        <w:rPr>
          <w:b/>
          <w:bCs/>
        </w:rPr>
        <w:t>Bootstrap</w:t>
      </w:r>
      <w:r w:rsidRPr="00B73919">
        <w:t xml:space="preserve">: Un </w:t>
      </w:r>
      <w:proofErr w:type="spellStart"/>
      <w:r w:rsidRPr="00B73919">
        <w:t>framework</w:t>
      </w:r>
      <w:proofErr w:type="spellEnd"/>
      <w:r w:rsidRPr="00B73919">
        <w:t xml:space="preserve"> de código abierto para desarrollar con HTML, CSS y JS.</w:t>
      </w:r>
    </w:p>
    <w:p w14:paraId="4E1410A6" w14:textId="77777777" w:rsidR="00EA3CE3" w:rsidRDefault="00EA3CE3" w:rsidP="00EA3CE3">
      <w:pPr>
        <w:pStyle w:val="ListParagraph"/>
      </w:pPr>
    </w:p>
    <w:sectPr w:rsidR="00EA3CE3" w:rsidSect="0016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7A6E"/>
    <w:multiLevelType w:val="multilevel"/>
    <w:tmpl w:val="42DE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849AD"/>
    <w:multiLevelType w:val="hybridMultilevel"/>
    <w:tmpl w:val="71F4126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87AB4"/>
    <w:multiLevelType w:val="hybridMultilevel"/>
    <w:tmpl w:val="15E0B1FC"/>
    <w:lvl w:ilvl="0" w:tplc="0282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97523"/>
    <w:multiLevelType w:val="multilevel"/>
    <w:tmpl w:val="086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1680">
    <w:abstractNumId w:val="1"/>
  </w:num>
  <w:num w:numId="2" w16cid:durableId="1510175188">
    <w:abstractNumId w:val="0"/>
  </w:num>
  <w:num w:numId="3" w16cid:durableId="1531185776">
    <w:abstractNumId w:val="3"/>
  </w:num>
  <w:num w:numId="4" w16cid:durableId="307439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4F"/>
    <w:rsid w:val="00163F17"/>
    <w:rsid w:val="001E7C4F"/>
    <w:rsid w:val="00315A43"/>
    <w:rsid w:val="0063302D"/>
    <w:rsid w:val="00A24334"/>
    <w:rsid w:val="00B352D5"/>
    <w:rsid w:val="00B73919"/>
    <w:rsid w:val="00EA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FD1E"/>
  <w15:chartTrackingRefBased/>
  <w15:docId w15:val="{4F0C9BB5-B13E-43B1-8D8E-5ECD6EF6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4072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Antonio Ventura de los Santos</dc:creator>
  <cp:keywords/>
  <dc:description/>
  <cp:lastModifiedBy>Geraldo Antonio Ventura de los Santos</cp:lastModifiedBy>
  <cp:revision>1</cp:revision>
  <dcterms:created xsi:type="dcterms:W3CDTF">2024-07-26T17:00:00Z</dcterms:created>
  <dcterms:modified xsi:type="dcterms:W3CDTF">2024-07-29T12:52:00Z</dcterms:modified>
</cp:coreProperties>
</file>