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5. 功能代码集合</w:t>
      </w:r>
    </w:p>
    <w:p>
      <w:pPr>
        <w:pStyle w:val="1"/>
        <w:spacing w:before="380" w:after="140" w:line="288" w:lineRule="auto"/>
        <w:ind w:left="0"/>
        <w:jc w:val="left"/>
        <w:outlineLvl w:val="0"/>
      </w:pPr>
      <w:bookmarkStart w:name="heading_0" w:id="0"/>
      <w:r>
        <w:rPr>
          <w:rFonts w:eastAsia="等线" w:ascii="Arial" w:cs="Arial" w:hAnsi="Arial"/>
          <w:b w:val="true"/>
          <w:sz w:val="36"/>
        </w:rPr>
        <w:t>前置说明</w:t>
      </w:r>
      <w:bookmarkEnd w:id="0"/>
    </w:p>
    <w:p>
      <w:pPr>
        <w:spacing w:before="120" w:after="120" w:line="288" w:lineRule="auto"/>
        <w:ind w:left="0"/>
        <w:jc w:val="left"/>
      </w:pPr>
      <w:r>
        <w:rPr>
          <w:rFonts w:eastAsia="等线" w:ascii="Arial" w:cs="Arial" w:hAnsi="Arial"/>
          <w:sz w:val="22"/>
        </w:rPr>
        <w:t>此文档将会提供代码框架在课程学习中，及实际的策略开发时可能用到的功能代码及其使用说明。</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你可以参考本文档优化代码框架开发的策略代码。</w:t>
            </w:r>
          </w:p>
        </w:tc>
      </w:tr>
    </w:tbl>
    <w:p>
      <w:pPr>
        <w:spacing w:before="120" w:after="120" w:line="288" w:lineRule="auto"/>
        <w:ind w:left="0"/>
        <w:jc w:val="left"/>
      </w:pPr>
      <w:r>
        <w:rPr>
          <w:rFonts w:eastAsia="等线" w:ascii="Arial" w:cs="Arial" w:hAnsi="Arial"/>
          <w:sz w:val="22"/>
        </w:rPr>
        <w:t>此外，为便于展示功能效果，本文档中</w:t>
      </w:r>
      <w:r>
        <w:rPr>
          <w:rFonts w:eastAsia="等线" w:ascii="Arial" w:cs="Arial" w:hAnsi="Arial"/>
          <w:b w:val="true"/>
          <w:sz w:val="22"/>
        </w:rPr>
        <w:t>案例代码的参数会各有不同，具体数值仅作示范</w:t>
      </w:r>
      <w:r>
        <w:rPr>
          <w:rFonts w:eastAsia="等线" w:ascii="Arial" w:cs="Arial" w:hAnsi="Arial"/>
          <w:sz w:val="22"/>
        </w:rPr>
        <w:t>。</w:t>
      </w:r>
    </w:p>
    <w:p>
      <w:pPr>
        <w:pStyle w:val="2"/>
        <w:spacing w:before="320" w:after="120" w:line="288" w:lineRule="auto"/>
        <w:ind w:left="0"/>
        <w:jc w:val="left"/>
        <w:outlineLvl w:val="1"/>
      </w:pPr>
      <w:bookmarkStart w:name="heading_1" w:id="1"/>
      <w:r>
        <w:rPr>
          <w:rFonts w:eastAsia="等线" w:ascii="Arial" w:cs="Arial" w:hAnsi="Arial"/>
          <w:b w:val="true"/>
          <w:sz w:val="32"/>
        </w:rPr>
        <w:t>取消订单</w:t>
      </w:r>
      <w:bookmarkEnd w:id="1"/>
    </w:p>
    <w:p>
      <w:pPr>
        <w:pStyle w:val="4"/>
        <w:spacing w:before="260" w:after="120" w:line="288" w:lineRule="auto"/>
        <w:ind w:left="0"/>
        <w:jc w:val="left"/>
        <w:outlineLvl w:val="3"/>
      </w:pPr>
      <w:bookmarkStart w:name="heading_2" w:id="2"/>
      <w:r>
        <w:rPr>
          <w:rFonts w:eastAsia="等线" w:ascii="Arial" w:cs="Arial" w:hAnsi="Arial"/>
          <w:b w:val="true"/>
          <w:sz w:val="28"/>
        </w:rPr>
        <w:t>功能说明</w:t>
      </w:r>
      <w:bookmarkEnd w:id="2"/>
    </w:p>
    <w:tbl>
      <w:tblPr>
        <w:tblW w:w="0" w:type="auto"/>
        <w:tblInd w:w="0" w:type="dxa"/>
        <w:tblBorders>
          <w:top w:val="single" w:color="cdb2fa"/>
          <w:left w:val="single" w:color="cdb2fa"/>
          <w:bottom w:val="single" w:color="cdb2fa"/>
          <w:right w:val="single" w:color="cdb2fa"/>
          <w:insideH w:val="single" w:color="cdb2fa"/>
          <w:insideV w:val="single" w:color="cdb2fa"/>
        </w:tblBorders>
        <w:tblLayout w:type="fixed"/>
      </w:tblPr>
      <w:tblGrid>
        <w:gridCol w:w="8280"/>
      </w:tblGrid>
      <w:tr>
        <w:tc>
          <w:tcPr>
            <w:tcW w:w="8280" w:type="dxa"/>
            <w:shd w:color="auto" w:val="clear" w:fill="f6f1fe"/>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基本功能：</w:t>
            </w:r>
            <w:r>
              <w:rPr>
                <w:rFonts w:eastAsia="等线" w:ascii="Arial" w:cs="Arial" w:hAnsi="Arial"/>
                <w:sz w:val="22"/>
              </w:rPr>
              <w:t>在行情变化较快时，可以避免行情变化过大，形成错误的买入点 。</w:t>
            </w:r>
          </w:p>
          <w:p>
            <w:pPr>
              <w:spacing w:before="120" w:after="120" w:line="288" w:lineRule="auto"/>
              <w:ind w:left="0"/>
              <w:jc w:val="left"/>
            </w:pPr>
            <w:r>
              <w:rPr>
                <w:rFonts w:eastAsia="等线" w:ascii="Arial" w:cs="Arial" w:hAnsi="Arial"/>
                <w:b w:val="true"/>
                <w:sz w:val="22"/>
              </w:rPr>
              <w:t>其他功能：</w:t>
            </w:r>
            <w:r>
              <w:rPr>
                <w:rFonts w:eastAsia="等线" w:ascii="Arial" w:cs="Arial" w:hAnsi="Arial"/>
                <w:sz w:val="22"/>
              </w:rPr>
              <w:t>可以与单日资金风控一起使用，释放单日可用资金。</w:t>
            </w:r>
          </w:p>
        </w:tc>
      </w:tr>
    </w:tbl>
    <w:p>
      <w:pPr>
        <w:spacing w:before="120" w:after="120" w:line="288" w:lineRule="auto"/>
        <w:ind w:left="0"/>
        <w:jc w:val="left"/>
      </w:pPr>
      <w:r>
        <w:rPr>
          <w:rFonts w:eastAsia="等线" w:ascii="Arial" w:cs="Arial" w:hAnsi="Arial"/>
          <w:sz w:val="22"/>
        </w:rPr>
        <w:t>在使用量化交易时，我们在某时刻下的订单可能会因为市场撮合等原因导致订单无法成交。而等到要成交时已经不满足原有的策略条件了，那此时再买入就不是我们所期望的。而取消订单功能，则可以用于避免此类情况出现。</w:t>
      </w:r>
    </w:p>
    <w:p>
      <w:pPr>
        <w:spacing w:before="120" w:after="120" w:line="288" w:lineRule="auto"/>
        <w:ind w:left="0"/>
        <w:jc w:val="left"/>
      </w:pPr>
      <w:r>
        <w:rPr>
          <w:rFonts w:eastAsia="等线" w:ascii="Arial" w:cs="Arial" w:hAnsi="Arial"/>
          <w:sz w:val="22"/>
        </w:rPr>
        <w:t>此外，你也可以将它与单日资金风控一起使用，避免未成交订单占用金额，释放单日可用资金。</w:t>
      </w:r>
    </w:p>
    <w:p>
      <w:pPr>
        <w:spacing w:before="120" w:after="120" w:line="288" w:lineRule="auto"/>
        <w:ind w:left="0"/>
        <w:jc w:val="left"/>
      </w:pPr>
      <w:r>
        <w:rPr>
          <w:rFonts w:eastAsia="等线" w:ascii="Arial" w:cs="Arial" w:hAnsi="Arial"/>
          <w:b w:val="true"/>
          <w:sz w:val="22"/>
        </w:rPr>
        <w:t>注意：</w:t>
      </w:r>
      <w:r>
        <w:rPr>
          <w:rFonts w:eastAsia="等线" w:ascii="Arial" w:cs="Arial" w:hAnsi="Arial"/>
          <w:sz w:val="22"/>
        </w:rPr>
        <w:t>这里取消订单功能，仅针对买入订单。对于卖出订单，挂单后不因为超时而取消。除非有特殊情况需要取消订单，这个需要根据个人需求进行设置。</w:t>
      </w:r>
    </w:p>
    <w:p>
      <w:pPr>
        <w:spacing w:before="120" w:after="120" w:line="288" w:lineRule="auto"/>
        <w:ind w:left="0"/>
        <w:jc w:val="left"/>
      </w:pPr>
    </w:p>
    <w:p>
      <w:pPr>
        <w:pStyle w:val="4"/>
        <w:spacing w:before="260" w:after="120" w:line="288" w:lineRule="auto"/>
        <w:ind w:left="0"/>
        <w:jc w:val="left"/>
        <w:outlineLvl w:val="3"/>
      </w:pPr>
      <w:bookmarkStart w:name="heading_3" w:id="3"/>
      <w:r>
        <w:rPr>
          <w:rFonts w:eastAsia="等线" w:ascii="Arial" w:cs="Arial" w:hAnsi="Arial"/>
          <w:b w:val="true"/>
          <w:sz w:val="28"/>
        </w:rPr>
        <w:t>功能预期</w:t>
      </w:r>
      <w:bookmarkEnd w:id="3"/>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如果委托买入订单的委托时间超过指定的时间，则取消订单。</w:t>
            </w:r>
          </w:p>
        </w:tc>
      </w:tr>
    </w:tbl>
    <w:p>
      <w:pPr>
        <w:spacing w:before="120" w:after="120" w:line="288" w:lineRule="auto"/>
        <w:ind w:left="0"/>
        <w:jc w:val="left"/>
      </w:pPr>
      <w:r>
        <w:rPr>
          <w:rFonts w:eastAsia="等线" w:ascii="Arial" w:cs="Arial" w:hAnsi="Arial"/>
          <w:sz w:val="22"/>
        </w:rPr>
        <w:t>如果功能实现，你将能在终端找到发出了委托，但之后因为超时而被取消的订单。</w:t>
      </w:r>
    </w:p>
    <w:p>
      <w:pPr>
        <w:spacing w:before="120" w:after="120" w:line="288" w:lineRule="auto"/>
        <w:ind w:left="0"/>
        <w:jc w:val="left"/>
      </w:pPr>
    </w:p>
    <w:p>
      <w:pPr>
        <w:pStyle w:val="4"/>
        <w:spacing w:before="260" w:after="120" w:line="288" w:lineRule="auto"/>
        <w:ind w:left="0"/>
        <w:jc w:val="left"/>
        <w:outlineLvl w:val="3"/>
      </w:pPr>
      <w:bookmarkStart w:name="heading_4" w:id="4"/>
      <w:r>
        <w:rPr>
          <w:rFonts w:eastAsia="等线" w:ascii="Arial" w:cs="Arial" w:hAnsi="Arial"/>
          <w:b w:val="true"/>
          <w:sz w:val="28"/>
        </w:rPr>
        <w:t>功能实现</w:t>
      </w:r>
      <w:bookmarkEnd w:id="4"/>
    </w:p>
    <w:p>
      <w:pPr>
        <w:spacing w:before="120" w:after="120" w:line="288" w:lineRule="auto"/>
        <w:ind w:left="0"/>
        <w:jc w:val="left"/>
      </w:pPr>
      <w:r>
        <w:rPr>
          <w:rFonts w:eastAsia="等线" w:ascii="Arial" w:cs="Arial" w:hAnsi="Arial"/>
          <w:sz w:val="22"/>
        </w:rPr>
        <w:t>实现取消订单功能，我们在代码框架中需要新增的内容如下：</w:t>
      </w:r>
    </w:p>
    <w:p>
      <w:pPr>
        <w:spacing w:before="120" w:after="120" w:line="288" w:lineRule="auto"/>
        <w:ind w:left="0"/>
        <w:jc w:val="left"/>
      </w:pPr>
      <w:r>
        <w:drawing>
          <wp:inline distT="0" distR="0" distB="0" distL="0">
            <wp:extent cx="5000625" cy="4352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000625" cy="4352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具体的新增代码为：</w:t>
      </w:r>
    </w:p>
    <w:p>
      <w:pPr>
        <w:numPr>
          <w:numId w:val="1"/>
        </w:numPr>
        <w:spacing w:before="120" w:after="120" w:line="288" w:lineRule="auto"/>
        <w:ind w:left="0"/>
        <w:jc w:val="left"/>
      </w:pPr>
      <w:r>
        <w:rPr>
          <w:rFonts w:eastAsia="等线" w:ascii="Arial" w:cs="Arial" w:hAnsi="Arial"/>
          <w:sz w:val="22"/>
        </w:rPr>
        <w:t>指标模块-补充设置参数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设置订单取消间隔时间为1800秒</w:t>
            </w:r>
            <w:r>
              <w:rPr>
                <w:rFonts w:eastAsia="Consolas" w:ascii="Consolas" w:cs="Consolas" w:hAnsi="Consolas"/>
                <w:sz w:val="22"/>
              </w:rPr>
              <w:br/>
            </w:r>
            <w:r>
              <w:rPr>
                <w:rFonts w:eastAsia="Consolas" w:ascii="Consolas" w:cs="Consolas" w:hAnsi="Consolas"/>
                <w:sz w:val="22"/>
              </w:rPr>
              <w:t>context.cancel_interval = 1800</w:t>
            </w:r>
          </w:p>
        </w:tc>
      </w:tr>
    </w:tbl>
    <w:p>
      <w:pPr>
        <w:spacing w:before="120" w:after="120" w:line="288" w:lineRule="auto"/>
        <w:ind w:left="0"/>
        <w:jc w:val="left"/>
      </w:pPr>
      <w:r>
        <w:rPr>
          <w:rFonts w:eastAsia="等线" w:ascii="Arial" w:cs="Arial" w:hAnsi="Arial"/>
          <w:b w:val="true"/>
          <w:sz w:val="22"/>
        </w:rPr>
        <w:t>温馨提示：</w:t>
      </w:r>
      <w:r>
        <w:rPr>
          <w:rFonts w:eastAsia="等线" w:ascii="Arial" w:cs="Arial" w:hAnsi="Arial"/>
          <w:sz w:val="22"/>
        </w:rPr>
        <w:t>这里的订单取消间隔时间你可以根据自身需求自由调整，本代码仅作示范。</w:t>
      </w:r>
    </w:p>
    <w:p>
      <w:pPr>
        <w:numPr>
          <w:numId w:val="2"/>
        </w:numPr>
        <w:spacing w:before="120" w:after="120" w:line="288" w:lineRule="auto"/>
        <w:ind w:left="0"/>
        <w:jc w:val="left"/>
      </w:pPr>
      <w:r>
        <w:rPr>
          <w:rFonts w:eastAsia="等线" w:ascii="Arial" w:cs="Arial" w:hAnsi="Arial"/>
          <w:sz w:val="22"/>
        </w:rPr>
        <w:t>择时模块-取消超时订单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获取当前日期时间</w:t>
            </w:r>
            <w:r>
              <w:rPr>
                <w:rFonts w:eastAsia="Consolas" w:ascii="Consolas" w:cs="Consolas" w:hAnsi="Consolas"/>
                <w:sz w:val="22"/>
              </w:rPr>
              <w:br/>
            </w:r>
            <w:r>
              <w:rPr>
                <w:rFonts w:eastAsia="Consolas" w:ascii="Consolas" w:cs="Consolas" w:hAnsi="Consolas"/>
                <w:sz w:val="22"/>
              </w:rPr>
              <w:t>current_datetime = context.datetime.datetime()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获取所有已委托的订单</w:t>
            </w:r>
            <w:r>
              <w:rPr>
                <w:rFonts w:eastAsia="Consolas" w:ascii="Consolas" w:cs="Consolas" w:hAnsi="Consolas"/>
                <w:sz w:val="22"/>
              </w:rPr>
              <w:br/>
            </w:r>
            <w:r>
              <w:rPr>
                <w:rFonts w:eastAsia="Consolas" w:ascii="Consolas" w:cs="Consolas" w:hAnsi="Consolas"/>
                <w:sz w:val="22"/>
              </w:rPr>
              <w:t>submitted_orders = context.get_orders(status='submitted')</w:t>
            </w:r>
            <w:r>
              <w:rPr>
                <w:rFonts w:eastAsia="Consolas" w:ascii="Consolas" w:cs="Consolas" w:hAnsi="Consolas"/>
                <w:sz w:val="22"/>
              </w:rPr>
              <w:br/>
            </w:r>
            <w:r>
              <w:rPr>
                <w:rFonts w:eastAsia="Consolas" w:ascii="Consolas" w:cs="Consolas" w:hAnsi="Consolas"/>
                <w:sz w:val="22"/>
              </w:rPr>
              <w:t># 遍历所有已委托的订单</w:t>
            </w:r>
            <w:r>
              <w:rPr>
                <w:rFonts w:eastAsia="Consolas" w:ascii="Consolas" w:cs="Consolas" w:hAnsi="Consolas"/>
                <w:sz w:val="22"/>
              </w:rPr>
              <w:br/>
            </w:r>
            <w:r>
              <w:rPr>
                <w:rFonts w:eastAsia="Consolas" w:ascii="Consolas" w:cs="Consolas" w:hAnsi="Consolas"/>
                <w:sz w:val="22"/>
              </w:rPr>
              <w:t>for order in submitted_orders:</w:t>
            </w:r>
            <w:r>
              <w:rPr>
                <w:rFonts w:eastAsia="Consolas" w:ascii="Consolas" w:cs="Consolas" w:hAnsi="Consolas"/>
                <w:sz w:val="22"/>
              </w:rPr>
              <w:br/>
            </w:r>
            <w:r>
              <w:rPr>
                <w:rFonts w:eastAsia="Consolas" w:ascii="Consolas" w:cs="Consolas" w:hAnsi="Consolas"/>
                <w:sz w:val="22"/>
              </w:rPr>
              <w:t xml:space="preserve">    # 获取委托创建时间</w:t>
            </w:r>
            <w:r>
              <w:rPr>
                <w:rFonts w:eastAsia="Consolas" w:ascii="Consolas" w:cs="Consolas" w:hAnsi="Consolas"/>
                <w:sz w:val="22"/>
              </w:rPr>
              <w:br/>
            </w:r>
            <w:r>
              <w:rPr>
                <w:rFonts w:eastAsia="Consolas" w:ascii="Consolas" w:cs="Consolas" w:hAnsi="Consolas"/>
                <w:sz w:val="22"/>
              </w:rPr>
              <w:t xml:space="preserve">    created_time = order.created_at</w:t>
            </w:r>
            <w:r>
              <w:rPr>
                <w:rFonts w:eastAsia="Consolas" w:ascii="Consolas" w:cs="Consolas" w:hAnsi="Consolas"/>
                <w:sz w:val="22"/>
              </w:rPr>
              <w:br/>
            </w:r>
            <w:r>
              <w:rPr>
                <w:rFonts w:eastAsia="Consolas" w:ascii="Consolas" w:cs="Consolas" w:hAnsi="Consolas"/>
                <w:sz w:val="22"/>
              </w:rPr>
              <w:t xml:space="preserve">    # 获取当前距离委托时，间隔的秒数</w:t>
            </w:r>
            <w:r>
              <w:rPr>
                <w:rFonts w:eastAsia="Consolas" w:ascii="Consolas" w:cs="Consolas" w:hAnsi="Consolas"/>
                <w:sz w:val="22"/>
              </w:rPr>
              <w:br/>
            </w:r>
            <w:r>
              <w:rPr>
                <w:rFonts w:eastAsia="Consolas" w:ascii="Consolas" w:cs="Consolas" w:hAnsi="Consolas"/>
                <w:sz w:val="22"/>
              </w:rPr>
              <w:t xml:space="preserve">    interval_now = (current_datetime - created_time).seconds</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如果该委托单为买入并且当前距离委托的时间间隔超过订单取消间隔时间</w:t>
            </w:r>
            <w:r>
              <w:rPr>
                <w:rFonts w:eastAsia="Consolas" w:ascii="Consolas" w:cs="Consolas" w:hAnsi="Consolas"/>
                <w:sz w:val="22"/>
              </w:rPr>
              <w:br/>
            </w:r>
            <w:r>
              <w:rPr>
                <w:rFonts w:eastAsia="Consolas" w:ascii="Consolas" w:cs="Consolas" w:hAnsi="Consolas"/>
                <w:sz w:val="22"/>
              </w:rPr>
              <w:t xml:space="preserve">    if order.ordtype == 0 and interval_now &gt;= context.cancel_interval:</w:t>
            </w:r>
            <w:r>
              <w:rPr>
                <w:rFonts w:eastAsia="Consolas" w:ascii="Consolas" w:cs="Consolas" w:hAnsi="Consolas"/>
                <w:sz w:val="22"/>
              </w:rPr>
              <w:br/>
            </w:r>
            <w:r>
              <w:rPr>
                <w:rFonts w:eastAsia="Consolas" w:ascii="Consolas" w:cs="Consolas" w:hAnsi="Consolas"/>
                <w:sz w:val="22"/>
              </w:rPr>
              <w:t xml:space="preserve">        # 取消订单</w:t>
            </w:r>
            <w:r>
              <w:rPr>
                <w:rFonts w:eastAsia="Consolas" w:ascii="Consolas" w:cs="Consolas" w:hAnsi="Consolas"/>
                <w:sz w:val="22"/>
              </w:rPr>
              <w:br/>
            </w:r>
            <w:r>
              <w:rPr>
                <w:rFonts w:eastAsia="Consolas" w:ascii="Consolas" w:cs="Consolas" w:hAnsi="Consolas"/>
                <w:sz w:val="22"/>
              </w:rPr>
              <w:t xml:space="preserve">        context.cancel(order)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shd w:fill="EFF0F1"/>
              </w:rPr>
              <w:t>context.log('对标的：{} 执行了取消订单，下单时间：{}'.format(order.data._name, created_time))</w:t>
            </w:r>
          </w:p>
        </w:tc>
      </w:tr>
    </w:tbl>
    <w:p>
      <w:pPr>
        <w:spacing w:before="120" w:after="120" w:line="288" w:lineRule="auto"/>
        <w:ind w:left="0"/>
        <w:jc w:val="left"/>
      </w:pPr>
      <w:r>
        <w:rPr>
          <w:rFonts w:eastAsia="等线" w:ascii="Arial" w:cs="Arial" w:hAnsi="Arial"/>
          <w:sz w:val="22"/>
        </w:rPr>
        <w:t>将以上代码添加到以 RSI 交易策略为例的代码框架后，得到的完整代码内容如下：</w:t>
      </w:r>
    </w:p>
    <w:p>
      <w:pPr>
        <w:pStyle w:val="5"/>
        <w:spacing w:before="240" w:after="120" w:line="288" w:lineRule="auto"/>
        <w:ind w:left="0"/>
        <w:jc w:val="left"/>
        <w:outlineLvl w:val="4"/>
      </w:pPr>
      <w:bookmarkStart w:name="heading_5" w:id="5"/>
      <w:hyperlink r:id="rId6">
        <w:r>
          <w:rPr>
            <w:rFonts w:eastAsia="等线" w:ascii="Arial" w:cs="Arial" w:hAnsi="Arial"/>
            <w:b w:val="true"/>
            <w:color w:val="3370ff"/>
            <w:sz w:val="24"/>
          </w:rPr>
          <w:t>示例代码</w:t>
        </w:r>
      </w:hyperlink>
      <w:bookmarkEnd w:id="5"/>
    </w:p>
    <w:p>
      <w:pPr>
        <w:spacing w:before="120" w:after="120" w:line="288" w:lineRule="auto"/>
        <w:ind w:left="0"/>
        <w:jc w:val="left"/>
      </w:pPr>
    </w:p>
    <w:p>
      <w:pPr>
        <w:pStyle w:val="4"/>
        <w:spacing w:before="260" w:after="120" w:line="288" w:lineRule="auto"/>
        <w:ind w:left="0"/>
        <w:jc w:val="left"/>
        <w:outlineLvl w:val="3"/>
      </w:pPr>
      <w:bookmarkStart w:name="heading_6" w:id="6"/>
      <w:r>
        <w:rPr>
          <w:rFonts w:eastAsia="等线" w:ascii="Arial" w:cs="Arial" w:hAnsi="Arial"/>
          <w:b w:val="true"/>
          <w:sz w:val="28"/>
        </w:rPr>
        <w:t>功能效果</w:t>
      </w:r>
      <w:bookmarkEnd w:id="6"/>
    </w:p>
    <w:p>
      <w:pPr>
        <w:spacing w:before="120" w:after="120" w:line="288" w:lineRule="auto"/>
        <w:ind w:left="0"/>
        <w:jc w:val="left"/>
      </w:pPr>
      <w:r>
        <w:drawing>
          <wp:inline distT="0" distR="0" distB="0" distL="0">
            <wp:extent cx="5257800" cy="2962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29622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7" w:id="7"/>
      <w:r>
        <w:rPr>
          <w:rFonts w:eastAsia="等线" w:ascii="Arial" w:cs="Arial" w:hAnsi="Arial"/>
          <w:b w:val="true"/>
          <w:sz w:val="32"/>
        </w:rPr>
        <w:t>T+1 交易限制</w:t>
      </w:r>
      <w:bookmarkEnd w:id="7"/>
    </w:p>
    <w:p>
      <w:pPr>
        <w:pStyle w:val="4"/>
        <w:spacing w:before="260" w:after="120" w:line="288" w:lineRule="auto"/>
        <w:ind w:left="0"/>
        <w:jc w:val="left"/>
        <w:outlineLvl w:val="3"/>
      </w:pPr>
      <w:bookmarkStart w:name="heading_8" w:id="8"/>
      <w:r>
        <w:rPr>
          <w:rFonts w:eastAsia="等线" w:ascii="Arial" w:cs="Arial" w:hAnsi="Arial"/>
          <w:b w:val="true"/>
          <w:sz w:val="28"/>
        </w:rPr>
        <w:t>功能说明</w:t>
      </w:r>
      <w:bookmarkEnd w:id="8"/>
    </w:p>
    <w:p>
      <w:pPr>
        <w:spacing w:before="120" w:after="120" w:line="288" w:lineRule="auto"/>
        <w:ind w:left="0"/>
        <w:jc w:val="left"/>
      </w:pPr>
      <w:r>
        <w:rPr>
          <w:rFonts w:eastAsia="等线" w:ascii="Arial" w:cs="Arial" w:hAnsi="Arial"/>
          <w:sz w:val="22"/>
        </w:rPr>
        <w:t>股市交易存在 T+1 规则，即：今天买入的股票是不能卖出的，要等下一个交易日才能卖出。</w:t>
      </w:r>
    </w:p>
    <w:tbl>
      <w:tblPr>
        <w:tblW w:w="0" w:type="auto"/>
        <w:tblInd w:w="0" w:type="dxa"/>
        <w:tblBorders>
          <w:top w:val="single" w:color="cdb2fa"/>
          <w:left w:val="single" w:color="cdb2fa"/>
          <w:bottom w:val="single" w:color="cdb2fa"/>
          <w:right w:val="single" w:color="cdb2fa"/>
          <w:insideH w:val="single" w:color="cdb2fa"/>
          <w:insideV w:val="single" w:color="cdb2fa"/>
        </w:tblBorders>
        <w:tblLayout w:type="fixed"/>
      </w:tblPr>
      <w:tblGrid>
        <w:gridCol w:w="8280"/>
      </w:tblGrid>
      <w:tr>
        <w:tc>
          <w:tcPr>
            <w:tcW w:w="8280" w:type="dxa"/>
            <w:shd w:color="auto" w:val="clear" w:fill="f6f1fe"/>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 + 1 交易限制功能代码，主要用于避免因 T+1 规则限制导致无法卖出订单的问题。</w:t>
            </w:r>
          </w:p>
        </w:tc>
      </w:tr>
    </w:tbl>
    <w:p>
      <w:pPr>
        <w:pStyle w:val="4"/>
        <w:spacing w:before="260" w:after="120" w:line="288" w:lineRule="auto"/>
        <w:ind w:left="0"/>
        <w:jc w:val="left"/>
        <w:outlineLvl w:val="3"/>
      </w:pPr>
      <w:bookmarkStart w:name="heading_9" w:id="9"/>
      <w:r>
        <w:rPr>
          <w:rFonts w:eastAsia="等线" w:ascii="Arial" w:cs="Arial" w:hAnsi="Arial"/>
          <w:b w:val="true"/>
          <w:sz w:val="28"/>
        </w:rPr>
        <w:t>功能预期</w:t>
      </w:r>
      <w:bookmarkEnd w:id="9"/>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在卖出标的时，只卖出可被交易的订单。</w:t>
            </w:r>
          </w:p>
        </w:tc>
      </w:tr>
    </w:tbl>
    <w:p>
      <w:pPr>
        <w:spacing w:before="120" w:after="120" w:line="288" w:lineRule="auto"/>
        <w:ind w:left="0"/>
        <w:jc w:val="left"/>
      </w:pPr>
      <w:r>
        <w:rPr>
          <w:rFonts w:eastAsia="等线" w:ascii="Arial" w:cs="Arial" w:hAnsi="Arial"/>
          <w:sz w:val="22"/>
        </w:rPr>
        <w:t>如果功能实现，我们在核查卖出仓位时，所卖出的订单均是提前一日持仓的。</w:t>
      </w:r>
    </w:p>
    <w:p>
      <w:pPr>
        <w:pStyle w:val="4"/>
        <w:spacing w:before="260" w:after="120" w:line="288" w:lineRule="auto"/>
        <w:ind w:left="0"/>
        <w:jc w:val="left"/>
        <w:outlineLvl w:val="3"/>
      </w:pPr>
      <w:bookmarkStart w:name="heading_10" w:id="10"/>
      <w:r>
        <w:rPr>
          <w:rFonts w:eastAsia="等线" w:ascii="Arial" w:cs="Arial" w:hAnsi="Arial"/>
          <w:b w:val="true"/>
          <w:sz w:val="28"/>
        </w:rPr>
        <w:t>功能实现</w:t>
      </w:r>
      <w:bookmarkEnd w:id="10"/>
    </w:p>
    <w:p>
      <w:pPr>
        <w:spacing w:before="120" w:after="120" w:line="288" w:lineRule="auto"/>
        <w:ind w:left="0"/>
        <w:jc w:val="left"/>
      </w:pPr>
      <w:r>
        <w:rPr>
          <w:rFonts w:eastAsia="等线" w:ascii="Arial" w:cs="Arial" w:hAnsi="Arial"/>
          <w:sz w:val="22"/>
        </w:rPr>
        <w:t>实现T +1 交易限制功能，我们在代码框架中需要调整的内容如下：</w:t>
      </w:r>
    </w:p>
    <w:p>
      <w:pPr>
        <w:spacing w:before="120" w:after="120" w:line="288" w:lineRule="auto"/>
        <w:ind w:left="0"/>
        <w:jc w:val="left"/>
      </w:pPr>
      <w:r>
        <w:drawing>
          <wp:inline distT="0" distR="0" distB="0" distL="0">
            <wp:extent cx="4657725" cy="40576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4657725" cy="40576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需要调整内容逻辑是一样的，但在不同模块的代码中有不同的表现形式，内容如下：</w:t>
      </w:r>
    </w:p>
    <w:p>
      <w:pPr>
        <w:numPr>
          <w:numId w:val="3"/>
        </w:numPr>
        <w:spacing w:before="120" w:after="120" w:line="288" w:lineRule="auto"/>
        <w:ind w:left="0"/>
        <w:jc w:val="left"/>
      </w:pPr>
      <w:r>
        <w:rPr>
          <w:rFonts w:eastAsia="等线" w:ascii="Arial" w:cs="Arial" w:hAnsi="Arial"/>
          <w:sz w:val="22"/>
        </w:rPr>
        <w:t>择时模块 - 计算可交易订单数量后执行平仓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遍历需要卖出的标的</w:t>
            </w:r>
            <w:r>
              <w:rPr>
                <w:rFonts w:eastAsia="Consolas" w:ascii="Consolas" w:cs="Consolas" w:hAnsi="Consolas"/>
                <w:sz w:val="22"/>
              </w:rPr>
              <w:br/>
            </w:r>
            <w:r>
              <w:rPr>
                <w:rFonts w:eastAsia="Consolas" w:ascii="Consolas" w:cs="Consolas" w:hAnsi="Consolas"/>
                <w:sz w:val="22"/>
              </w:rPr>
              <w:t>for sell_data in trade_dict['需卖出的标的对象']:</w:t>
            </w:r>
            <w:r>
              <w:rPr>
                <w:rFonts w:eastAsia="Consolas" w:ascii="Consolas" w:cs="Consolas" w:hAnsi="Consolas"/>
                <w:sz w:val="22"/>
              </w:rPr>
              <w:br/>
            </w:r>
            <w:r>
              <w:rPr>
                <w:rFonts w:eastAsia="Consolas" w:ascii="Consolas" w:cs="Consolas" w:hAnsi="Consolas"/>
                <w:sz w:val="22"/>
                <w:shd w:fill="fed4a4"/>
              </w:rPr>
              <w:t xml:space="preserve">    # 获取该标的当天可交易的数量</w:t>
            </w:r>
            <w:r>
              <w:rPr>
                <w:rFonts w:eastAsia="Consolas" w:ascii="Consolas" w:cs="Consolas" w:hAnsi="Consolas"/>
                <w:sz w:val="22"/>
              </w:rPr>
              <w:br/>
            </w:r>
            <w:r>
              <w:rPr>
                <w:rFonts w:eastAsia="Consolas" w:ascii="Consolas" w:cs="Consolas" w:hAnsi="Consolas"/>
                <w:sz w:val="22"/>
                <w:shd w:fill="fed4a4"/>
              </w:rPr>
              <w:t xml:space="preserve">    salable_size  = context.getposition(sell_data).available</w:t>
            </w:r>
            <w:r>
              <w:rPr>
                <w:rFonts w:eastAsia="Consolas" w:ascii="Consolas" w:cs="Consolas" w:hAnsi="Consolas"/>
                <w:sz w:val="22"/>
              </w:rPr>
              <w:br/>
            </w:r>
            <w:r>
              <w:rPr>
                <w:rFonts w:eastAsia="Consolas" w:ascii="Consolas" w:cs="Consolas" w:hAnsi="Consolas"/>
                <w:sz w:val="22"/>
              </w:rPr>
              <w:t xml:space="preserve">    # 如果可交易数量大于0</w:t>
            </w:r>
            <w:r>
              <w:rPr>
                <w:rFonts w:eastAsia="Consolas" w:ascii="Consolas" w:cs="Consolas" w:hAnsi="Consolas"/>
                <w:sz w:val="22"/>
              </w:rPr>
              <w:br/>
            </w:r>
            <w:r>
              <w:rPr>
                <w:rFonts w:eastAsia="Consolas" w:ascii="Consolas" w:cs="Consolas" w:hAnsi="Consolas"/>
                <w:sz w:val="22"/>
              </w:rPr>
              <w:t xml:space="preserve">    if salable_size  &gt; 0:</w:t>
            </w:r>
            <w:r>
              <w:rPr>
                <w:rFonts w:eastAsia="Consolas" w:ascii="Consolas" w:cs="Consolas" w:hAnsi="Consolas"/>
                <w:sz w:val="22"/>
              </w:rPr>
              <w:br/>
            </w:r>
            <w:r>
              <w:rPr>
                <w:rFonts w:eastAsia="Consolas" w:ascii="Consolas" w:cs="Consolas" w:hAnsi="Consolas"/>
                <w:sz w:val="22"/>
                <w:shd w:fill="fed4a4"/>
              </w:rPr>
              <w:t xml:space="preserve">        # 卖出所有可交易数量</w:t>
            </w:r>
            <w:r>
              <w:rPr>
                <w:rFonts w:eastAsia="Consolas" w:ascii="Consolas" w:cs="Consolas" w:hAnsi="Consolas"/>
                <w:sz w:val="22"/>
              </w:rPr>
              <w:br/>
            </w:r>
            <w:r>
              <w:rPr>
                <w:rFonts w:eastAsia="Consolas" w:ascii="Consolas" w:cs="Consolas" w:hAnsi="Consolas"/>
                <w:sz w:val="22"/>
                <w:shd w:fill="fed4a4"/>
              </w:rPr>
              <w:t xml:space="preserve">        context.sell(data=sell_data, size=salable_size)</w:t>
            </w:r>
            <w:r>
              <w:rPr>
                <w:rFonts w:eastAsia="Consolas" w:ascii="Consolas" w:cs="Consolas" w:hAnsi="Consolas"/>
                <w:sz w:val="22"/>
              </w:rPr>
              <w:br/>
            </w:r>
            <w:r>
              <w:rPr>
                <w:rFonts w:eastAsia="Consolas" w:ascii="Consolas" w:cs="Consolas" w:hAnsi="Consolas"/>
                <w:sz w:val="22"/>
                <w:shd w:fill="fed4a4"/>
              </w:rPr>
              <w:t xml:space="preserve">        # # 执行卖出，订单类型为限价单</w:t>
            </w:r>
            <w:r>
              <w:rPr>
                <w:rFonts w:eastAsia="Consolas" w:ascii="Consolas" w:cs="Consolas" w:hAnsi="Consolas"/>
                <w:sz w:val="22"/>
              </w:rPr>
              <w:br/>
            </w:r>
            <w:r>
              <w:rPr>
                <w:rFonts w:eastAsia="Consolas" w:ascii="Consolas" w:cs="Consolas" w:hAnsi="Consolas"/>
                <w:sz w:val="22"/>
                <w:shd w:fill="fed4a4"/>
              </w:rPr>
              <w:t xml:space="preserve">        # context.sell(data=sell_data, size=salable_size, price=sell_data.close[0], exectype=Order.Limit)</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遍历需要买入的标的</w:t>
            </w:r>
            <w:r>
              <w:rPr>
                <w:rFonts w:eastAsia="Consolas" w:ascii="Consolas" w:cs="Consolas" w:hAnsi="Consolas"/>
                <w:sz w:val="22"/>
              </w:rPr>
              <w:br/>
            </w:r>
            <w:r>
              <w:rPr>
                <w:rFonts w:eastAsia="Consolas" w:ascii="Consolas" w:cs="Consolas" w:hAnsi="Consolas"/>
                <w:sz w:val="22"/>
              </w:rPr>
              <w:t>for buy_data in trade_dict['需买入的标的对象']:</w:t>
            </w:r>
            <w:r>
              <w:rPr>
                <w:rFonts w:eastAsia="Consolas" w:ascii="Consolas" w:cs="Consolas" w:hAnsi="Consolas"/>
                <w:sz w:val="22"/>
              </w:rPr>
              <w:br/>
            </w:r>
            <w:r>
              <w:rPr>
                <w:rFonts w:eastAsia="Consolas" w:ascii="Consolas" w:cs="Consolas" w:hAnsi="Consolas"/>
                <w:sz w:val="22"/>
              </w:rPr>
              <w:t xml:space="preserve">    # 执行买入，订单类型为市价单</w:t>
            </w:r>
            <w:r>
              <w:rPr>
                <w:rFonts w:eastAsia="Consolas" w:ascii="Consolas" w:cs="Consolas" w:hAnsi="Consolas"/>
                <w:sz w:val="22"/>
              </w:rPr>
              <w:br/>
            </w:r>
            <w:r>
              <w:rPr>
                <w:rFonts w:eastAsia="Consolas" w:ascii="Consolas" w:cs="Consolas" w:hAnsi="Consolas"/>
                <w:sz w:val="22"/>
              </w:rPr>
              <w:t xml:space="preserve">    context.buy(data=buy_data, size=context.trade_size)</w:t>
            </w:r>
            <w:r>
              <w:rPr>
                <w:rFonts w:eastAsia="Consolas" w:ascii="Consolas" w:cs="Consolas" w:hAnsi="Consolas"/>
                <w:sz w:val="22"/>
              </w:rPr>
              <w:br/>
            </w:r>
            <w:r>
              <w:rPr>
                <w:rFonts w:eastAsia="Consolas" w:ascii="Consolas" w:cs="Consolas" w:hAnsi="Consolas"/>
                <w:sz w:val="22"/>
              </w:rPr>
              <w:t xml:space="preserve">    # # 执行买入，订单类型为限价单</w:t>
            </w:r>
            <w:r>
              <w:rPr>
                <w:rFonts w:eastAsia="Consolas" w:ascii="Consolas" w:cs="Consolas" w:hAnsi="Consolas"/>
                <w:sz w:val="22"/>
              </w:rPr>
              <w:br/>
            </w:r>
            <w:r>
              <w:rPr>
                <w:rFonts w:eastAsia="Consolas" w:ascii="Consolas" w:cs="Consolas" w:hAnsi="Consolas"/>
                <w:sz w:val="22"/>
              </w:rPr>
              <w:t xml:space="preserve">    # context.buy(data=buy_data, size=context.trade_size, price=buy_data.close[0], exectype=Order.Limit)      </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标橙部分为调整的内容。</w:t>
      </w:r>
    </w:p>
    <w:p>
      <w:pPr>
        <w:numPr>
          <w:numId w:val="4"/>
        </w:numPr>
        <w:spacing w:before="120" w:after="120" w:line="288" w:lineRule="auto"/>
        <w:ind w:left="0"/>
        <w:jc w:val="left"/>
      </w:pPr>
      <w:r>
        <w:rPr>
          <w:rFonts w:eastAsia="等线" w:ascii="Arial" w:cs="Arial" w:hAnsi="Arial"/>
          <w:sz w:val="22"/>
        </w:rPr>
        <w:t>风控模块-计算可交易订单数量后执行平仓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control_risk(context):</w:t>
            </w:r>
            <w:r>
              <w:rPr>
                <w:rFonts w:eastAsia="Consolas" w:ascii="Consolas" w:cs="Consolas" w:hAnsi="Consolas"/>
                <w:sz w:val="22"/>
              </w:rPr>
              <w:br/>
            </w:r>
            <w:r>
              <w:rPr>
                <w:rFonts w:eastAsia="Consolas" w:ascii="Consolas" w:cs="Consolas" w:hAnsi="Consolas"/>
                <w:sz w:val="22"/>
              </w:rPr>
              <w:t xml:space="preserve">    """风控"""</w:t>
            </w:r>
            <w:r>
              <w:rPr>
                <w:rFonts w:eastAsia="Consolas" w:ascii="Consolas" w:cs="Consolas" w:hAnsi="Consolas"/>
                <w:sz w:val="22"/>
              </w:rPr>
              <w:br/>
            </w:r>
            <w:r>
              <w:rPr>
                <w:rFonts w:eastAsia="Consolas" w:ascii="Consolas" w:cs="Consolas" w:hAnsi="Consolas"/>
                <w:sz w:val="22"/>
              </w:rPr>
              <w:t xml:space="preserve">    # 遍历所有标的</w:t>
            </w:r>
            <w:r>
              <w:rPr>
                <w:rFonts w:eastAsia="Consolas" w:ascii="Consolas" w:cs="Consolas" w:hAnsi="Consolas"/>
                <w:sz w:val="22"/>
              </w:rPr>
              <w:br/>
            </w:r>
            <w:r>
              <w:rPr>
                <w:rFonts w:eastAsia="Consolas" w:ascii="Consolas" w:cs="Consolas" w:hAnsi="Consolas"/>
                <w:sz w:val="22"/>
              </w:rPr>
              <w:t xml:space="preserve">    for data in context.datas:</w:t>
            </w:r>
            <w:r>
              <w:rPr>
                <w:rFonts w:eastAsia="Consolas" w:ascii="Consolas" w:cs="Consolas" w:hAnsi="Consolas"/>
                <w:sz w:val="22"/>
              </w:rPr>
              <w:br/>
            </w:r>
            <w:r>
              <w:rPr>
                <w:rFonts w:eastAsia="Consolas" w:ascii="Consolas" w:cs="Consolas" w:hAnsi="Consolas"/>
                <w:sz w:val="22"/>
                <w:shd w:fill="fed4a4"/>
              </w:rPr>
              <w:t xml:space="preserve">        # 获取获取该标的当天可交易的数量</w:t>
            </w:r>
            <w:r>
              <w:rPr>
                <w:rFonts w:eastAsia="Consolas" w:ascii="Consolas" w:cs="Consolas" w:hAnsi="Consolas"/>
                <w:sz w:val="22"/>
              </w:rPr>
              <w:br/>
            </w:r>
            <w:r>
              <w:rPr>
                <w:rFonts w:eastAsia="Consolas" w:ascii="Consolas" w:cs="Consolas" w:hAnsi="Consolas"/>
                <w:sz w:val="22"/>
                <w:shd w:fill="fed4a4"/>
              </w:rPr>
              <w:t xml:space="preserve">        salable_size = context.getposition(data).available</w:t>
            </w:r>
            <w:r>
              <w:rPr>
                <w:rFonts w:eastAsia="Consolas" w:ascii="Consolas" w:cs="Consolas" w:hAnsi="Consolas"/>
                <w:sz w:val="22"/>
              </w:rPr>
              <w:br/>
            </w:r>
            <w:r>
              <w:rPr>
                <w:rFonts w:eastAsia="Consolas" w:ascii="Consolas" w:cs="Consolas" w:hAnsi="Consolas"/>
                <w:sz w:val="22"/>
                <w:shd w:fill="fed4a4"/>
              </w:rPr>
              <w:t xml:space="preserve">        # 如果可交易数量大于0</w:t>
            </w:r>
            <w:r>
              <w:rPr>
                <w:rFonts w:eastAsia="Consolas" w:ascii="Consolas" w:cs="Consolas" w:hAnsi="Consolas"/>
                <w:sz w:val="22"/>
              </w:rPr>
              <w:br/>
            </w:r>
            <w:r>
              <w:rPr>
                <w:rFonts w:eastAsia="Consolas" w:ascii="Consolas" w:cs="Consolas" w:hAnsi="Consolas"/>
                <w:sz w:val="22"/>
                <w:shd w:fill="fed4a4"/>
              </w:rPr>
              <w:t xml:space="preserve">        if salable_size &gt; 0:</w:t>
            </w:r>
            <w:r>
              <w:rPr>
                <w:rFonts w:eastAsia="Consolas" w:ascii="Consolas" w:cs="Consolas" w:hAnsi="Consolas"/>
                <w:sz w:val="22"/>
              </w:rPr>
              <w:br/>
            </w:r>
            <w:r>
              <w:rPr>
                <w:rFonts w:eastAsia="Consolas" w:ascii="Consolas" w:cs="Consolas" w:hAnsi="Consolas"/>
                <w:sz w:val="22"/>
              </w:rPr>
              <w:t xml:space="preserve">            # 获取持仓均价</w:t>
            </w:r>
            <w:r>
              <w:rPr>
                <w:rFonts w:eastAsia="Consolas" w:ascii="Consolas" w:cs="Consolas" w:hAnsi="Consolas"/>
                <w:sz w:val="22"/>
              </w:rPr>
              <w:br/>
            </w:r>
            <w:r>
              <w:rPr>
                <w:rFonts w:eastAsia="Consolas" w:ascii="Consolas" w:cs="Consolas" w:hAnsi="Consolas"/>
                <w:sz w:val="22"/>
              </w:rPr>
              <w:t xml:space="preserve">            hold_price = context.getposition(data).price</w:t>
            </w:r>
            <w:r>
              <w:rPr>
                <w:rFonts w:eastAsia="Consolas" w:ascii="Consolas" w:cs="Consolas" w:hAnsi="Consolas"/>
                <w:sz w:val="22"/>
              </w:rPr>
              <w:br/>
            </w:r>
            <w:r>
              <w:rPr>
                <w:rFonts w:eastAsia="Consolas" w:ascii="Consolas" w:cs="Consolas" w:hAnsi="Consolas"/>
                <w:sz w:val="22"/>
              </w:rPr>
              <w:t xml:space="preserve">            # 计算止损价</w:t>
            </w:r>
            <w:r>
              <w:rPr>
                <w:rFonts w:eastAsia="Consolas" w:ascii="Consolas" w:cs="Consolas" w:hAnsi="Consolas"/>
                <w:sz w:val="22"/>
              </w:rPr>
              <w:br/>
            </w:r>
            <w:r>
              <w:rPr>
                <w:rFonts w:eastAsia="Consolas" w:ascii="Consolas" w:cs="Consolas" w:hAnsi="Consolas"/>
                <w:sz w:val="22"/>
              </w:rPr>
              <w:t xml:space="preserve">            stop_price = (1 - context.stop_loss) * hold_price</w:t>
            </w:r>
            <w:r>
              <w:rPr>
                <w:rFonts w:eastAsia="Consolas" w:ascii="Consolas" w:cs="Consolas" w:hAnsi="Consolas"/>
                <w:sz w:val="22"/>
              </w:rPr>
              <w:br/>
            </w:r>
            <w:r>
              <w:rPr>
                <w:rFonts w:eastAsia="Consolas" w:ascii="Consolas" w:cs="Consolas" w:hAnsi="Consolas"/>
                <w:sz w:val="22"/>
              </w:rPr>
              <w:t xml:space="preserve">            # 计算止盈价</w:t>
            </w:r>
            <w:r>
              <w:rPr>
                <w:rFonts w:eastAsia="Consolas" w:ascii="Consolas" w:cs="Consolas" w:hAnsi="Consolas"/>
                <w:sz w:val="22"/>
              </w:rPr>
              <w:br/>
            </w:r>
            <w:r>
              <w:rPr>
                <w:rFonts w:eastAsia="Consolas" w:ascii="Consolas" w:cs="Consolas" w:hAnsi="Consolas"/>
                <w:sz w:val="22"/>
              </w:rPr>
              <w:t xml:space="preserve">            profit_price = (1 + context.take_profit) * hold_price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shd w:fill="fed4a4"/>
              </w:rPr>
              <w:t xml:space="preserve">            # 如果当前价格达到了止盈或止损价</w:t>
            </w:r>
            <w:r>
              <w:rPr>
                <w:rFonts w:eastAsia="Consolas" w:ascii="Consolas" w:cs="Consolas" w:hAnsi="Consolas"/>
                <w:sz w:val="22"/>
              </w:rPr>
              <w:br/>
            </w:r>
            <w:r>
              <w:rPr>
                <w:rFonts w:eastAsia="Consolas" w:ascii="Consolas" w:cs="Consolas" w:hAnsi="Consolas"/>
                <w:sz w:val="22"/>
                <w:shd w:fill="fed4a4"/>
              </w:rPr>
              <w:t xml:space="preserve">            if data.close[0] &lt; stop_price or data.close[0] &gt; profit_price:</w:t>
            </w:r>
            <w:r>
              <w:rPr>
                <w:rFonts w:eastAsia="Consolas" w:ascii="Consolas" w:cs="Consolas" w:hAnsi="Consolas"/>
                <w:sz w:val="22"/>
              </w:rPr>
              <w:br/>
            </w:r>
            <w:r>
              <w:rPr>
                <w:rFonts w:eastAsia="Consolas" w:ascii="Consolas" w:cs="Consolas" w:hAnsi="Consolas"/>
                <w:sz w:val="22"/>
                <w:shd w:fill="fed4a4"/>
              </w:rPr>
              <w:t xml:space="preserve">                # 卖出所有可交易的持仓，订单类型为市价单</w:t>
            </w:r>
            <w:r>
              <w:rPr>
                <w:rFonts w:eastAsia="Consolas" w:ascii="Consolas" w:cs="Consolas" w:hAnsi="Consolas"/>
                <w:sz w:val="22"/>
              </w:rPr>
              <w:br/>
            </w:r>
            <w:r>
              <w:rPr>
                <w:rFonts w:eastAsia="Consolas" w:ascii="Consolas" w:cs="Consolas" w:hAnsi="Consolas"/>
                <w:sz w:val="22"/>
                <w:shd w:fill="fed4a4"/>
              </w:rPr>
              <w:t xml:space="preserve">                context.sell(data=data, size=salable_size)</w:t>
            </w:r>
            <w:r>
              <w:rPr>
                <w:rFonts w:eastAsia="Consolas" w:ascii="Consolas" w:cs="Consolas" w:hAnsi="Consolas"/>
                <w:sz w:val="22"/>
              </w:rPr>
              <w:br/>
            </w:r>
            <w:r>
              <w:rPr>
                <w:rFonts w:eastAsia="Consolas" w:ascii="Consolas" w:cs="Consolas" w:hAnsi="Consolas"/>
                <w:sz w:val="22"/>
              </w:rPr>
              <w:t xml:space="preserve">                context.log("执行了止盈或止损")</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标橙部分为调整的内容。</w:t>
      </w:r>
    </w:p>
    <w:p>
      <w:pPr>
        <w:spacing w:before="120" w:after="120" w:line="288" w:lineRule="auto"/>
        <w:ind w:left="0"/>
        <w:jc w:val="left"/>
      </w:pPr>
      <w:r>
        <w:rPr>
          <w:rFonts w:eastAsia="等线" w:ascii="Arial" w:cs="Arial" w:hAnsi="Arial"/>
          <w:sz w:val="22"/>
        </w:rPr>
        <w:t>将以上代码内容调整到以 RSI 交易策略为例的代码框架后，得到的完整代码内容如下：</w:t>
      </w:r>
    </w:p>
    <w:p>
      <w:pPr>
        <w:pStyle w:val="5"/>
        <w:spacing w:before="240" w:after="120" w:line="288" w:lineRule="auto"/>
        <w:ind w:left="0"/>
        <w:jc w:val="left"/>
        <w:outlineLvl w:val="4"/>
      </w:pPr>
      <w:bookmarkStart w:name="heading_11" w:id="11"/>
      <w:hyperlink r:id="rId9">
        <w:r>
          <w:rPr>
            <w:rFonts w:eastAsia="等线" w:ascii="Arial" w:cs="Arial" w:hAnsi="Arial"/>
            <w:b w:val="true"/>
            <w:color w:val="3370ff"/>
            <w:sz w:val="24"/>
          </w:rPr>
          <w:t>示例代码</w:t>
        </w:r>
      </w:hyperlink>
      <w:bookmarkEnd w:id="11"/>
    </w:p>
    <w:p>
      <w:pPr>
        <w:pStyle w:val="4"/>
        <w:spacing w:before="260" w:after="120" w:line="288" w:lineRule="auto"/>
        <w:ind w:left="0"/>
        <w:jc w:val="left"/>
        <w:outlineLvl w:val="3"/>
      </w:pPr>
      <w:bookmarkStart w:name="heading_12" w:id="12"/>
      <w:r>
        <w:rPr>
          <w:rFonts w:eastAsia="等线" w:ascii="Arial" w:cs="Arial" w:hAnsi="Arial"/>
          <w:b w:val="true"/>
          <w:sz w:val="28"/>
        </w:rPr>
        <w:t>功能效果</w:t>
      </w:r>
      <w:bookmarkEnd w:id="12"/>
    </w:p>
    <w:p>
      <w:pPr>
        <w:spacing w:before="120" w:after="120" w:line="288" w:lineRule="auto"/>
        <w:ind w:left="0"/>
        <w:jc w:val="left"/>
      </w:pPr>
      <w:r>
        <w:drawing>
          <wp:inline distT="0" distR="0" distB="0" distL="0">
            <wp:extent cx="5257800" cy="29527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0"/>
                    <a:stretch>
                      <a:fillRect/>
                    </a:stretch>
                  </pic:blipFill>
                  <pic:spPr>
                    <a:xfrm>
                      <a:off x="0" y="0"/>
                      <a:ext cx="5257800" cy="2952750"/>
                    </a:xfrm>
                    <a:prstGeom prst="rect">
                      <a:avLst/>
                    </a:prstGeom>
                  </pic:spPr>
                </pic:pic>
              </a:graphicData>
            </a:graphic>
          </wp:inline>
        </w:drawing>
      </w:r>
    </w:p>
    <w:p>
      <w:pPr>
        <w:pStyle w:val="2"/>
        <w:spacing w:before="320" w:after="120" w:line="288" w:lineRule="auto"/>
        <w:ind w:left="0"/>
        <w:jc w:val="left"/>
        <w:outlineLvl w:val="1"/>
      </w:pPr>
      <w:bookmarkStart w:name="heading_13" w:id="13"/>
      <w:r>
        <w:rPr>
          <w:rFonts w:eastAsia="等线" w:ascii="Arial" w:cs="Arial" w:hAnsi="Arial"/>
          <w:b w:val="true"/>
          <w:sz w:val="32"/>
        </w:rPr>
        <w:t>总资金风控</w:t>
      </w:r>
      <w:bookmarkEnd w:id="13"/>
    </w:p>
    <w:p>
      <w:pPr>
        <w:pStyle w:val="4"/>
        <w:spacing w:before="260" w:after="120" w:line="288" w:lineRule="auto"/>
        <w:ind w:left="0"/>
        <w:jc w:val="left"/>
        <w:outlineLvl w:val="3"/>
      </w:pPr>
      <w:bookmarkStart w:name="heading_14" w:id="14"/>
      <w:r>
        <w:rPr>
          <w:rFonts w:eastAsia="等线" w:ascii="Arial" w:cs="Arial" w:hAnsi="Arial"/>
          <w:b w:val="true"/>
          <w:sz w:val="28"/>
        </w:rPr>
        <w:t>功能说明</w:t>
      </w:r>
      <w:bookmarkEnd w:id="14"/>
    </w:p>
    <w:tbl>
      <w:tblPr>
        <w:tblW w:w="0" w:type="auto"/>
        <w:tblInd w:w="0" w:type="dxa"/>
        <w:tblBorders>
          <w:top w:val="single" w:color="cdb2fa"/>
          <w:left w:val="single" w:color="cdb2fa"/>
          <w:bottom w:val="single" w:color="cdb2fa"/>
          <w:right w:val="single" w:color="cdb2fa"/>
          <w:insideH w:val="single" w:color="cdb2fa"/>
          <w:insideV w:val="single" w:color="cdb2fa"/>
        </w:tblBorders>
        <w:tblLayout w:type="fixed"/>
      </w:tblPr>
      <w:tblGrid>
        <w:gridCol w:w="8280"/>
      </w:tblGrid>
      <w:tr>
        <w:tc>
          <w:tcPr>
            <w:tcW w:w="8280" w:type="dxa"/>
            <w:shd w:color="auto" w:val="clear" w:fill="f6f1fe"/>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能设定最大使用资金比例，以避免买入资金占比过多的风险。</w:t>
            </w:r>
          </w:p>
        </w:tc>
      </w:tr>
    </w:tbl>
    <w:p>
      <w:pPr>
        <w:spacing w:before="120" w:after="120" w:line="288" w:lineRule="auto"/>
        <w:ind w:left="0"/>
        <w:jc w:val="left"/>
      </w:pPr>
      <w:r>
        <w:rPr>
          <w:rFonts w:eastAsia="等线" w:ascii="Arial" w:cs="Arial" w:hAnsi="Arial"/>
          <w:b w:val="true"/>
          <w:sz w:val="22"/>
        </w:rPr>
        <w:t>注：</w:t>
      </w:r>
      <w:r>
        <w:rPr>
          <w:rFonts w:eastAsia="等线" w:ascii="Arial" w:cs="Arial" w:hAnsi="Arial"/>
          <w:sz w:val="22"/>
        </w:rPr>
        <w:t>本功能代码</w:t>
      </w:r>
      <w:r>
        <w:rPr>
          <w:rFonts w:eastAsia="等线" w:ascii="Arial" w:cs="Arial" w:hAnsi="Arial"/>
          <w:b w:val="true"/>
          <w:sz w:val="22"/>
        </w:rPr>
        <w:t>只能确保总资金使用比例不会因买入标的而超过最大使用资金比例，而无法确保总资金使用比例永远不超过最大使用资金比例。</w:t>
      </w:r>
      <w:r>
        <w:rPr>
          <w:rFonts w:eastAsia="等线" w:ascii="Arial" w:cs="Arial" w:hAnsi="Arial"/>
          <w:sz w:val="22"/>
        </w:rPr>
        <w:t>因为当持有标的价格上涨时，也有可能导致总资金使用比例超出最大使用资金比例，而这部分情况并不在本功能代码的作用范围内。</w:t>
      </w:r>
    </w:p>
    <w:p>
      <w:pPr>
        <w:pStyle w:val="4"/>
        <w:spacing w:before="260" w:after="120" w:line="288" w:lineRule="auto"/>
        <w:ind w:left="0"/>
        <w:jc w:val="left"/>
        <w:outlineLvl w:val="3"/>
      </w:pPr>
      <w:bookmarkStart w:name="heading_15" w:id="15"/>
      <w:r>
        <w:rPr>
          <w:rFonts w:eastAsia="等线" w:ascii="Arial" w:cs="Arial" w:hAnsi="Arial"/>
          <w:b w:val="true"/>
          <w:sz w:val="28"/>
        </w:rPr>
        <w:t>功能预期</w:t>
      </w:r>
      <w:bookmarkEnd w:id="15"/>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当买入策略信号中的标的后，总资金使用比例会超过代码中设定的最大使用资金比例时，则不实际买入标的。</w:t>
            </w:r>
          </w:p>
        </w:tc>
      </w:tr>
    </w:tbl>
    <w:p>
      <w:pPr>
        <w:pStyle w:val="4"/>
        <w:spacing w:before="260" w:after="120" w:line="288" w:lineRule="auto"/>
        <w:ind w:left="0"/>
        <w:jc w:val="left"/>
        <w:outlineLvl w:val="3"/>
      </w:pPr>
      <w:bookmarkStart w:name="heading_16" w:id="16"/>
      <w:r>
        <w:rPr>
          <w:rFonts w:eastAsia="等线" w:ascii="Arial" w:cs="Arial" w:hAnsi="Arial"/>
          <w:b w:val="true"/>
          <w:sz w:val="28"/>
        </w:rPr>
        <w:t>功能实现</w:t>
      </w:r>
      <w:bookmarkEnd w:id="16"/>
    </w:p>
    <w:p>
      <w:pPr>
        <w:spacing w:before="120" w:after="120" w:line="288" w:lineRule="auto"/>
        <w:ind w:left="0"/>
        <w:jc w:val="left"/>
      </w:pPr>
      <w:r>
        <w:rPr>
          <w:rFonts w:eastAsia="等线" w:ascii="Arial" w:cs="Arial" w:hAnsi="Arial"/>
          <w:sz w:val="22"/>
        </w:rPr>
        <w:t>实现总资金风控功能，我们在代码框架中需要新增及调整的内容如下：</w:t>
      </w:r>
    </w:p>
    <w:p>
      <w:pPr>
        <w:spacing w:before="120" w:after="120" w:line="288" w:lineRule="auto"/>
        <w:ind w:left="0"/>
        <w:jc w:val="left"/>
      </w:pPr>
      <w:r>
        <w:drawing>
          <wp:inline distT="0" distR="0" distB="0" distL="0">
            <wp:extent cx="5067300" cy="44100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1"/>
                    <a:stretch>
                      <a:fillRect/>
                    </a:stretch>
                  </pic:blipFill>
                  <pic:spPr>
                    <a:xfrm>
                      <a:off x="0" y="0"/>
                      <a:ext cx="5067300" cy="4410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具体新增及调整的代码为：</w:t>
      </w:r>
    </w:p>
    <w:p>
      <w:pPr>
        <w:numPr>
          <w:numId w:val="5"/>
        </w:numPr>
        <w:spacing w:before="120" w:after="120" w:line="288" w:lineRule="auto"/>
        <w:ind w:left="0"/>
        <w:jc w:val="left"/>
      </w:pPr>
      <w:r>
        <w:rPr>
          <w:rFonts w:eastAsia="等线" w:ascii="Arial" w:cs="Arial" w:hAnsi="Arial"/>
          <w:sz w:val="22"/>
        </w:rPr>
        <w:t>指标模块 - 补充设置风控参数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设置最大使用资金比例</w:t>
            </w:r>
            <w:r>
              <w:rPr>
                <w:rFonts w:eastAsia="Consolas" w:ascii="Consolas" w:cs="Consolas" w:hAnsi="Consolas"/>
                <w:sz w:val="22"/>
              </w:rPr>
              <w:br/>
            </w:r>
            <w:r>
              <w:rPr>
                <w:rFonts w:eastAsia="Consolas" w:ascii="Consolas" w:cs="Consolas" w:hAnsi="Consolas"/>
                <w:sz w:val="22"/>
              </w:rPr>
              <w:t>context.max_percent = 0.2</w:t>
            </w:r>
          </w:p>
        </w:tc>
      </w:tr>
    </w:tbl>
    <w:p>
      <w:pPr>
        <w:spacing w:before="120" w:after="120" w:line="288" w:lineRule="auto"/>
        <w:ind w:left="0"/>
        <w:jc w:val="left"/>
      </w:pPr>
      <w:r>
        <w:rPr>
          <w:rFonts w:eastAsia="等线" w:ascii="Arial" w:cs="Arial" w:hAnsi="Arial"/>
          <w:b w:val="true"/>
          <w:sz w:val="22"/>
        </w:rPr>
        <w:t>注：</w:t>
      </w:r>
      <w:r>
        <w:rPr>
          <w:rFonts w:eastAsia="等线" w:ascii="Arial" w:cs="Arial" w:hAnsi="Arial"/>
          <w:sz w:val="22"/>
        </w:rPr>
        <w:t>此处设置的资金比例仅作示范，你可以根据自身需求自由调整。</w:t>
      </w:r>
    </w:p>
    <w:p>
      <w:pPr>
        <w:spacing w:before="120" w:after="120" w:line="288" w:lineRule="auto"/>
        <w:ind w:left="0"/>
        <w:jc w:val="left"/>
      </w:pPr>
    </w:p>
    <w:p>
      <w:pPr>
        <w:numPr>
          <w:numId w:val="6"/>
        </w:numPr>
        <w:spacing w:before="120" w:after="120" w:line="288" w:lineRule="auto"/>
        <w:ind w:left="0"/>
        <w:jc w:val="left"/>
      </w:pPr>
      <w:r>
        <w:rPr>
          <w:rFonts w:eastAsia="等线" w:ascii="Arial" w:cs="Arial" w:hAnsi="Arial"/>
          <w:sz w:val="22"/>
        </w:rPr>
        <w:t xml:space="preserve">择时模块 - 先判断投入的总资金是否超过最大资金使用比例，再执行交易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遍历需要卖出的标的</w:t>
            </w:r>
            <w:r>
              <w:rPr>
                <w:rFonts w:eastAsia="Consolas" w:ascii="Consolas" w:cs="Consolas" w:hAnsi="Consolas"/>
                <w:sz w:val="22"/>
              </w:rPr>
              <w:br/>
            </w:r>
            <w:r>
              <w:rPr>
                <w:rFonts w:eastAsia="Consolas" w:ascii="Consolas" w:cs="Consolas" w:hAnsi="Consolas"/>
                <w:sz w:val="22"/>
              </w:rPr>
              <w:t>for sell_data in trade_dict['需卖出的标的对象']:</w:t>
            </w:r>
            <w:r>
              <w:rPr>
                <w:rFonts w:eastAsia="Consolas" w:ascii="Consolas" w:cs="Consolas" w:hAnsi="Consolas"/>
                <w:sz w:val="22"/>
              </w:rPr>
              <w:br/>
            </w:r>
            <w:r>
              <w:rPr>
                <w:rFonts w:eastAsia="Consolas" w:ascii="Consolas" w:cs="Consolas" w:hAnsi="Consolas"/>
                <w:sz w:val="22"/>
              </w:rPr>
              <w:t xml:space="preserve">    # 获取持仓数量</w:t>
            </w:r>
            <w:r>
              <w:rPr>
                <w:rFonts w:eastAsia="Consolas" w:ascii="Consolas" w:cs="Consolas" w:hAnsi="Consolas"/>
                <w:sz w:val="22"/>
              </w:rPr>
              <w:br/>
            </w:r>
            <w:r>
              <w:rPr>
                <w:rFonts w:eastAsia="Consolas" w:ascii="Consolas" w:cs="Consolas" w:hAnsi="Consolas"/>
                <w:sz w:val="22"/>
              </w:rPr>
              <w:t xml:space="preserve">    hold_size = context.getposition(sell_data).size</w:t>
            </w:r>
            <w:r>
              <w:rPr>
                <w:rFonts w:eastAsia="Consolas" w:ascii="Consolas" w:cs="Consolas" w:hAnsi="Consolas"/>
                <w:sz w:val="22"/>
              </w:rPr>
              <w:br/>
            </w:r>
            <w:r>
              <w:rPr>
                <w:rFonts w:eastAsia="Consolas" w:ascii="Consolas" w:cs="Consolas" w:hAnsi="Consolas"/>
                <w:sz w:val="22"/>
              </w:rPr>
              <w:t xml:space="preserve">    # 如果持仓数量大于0</w:t>
            </w:r>
            <w:r>
              <w:rPr>
                <w:rFonts w:eastAsia="Consolas" w:ascii="Consolas" w:cs="Consolas" w:hAnsi="Consolas"/>
                <w:sz w:val="22"/>
              </w:rPr>
              <w:br/>
            </w:r>
            <w:r>
              <w:rPr>
                <w:rFonts w:eastAsia="Consolas" w:ascii="Consolas" w:cs="Consolas" w:hAnsi="Consolas"/>
                <w:sz w:val="22"/>
              </w:rPr>
              <w:t xml:space="preserve">    if hold_size &gt; 0:</w:t>
            </w:r>
            <w:r>
              <w:rPr>
                <w:rFonts w:eastAsia="Consolas" w:ascii="Consolas" w:cs="Consolas" w:hAnsi="Consolas"/>
                <w:sz w:val="22"/>
              </w:rPr>
              <w:br/>
            </w:r>
            <w:r>
              <w:rPr>
                <w:rFonts w:eastAsia="Consolas" w:ascii="Consolas" w:cs="Consolas" w:hAnsi="Consolas"/>
                <w:sz w:val="22"/>
              </w:rPr>
              <w:t xml:space="preserve">        # 执行平仓，订单类型为市价单</w:t>
            </w:r>
            <w:r>
              <w:rPr>
                <w:rFonts w:eastAsia="Consolas" w:ascii="Consolas" w:cs="Consolas" w:hAnsi="Consolas"/>
                <w:sz w:val="22"/>
              </w:rPr>
              <w:br/>
            </w:r>
            <w:r>
              <w:rPr>
                <w:rFonts w:eastAsia="Consolas" w:ascii="Consolas" w:cs="Consolas" w:hAnsi="Consolas"/>
                <w:sz w:val="22"/>
              </w:rPr>
              <w:t xml:space="preserve">        context.close(data=sell_data)</w:t>
            </w:r>
            <w:r>
              <w:rPr>
                <w:rFonts w:eastAsia="Consolas" w:ascii="Consolas" w:cs="Consolas" w:hAnsi="Consolas"/>
                <w:sz w:val="22"/>
              </w:rPr>
              <w:br/>
            </w:r>
            <w:r>
              <w:rPr>
                <w:rFonts w:eastAsia="Consolas" w:ascii="Consolas" w:cs="Consolas" w:hAnsi="Consolas"/>
                <w:sz w:val="22"/>
              </w:rPr>
              <w:t xml:space="preserve">        # # 执行平仓，订单类型为限价单</w:t>
            </w:r>
            <w:r>
              <w:rPr>
                <w:rFonts w:eastAsia="Consolas" w:ascii="Consolas" w:cs="Consolas" w:hAnsi="Consolas"/>
                <w:sz w:val="22"/>
              </w:rPr>
              <w:br/>
            </w:r>
            <w:r>
              <w:rPr>
                <w:rFonts w:eastAsia="Consolas" w:ascii="Consolas" w:cs="Consolas" w:hAnsi="Consolas"/>
                <w:sz w:val="22"/>
              </w:rPr>
              <w:t xml:space="preserve">        # context.sell(data=sell_data, size=hold_size, price=sell_data.close[0], exectype=Order.Limit)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遍历需要买入的标的</w:t>
            </w:r>
            <w:r>
              <w:rPr>
                <w:rFonts w:eastAsia="Consolas" w:ascii="Consolas" w:cs="Consolas" w:hAnsi="Consolas"/>
                <w:sz w:val="22"/>
              </w:rPr>
              <w:br/>
            </w:r>
            <w:r>
              <w:rPr>
                <w:rFonts w:eastAsia="Consolas" w:ascii="Consolas" w:cs="Consolas" w:hAnsi="Consolas"/>
                <w:sz w:val="22"/>
              </w:rPr>
              <w:t>for buy_data in trade_dict['需买入的标的对象']:</w:t>
            </w:r>
            <w:r>
              <w:rPr>
                <w:rFonts w:eastAsia="Consolas" w:ascii="Consolas" w:cs="Consolas" w:hAnsi="Consolas"/>
                <w:sz w:val="22"/>
              </w:rPr>
              <w:br/>
            </w:r>
            <w:r>
              <w:rPr>
                <w:rFonts w:eastAsia="Consolas" w:ascii="Consolas" w:cs="Consolas" w:hAnsi="Consolas"/>
                <w:sz w:val="22"/>
                <w:shd w:fill="fed4a4"/>
              </w:rPr>
              <w:t xml:space="preserve">    # 计算当前买入所需的资金</w:t>
            </w:r>
            <w:r>
              <w:rPr>
                <w:rFonts w:eastAsia="Consolas" w:ascii="Consolas" w:cs="Consolas" w:hAnsi="Consolas"/>
                <w:sz w:val="22"/>
              </w:rPr>
              <w:br/>
            </w:r>
            <w:r>
              <w:rPr>
                <w:rFonts w:eastAsia="Consolas" w:ascii="Consolas" w:cs="Consolas" w:hAnsi="Consolas"/>
                <w:sz w:val="22"/>
                <w:shd w:fill="fed4a4"/>
              </w:rPr>
              <w:t xml:space="preserve">    buy_value = buy_data.close[0] * context.trade_size</w:t>
            </w:r>
            <w:r>
              <w:rPr>
                <w:rFonts w:eastAsia="Consolas" w:ascii="Consolas" w:cs="Consolas" w:hAnsi="Consolas"/>
                <w:sz w:val="22"/>
              </w:rPr>
              <w:br/>
            </w:r>
            <w:r>
              <w:rPr>
                <w:rFonts w:eastAsia="Consolas" w:ascii="Consolas" w:cs="Consolas" w:hAnsi="Consolas"/>
                <w:sz w:val="22"/>
                <w:shd w:fill="fed4a4"/>
              </w:rPr>
              <w:t xml:space="preserve">    # 计算剩余的现金比例</w:t>
            </w:r>
            <w:r>
              <w:rPr>
                <w:rFonts w:eastAsia="Consolas" w:ascii="Consolas" w:cs="Consolas" w:hAnsi="Consolas"/>
                <w:sz w:val="22"/>
              </w:rPr>
              <w:br/>
            </w:r>
            <w:r>
              <w:rPr>
                <w:rFonts w:eastAsia="Consolas" w:ascii="Consolas" w:cs="Consolas" w:hAnsi="Consolas"/>
                <w:sz w:val="22"/>
                <w:shd w:fill="fed4a4"/>
              </w:rPr>
              <w:t xml:space="preserve">    remaining_cash_percent = (context.broker.cash - buy_value) / context.broker.getvalue()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shd w:fill="fed4a4"/>
              </w:rPr>
              <w:t xml:space="preserve">    # 如果投入的总资金不超过最大资金使用比例</w:t>
            </w:r>
            <w:r>
              <w:rPr>
                <w:rFonts w:eastAsia="Consolas" w:ascii="Consolas" w:cs="Consolas" w:hAnsi="Consolas"/>
                <w:sz w:val="22"/>
              </w:rPr>
              <w:br/>
            </w:r>
            <w:r>
              <w:rPr>
                <w:rFonts w:eastAsia="Consolas" w:ascii="Consolas" w:cs="Consolas" w:hAnsi="Consolas"/>
                <w:sz w:val="22"/>
                <w:shd w:fill="fed4a4"/>
              </w:rPr>
              <w:t xml:space="preserve">    if remaining_cash_percent &gt; (1 - context.max_percent):</w:t>
            </w:r>
            <w:r>
              <w:rPr>
                <w:rFonts w:eastAsia="Consolas" w:ascii="Consolas" w:cs="Consolas" w:hAnsi="Consolas"/>
                <w:sz w:val="22"/>
              </w:rPr>
              <w:br/>
            </w:r>
            <w:r>
              <w:rPr>
                <w:rFonts w:eastAsia="Consolas" w:ascii="Consolas" w:cs="Consolas" w:hAnsi="Consolas"/>
                <w:sz w:val="22"/>
              </w:rPr>
              <w:t xml:space="preserve">        # 执行买入，订单类型为市价单</w:t>
            </w:r>
            <w:r>
              <w:rPr>
                <w:rFonts w:eastAsia="Consolas" w:ascii="Consolas" w:cs="Consolas" w:hAnsi="Consolas"/>
                <w:sz w:val="22"/>
              </w:rPr>
              <w:br/>
            </w:r>
            <w:r>
              <w:rPr>
                <w:rFonts w:eastAsia="Consolas" w:ascii="Consolas" w:cs="Consolas" w:hAnsi="Consolas"/>
                <w:sz w:val="22"/>
              </w:rPr>
              <w:t xml:space="preserve">        context.buy(data=buy_data, size=context.trade_size)</w:t>
            </w:r>
            <w:r>
              <w:rPr>
                <w:rFonts w:eastAsia="Consolas" w:ascii="Consolas" w:cs="Consolas" w:hAnsi="Consolas"/>
                <w:sz w:val="22"/>
              </w:rPr>
              <w:br/>
            </w:r>
            <w:r>
              <w:rPr>
                <w:rFonts w:eastAsia="Consolas" w:ascii="Consolas" w:cs="Consolas" w:hAnsi="Consolas"/>
                <w:sz w:val="22"/>
              </w:rPr>
              <w:t xml:space="preserve">        # # 执行买入，订单类型为限价单</w:t>
            </w:r>
            <w:r>
              <w:rPr>
                <w:rFonts w:eastAsia="Consolas" w:ascii="Consolas" w:cs="Consolas" w:hAnsi="Consolas"/>
                <w:sz w:val="22"/>
              </w:rPr>
              <w:br/>
            </w:r>
            <w:r>
              <w:rPr>
                <w:rFonts w:eastAsia="Consolas" w:ascii="Consolas" w:cs="Consolas" w:hAnsi="Consolas"/>
                <w:sz w:val="22"/>
              </w:rPr>
              <w:t xml:space="preserve">        # context.buy(data=buy_data, size=context.trade_size, price=buy_data.close[0], exectype=Order.Limit)</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标橙部分为调整的内容。</w:t>
      </w:r>
    </w:p>
    <w:p>
      <w:pPr>
        <w:spacing w:before="120" w:after="120" w:line="288" w:lineRule="auto"/>
        <w:ind w:left="0"/>
        <w:jc w:val="left"/>
      </w:pPr>
      <w:r>
        <w:rPr>
          <w:rFonts w:eastAsia="等线" w:ascii="Arial" w:cs="Arial" w:hAnsi="Arial"/>
          <w:sz w:val="22"/>
        </w:rPr>
        <w:t>将以上代码内容调整到以 RSI 交易策略为例的代码框架后，得到的完整代码内容如下：</w:t>
      </w:r>
    </w:p>
    <w:p>
      <w:pPr>
        <w:pStyle w:val="5"/>
        <w:spacing w:before="240" w:after="120" w:line="288" w:lineRule="auto"/>
        <w:ind w:left="0"/>
        <w:jc w:val="left"/>
        <w:outlineLvl w:val="4"/>
      </w:pPr>
      <w:bookmarkStart w:name="heading_17" w:id="17"/>
      <w:hyperlink r:id="rId12">
        <w:r>
          <w:rPr>
            <w:rFonts w:eastAsia="等线" w:ascii="Arial" w:cs="Arial" w:hAnsi="Arial"/>
            <w:b w:val="true"/>
            <w:color w:val="3370ff"/>
            <w:sz w:val="24"/>
          </w:rPr>
          <w:t>示例代码</w:t>
        </w:r>
      </w:hyperlink>
      <w:bookmarkEnd w:id="17"/>
    </w:p>
    <w:p>
      <w:pPr>
        <w:spacing w:before="120" w:after="120" w:line="288" w:lineRule="auto"/>
        <w:ind w:left="0"/>
        <w:jc w:val="left"/>
      </w:pPr>
    </w:p>
    <w:p>
      <w:pPr>
        <w:pStyle w:val="4"/>
        <w:spacing w:before="260" w:after="120" w:line="288" w:lineRule="auto"/>
        <w:ind w:left="0"/>
        <w:jc w:val="left"/>
        <w:outlineLvl w:val="3"/>
      </w:pPr>
      <w:bookmarkStart w:name="heading_18" w:id="18"/>
      <w:r>
        <w:rPr>
          <w:rFonts w:eastAsia="等线" w:ascii="Arial" w:cs="Arial" w:hAnsi="Arial"/>
          <w:b w:val="true"/>
          <w:sz w:val="28"/>
        </w:rPr>
        <w:t>功能效果</w:t>
      </w:r>
      <w:bookmarkEnd w:id="18"/>
    </w:p>
    <w:p>
      <w:pPr>
        <w:spacing w:before="120" w:after="120" w:line="288" w:lineRule="auto"/>
        <w:ind w:left="0"/>
        <w:jc w:val="left"/>
      </w:pPr>
      <w:r>
        <w:drawing>
          <wp:inline distT="0" distR="0" distB="0" distL="0">
            <wp:extent cx="5257800" cy="29527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3"/>
                    <a:stretch>
                      <a:fillRect/>
                    </a:stretch>
                  </pic:blipFill>
                  <pic:spPr>
                    <a:xfrm>
                      <a:off x="0" y="0"/>
                      <a:ext cx="5257800" cy="2952750"/>
                    </a:xfrm>
                    <a:prstGeom prst="rect">
                      <a:avLst/>
                    </a:prstGeom>
                  </pic:spPr>
                </pic:pic>
              </a:graphicData>
            </a:graphic>
          </wp:inline>
        </w:drawing>
      </w:r>
    </w:p>
    <w:p>
      <w:pPr>
        <w:pStyle w:val="2"/>
        <w:spacing w:before="320" w:after="120" w:line="288" w:lineRule="auto"/>
        <w:ind w:left="0"/>
        <w:jc w:val="left"/>
        <w:outlineLvl w:val="1"/>
      </w:pPr>
      <w:bookmarkStart w:name="heading_19" w:id="19"/>
      <w:r>
        <w:rPr>
          <w:rFonts w:eastAsia="等线" w:ascii="Arial" w:cs="Arial" w:hAnsi="Arial"/>
          <w:b w:val="true"/>
          <w:sz w:val="32"/>
        </w:rPr>
        <w:t>单日资金风控</w:t>
      </w:r>
      <w:bookmarkEnd w:id="19"/>
    </w:p>
    <w:p>
      <w:pPr>
        <w:pStyle w:val="4"/>
        <w:spacing w:before="260" w:after="120" w:line="288" w:lineRule="auto"/>
        <w:ind w:left="0"/>
        <w:jc w:val="left"/>
        <w:outlineLvl w:val="3"/>
      </w:pPr>
      <w:bookmarkStart w:name="heading_20" w:id="20"/>
      <w:r>
        <w:rPr>
          <w:rFonts w:eastAsia="等线" w:ascii="Arial" w:cs="Arial" w:hAnsi="Arial"/>
          <w:b w:val="true"/>
          <w:sz w:val="28"/>
        </w:rPr>
        <w:t>功能说明</w:t>
      </w:r>
      <w:bookmarkEnd w:id="20"/>
    </w:p>
    <w:tbl>
      <w:tblPr>
        <w:tblW w:w="0" w:type="auto"/>
        <w:tblInd w:w="0" w:type="dxa"/>
        <w:tblBorders>
          <w:top w:val="single" w:color="cdb2fa"/>
          <w:left w:val="single" w:color="cdb2fa"/>
          <w:bottom w:val="single" w:color="cdb2fa"/>
          <w:right w:val="single" w:color="cdb2fa"/>
          <w:insideH w:val="single" w:color="cdb2fa"/>
          <w:insideV w:val="single" w:color="cdb2fa"/>
        </w:tblBorders>
        <w:tblLayout w:type="fixed"/>
      </w:tblPr>
      <w:tblGrid>
        <w:gridCol w:w="8280"/>
      </w:tblGrid>
      <w:tr>
        <w:tc>
          <w:tcPr>
            <w:tcW w:w="8280" w:type="dxa"/>
            <w:shd w:color="auto" w:val="clear" w:fill="f6f1fe"/>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能设定每日最大的买入资金比例，以避免单日买入资金过大的风险。</w:t>
            </w:r>
          </w:p>
        </w:tc>
      </w:tr>
    </w:tbl>
    <w:p>
      <w:pPr>
        <w:spacing w:before="120" w:after="120" w:line="288" w:lineRule="auto"/>
        <w:ind w:left="0"/>
        <w:jc w:val="left"/>
      </w:pPr>
      <w:r>
        <w:rPr>
          <w:rFonts w:eastAsia="等线" w:ascii="Arial" w:cs="Arial" w:hAnsi="Arial"/>
          <w:sz w:val="22"/>
        </w:rPr>
        <w:t>在使用量化交易做日内交易时，我们每天可能多次买入而导致仓位超出预期。用单日资金风控功能代码则可以避免这个风险。</w:t>
      </w:r>
    </w:p>
    <w:p>
      <w:pPr>
        <w:spacing w:before="120" w:after="120" w:line="288" w:lineRule="auto"/>
        <w:ind w:left="0"/>
        <w:jc w:val="left"/>
      </w:pPr>
    </w:p>
    <w:p>
      <w:pPr>
        <w:pStyle w:val="4"/>
        <w:spacing w:before="260" w:after="120" w:line="288" w:lineRule="auto"/>
        <w:ind w:left="0"/>
        <w:jc w:val="left"/>
        <w:outlineLvl w:val="3"/>
      </w:pPr>
      <w:bookmarkStart w:name="heading_21" w:id="21"/>
      <w:r>
        <w:rPr>
          <w:rFonts w:eastAsia="等线" w:ascii="Arial" w:cs="Arial" w:hAnsi="Arial"/>
          <w:b w:val="true"/>
          <w:sz w:val="28"/>
        </w:rPr>
        <w:t>功能预期</w:t>
      </w:r>
      <w:bookmarkEnd w:id="21"/>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每日买入的资金比例不超过代码中设定的最大资金比例。</w:t>
            </w:r>
          </w:p>
        </w:tc>
      </w:tr>
    </w:tbl>
    <w:p>
      <w:pPr>
        <w:spacing w:before="120" w:after="120" w:line="288" w:lineRule="auto"/>
        <w:ind w:left="0"/>
        <w:jc w:val="left"/>
      </w:pPr>
      <w:r>
        <w:rPr>
          <w:rFonts w:eastAsia="等线" w:ascii="Arial" w:cs="Arial" w:hAnsi="Arial"/>
          <w:sz w:val="22"/>
        </w:rPr>
        <w:t>如果功能实现，策略交易结果中每日交易的资金比例会均小于你在代码中设定的值。</w:t>
      </w:r>
    </w:p>
    <w:p>
      <w:pPr>
        <w:spacing w:before="120" w:after="120" w:line="288" w:lineRule="auto"/>
        <w:ind w:left="0"/>
        <w:jc w:val="left"/>
      </w:pPr>
    </w:p>
    <w:p>
      <w:pPr>
        <w:pStyle w:val="4"/>
        <w:spacing w:before="260" w:after="120" w:line="288" w:lineRule="auto"/>
        <w:ind w:left="0"/>
        <w:jc w:val="left"/>
        <w:outlineLvl w:val="3"/>
      </w:pPr>
      <w:bookmarkStart w:name="heading_22" w:id="22"/>
      <w:r>
        <w:rPr>
          <w:rFonts w:eastAsia="等线" w:ascii="Arial" w:cs="Arial" w:hAnsi="Arial"/>
          <w:b w:val="true"/>
          <w:sz w:val="28"/>
        </w:rPr>
        <w:t>功能实现</w:t>
      </w:r>
      <w:bookmarkEnd w:id="22"/>
    </w:p>
    <w:p>
      <w:pPr>
        <w:spacing w:before="120" w:after="120" w:line="288" w:lineRule="auto"/>
        <w:ind w:left="0"/>
        <w:jc w:val="left"/>
      </w:pPr>
      <w:r>
        <w:rPr>
          <w:rFonts w:eastAsia="等线" w:ascii="Arial" w:cs="Arial" w:hAnsi="Arial"/>
          <w:sz w:val="22"/>
        </w:rPr>
        <w:t>实现单日资金风控功能，我们在代码框架中需要新增及调整的内容如下：</w:t>
      </w:r>
    </w:p>
    <w:p>
      <w:pPr>
        <w:spacing w:before="120" w:after="120" w:line="288" w:lineRule="auto"/>
        <w:ind w:left="0"/>
        <w:jc w:val="left"/>
      </w:pPr>
      <w:r>
        <w:drawing>
          <wp:inline distT="0" distR="0" distB="0" distL="0">
            <wp:extent cx="5000625" cy="43529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4"/>
                    <a:stretch>
                      <a:fillRect/>
                    </a:stretch>
                  </pic:blipFill>
                  <pic:spPr>
                    <a:xfrm>
                      <a:off x="0" y="0"/>
                      <a:ext cx="5000625" cy="4352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具体新增及调整的代码为：</w:t>
      </w:r>
    </w:p>
    <w:p>
      <w:pPr>
        <w:numPr>
          <w:numId w:val="7"/>
        </w:numPr>
        <w:spacing w:before="120" w:after="120" w:line="288" w:lineRule="auto"/>
        <w:ind w:left="0"/>
        <w:jc w:val="left"/>
      </w:pPr>
      <w:r>
        <w:rPr>
          <w:rFonts w:eastAsia="等线" w:ascii="Arial" w:cs="Arial" w:hAnsi="Arial"/>
          <w:sz w:val="22"/>
        </w:rPr>
        <w:t xml:space="preserve">指标模块 - 补充设置相关的参数，每天最大使用资金比例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设置每天最大使用资金比例</w:t>
            </w:r>
            <w:r>
              <w:rPr>
                <w:rFonts w:eastAsia="Consolas" w:ascii="Consolas" w:cs="Consolas" w:hAnsi="Consolas"/>
                <w:sz w:val="22"/>
              </w:rPr>
              <w:br/>
            </w:r>
            <w:r>
              <w:rPr>
                <w:rFonts w:eastAsia="Consolas" w:ascii="Consolas" w:cs="Consolas" w:hAnsi="Consolas"/>
                <w:sz w:val="22"/>
              </w:rPr>
              <w:t>context.day_max_percent = 0.1</w:t>
            </w:r>
          </w:p>
        </w:tc>
      </w:tr>
    </w:tbl>
    <w:p>
      <w:pPr>
        <w:spacing w:before="120" w:after="120" w:line="288" w:lineRule="auto"/>
        <w:ind w:left="0"/>
        <w:jc w:val="left"/>
      </w:pPr>
      <w:r>
        <w:rPr>
          <w:rFonts w:eastAsia="等线" w:ascii="Arial" w:cs="Arial" w:hAnsi="Arial"/>
          <w:b w:val="true"/>
          <w:sz w:val="22"/>
        </w:rPr>
        <w:t>注：</w:t>
      </w:r>
      <w:r>
        <w:rPr>
          <w:rFonts w:eastAsia="等线" w:ascii="Arial" w:cs="Arial" w:hAnsi="Arial"/>
          <w:sz w:val="22"/>
        </w:rPr>
        <w:t>此处设置的资金比例仅作示范，你可以根据自身需求自由调整。</w:t>
      </w:r>
    </w:p>
    <w:p>
      <w:pPr>
        <w:spacing w:before="120" w:after="120" w:line="288" w:lineRule="auto"/>
        <w:ind w:left="0"/>
        <w:jc w:val="left"/>
      </w:pPr>
    </w:p>
    <w:p>
      <w:pPr>
        <w:numPr>
          <w:numId w:val="8"/>
        </w:numPr>
        <w:spacing w:before="120" w:after="120" w:line="288" w:lineRule="auto"/>
        <w:ind w:left="0"/>
        <w:jc w:val="left"/>
      </w:pPr>
      <w:r>
        <w:rPr>
          <w:rFonts w:eastAsia="等线" w:ascii="Arial" w:cs="Arial" w:hAnsi="Arial"/>
          <w:sz w:val="22"/>
        </w:rPr>
        <w:t>择时模块-计算今天已使用的资金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设置记录当天买入资金为0</w:t>
            </w:r>
            <w:r>
              <w:rPr>
                <w:rFonts w:eastAsia="Consolas" w:ascii="Consolas" w:cs="Consolas" w:hAnsi="Consolas"/>
                <w:sz w:val="22"/>
              </w:rPr>
              <w:br/>
            </w:r>
            <w:r>
              <w:rPr>
                <w:rFonts w:eastAsia="Consolas" w:ascii="Consolas" w:cs="Consolas" w:hAnsi="Consolas"/>
                <w:sz w:val="22"/>
              </w:rPr>
              <w:t>day_buy_value = 0</w:t>
            </w:r>
            <w:r>
              <w:rPr>
                <w:rFonts w:eastAsia="Consolas" w:ascii="Consolas" w:cs="Consolas" w:hAnsi="Consolas"/>
                <w:sz w:val="22"/>
              </w:rPr>
              <w:br/>
            </w:r>
            <w:r>
              <w:rPr>
                <w:rFonts w:eastAsia="Consolas" w:ascii="Consolas" w:cs="Consolas" w:hAnsi="Consolas"/>
                <w:sz w:val="22"/>
              </w:rPr>
              <w:t># 获取所有已委托的订单</w:t>
            </w:r>
            <w:r>
              <w:rPr>
                <w:rFonts w:eastAsia="Consolas" w:ascii="Consolas" w:cs="Consolas" w:hAnsi="Consolas"/>
                <w:sz w:val="22"/>
              </w:rPr>
              <w:br/>
            </w:r>
            <w:r>
              <w:rPr>
                <w:rFonts w:eastAsia="Consolas" w:ascii="Consolas" w:cs="Consolas" w:hAnsi="Consolas"/>
                <w:sz w:val="22"/>
              </w:rPr>
              <w:t>submitted_orders = context.get_orders(status='submitted')</w:t>
            </w:r>
            <w:r>
              <w:rPr>
                <w:rFonts w:eastAsia="Consolas" w:ascii="Consolas" w:cs="Consolas" w:hAnsi="Consolas"/>
                <w:sz w:val="22"/>
              </w:rPr>
              <w:br/>
            </w:r>
            <w:r>
              <w:rPr>
                <w:rFonts w:eastAsia="Consolas" w:ascii="Consolas" w:cs="Consolas" w:hAnsi="Consolas"/>
                <w:sz w:val="22"/>
              </w:rPr>
              <w:t># 遍历所有已委托的订单</w:t>
            </w:r>
            <w:r>
              <w:rPr>
                <w:rFonts w:eastAsia="Consolas" w:ascii="Consolas" w:cs="Consolas" w:hAnsi="Consolas"/>
                <w:sz w:val="22"/>
              </w:rPr>
              <w:br/>
            </w:r>
            <w:r>
              <w:rPr>
                <w:rFonts w:eastAsia="Consolas" w:ascii="Consolas" w:cs="Consolas" w:hAnsi="Consolas"/>
                <w:sz w:val="22"/>
              </w:rPr>
              <w:t>for order in submitted_orders:</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i w:val="true"/>
                <w:sz w:val="22"/>
              </w:rPr>
              <w:t># 如果该委托单为买入</w:t>
            </w:r>
            <w:r>
              <w:rPr>
                <w:rFonts w:eastAsia="Consolas" w:ascii="Consolas" w:cs="Consolas" w:hAnsi="Consolas"/>
                <w:sz w:val="22"/>
              </w:rPr>
              <w:br/>
            </w:r>
            <w:r>
              <w:rPr>
                <w:rFonts w:eastAsia="Consolas" w:ascii="Consolas" w:cs="Consolas" w:hAnsi="Consolas"/>
                <w:sz w:val="22"/>
              </w:rPr>
              <w:t xml:space="preserve">    if order.ordtype == 0:</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i w:val="true"/>
                <w:sz w:val="22"/>
              </w:rPr>
              <w:t># 计算订单金额</w:t>
            </w:r>
            <w:r>
              <w:rPr>
                <w:rFonts w:eastAsia="Consolas" w:ascii="Consolas" w:cs="Consolas" w:hAnsi="Consolas"/>
                <w:sz w:val="22"/>
              </w:rPr>
              <w:br/>
            </w:r>
            <w:r>
              <w:rPr>
                <w:rFonts w:eastAsia="Consolas" w:ascii="Consolas" w:cs="Consolas" w:hAnsi="Consolas"/>
                <w:sz w:val="22"/>
              </w:rPr>
              <w:t xml:space="preserve">        order_value = order.created.price * order.created.size</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i w:val="true"/>
                <w:sz w:val="22"/>
              </w:rPr>
              <w:t># 将订单金额累加到当天买入资金变量中</w:t>
            </w:r>
            <w:r>
              <w:rPr>
                <w:rFonts w:eastAsia="Consolas" w:ascii="Consolas" w:cs="Consolas" w:hAnsi="Consolas"/>
                <w:sz w:val="22"/>
              </w:rPr>
              <w:br/>
            </w:r>
            <w:r>
              <w:rPr>
                <w:rFonts w:eastAsia="Consolas" w:ascii="Consolas" w:cs="Consolas" w:hAnsi="Consolas"/>
                <w:sz w:val="22"/>
              </w:rPr>
              <w:t xml:space="preserve">        day_buy_value += order_value</w:t>
            </w:r>
          </w:p>
        </w:tc>
      </w:tr>
    </w:tbl>
    <w:p>
      <w:pPr>
        <w:numPr>
          <w:numId w:val="9"/>
        </w:numPr>
        <w:spacing w:before="120" w:after="120" w:line="288" w:lineRule="auto"/>
        <w:ind w:left="0"/>
        <w:jc w:val="left"/>
      </w:pPr>
      <w:r>
        <w:rPr>
          <w:rFonts w:eastAsia="等线" w:ascii="Arial" w:cs="Arial" w:hAnsi="Arial"/>
          <w:sz w:val="22"/>
        </w:rPr>
        <w:t>择时模块-先判断资金使用率是否符合风控要求后再执行交易，并累计当日买入资金。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遍历需要卖出的标的</w:t>
            </w:r>
            <w:r>
              <w:rPr>
                <w:rFonts w:eastAsia="Consolas" w:ascii="Consolas" w:cs="Consolas" w:hAnsi="Consolas"/>
                <w:sz w:val="22"/>
              </w:rPr>
              <w:br/>
            </w:r>
            <w:r>
              <w:rPr>
                <w:rFonts w:eastAsia="Consolas" w:ascii="Consolas" w:cs="Consolas" w:hAnsi="Consolas"/>
                <w:sz w:val="22"/>
              </w:rPr>
              <w:t>for sell_data in trade_dict['需卖出的标的对象']:</w:t>
            </w:r>
            <w:r>
              <w:rPr>
                <w:rFonts w:eastAsia="Consolas" w:ascii="Consolas" w:cs="Consolas" w:hAnsi="Consolas"/>
                <w:sz w:val="22"/>
              </w:rPr>
              <w:br/>
            </w:r>
            <w:r>
              <w:rPr>
                <w:rFonts w:eastAsia="Consolas" w:ascii="Consolas" w:cs="Consolas" w:hAnsi="Consolas"/>
                <w:sz w:val="22"/>
              </w:rPr>
              <w:t xml:space="preserve">    # 获取持仓数量</w:t>
            </w:r>
            <w:r>
              <w:rPr>
                <w:rFonts w:eastAsia="Consolas" w:ascii="Consolas" w:cs="Consolas" w:hAnsi="Consolas"/>
                <w:sz w:val="22"/>
              </w:rPr>
              <w:br/>
            </w:r>
            <w:r>
              <w:rPr>
                <w:rFonts w:eastAsia="Consolas" w:ascii="Consolas" w:cs="Consolas" w:hAnsi="Consolas"/>
                <w:sz w:val="22"/>
              </w:rPr>
              <w:t xml:space="preserve">    hold_size = context.getposition(sell_data).size</w:t>
            </w:r>
            <w:r>
              <w:rPr>
                <w:rFonts w:eastAsia="Consolas" w:ascii="Consolas" w:cs="Consolas" w:hAnsi="Consolas"/>
                <w:sz w:val="22"/>
              </w:rPr>
              <w:br/>
            </w:r>
            <w:r>
              <w:rPr>
                <w:rFonts w:eastAsia="Consolas" w:ascii="Consolas" w:cs="Consolas" w:hAnsi="Consolas"/>
                <w:sz w:val="22"/>
              </w:rPr>
              <w:t xml:space="preserve">    # 如果持仓数量大于0</w:t>
            </w:r>
            <w:r>
              <w:rPr>
                <w:rFonts w:eastAsia="Consolas" w:ascii="Consolas" w:cs="Consolas" w:hAnsi="Consolas"/>
                <w:sz w:val="22"/>
              </w:rPr>
              <w:br/>
            </w:r>
            <w:r>
              <w:rPr>
                <w:rFonts w:eastAsia="Consolas" w:ascii="Consolas" w:cs="Consolas" w:hAnsi="Consolas"/>
                <w:sz w:val="22"/>
              </w:rPr>
              <w:t xml:space="preserve">    if hold_size &gt; 0:</w:t>
            </w:r>
            <w:r>
              <w:rPr>
                <w:rFonts w:eastAsia="Consolas" w:ascii="Consolas" w:cs="Consolas" w:hAnsi="Consolas"/>
                <w:sz w:val="22"/>
              </w:rPr>
              <w:br/>
            </w:r>
            <w:r>
              <w:rPr>
                <w:rFonts w:eastAsia="Consolas" w:ascii="Consolas" w:cs="Consolas" w:hAnsi="Consolas"/>
                <w:sz w:val="22"/>
              </w:rPr>
              <w:t xml:space="preserve">        # 执行平仓，订单类型为市价单</w:t>
            </w:r>
            <w:r>
              <w:rPr>
                <w:rFonts w:eastAsia="Consolas" w:ascii="Consolas" w:cs="Consolas" w:hAnsi="Consolas"/>
                <w:sz w:val="22"/>
              </w:rPr>
              <w:br/>
            </w:r>
            <w:r>
              <w:rPr>
                <w:rFonts w:eastAsia="Consolas" w:ascii="Consolas" w:cs="Consolas" w:hAnsi="Consolas"/>
                <w:sz w:val="22"/>
              </w:rPr>
              <w:t xml:space="preserve">        context.close(data=sell_data)</w:t>
            </w:r>
            <w:r>
              <w:rPr>
                <w:rFonts w:eastAsia="Consolas" w:ascii="Consolas" w:cs="Consolas" w:hAnsi="Consolas"/>
                <w:sz w:val="22"/>
              </w:rPr>
              <w:br/>
            </w:r>
            <w:r>
              <w:rPr>
                <w:rFonts w:eastAsia="Consolas" w:ascii="Consolas" w:cs="Consolas" w:hAnsi="Consolas"/>
                <w:sz w:val="22"/>
              </w:rPr>
              <w:t xml:space="preserve">        # # 执行平仓，订单类型为限价单</w:t>
            </w:r>
            <w:r>
              <w:rPr>
                <w:rFonts w:eastAsia="Consolas" w:ascii="Consolas" w:cs="Consolas" w:hAnsi="Consolas"/>
                <w:sz w:val="22"/>
              </w:rPr>
              <w:br/>
            </w:r>
            <w:r>
              <w:rPr>
                <w:rFonts w:eastAsia="Consolas" w:ascii="Consolas" w:cs="Consolas" w:hAnsi="Consolas"/>
                <w:sz w:val="22"/>
              </w:rPr>
              <w:t xml:space="preserve">        # context.sell(data=sell_data, size=hold_size, price=sell_data.close[0], exectype=Order.Limit)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遍历需要买入的标的</w:t>
            </w:r>
            <w:r>
              <w:rPr>
                <w:rFonts w:eastAsia="Consolas" w:ascii="Consolas" w:cs="Consolas" w:hAnsi="Consolas"/>
                <w:sz w:val="22"/>
              </w:rPr>
              <w:br/>
            </w:r>
            <w:r>
              <w:rPr>
                <w:rFonts w:eastAsia="Consolas" w:ascii="Consolas" w:cs="Consolas" w:hAnsi="Consolas"/>
                <w:sz w:val="22"/>
              </w:rPr>
              <w:t>for buy_data in trade_dict['需买入的标的对象']:</w:t>
            </w:r>
            <w:r>
              <w:rPr>
                <w:rFonts w:eastAsia="Consolas" w:ascii="Consolas" w:cs="Consolas" w:hAnsi="Consolas"/>
                <w:sz w:val="22"/>
              </w:rPr>
              <w:br/>
            </w:r>
            <w:r>
              <w:rPr>
                <w:rFonts w:eastAsia="Consolas" w:ascii="Consolas" w:cs="Consolas" w:hAnsi="Consolas"/>
                <w:sz w:val="22"/>
                <w:shd w:fill="fed4a4"/>
              </w:rPr>
              <w:t xml:space="preserve">    # 计算当前买入所需的资金</w:t>
            </w:r>
            <w:r>
              <w:rPr>
                <w:rFonts w:eastAsia="Consolas" w:ascii="Consolas" w:cs="Consolas" w:hAnsi="Consolas"/>
                <w:sz w:val="22"/>
              </w:rPr>
              <w:br/>
            </w:r>
            <w:r>
              <w:rPr>
                <w:rFonts w:eastAsia="Consolas" w:ascii="Consolas" w:cs="Consolas" w:hAnsi="Consolas"/>
                <w:sz w:val="22"/>
                <w:shd w:fill="fed4a4"/>
              </w:rPr>
              <w:t xml:space="preserve">    buy_value = buy_data.close[0] * context.trade_size</w:t>
            </w:r>
            <w:r>
              <w:rPr>
                <w:rFonts w:eastAsia="Consolas" w:ascii="Consolas" w:cs="Consolas" w:hAnsi="Consolas"/>
                <w:sz w:val="22"/>
              </w:rPr>
              <w:br/>
            </w:r>
            <w:r>
              <w:rPr>
                <w:rFonts w:eastAsia="Consolas" w:ascii="Consolas" w:cs="Consolas" w:hAnsi="Consolas"/>
                <w:sz w:val="22"/>
                <w:shd w:fill="fed4a4"/>
              </w:rPr>
              <w:t xml:space="preserve">    # 计算当天用于买入的资金比例</w:t>
            </w:r>
            <w:r>
              <w:rPr>
                <w:rFonts w:eastAsia="Consolas" w:ascii="Consolas" w:cs="Consolas" w:hAnsi="Consolas"/>
                <w:sz w:val="22"/>
              </w:rPr>
              <w:br/>
            </w:r>
            <w:r>
              <w:rPr>
                <w:rFonts w:eastAsia="Consolas" w:ascii="Consolas" w:cs="Consolas" w:hAnsi="Consolas"/>
                <w:sz w:val="22"/>
                <w:shd w:fill="fed4a4"/>
              </w:rPr>
              <w:t xml:space="preserve">    day_buy_percent = (day_buy_value + buy_value) / context.broker.getvalue()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shd w:fill="fed4a4"/>
              </w:rPr>
              <w:t xml:space="preserve">    # 如果当天用于买入的资金比例小于每天最大买入资金比例</w:t>
            </w:r>
            <w:r>
              <w:rPr>
                <w:rFonts w:eastAsia="Consolas" w:ascii="Consolas" w:cs="Consolas" w:hAnsi="Consolas"/>
                <w:sz w:val="22"/>
              </w:rPr>
              <w:br/>
            </w:r>
            <w:r>
              <w:rPr>
                <w:rFonts w:eastAsia="Consolas" w:ascii="Consolas" w:cs="Consolas" w:hAnsi="Consolas"/>
                <w:sz w:val="22"/>
                <w:shd w:fill="fed4a4"/>
              </w:rPr>
              <w:t xml:space="preserve">    if day_buy_percent &lt; context.day_max_percent:</w:t>
            </w:r>
            <w:r>
              <w:rPr>
                <w:rFonts w:eastAsia="Consolas" w:ascii="Consolas" w:cs="Consolas" w:hAnsi="Consolas"/>
                <w:sz w:val="22"/>
              </w:rPr>
              <w:br/>
            </w:r>
            <w:r>
              <w:rPr>
                <w:rFonts w:eastAsia="Consolas" w:ascii="Consolas" w:cs="Consolas" w:hAnsi="Consolas"/>
                <w:sz w:val="22"/>
              </w:rPr>
              <w:t xml:space="preserve">        # 执行买入，订单类型为市价单</w:t>
            </w:r>
            <w:r>
              <w:rPr>
                <w:rFonts w:eastAsia="Consolas" w:ascii="Consolas" w:cs="Consolas" w:hAnsi="Consolas"/>
                <w:sz w:val="22"/>
              </w:rPr>
              <w:br/>
            </w:r>
            <w:r>
              <w:rPr>
                <w:rFonts w:eastAsia="Consolas" w:ascii="Consolas" w:cs="Consolas" w:hAnsi="Consolas"/>
                <w:sz w:val="22"/>
              </w:rPr>
              <w:t xml:space="preserve">        order = context.buy(data=buy_data, size=context.trade_size)</w:t>
            </w:r>
            <w:r>
              <w:rPr>
                <w:rFonts w:eastAsia="Consolas" w:ascii="Consolas" w:cs="Consolas" w:hAnsi="Consolas"/>
                <w:sz w:val="22"/>
              </w:rPr>
              <w:br/>
            </w:r>
            <w:r>
              <w:rPr>
                <w:rFonts w:eastAsia="Consolas" w:ascii="Consolas" w:cs="Consolas" w:hAnsi="Consolas"/>
                <w:sz w:val="22"/>
              </w:rPr>
              <w:t xml:space="preserve">        # # 执行买入，订单类型为限价单</w:t>
            </w:r>
            <w:r>
              <w:rPr>
                <w:rFonts w:eastAsia="Consolas" w:ascii="Consolas" w:cs="Consolas" w:hAnsi="Consolas"/>
                <w:sz w:val="22"/>
              </w:rPr>
              <w:br/>
            </w:r>
            <w:r>
              <w:rPr>
                <w:rFonts w:eastAsia="Consolas" w:ascii="Consolas" w:cs="Consolas" w:hAnsi="Consolas"/>
                <w:sz w:val="22"/>
              </w:rPr>
              <w:t xml:space="preserve">        # order = context.buy(data=buy_data, size=context.trade_size, price=buy_data.close[0], exectype=Order.Limit)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shd w:fill="fed4a4"/>
              </w:rPr>
              <w:t xml:space="preserve">        # 如果order不为None</w:t>
            </w:r>
            <w:r>
              <w:rPr>
                <w:rFonts w:eastAsia="Consolas" w:ascii="Consolas" w:cs="Consolas" w:hAnsi="Consolas"/>
                <w:sz w:val="22"/>
              </w:rPr>
              <w:br/>
            </w:r>
            <w:r>
              <w:rPr>
                <w:rFonts w:eastAsia="Consolas" w:ascii="Consolas" w:cs="Consolas" w:hAnsi="Consolas"/>
                <w:sz w:val="22"/>
                <w:shd w:fill="fed4a4"/>
              </w:rPr>
              <w:t xml:space="preserve">        if order:</w:t>
            </w:r>
            <w:r>
              <w:rPr>
                <w:rFonts w:eastAsia="Consolas" w:ascii="Consolas" w:cs="Consolas" w:hAnsi="Consolas"/>
                <w:sz w:val="22"/>
              </w:rPr>
              <w:br/>
            </w:r>
            <w:r>
              <w:rPr>
                <w:rFonts w:eastAsia="Consolas" w:ascii="Consolas" w:cs="Consolas" w:hAnsi="Consolas"/>
                <w:sz w:val="22"/>
                <w:shd w:fill="fed4a4"/>
              </w:rPr>
              <w:t xml:space="preserve">            # 将本次买入金额累加到当天用于买入的资金中</w:t>
            </w:r>
            <w:r>
              <w:rPr>
                <w:rFonts w:eastAsia="Consolas" w:ascii="Consolas" w:cs="Consolas" w:hAnsi="Consolas"/>
                <w:sz w:val="22"/>
              </w:rPr>
              <w:br/>
            </w:r>
            <w:r>
              <w:rPr>
                <w:rFonts w:eastAsia="Consolas" w:ascii="Consolas" w:cs="Consolas" w:hAnsi="Consolas"/>
                <w:sz w:val="22"/>
                <w:shd w:fill="fed4a4"/>
              </w:rPr>
              <w:t xml:space="preserve">            day_buy_value += buy_value</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标橙部分为调整的内容。</w:t>
      </w:r>
    </w:p>
    <w:p>
      <w:pPr>
        <w:spacing w:before="120" w:after="120" w:line="288" w:lineRule="auto"/>
        <w:ind w:left="0"/>
        <w:jc w:val="left"/>
      </w:pPr>
    </w:p>
    <w:p>
      <w:pPr>
        <w:spacing w:before="120" w:after="120" w:line="288" w:lineRule="auto"/>
        <w:ind w:left="0"/>
        <w:jc w:val="left"/>
      </w:pPr>
      <w:r>
        <w:rPr>
          <w:rFonts w:eastAsia="等线" w:ascii="Arial" w:cs="Arial" w:hAnsi="Arial"/>
          <w:sz w:val="22"/>
        </w:rPr>
        <w:t>将以上代码内容调整到以 RSI 交易策略为例的代码框架后，得到的完整代码内容如下：</w:t>
      </w:r>
    </w:p>
    <w:p>
      <w:pPr>
        <w:pStyle w:val="5"/>
        <w:spacing w:before="240" w:after="120" w:line="288" w:lineRule="auto"/>
        <w:ind w:left="0"/>
        <w:jc w:val="left"/>
        <w:outlineLvl w:val="4"/>
      </w:pPr>
      <w:bookmarkStart w:name="heading_23" w:id="23"/>
      <w:hyperlink r:id="rId15">
        <w:r>
          <w:rPr>
            <w:rFonts w:eastAsia="等线" w:ascii="Arial" w:cs="Arial" w:hAnsi="Arial"/>
            <w:b w:val="true"/>
            <w:color w:val="3370ff"/>
            <w:sz w:val="24"/>
          </w:rPr>
          <w:t>示例代码</w:t>
        </w:r>
      </w:hyperlink>
      <w:bookmarkEnd w:id="23"/>
    </w:p>
    <w:p>
      <w:pPr>
        <w:pStyle w:val="4"/>
        <w:spacing w:before="260" w:after="120" w:line="288" w:lineRule="auto"/>
        <w:ind w:left="0"/>
        <w:jc w:val="left"/>
        <w:outlineLvl w:val="3"/>
      </w:pPr>
      <w:bookmarkStart w:name="heading_24" w:id="24"/>
      <w:r>
        <w:rPr>
          <w:rFonts w:eastAsia="等线" w:ascii="Arial" w:cs="Arial" w:hAnsi="Arial"/>
          <w:b w:val="true"/>
          <w:sz w:val="28"/>
        </w:rPr>
        <w:t>功能效果</w:t>
      </w:r>
      <w:bookmarkEnd w:id="24"/>
    </w:p>
    <w:p>
      <w:pPr>
        <w:spacing w:before="120" w:after="120" w:line="288" w:lineRule="auto"/>
        <w:ind w:left="0"/>
        <w:jc w:val="left"/>
      </w:pPr>
      <w:r>
        <w:drawing>
          <wp:inline distT="0" distR="0" distB="0" distL="0">
            <wp:extent cx="5257800" cy="2962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6"/>
                    <a:stretch>
                      <a:fillRect/>
                    </a:stretch>
                  </pic:blipFill>
                  <pic:spPr>
                    <a:xfrm>
                      <a:off x="0" y="0"/>
                      <a:ext cx="5257800" cy="29622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25" w:id="25"/>
      <w:r>
        <w:rPr>
          <w:rFonts w:eastAsia="等线" w:ascii="Arial" w:cs="Arial" w:hAnsi="Arial"/>
          <w:b w:val="true"/>
          <w:sz w:val="32"/>
        </w:rPr>
        <w:t>其他课程涉及功能代码</w:t>
      </w:r>
      <w:bookmarkEnd w:id="25"/>
    </w:p>
    <w:p>
      <w:pPr>
        <w:pStyle w:val="3"/>
        <w:spacing w:before="300" w:after="120" w:line="288" w:lineRule="auto"/>
        <w:ind w:left="0"/>
        <w:jc w:val="left"/>
        <w:outlineLvl w:val="2"/>
      </w:pPr>
      <w:bookmarkStart w:name="heading_26" w:id="26"/>
      <w:r>
        <w:rPr>
          <w:rFonts w:eastAsia="等线" w:ascii="Arial" w:cs="Arial" w:hAnsi="Arial"/>
          <w:b w:val="true"/>
          <w:sz w:val="30"/>
        </w:rPr>
        <w:t>打印可交易订单数量</w:t>
      </w:r>
      <w:bookmarkEnd w:id="26"/>
    </w:p>
    <w:p>
      <w:pPr>
        <w:spacing w:before="120" w:after="120" w:line="288" w:lineRule="auto"/>
        <w:ind w:left="0"/>
        <w:jc w:val="left"/>
      </w:pPr>
      <w:r>
        <w:rPr>
          <w:rFonts w:eastAsia="等线" w:ascii="Arial" w:cs="Arial" w:hAnsi="Arial"/>
          <w:b w:val="true"/>
          <w:sz w:val="22"/>
        </w:rPr>
        <w:t>功能说明</w:t>
      </w:r>
    </w:p>
    <w:p>
      <w:pPr>
        <w:spacing w:before="120" w:after="120" w:line="288" w:lineRule="auto"/>
        <w:ind w:left="0"/>
        <w:jc w:val="left"/>
      </w:pPr>
      <w:r>
        <w:rPr>
          <w:rFonts w:eastAsia="等线" w:ascii="Arial" w:cs="Arial" w:hAnsi="Arial"/>
          <w:sz w:val="22"/>
        </w:rPr>
        <w:t>在代码框架中添加了 T+1 交易限制功能代码后，打印各标的可交易的订单数量，方便我们在终端中做检查。</w:t>
      </w:r>
    </w:p>
    <w:p>
      <w:pPr>
        <w:spacing w:before="120" w:after="120" w:line="288" w:lineRule="auto"/>
        <w:ind w:left="0"/>
        <w:jc w:val="left"/>
      </w:pPr>
      <w:r>
        <w:rPr>
          <w:rFonts w:eastAsia="等线" w:ascii="Arial" w:cs="Arial" w:hAnsi="Arial"/>
          <w:b w:val="true"/>
          <w:sz w:val="22"/>
        </w:rPr>
        <w:t>功能代码</w:t>
      </w:r>
    </w:p>
    <w:p>
      <w:pPr>
        <w:spacing w:before="120" w:after="120" w:line="288" w:lineRule="auto"/>
        <w:ind w:left="0"/>
        <w:jc w:val="left"/>
      </w:pPr>
      <w:r>
        <w:rPr>
          <w:rFonts w:eastAsia="等线" w:ascii="Arial" w:cs="Arial" w:hAnsi="Arial"/>
          <w:sz w:val="22"/>
        </w:rPr>
        <w:t>在择时模块，取消订单的代码后添加一段代码。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遍历需要卖出的标的</w:t>
            </w:r>
            <w:r>
              <w:rPr>
                <w:rFonts w:eastAsia="Consolas" w:ascii="Consolas" w:cs="Consolas" w:hAnsi="Consolas"/>
                <w:sz w:val="22"/>
              </w:rPr>
              <w:br/>
            </w:r>
            <w:r>
              <w:rPr>
                <w:rFonts w:eastAsia="Consolas" w:ascii="Consolas" w:cs="Consolas" w:hAnsi="Consolas"/>
                <w:sz w:val="22"/>
              </w:rPr>
              <w:t>for sell_data in trade_dict['需卖出的标的对象']:</w:t>
            </w:r>
            <w:r>
              <w:rPr>
                <w:rFonts w:eastAsia="Consolas" w:ascii="Consolas" w:cs="Consolas" w:hAnsi="Consolas"/>
                <w:sz w:val="22"/>
              </w:rPr>
              <w:br/>
            </w:r>
            <w:r>
              <w:rPr>
                <w:rFonts w:eastAsia="Consolas" w:ascii="Consolas" w:cs="Consolas" w:hAnsi="Consolas"/>
                <w:sz w:val="22"/>
              </w:rPr>
              <w:t xml:space="preserve">    # 获取该标的当天可交易的数量</w:t>
            </w:r>
            <w:r>
              <w:rPr>
                <w:rFonts w:eastAsia="Consolas" w:ascii="Consolas" w:cs="Consolas" w:hAnsi="Consolas"/>
                <w:sz w:val="22"/>
              </w:rPr>
              <w:br/>
            </w:r>
            <w:r>
              <w:rPr>
                <w:rFonts w:eastAsia="Consolas" w:ascii="Consolas" w:cs="Consolas" w:hAnsi="Consolas"/>
                <w:sz w:val="22"/>
              </w:rPr>
              <w:t xml:space="preserve">    salable_size  = context.getposition(sell_data).available</w:t>
            </w:r>
            <w:r>
              <w:rPr>
                <w:rFonts w:eastAsia="Consolas" w:ascii="Consolas" w:cs="Consolas" w:hAnsi="Consolas"/>
                <w:sz w:val="22"/>
              </w:rPr>
              <w:br/>
            </w:r>
            <w:r>
              <w:rPr>
                <w:rFonts w:eastAsia="Consolas" w:ascii="Consolas" w:cs="Consolas" w:hAnsi="Consolas"/>
                <w:sz w:val="22"/>
                <w:shd w:fill="fed4a4"/>
              </w:rPr>
              <w:t xml:space="preserve">    # 打印可交易数量</w:t>
            </w:r>
            <w:r>
              <w:rPr>
                <w:rFonts w:eastAsia="Consolas" w:ascii="Consolas" w:cs="Consolas" w:hAnsi="Consolas"/>
                <w:sz w:val="22"/>
              </w:rPr>
              <w:br/>
            </w:r>
            <w:r>
              <w:rPr>
                <w:rFonts w:eastAsia="Consolas" w:ascii="Consolas" w:cs="Consolas" w:hAnsi="Consolas"/>
                <w:sz w:val="22"/>
                <w:shd w:fill="fed4a4"/>
              </w:rPr>
              <w:t xml:space="preserve">    context.log('当前标的：{}当天可交易的订单数量为：{}'.format(sell_data._name, salable_size))</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 如果可交易数量大于0</w:t>
            </w:r>
            <w:r>
              <w:rPr>
                <w:rFonts w:eastAsia="Consolas" w:ascii="Consolas" w:cs="Consolas" w:hAnsi="Consolas"/>
                <w:sz w:val="22"/>
              </w:rPr>
              <w:br/>
            </w:r>
            <w:r>
              <w:rPr>
                <w:rFonts w:eastAsia="Consolas" w:ascii="Consolas" w:cs="Consolas" w:hAnsi="Consolas"/>
                <w:sz w:val="22"/>
              </w:rPr>
              <w:t xml:space="preserve">    if salable_size  &gt; 0:</w:t>
            </w:r>
            <w:r>
              <w:rPr>
                <w:rFonts w:eastAsia="Consolas" w:ascii="Consolas" w:cs="Consolas" w:hAnsi="Consolas"/>
                <w:sz w:val="22"/>
              </w:rPr>
              <w:br/>
            </w:r>
            <w:r>
              <w:rPr>
                <w:rFonts w:eastAsia="Consolas" w:ascii="Consolas" w:cs="Consolas" w:hAnsi="Consolas"/>
                <w:sz w:val="22"/>
              </w:rPr>
              <w:t xml:space="preserve">        # 卖出所有可交易数量</w:t>
            </w:r>
            <w:r>
              <w:rPr>
                <w:rFonts w:eastAsia="Consolas" w:ascii="Consolas" w:cs="Consolas" w:hAnsi="Consolas"/>
                <w:sz w:val="22"/>
              </w:rPr>
              <w:br/>
            </w:r>
            <w:r>
              <w:rPr>
                <w:rFonts w:eastAsia="Consolas" w:ascii="Consolas" w:cs="Consolas" w:hAnsi="Consolas"/>
                <w:sz w:val="22"/>
              </w:rPr>
              <w:t xml:space="preserve">        context.sell(data=sell_data, size=salable_size)</w:t>
            </w:r>
            <w:r>
              <w:rPr>
                <w:rFonts w:eastAsia="Consolas" w:ascii="Consolas" w:cs="Consolas" w:hAnsi="Consolas"/>
                <w:sz w:val="22"/>
              </w:rPr>
              <w:br/>
            </w:r>
            <w:r>
              <w:rPr>
                <w:rFonts w:eastAsia="Consolas" w:ascii="Consolas" w:cs="Consolas" w:hAnsi="Consolas"/>
                <w:sz w:val="22"/>
              </w:rPr>
              <w:t xml:space="preserve">        # # 执行卖出，订单类型为限价单</w:t>
            </w:r>
            <w:r>
              <w:rPr>
                <w:rFonts w:eastAsia="Consolas" w:ascii="Consolas" w:cs="Consolas" w:hAnsi="Consolas"/>
                <w:sz w:val="22"/>
              </w:rPr>
              <w:br/>
            </w:r>
            <w:r>
              <w:rPr>
                <w:rFonts w:eastAsia="Consolas" w:ascii="Consolas" w:cs="Consolas" w:hAnsi="Consolas"/>
                <w:sz w:val="22"/>
              </w:rPr>
              <w:t xml:space="preserve">        # context.sell(data=sell_data, size=salable_size, price=sell_data.close[0], exectype=Order.Limit)</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标橙部分为调整的内容。</w:t>
      </w:r>
    </w:p>
    <w:p>
      <w:pPr>
        <w:spacing w:before="120" w:after="120" w:line="288" w:lineRule="auto"/>
        <w:ind w:left="0"/>
        <w:jc w:val="left"/>
      </w:pPr>
      <w:r>
        <w:rPr>
          <w:rFonts w:eastAsia="等线" w:ascii="Arial" w:cs="Arial" w:hAnsi="Arial"/>
          <w:sz w:val="22"/>
        </w:rPr>
        <w:t>将以上代码内容调整到添加了 T+1 功能的 RSI 交易策略代码框架后，得到的完整代码内容如下：</w:t>
      </w:r>
    </w:p>
    <w:p>
      <w:pPr>
        <w:spacing w:before="120" w:after="120" w:line="288" w:lineRule="auto"/>
        <w:ind w:left="0"/>
        <w:jc w:val="left"/>
      </w:pPr>
      <w:hyperlink r:id="rId17">
        <w:r>
          <w:rPr>
            <w:rFonts w:eastAsia="等线" w:ascii="Arial" w:cs="Arial" w:hAnsi="Arial"/>
            <w:color w:val="3370ff"/>
            <w:sz w:val="22"/>
          </w:rPr>
          <w:t>示例代码</w:t>
        </w:r>
      </w:hyperlink>
    </w:p>
    <w:p>
      <w:pPr>
        <w:spacing w:before="120" w:after="120" w:line="288" w:lineRule="auto"/>
        <w:ind w:left="0"/>
        <w:jc w:val="left"/>
      </w:pPr>
      <w:r>
        <w:rPr>
          <w:rFonts w:eastAsia="等线" w:ascii="Arial" w:cs="Arial" w:hAnsi="Arial"/>
          <w:b w:val="true"/>
          <w:sz w:val="22"/>
        </w:rPr>
        <w:t>功能效果</w:t>
      </w:r>
    </w:p>
    <w:p>
      <w:pPr>
        <w:spacing w:before="120" w:after="120" w:line="288" w:lineRule="auto"/>
        <w:ind w:left="0"/>
        <w:jc w:val="center"/>
      </w:pPr>
      <w:r>
        <w:drawing>
          <wp:inline distT="0" distR="0" distB="0" distL="0">
            <wp:extent cx="5257800" cy="22288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8"/>
                    <a:stretch>
                      <a:fillRect/>
                    </a:stretch>
                  </pic:blipFill>
                  <pic:spPr>
                    <a:xfrm>
                      <a:off x="0" y="0"/>
                      <a:ext cx="5257800" cy="2228850"/>
                    </a:xfrm>
                    <a:prstGeom prst="rect">
                      <a:avLst/>
                    </a:prstGeom>
                  </pic:spPr>
                </pic:pic>
              </a:graphicData>
            </a:graphic>
          </wp:inline>
        </w:drawing>
      </w:r>
    </w:p>
    <w:p>
      <w:pPr>
        <w:pStyle w:val="3"/>
        <w:spacing w:before="300" w:after="120" w:line="288" w:lineRule="auto"/>
        <w:ind w:left="0"/>
        <w:jc w:val="left"/>
        <w:outlineLvl w:val="2"/>
      </w:pPr>
      <w:bookmarkStart w:name="heading_27" w:id="27"/>
      <w:r>
        <w:rPr>
          <w:rFonts w:eastAsia="等线" w:ascii="Arial" w:cs="Arial" w:hAnsi="Arial"/>
          <w:b w:val="true"/>
          <w:sz w:val="30"/>
        </w:rPr>
        <w:t>区分标的类型</w:t>
      </w:r>
      <w:bookmarkEnd w:id="27"/>
    </w:p>
    <w:p>
      <w:pPr>
        <w:spacing w:before="120" w:after="120" w:line="288" w:lineRule="auto"/>
        <w:ind w:left="0"/>
        <w:jc w:val="left"/>
      </w:pPr>
      <w:r>
        <w:rPr>
          <w:rFonts w:eastAsia="等线" w:ascii="Arial" w:cs="Arial" w:hAnsi="Arial"/>
          <w:b w:val="true"/>
          <w:sz w:val="22"/>
        </w:rPr>
        <w:t>功能说明</w:t>
      </w:r>
    </w:p>
    <w:p>
      <w:pPr>
        <w:spacing w:before="120" w:after="120" w:line="288" w:lineRule="auto"/>
        <w:ind w:left="0"/>
        <w:jc w:val="left"/>
      </w:pPr>
      <w:r>
        <w:rPr>
          <w:rFonts w:eastAsia="等线" w:ascii="Arial" w:cs="Arial" w:hAnsi="Arial"/>
          <w:sz w:val="22"/>
        </w:rPr>
        <w:t>区分标的类型，用于资金风控中花费总资金的计算。</w:t>
      </w:r>
    </w:p>
    <w:p>
      <w:pPr>
        <w:spacing w:before="120" w:after="120" w:line="288" w:lineRule="auto"/>
        <w:ind w:left="0"/>
        <w:jc w:val="left"/>
      </w:pPr>
      <w:r>
        <w:rPr>
          <w:rFonts w:eastAsia="等线" w:ascii="Arial" w:cs="Arial" w:hAnsi="Arial"/>
          <w:b w:val="true"/>
          <w:sz w:val="22"/>
        </w:rPr>
        <w:t>功能代码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shd w:fill="fed4a4"/>
              </w:rPr>
              <w:t># 获取标的类型</w:t>
            </w:r>
            <w:r>
              <w:rPr>
                <w:rFonts w:eastAsia="Consolas" w:ascii="Consolas" w:cs="Consolas" w:hAnsi="Consolas"/>
                <w:sz w:val="22"/>
              </w:rPr>
              <w:br/>
            </w:r>
            <w:r>
              <w:rPr>
                <w:rFonts w:eastAsia="Consolas" w:ascii="Consolas" w:cs="Consolas" w:hAnsi="Consolas"/>
                <w:sz w:val="22"/>
                <w:shd w:fill="fed4a4"/>
              </w:rPr>
              <w:t>data_type = context.get_symbol_information(buy_data._name)['type']</w:t>
            </w:r>
            <w:r>
              <w:rPr>
                <w:rFonts w:eastAsia="Consolas" w:ascii="Consolas" w:cs="Consolas" w:hAnsi="Consolas"/>
                <w:sz w:val="22"/>
              </w:rPr>
              <w:br/>
            </w:r>
            <w:r>
              <w:rPr>
                <w:rFonts w:eastAsia="Consolas" w:ascii="Consolas" w:cs="Consolas" w:hAnsi="Consolas"/>
                <w:sz w:val="22"/>
                <w:shd w:fill="fed4a4"/>
              </w:rPr>
              <w:t># 如果标的是基金</w:t>
            </w:r>
            <w:r>
              <w:rPr>
                <w:rFonts w:eastAsia="Consolas" w:ascii="Consolas" w:cs="Consolas" w:hAnsi="Consolas"/>
                <w:sz w:val="22"/>
              </w:rPr>
              <w:br/>
            </w:r>
            <w:r>
              <w:rPr>
                <w:rFonts w:eastAsia="Consolas" w:ascii="Consolas" w:cs="Consolas" w:hAnsi="Consolas"/>
                <w:sz w:val="22"/>
                <w:shd w:fill="fed4a4"/>
              </w:rPr>
              <w:t>if data_type == 'fund':</w:t>
            </w:r>
            <w:r>
              <w:rPr>
                <w:rFonts w:eastAsia="Consolas" w:ascii="Consolas" w:cs="Consolas" w:hAnsi="Consolas"/>
                <w:sz w:val="22"/>
              </w:rPr>
              <w:br/>
            </w:r>
            <w:r>
              <w:rPr>
                <w:rFonts w:eastAsia="Consolas" w:ascii="Consolas" w:cs="Consolas" w:hAnsi="Consolas"/>
                <w:sz w:val="22"/>
                <w:shd w:fill="fed4a4"/>
              </w:rPr>
              <w:t xml:space="preserve">    # 买入价格等于收盘价乘以0.999，并保留3位小数</w:t>
            </w:r>
            <w:r>
              <w:rPr>
                <w:rFonts w:eastAsia="Consolas" w:ascii="Consolas" w:cs="Consolas" w:hAnsi="Consolas"/>
                <w:sz w:val="22"/>
              </w:rPr>
              <w:br/>
            </w:r>
            <w:r>
              <w:rPr>
                <w:rFonts w:eastAsia="Consolas" w:ascii="Consolas" w:cs="Consolas" w:hAnsi="Consolas"/>
                <w:sz w:val="22"/>
                <w:shd w:fill="fed4a4"/>
              </w:rPr>
              <w:t xml:space="preserve">    buy_price = round(buy_data.close[0] * 0.999, 3)</w:t>
            </w:r>
            <w:r>
              <w:rPr>
                <w:rFonts w:eastAsia="Consolas" w:ascii="Consolas" w:cs="Consolas" w:hAnsi="Consolas"/>
                <w:sz w:val="22"/>
              </w:rPr>
              <w:br/>
            </w:r>
            <w:r>
              <w:rPr>
                <w:rFonts w:eastAsia="Consolas" w:ascii="Consolas" w:cs="Consolas" w:hAnsi="Consolas"/>
                <w:sz w:val="22"/>
                <w:shd w:fill="fed4a4"/>
              </w:rPr>
              <w:t># 如果是股票</w:t>
            </w:r>
            <w:r>
              <w:rPr>
                <w:rFonts w:eastAsia="Consolas" w:ascii="Consolas" w:cs="Consolas" w:hAnsi="Consolas"/>
                <w:sz w:val="22"/>
              </w:rPr>
              <w:br/>
            </w:r>
            <w:r>
              <w:rPr>
                <w:rFonts w:eastAsia="Consolas" w:ascii="Consolas" w:cs="Consolas" w:hAnsi="Consolas"/>
                <w:sz w:val="22"/>
                <w:shd w:fill="fed4a4"/>
              </w:rPr>
              <w:t>elif data_type == 'stock':</w:t>
            </w:r>
            <w:r>
              <w:rPr>
                <w:rFonts w:eastAsia="Consolas" w:ascii="Consolas" w:cs="Consolas" w:hAnsi="Consolas"/>
                <w:sz w:val="22"/>
              </w:rPr>
              <w:br/>
            </w:r>
            <w:r>
              <w:rPr>
                <w:rFonts w:eastAsia="Consolas" w:ascii="Consolas" w:cs="Consolas" w:hAnsi="Consolas"/>
                <w:sz w:val="22"/>
                <w:shd w:fill="fed4a4"/>
              </w:rPr>
              <w:t xml:space="preserve">    # 买入价格等于收盘价乘以0.999，并保留2位小数</w:t>
            </w:r>
            <w:r>
              <w:rPr>
                <w:rFonts w:eastAsia="Consolas" w:ascii="Consolas" w:cs="Consolas" w:hAnsi="Consolas"/>
                <w:sz w:val="22"/>
              </w:rPr>
              <w:br/>
            </w:r>
            <w:r>
              <w:rPr>
                <w:rFonts w:eastAsia="Consolas" w:ascii="Consolas" w:cs="Consolas" w:hAnsi="Consolas"/>
                <w:sz w:val="22"/>
                <w:shd w:fill="fed4a4"/>
              </w:rPr>
              <w:t xml:space="preserve">    buy_price = round(buy_data.close[0] * 0.999, 2)</w:t>
            </w:r>
            <w:r>
              <w:rPr>
                <w:rFonts w:eastAsia="Consolas" w:ascii="Consolas" w:cs="Consolas" w:hAnsi="Consolas"/>
                <w:sz w:val="22"/>
              </w:rPr>
              <w:br/>
            </w:r>
            <w:r>
              <w:rPr>
                <w:rFonts w:eastAsia="Consolas" w:ascii="Consolas" w:cs="Consolas" w:hAnsi="Consolas"/>
                <w:sz w:val="22"/>
                <w:shd w:fill="fed4a4"/>
              </w:rPr>
              <w:t># 其他情况</w:t>
            </w:r>
            <w:r>
              <w:rPr>
                <w:rFonts w:eastAsia="Consolas" w:ascii="Consolas" w:cs="Consolas" w:hAnsi="Consolas"/>
                <w:sz w:val="22"/>
              </w:rPr>
              <w:br/>
            </w:r>
            <w:r>
              <w:rPr>
                <w:rFonts w:eastAsia="Consolas" w:ascii="Consolas" w:cs="Consolas" w:hAnsi="Consolas"/>
                <w:sz w:val="22"/>
                <w:shd w:fill="fed4a4"/>
              </w:rPr>
              <w:t>else:</w:t>
            </w:r>
            <w:r>
              <w:rPr>
                <w:rFonts w:eastAsia="Consolas" w:ascii="Consolas" w:cs="Consolas" w:hAnsi="Consolas"/>
                <w:sz w:val="22"/>
              </w:rPr>
              <w:br/>
            </w:r>
            <w:r>
              <w:rPr>
                <w:rFonts w:eastAsia="Consolas" w:ascii="Consolas" w:cs="Consolas" w:hAnsi="Consolas"/>
                <w:sz w:val="22"/>
                <w:shd w:fill="fed4a4"/>
              </w:rPr>
              <w:t xml:space="preserve">    # 买入价格等于收盘价乘以0.999，并取整</w:t>
            </w:r>
            <w:r>
              <w:rPr>
                <w:rFonts w:eastAsia="Consolas" w:ascii="Consolas" w:cs="Consolas" w:hAnsi="Consolas"/>
                <w:sz w:val="22"/>
              </w:rPr>
              <w:br/>
            </w:r>
            <w:r>
              <w:rPr>
                <w:rFonts w:eastAsia="Consolas" w:ascii="Consolas" w:cs="Consolas" w:hAnsi="Consolas"/>
                <w:sz w:val="22"/>
                <w:shd w:fill="fed4a4"/>
              </w:rPr>
              <w:t xml:space="preserve">    buy_price = round(buy_data.close[0] * 0.999)</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计算当前买入所需的资金</w:t>
            </w:r>
            <w:r>
              <w:rPr>
                <w:rFonts w:eastAsia="Consolas" w:ascii="Consolas" w:cs="Consolas" w:hAnsi="Consolas"/>
                <w:sz w:val="22"/>
              </w:rPr>
              <w:br/>
            </w:r>
            <w:r>
              <w:rPr>
                <w:rFonts w:eastAsia="Consolas" w:ascii="Consolas" w:cs="Consolas" w:hAnsi="Consolas"/>
                <w:sz w:val="22"/>
              </w:rPr>
              <w:t>buy_value = buy_price * context.trade_size</w:t>
            </w:r>
            <w:r>
              <w:rPr>
                <w:rFonts w:eastAsia="Consolas" w:ascii="Consolas" w:cs="Consolas" w:hAnsi="Consolas"/>
                <w:sz w:val="22"/>
              </w:rPr>
              <w:br/>
            </w:r>
            <w:r>
              <w:rPr>
                <w:rFonts w:eastAsia="Consolas" w:ascii="Consolas" w:cs="Consolas" w:hAnsi="Consolas"/>
                <w:sz w:val="22"/>
              </w:rPr>
              <w:t># 计算当天用于买入的资金比例</w:t>
            </w:r>
            <w:r>
              <w:rPr>
                <w:rFonts w:eastAsia="Consolas" w:ascii="Consolas" w:cs="Consolas" w:hAnsi="Consolas"/>
                <w:sz w:val="22"/>
              </w:rPr>
              <w:br/>
            </w:r>
            <w:r>
              <w:rPr>
                <w:rFonts w:eastAsia="Consolas" w:ascii="Consolas" w:cs="Consolas" w:hAnsi="Consolas"/>
                <w:sz w:val="22"/>
              </w:rPr>
              <w:t>day_buy_percent = (day_buy_value + buy_value) / context.broker.getvalue()</w:t>
            </w:r>
            <w:r>
              <w:rPr>
                <w:rFonts w:eastAsia="Consolas" w:ascii="Consolas" w:cs="Consolas" w:hAnsi="Consolas"/>
                <w:sz w:val="22"/>
              </w:rPr>
              <w:br/>
            </w:r>
            <w:r>
              <w:rPr>
                <w:rFonts w:eastAsia="Consolas" w:ascii="Consolas" w:cs="Consolas" w:hAnsi="Consolas"/>
                <w:sz w:val="22"/>
              </w:rPr>
              <w:t># 计算剩余的现金比例</w:t>
            </w:r>
            <w:r>
              <w:rPr>
                <w:rFonts w:eastAsia="Consolas" w:ascii="Consolas" w:cs="Consolas" w:hAnsi="Consolas"/>
                <w:sz w:val="22"/>
              </w:rPr>
              <w:br/>
            </w:r>
            <w:r>
              <w:rPr>
                <w:rFonts w:eastAsia="Consolas" w:ascii="Consolas" w:cs="Consolas" w:hAnsi="Consolas"/>
                <w:sz w:val="22"/>
              </w:rPr>
              <w:t>remaining_cash_percent = (context.broker.cash - buy_value) / context.broker.getvalue()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如果当天用于买入的资金比例小于每天最大买入资金比例，并且投入的总资金不超过最大资金使用比例</w:t>
            </w:r>
            <w:r>
              <w:rPr>
                <w:rFonts w:eastAsia="Consolas" w:ascii="Consolas" w:cs="Consolas" w:hAnsi="Consolas"/>
                <w:sz w:val="22"/>
              </w:rPr>
              <w:br/>
            </w:r>
            <w:r>
              <w:rPr>
                <w:rFonts w:eastAsia="Consolas" w:ascii="Consolas" w:cs="Consolas" w:hAnsi="Consolas"/>
                <w:sz w:val="22"/>
              </w:rPr>
              <w:t>if day_buy_percent &lt; context.day_max_percent and remaining_cash_percent &gt; (1 - context.max_percent):</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标橙部分为调整的内容。</w:t>
      </w:r>
      <w:r>
        <w:rPr>
          <w:rFonts w:eastAsia="等线" w:ascii="Arial" w:cs="Arial" w:hAnsi="Arial"/>
          <w:sz w:val="22"/>
        </w:rPr>
        <w:t xml:space="preserve"> </w:t>
      </w:r>
    </w:p>
    <w:p>
      <w:pPr>
        <w:spacing w:before="120" w:after="120" w:line="288" w:lineRule="auto"/>
        <w:ind w:left="0"/>
        <w:jc w:val="left"/>
      </w:pPr>
    </w:p>
    <w:p>
      <w:pPr>
        <w:pStyle w:val="2"/>
        <w:spacing w:before="320" w:after="120" w:line="288" w:lineRule="auto"/>
        <w:ind w:left="0"/>
        <w:jc w:val="left"/>
        <w:outlineLvl w:val="1"/>
      </w:pPr>
      <w:bookmarkStart w:name="heading_28" w:id="28"/>
      <w:r>
        <w:rPr>
          <w:rFonts w:eastAsia="等线" w:ascii="Arial" w:cs="Arial" w:hAnsi="Arial"/>
          <w:b w:val="true"/>
          <w:sz w:val="32"/>
        </w:rPr>
        <w:t>时间风控（交易日）</w:t>
      </w:r>
      <w:bookmarkEnd w:id="28"/>
    </w:p>
    <w:p>
      <w:pPr>
        <w:pStyle w:val="4"/>
        <w:spacing w:before="260" w:after="120" w:line="288" w:lineRule="auto"/>
        <w:ind w:left="0"/>
        <w:jc w:val="left"/>
        <w:outlineLvl w:val="3"/>
      </w:pPr>
      <w:bookmarkStart w:name="heading_29" w:id="29"/>
      <w:r>
        <w:rPr>
          <w:rFonts w:eastAsia="等线" w:ascii="Arial" w:cs="Arial" w:hAnsi="Arial"/>
          <w:b w:val="true"/>
          <w:sz w:val="28"/>
        </w:rPr>
        <w:t>功能说明</w:t>
      </w:r>
      <w:bookmarkEnd w:id="29"/>
    </w:p>
    <w:tbl>
      <w:tblPr>
        <w:tblW w:w="0" w:type="auto"/>
        <w:tblInd w:w="0" w:type="dxa"/>
        <w:tblBorders>
          <w:top w:val="single" w:color="cdb2fa"/>
          <w:left w:val="single" w:color="cdb2fa"/>
          <w:bottom w:val="single" w:color="cdb2fa"/>
          <w:right w:val="single" w:color="cdb2fa"/>
          <w:insideH w:val="single" w:color="cdb2fa"/>
          <w:insideV w:val="single" w:color="cdb2fa"/>
        </w:tblBorders>
        <w:tblLayout w:type="fixed"/>
      </w:tblPr>
      <w:tblGrid>
        <w:gridCol w:w="8280"/>
      </w:tblGrid>
      <w:tr>
        <w:tc>
          <w:tcPr>
            <w:tcW w:w="8280" w:type="dxa"/>
            <w:shd w:color="auto" w:val="clear" w:fill="f6f1fe"/>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为了规避策略的时限性风险，如果策略超过 N 个交易日还没有卖出信号，就强制平仓</w:t>
            </w:r>
          </w:p>
        </w:tc>
      </w:tr>
    </w:tbl>
    <w:p>
      <w:pPr>
        <w:spacing w:before="120" w:after="120" w:line="288" w:lineRule="auto"/>
        <w:ind w:left="0"/>
        <w:jc w:val="left"/>
      </w:pPr>
      <w:r>
        <w:rPr>
          <w:rFonts w:eastAsia="等线" w:ascii="Arial" w:cs="Arial" w:hAnsi="Arial"/>
          <w:sz w:val="22"/>
        </w:rPr>
        <w:t>该功能可用于 1min级、30min 级、日级</w:t>
      </w:r>
    </w:p>
    <w:p>
      <w:pPr>
        <w:pStyle w:val="4"/>
        <w:spacing w:before="260" w:after="120" w:line="288" w:lineRule="auto"/>
        <w:ind w:left="0"/>
        <w:jc w:val="left"/>
        <w:outlineLvl w:val="3"/>
      </w:pPr>
      <w:bookmarkStart w:name="heading_30" w:id="30"/>
      <w:r>
        <w:rPr>
          <w:rFonts w:eastAsia="等线" w:ascii="Arial" w:cs="Arial" w:hAnsi="Arial"/>
          <w:b w:val="true"/>
          <w:sz w:val="28"/>
        </w:rPr>
        <w:t>功能预期</w:t>
      </w:r>
      <w:bookmarkEnd w:id="30"/>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检查数据图表区的 K 线和买卖点，预期是持仓周期（如果有多次买入，则为最近一次买入到卖出的时间）均小于预设的 N 个交易日；</w:t>
            </w:r>
          </w:p>
          <w:p>
            <w:pPr>
              <w:spacing w:before="120" w:after="120" w:line="288" w:lineRule="auto"/>
              <w:ind w:left="0"/>
              <w:jc w:val="left"/>
            </w:pPr>
            <w:r>
              <w:rPr>
                <w:rFonts w:eastAsia="等线" w:ascii="Arial" w:cs="Arial" w:hAnsi="Arial"/>
                <w:sz w:val="22"/>
              </w:rPr>
              <w:t>同时，如果指标线不满足卖出条件，但是出现了卖出点，那么在终端对应的时间处能看到触发时间风控的记录“已达到最长持仓天数，执行平仓”。</w:t>
            </w:r>
          </w:p>
        </w:tc>
      </w:tr>
    </w:tbl>
    <w:p>
      <w:pPr>
        <w:pStyle w:val="4"/>
        <w:spacing w:before="260" w:after="120" w:line="288" w:lineRule="auto"/>
        <w:ind w:left="0"/>
        <w:jc w:val="left"/>
        <w:outlineLvl w:val="3"/>
      </w:pPr>
      <w:bookmarkStart w:name="heading_31" w:id="31"/>
      <w:r>
        <w:rPr>
          <w:rFonts w:eastAsia="等线" w:ascii="Arial" w:cs="Arial" w:hAnsi="Arial"/>
          <w:b w:val="true"/>
          <w:sz w:val="28"/>
        </w:rPr>
        <w:t>功能实现</w:t>
      </w:r>
      <w:bookmarkEnd w:id="31"/>
    </w:p>
    <w:p>
      <w:pPr>
        <w:spacing w:before="120" w:after="120" w:line="288" w:lineRule="auto"/>
        <w:ind w:left="0"/>
        <w:jc w:val="left"/>
      </w:pPr>
      <w:r>
        <w:rPr>
          <w:rFonts w:eastAsia="等线" w:ascii="Arial" w:cs="Arial" w:hAnsi="Arial"/>
          <w:sz w:val="22"/>
        </w:rPr>
        <w:t>实现时间风控功能，我们在代码框架中需要新增及调整的内容如下：</w:t>
      </w:r>
    </w:p>
    <w:p>
      <w:pPr>
        <w:spacing w:before="120" w:after="120" w:line="288" w:lineRule="auto"/>
        <w:ind w:left="0"/>
        <w:jc w:val="left"/>
      </w:pPr>
      <w:r>
        <w:drawing>
          <wp:inline distT="0" distR="0" distB="0" distL="0">
            <wp:extent cx="5257800" cy="45910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9"/>
                    <a:stretch>
                      <a:fillRect/>
                    </a:stretch>
                  </pic:blipFill>
                  <pic:spPr>
                    <a:xfrm>
                      <a:off x="0" y="0"/>
                      <a:ext cx="5257800" cy="4591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具体新增及调整的代码为：</w:t>
      </w:r>
    </w:p>
    <w:p>
      <w:pPr>
        <w:numPr>
          <w:numId w:val="10"/>
        </w:numPr>
        <w:spacing w:before="120" w:after="120" w:line="288" w:lineRule="auto"/>
        <w:ind w:left="0"/>
        <w:jc w:val="left"/>
      </w:pPr>
      <w:r>
        <w:rPr>
          <w:rFonts w:eastAsia="等线" w:ascii="Arial" w:cs="Arial" w:hAnsi="Arial"/>
          <w:sz w:val="22"/>
        </w:rPr>
        <w:t>指标模块 - 补充设置参数及字典</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shd w:fill="fed4a4"/>
              </w:rPr>
              <w:t># 设置最近一次买入时间记录字典</w:t>
            </w:r>
            <w:r>
              <w:rPr>
                <w:rFonts w:eastAsia="Consolas" w:ascii="Consolas" w:cs="Consolas" w:hAnsi="Consolas"/>
                <w:sz w:val="22"/>
              </w:rPr>
              <w:br/>
            </w:r>
            <w:r>
              <w:rPr>
                <w:rFonts w:eastAsia="Consolas" w:ascii="Consolas" w:cs="Consolas" w:hAnsi="Consolas"/>
                <w:sz w:val="22"/>
                <w:shd w:fill="fed4a4"/>
              </w:rPr>
              <w:t xml:space="preserve">context.recently_buy_dict = {} </w:t>
            </w:r>
            <w:r>
              <w:rPr>
                <w:rFonts w:eastAsia="Consolas" w:ascii="Consolas" w:cs="Consolas" w:hAnsi="Consolas"/>
                <w:sz w:val="22"/>
              </w:rPr>
              <w:br/>
            </w:r>
            <w:r>
              <w:rPr>
                <w:rFonts w:eastAsia="Consolas" w:ascii="Consolas" w:cs="Consolas" w:hAnsi="Consolas"/>
                <w:sz w:val="22"/>
                <w:shd w:fill="fed4a4"/>
              </w:rPr>
              <w:t># 设置最长持仓时间为1天</w:t>
            </w:r>
            <w:r>
              <w:rPr>
                <w:rFonts w:eastAsia="Consolas" w:ascii="Consolas" w:cs="Consolas" w:hAnsi="Consolas"/>
                <w:sz w:val="22"/>
              </w:rPr>
              <w:br/>
            </w:r>
            <w:r>
              <w:rPr>
                <w:rFonts w:eastAsia="Consolas" w:ascii="Consolas" w:cs="Consolas" w:hAnsi="Consolas"/>
                <w:sz w:val="22"/>
                <w:shd w:fill="fed4a4"/>
              </w:rPr>
              <w:t>context.hold_time = 1</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标橙部分为调整的内容。</w:t>
      </w:r>
    </w:p>
    <w:p>
      <w:pPr>
        <w:spacing w:before="120" w:after="120" w:line="288" w:lineRule="auto"/>
        <w:ind w:left="0"/>
        <w:jc w:val="left"/>
      </w:pPr>
      <w:r>
        <w:rPr>
          <w:rFonts w:eastAsia="等线" w:ascii="Arial" w:cs="Arial" w:hAnsi="Arial"/>
          <w:sz w:val="22"/>
        </w:rPr>
        <w:t xml:space="preserve"> </w:t>
      </w:r>
    </w:p>
    <w:p>
      <w:pPr>
        <w:numPr>
          <w:numId w:val="11"/>
        </w:numPr>
        <w:spacing w:before="120" w:after="120" w:line="288" w:lineRule="auto"/>
        <w:ind w:left="0"/>
        <w:jc w:val="left"/>
      </w:pPr>
      <w:r>
        <w:rPr>
          <w:rFonts w:eastAsia="等线" w:ascii="Arial" w:cs="Arial" w:hAnsi="Arial"/>
          <w:sz w:val="22"/>
        </w:rPr>
        <w:t>风控模块 - 更新买入时间</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xml:space="preserve">    # ------------------时间风控--更新买入时间</w:t>
            </w:r>
            <w:r>
              <w:rPr>
                <w:rFonts w:eastAsia="Consolas" w:ascii="Consolas" w:cs="Consolas" w:hAnsi="Consolas"/>
                <w:sz w:val="22"/>
              </w:rPr>
              <w:br/>
            </w:r>
            <w:r>
              <w:rPr>
                <w:rFonts w:eastAsia="Consolas" w:ascii="Consolas" w:cs="Consolas" w:hAnsi="Consolas"/>
                <w:sz w:val="22"/>
              </w:rPr>
              <w:t xml:space="preserve">    # 获取所有已成交的订单</w:t>
            </w:r>
            <w:r>
              <w:rPr>
                <w:rFonts w:eastAsia="Consolas" w:ascii="Consolas" w:cs="Consolas" w:hAnsi="Consolas"/>
                <w:sz w:val="22"/>
              </w:rPr>
              <w:br/>
            </w:r>
            <w:r>
              <w:rPr>
                <w:rFonts w:eastAsia="Consolas" w:ascii="Consolas" w:cs="Consolas" w:hAnsi="Consolas"/>
                <w:sz w:val="22"/>
              </w:rPr>
              <w:t xml:space="preserve">    completed_orders = context.get_orders(status='completed')</w:t>
            </w:r>
            <w:r>
              <w:rPr>
                <w:rFonts w:eastAsia="Consolas" w:ascii="Consolas" w:cs="Consolas" w:hAnsi="Consolas"/>
                <w:sz w:val="22"/>
              </w:rPr>
              <w:br/>
            </w:r>
            <w:r>
              <w:rPr>
                <w:rFonts w:eastAsia="Consolas" w:ascii="Consolas" w:cs="Consolas" w:hAnsi="Consolas"/>
                <w:sz w:val="22"/>
              </w:rPr>
              <w:t xml:space="preserve">    # 遍历所有已成交的订单</w:t>
            </w:r>
            <w:r>
              <w:rPr>
                <w:rFonts w:eastAsia="Consolas" w:ascii="Consolas" w:cs="Consolas" w:hAnsi="Consolas"/>
                <w:sz w:val="22"/>
              </w:rPr>
              <w:br/>
            </w:r>
            <w:r>
              <w:rPr>
                <w:rFonts w:eastAsia="Consolas" w:ascii="Consolas" w:cs="Consolas" w:hAnsi="Consolas"/>
                <w:sz w:val="22"/>
              </w:rPr>
              <w:t xml:space="preserve">    for order in completed_orders:</w:t>
            </w:r>
            <w:r>
              <w:rPr>
                <w:rFonts w:eastAsia="Consolas" w:ascii="Consolas" w:cs="Consolas" w:hAnsi="Consolas"/>
                <w:sz w:val="22"/>
              </w:rPr>
              <w:br/>
            </w:r>
            <w:r>
              <w:rPr>
                <w:rFonts w:eastAsia="Consolas" w:ascii="Consolas" w:cs="Consolas" w:hAnsi="Consolas"/>
                <w:sz w:val="22"/>
                <w:shd w:fill="fed4a4"/>
              </w:rPr>
              <w:t xml:space="preserve">        # 获取已成交的时间戳</w:t>
            </w:r>
            <w:r>
              <w:rPr>
                <w:rFonts w:eastAsia="Consolas" w:ascii="Consolas" w:cs="Consolas" w:hAnsi="Consolas"/>
                <w:sz w:val="22"/>
              </w:rPr>
              <w:br/>
            </w:r>
            <w:r>
              <w:rPr>
                <w:rFonts w:eastAsia="Consolas" w:ascii="Consolas" w:cs="Consolas" w:hAnsi="Consolas"/>
                <w:sz w:val="22"/>
                <w:shd w:fill="fed4a4"/>
              </w:rPr>
              <w:t xml:space="preserve">        </w:t>
            </w:r>
            <w:r>
              <w:rPr>
                <w:rFonts w:eastAsia="Consolas" w:ascii="Consolas" w:cs="Consolas" w:hAnsi="Consolas"/>
                <w:sz w:val="22"/>
                <w:shd w:fill="fed4a4"/>
              </w:rPr>
              <w:t>completed_timestamp = order.updated_at.timestamp()</w:t>
            </w:r>
            <w:r>
              <w:rPr>
                <w:rFonts w:eastAsia="Consolas" w:ascii="Consolas" w:cs="Consolas" w:hAnsi="Consolas"/>
                <w:sz w:val="22"/>
              </w:rPr>
              <w:br/>
            </w:r>
            <w:r>
              <w:rPr>
                <w:rFonts w:eastAsia="Consolas" w:ascii="Consolas" w:cs="Consolas" w:hAnsi="Consolas"/>
                <w:sz w:val="22"/>
                <w:shd w:fill="fed4a4"/>
              </w:rPr>
              <w:t xml:space="preserve">        # 如果该成交单为买入，并且记录的成交的时间比当前订单成交的时间晚</w:t>
            </w:r>
            <w:r>
              <w:rPr>
                <w:rFonts w:eastAsia="Consolas" w:ascii="Consolas" w:cs="Consolas" w:hAnsi="Consolas"/>
                <w:sz w:val="22"/>
              </w:rPr>
              <w:br/>
            </w:r>
            <w:r>
              <w:rPr>
                <w:rFonts w:eastAsia="Consolas" w:ascii="Consolas" w:cs="Consolas" w:hAnsi="Consolas"/>
                <w:sz w:val="22"/>
                <w:shd w:fill="fed4a4"/>
              </w:rPr>
              <w:t xml:space="preserve">        if order.ordtype == 0 and context.recently_buy_dict[order.data._name] &lt; completed_timestamp:</w:t>
            </w:r>
            <w:r>
              <w:rPr>
                <w:rFonts w:eastAsia="Consolas" w:ascii="Consolas" w:cs="Consolas" w:hAnsi="Consolas"/>
                <w:sz w:val="22"/>
              </w:rPr>
              <w:br/>
            </w:r>
            <w:r>
              <w:rPr>
                <w:rFonts w:eastAsia="Consolas" w:ascii="Consolas" w:cs="Consolas" w:hAnsi="Consolas"/>
                <w:sz w:val="22"/>
                <w:shd w:fill="fed4a4"/>
              </w:rPr>
              <w:t xml:space="preserve">            # 更新当前标的最近一次买入时间</w:t>
            </w:r>
            <w:r>
              <w:rPr>
                <w:rFonts w:eastAsia="Consolas" w:ascii="Consolas" w:cs="Consolas" w:hAnsi="Consolas"/>
                <w:sz w:val="22"/>
              </w:rPr>
              <w:br/>
            </w:r>
            <w:r>
              <w:rPr>
                <w:rFonts w:eastAsia="Consolas" w:ascii="Consolas" w:cs="Consolas" w:hAnsi="Consolas"/>
                <w:sz w:val="22"/>
                <w:shd w:fill="fed4a4"/>
              </w:rPr>
              <w:t xml:space="preserve">            context.recently_buy_dict[order.data._name] = completed_timestamp</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 xml:space="preserve">标橙部分为调整的内容。 </w:t>
      </w:r>
    </w:p>
    <w:p>
      <w:pPr>
        <w:spacing w:before="120" w:after="120" w:line="288" w:lineRule="auto"/>
        <w:ind w:left="0"/>
        <w:jc w:val="left"/>
      </w:pPr>
    </w:p>
    <w:p>
      <w:pPr>
        <w:numPr>
          <w:numId w:val="12"/>
        </w:numPr>
        <w:spacing w:before="120" w:after="120" w:line="288" w:lineRule="auto"/>
        <w:ind w:left="0"/>
        <w:jc w:val="left"/>
      </w:pPr>
      <w:r>
        <w:rPr>
          <w:rFonts w:eastAsia="等线" w:ascii="Arial" w:cs="Arial" w:hAnsi="Arial"/>
          <w:sz w:val="22"/>
        </w:rPr>
        <w:t>风控模块 - 计算当前距离最近一次买入相隔的交易日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xml:space="preserve">    # 遍历所有标的</w:t>
            </w:r>
            <w:r>
              <w:rPr>
                <w:rFonts w:eastAsia="Consolas" w:ascii="Consolas" w:cs="Consolas" w:hAnsi="Consolas"/>
                <w:sz w:val="22"/>
              </w:rPr>
              <w:br/>
            </w:r>
            <w:r>
              <w:rPr>
                <w:rFonts w:eastAsia="Consolas" w:ascii="Consolas" w:cs="Consolas" w:hAnsi="Consolas"/>
                <w:sz w:val="22"/>
              </w:rPr>
              <w:t xml:space="preserve">    for data in context.datas:</w:t>
            </w:r>
            <w:r>
              <w:rPr>
                <w:rFonts w:eastAsia="Consolas" w:ascii="Consolas" w:cs="Consolas" w:hAnsi="Consolas"/>
                <w:sz w:val="22"/>
              </w:rPr>
              <w:br/>
            </w:r>
            <w:r>
              <w:rPr>
                <w:rFonts w:eastAsia="Consolas" w:ascii="Consolas" w:cs="Consolas" w:hAnsi="Consolas"/>
                <w:sz w:val="22"/>
              </w:rPr>
              <w:t xml:space="preserve">        # 获取标的当前持仓数量</w:t>
            </w:r>
            <w:r>
              <w:rPr>
                <w:rFonts w:eastAsia="Consolas" w:ascii="Consolas" w:cs="Consolas" w:hAnsi="Consolas"/>
                <w:sz w:val="22"/>
              </w:rPr>
              <w:br/>
            </w:r>
            <w:r>
              <w:rPr>
                <w:rFonts w:eastAsia="Consolas" w:ascii="Consolas" w:cs="Consolas" w:hAnsi="Consolas"/>
                <w:sz w:val="22"/>
              </w:rPr>
              <w:t xml:space="preserve">        hold_size = context.getposition(data).size</w:t>
            </w:r>
            <w:r>
              <w:rPr>
                <w:rFonts w:eastAsia="Consolas" w:ascii="Consolas" w:cs="Consolas" w:hAnsi="Consolas"/>
                <w:sz w:val="22"/>
              </w:rPr>
              <w:br/>
            </w:r>
            <w:r>
              <w:rPr>
                <w:rFonts w:eastAsia="Consolas" w:ascii="Consolas" w:cs="Consolas" w:hAnsi="Consolas"/>
                <w:sz w:val="22"/>
              </w:rPr>
              <w:t xml:space="preserve">        # 如果有持仓</w:t>
            </w:r>
            <w:r>
              <w:rPr>
                <w:rFonts w:eastAsia="Consolas" w:ascii="Consolas" w:cs="Consolas" w:hAnsi="Consolas"/>
                <w:sz w:val="22"/>
              </w:rPr>
              <w:br/>
            </w:r>
            <w:r>
              <w:rPr>
                <w:rFonts w:eastAsia="Consolas" w:ascii="Consolas" w:cs="Consolas" w:hAnsi="Consolas"/>
                <w:sz w:val="22"/>
              </w:rPr>
              <w:t xml:space="preserve">        if hold_size &gt; 0:</w:t>
            </w:r>
            <w:r>
              <w:rPr>
                <w:rFonts w:eastAsia="Consolas" w:ascii="Consolas" w:cs="Consolas" w:hAnsi="Consolas"/>
                <w:sz w:val="22"/>
              </w:rPr>
              <w:br/>
            </w:r>
            <w:r>
              <w:rPr>
                <w:rFonts w:eastAsia="Consolas" w:ascii="Consolas" w:cs="Consolas" w:hAnsi="Consolas"/>
                <w:sz w:val="22"/>
                <w:shd w:fill="fed4a4"/>
              </w:rPr>
              <w:t xml:space="preserve">            # 获取当前的时间戳</w:t>
            </w:r>
            <w:r>
              <w:rPr>
                <w:rFonts w:eastAsia="Consolas" w:ascii="Consolas" w:cs="Consolas" w:hAnsi="Consolas"/>
                <w:sz w:val="22"/>
              </w:rPr>
              <w:br/>
            </w:r>
            <w:r>
              <w:rPr>
                <w:rFonts w:eastAsia="Consolas" w:ascii="Consolas" w:cs="Consolas" w:hAnsi="Consolas"/>
                <w:sz w:val="22"/>
                <w:shd w:fill="fed4a4"/>
              </w:rPr>
              <w:t xml:space="preserve">            now_timestamp = context.datetime.datetime().timestamp()</w:t>
            </w:r>
            <w:r>
              <w:rPr>
                <w:rFonts w:eastAsia="Consolas" w:ascii="Consolas" w:cs="Consolas" w:hAnsi="Consolas"/>
                <w:sz w:val="22"/>
              </w:rPr>
              <w:br/>
            </w:r>
            <w:r>
              <w:rPr>
                <w:rFonts w:eastAsia="Consolas" w:ascii="Consolas" w:cs="Consolas" w:hAnsi="Consolas"/>
                <w:sz w:val="22"/>
                <w:shd w:fill="fed4a4"/>
              </w:rPr>
              <w:t xml:space="preserve">            # 获取当前标的最近一次买入的时间戳</w:t>
            </w:r>
            <w:r>
              <w:rPr>
                <w:rFonts w:eastAsia="Consolas" w:ascii="Consolas" w:cs="Consolas" w:hAnsi="Consolas"/>
                <w:sz w:val="22"/>
              </w:rPr>
              <w:br/>
            </w:r>
            <w:r>
              <w:rPr>
                <w:rFonts w:eastAsia="Consolas" w:ascii="Consolas" w:cs="Consolas" w:hAnsi="Consolas"/>
                <w:sz w:val="22"/>
                <w:shd w:fill="fed4a4"/>
              </w:rPr>
              <w:t xml:space="preserve">            recently_timestamp = context.recently_buy_dict[data._name]</w:t>
            </w:r>
            <w:r>
              <w:rPr>
                <w:rFonts w:eastAsia="Consolas" w:ascii="Consolas" w:cs="Consolas" w:hAnsi="Consolas"/>
                <w:sz w:val="22"/>
              </w:rPr>
              <w:br/>
            </w:r>
            <w:r>
              <w:rPr>
                <w:rFonts w:eastAsia="Consolas" w:ascii="Consolas" w:cs="Consolas" w:hAnsi="Consolas"/>
                <w:sz w:val="22"/>
                <w:shd w:fill="fed4a4"/>
              </w:rPr>
              <w:t xml:space="preserve">            # 计算当前距离最近一次买入相隔的交易日</w:t>
            </w:r>
            <w:r>
              <w:rPr>
                <w:rFonts w:eastAsia="Consolas" w:ascii="Consolas" w:cs="Consolas" w:hAnsi="Consolas"/>
                <w:sz w:val="22"/>
              </w:rPr>
              <w:br/>
            </w:r>
            <w:r>
              <w:rPr>
                <w:rFonts w:eastAsia="Consolas" w:ascii="Consolas" w:cs="Consolas" w:hAnsi="Consolas"/>
                <w:sz w:val="22"/>
                <w:shd w:fill="fed4a4"/>
              </w:rPr>
              <w:t xml:space="preserve">            days = context.get_symbol_timedelta(symbol_exchange=data._name, start_time=recently_timestamp, end_time=now_timestamp)</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获取持仓均价</w:t>
            </w:r>
            <w:r>
              <w:rPr>
                <w:rFonts w:eastAsia="Consolas" w:ascii="Consolas" w:cs="Consolas" w:hAnsi="Consolas"/>
                <w:sz w:val="22"/>
              </w:rPr>
              <w:br/>
            </w:r>
            <w:r>
              <w:rPr>
                <w:rFonts w:eastAsia="Consolas" w:ascii="Consolas" w:cs="Consolas" w:hAnsi="Consolas"/>
                <w:sz w:val="22"/>
              </w:rPr>
              <w:t xml:space="preserve">            hold_price = context.getposition(data).price</w:t>
            </w:r>
            <w:r>
              <w:rPr>
                <w:rFonts w:eastAsia="Consolas" w:ascii="Consolas" w:cs="Consolas" w:hAnsi="Consolas"/>
                <w:sz w:val="22"/>
              </w:rPr>
              <w:br/>
            </w:r>
            <w:r>
              <w:rPr>
                <w:rFonts w:eastAsia="Consolas" w:ascii="Consolas" w:cs="Consolas" w:hAnsi="Consolas"/>
                <w:sz w:val="22"/>
              </w:rPr>
              <w:t xml:space="preserve">            # 计算止损价</w:t>
            </w:r>
            <w:r>
              <w:rPr>
                <w:rFonts w:eastAsia="Consolas" w:ascii="Consolas" w:cs="Consolas" w:hAnsi="Consolas"/>
                <w:sz w:val="22"/>
              </w:rPr>
              <w:br/>
            </w:r>
            <w:r>
              <w:rPr>
                <w:rFonts w:eastAsia="Consolas" w:ascii="Consolas" w:cs="Consolas" w:hAnsi="Consolas"/>
                <w:sz w:val="22"/>
              </w:rPr>
              <w:t xml:space="preserve">            stop_price = (1 - context.stop_loss) * hold_price</w:t>
            </w:r>
            <w:r>
              <w:rPr>
                <w:rFonts w:eastAsia="Consolas" w:ascii="Consolas" w:cs="Consolas" w:hAnsi="Consolas"/>
                <w:sz w:val="22"/>
              </w:rPr>
              <w:br/>
            </w:r>
            <w:r>
              <w:rPr>
                <w:rFonts w:eastAsia="Consolas" w:ascii="Consolas" w:cs="Consolas" w:hAnsi="Consolas"/>
                <w:sz w:val="22"/>
              </w:rPr>
              <w:t xml:space="preserve">            # 计算止盈价</w:t>
            </w:r>
            <w:r>
              <w:rPr>
                <w:rFonts w:eastAsia="Consolas" w:ascii="Consolas" w:cs="Consolas" w:hAnsi="Consolas"/>
                <w:sz w:val="22"/>
              </w:rPr>
              <w:br/>
            </w:r>
            <w:r>
              <w:rPr>
                <w:rFonts w:eastAsia="Consolas" w:ascii="Consolas" w:cs="Consolas" w:hAnsi="Consolas"/>
                <w:sz w:val="22"/>
              </w:rPr>
              <w:t xml:space="preserve">            profit_price = (1 + context.take_profit) * hold_price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如果当前价格达到了止盈或止损价</w:t>
            </w:r>
            <w:r>
              <w:rPr>
                <w:rFonts w:eastAsia="Consolas" w:ascii="Consolas" w:cs="Consolas" w:hAnsi="Consolas"/>
                <w:sz w:val="22"/>
              </w:rPr>
              <w:br/>
            </w:r>
            <w:r>
              <w:rPr>
                <w:rFonts w:eastAsia="Consolas" w:ascii="Consolas" w:cs="Consolas" w:hAnsi="Consolas"/>
                <w:sz w:val="22"/>
              </w:rPr>
              <w:t xml:space="preserve">            if data.close[0] &lt; stop_price or data.close[0] &gt; profit_price:</w:t>
            </w:r>
            <w:r>
              <w:rPr>
                <w:rFonts w:eastAsia="Consolas" w:ascii="Consolas" w:cs="Consolas" w:hAnsi="Consolas"/>
                <w:sz w:val="22"/>
              </w:rPr>
              <w:br/>
            </w:r>
            <w:r>
              <w:rPr>
                <w:rFonts w:eastAsia="Consolas" w:ascii="Consolas" w:cs="Consolas" w:hAnsi="Consolas"/>
                <w:sz w:val="22"/>
              </w:rPr>
              <w:t xml:space="preserve">                # 执行平仓</w:t>
            </w:r>
            <w:r>
              <w:rPr>
                <w:rFonts w:eastAsia="Consolas" w:ascii="Consolas" w:cs="Consolas" w:hAnsi="Consolas"/>
                <w:sz w:val="22"/>
              </w:rPr>
              <w:br/>
            </w:r>
            <w:r>
              <w:rPr>
                <w:rFonts w:eastAsia="Consolas" w:ascii="Consolas" w:cs="Consolas" w:hAnsi="Consolas"/>
                <w:sz w:val="22"/>
              </w:rPr>
              <w:t xml:space="preserve">                context.close(data=data)</w:t>
            </w:r>
            <w:r>
              <w:rPr>
                <w:rFonts w:eastAsia="Consolas" w:ascii="Consolas" w:cs="Consolas" w:hAnsi="Consolas"/>
                <w:sz w:val="22"/>
              </w:rPr>
              <w:br/>
            </w:r>
            <w:r>
              <w:rPr>
                <w:rFonts w:eastAsia="Consolas" w:ascii="Consolas" w:cs="Consolas" w:hAnsi="Consolas"/>
                <w:sz w:val="22"/>
              </w:rPr>
              <w:t xml:space="preserve">                context.log("执行了止盈或止损")</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如果当前距离最近一次买入的交易日数 大于等于最长持仓天数</w:t>
            </w:r>
            <w:r>
              <w:rPr>
                <w:rFonts w:eastAsia="Consolas" w:ascii="Consolas" w:cs="Consolas" w:hAnsi="Consolas"/>
                <w:sz w:val="22"/>
              </w:rPr>
              <w:br/>
            </w:r>
            <w:r>
              <w:rPr>
                <w:rFonts w:eastAsia="Consolas" w:ascii="Consolas" w:cs="Consolas" w:hAnsi="Consolas"/>
                <w:sz w:val="22"/>
              </w:rPr>
              <w:t xml:space="preserve">            elif days &gt;= context.hold_time:</w:t>
            </w:r>
            <w:r>
              <w:rPr>
                <w:rFonts w:eastAsia="Consolas" w:ascii="Consolas" w:cs="Consolas" w:hAnsi="Consolas"/>
                <w:sz w:val="22"/>
              </w:rPr>
              <w:br/>
            </w:r>
            <w:r>
              <w:rPr>
                <w:rFonts w:eastAsia="Consolas" w:ascii="Consolas" w:cs="Consolas" w:hAnsi="Consolas"/>
                <w:sz w:val="22"/>
              </w:rPr>
              <w:t xml:space="preserve">                # 执行平仓</w:t>
            </w:r>
            <w:r>
              <w:rPr>
                <w:rFonts w:eastAsia="Consolas" w:ascii="Consolas" w:cs="Consolas" w:hAnsi="Consolas"/>
                <w:sz w:val="22"/>
              </w:rPr>
              <w:br/>
            </w:r>
            <w:r>
              <w:rPr>
                <w:rFonts w:eastAsia="Consolas" w:ascii="Consolas" w:cs="Consolas" w:hAnsi="Consolas"/>
                <w:sz w:val="22"/>
              </w:rPr>
              <w:t xml:space="preserve">                context.close(data=data)</w:t>
            </w:r>
            <w:r>
              <w:rPr>
                <w:rFonts w:eastAsia="Consolas" w:ascii="Consolas" w:cs="Consolas" w:hAnsi="Consolas"/>
                <w:sz w:val="22"/>
              </w:rPr>
              <w:br/>
            </w:r>
            <w:r>
              <w:rPr>
                <w:rFonts w:eastAsia="Consolas" w:ascii="Consolas" w:cs="Consolas" w:hAnsi="Consolas"/>
                <w:sz w:val="22"/>
              </w:rPr>
              <w:t xml:space="preserve">                context.log("已达到最长持仓天数，执行平仓")</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 xml:space="preserve">标橙部分为调整的内容。 </w:t>
      </w:r>
    </w:p>
    <w:p>
      <w:pPr>
        <w:spacing w:before="120" w:after="120" w:line="288" w:lineRule="auto"/>
        <w:ind w:left="0"/>
        <w:jc w:val="left"/>
      </w:pPr>
    </w:p>
    <w:p>
      <w:pPr>
        <w:numPr>
          <w:numId w:val="13"/>
        </w:numPr>
        <w:spacing w:before="120" w:after="120" w:line="288" w:lineRule="auto"/>
        <w:ind w:left="0"/>
        <w:jc w:val="left"/>
      </w:pPr>
      <w:r>
        <w:rPr>
          <w:rFonts w:eastAsia="等线" w:ascii="Arial" w:cs="Arial" w:hAnsi="Arial"/>
          <w:sz w:val="22"/>
        </w:rPr>
        <w:t>风控模块 - 针对当前距离最近一次买入的交易日数超过最长持仓天数的标的，执行平仓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xml:space="preserve">    # 遍历所有标的</w:t>
            </w:r>
            <w:r>
              <w:rPr>
                <w:rFonts w:eastAsia="Consolas" w:ascii="Consolas" w:cs="Consolas" w:hAnsi="Consolas"/>
                <w:sz w:val="22"/>
              </w:rPr>
              <w:br/>
            </w:r>
            <w:r>
              <w:rPr>
                <w:rFonts w:eastAsia="Consolas" w:ascii="Consolas" w:cs="Consolas" w:hAnsi="Consolas"/>
                <w:sz w:val="22"/>
              </w:rPr>
              <w:t xml:space="preserve">    for data in context.datas:</w:t>
            </w:r>
            <w:r>
              <w:rPr>
                <w:rFonts w:eastAsia="Consolas" w:ascii="Consolas" w:cs="Consolas" w:hAnsi="Consolas"/>
                <w:sz w:val="22"/>
              </w:rPr>
              <w:br/>
            </w:r>
            <w:r>
              <w:rPr>
                <w:rFonts w:eastAsia="Consolas" w:ascii="Consolas" w:cs="Consolas" w:hAnsi="Consolas"/>
                <w:sz w:val="22"/>
              </w:rPr>
              <w:t xml:space="preserve">        # 获取标的当前持仓数量</w:t>
            </w:r>
            <w:r>
              <w:rPr>
                <w:rFonts w:eastAsia="Consolas" w:ascii="Consolas" w:cs="Consolas" w:hAnsi="Consolas"/>
                <w:sz w:val="22"/>
              </w:rPr>
              <w:br/>
            </w:r>
            <w:r>
              <w:rPr>
                <w:rFonts w:eastAsia="Consolas" w:ascii="Consolas" w:cs="Consolas" w:hAnsi="Consolas"/>
                <w:sz w:val="22"/>
              </w:rPr>
              <w:t xml:space="preserve">        hold_size = context.getposition(data).size</w:t>
            </w:r>
            <w:r>
              <w:rPr>
                <w:rFonts w:eastAsia="Consolas" w:ascii="Consolas" w:cs="Consolas" w:hAnsi="Consolas"/>
                <w:sz w:val="22"/>
              </w:rPr>
              <w:br/>
            </w:r>
            <w:r>
              <w:rPr>
                <w:rFonts w:eastAsia="Consolas" w:ascii="Consolas" w:cs="Consolas" w:hAnsi="Consolas"/>
                <w:sz w:val="22"/>
              </w:rPr>
              <w:t xml:space="preserve">        # 如果有持仓</w:t>
            </w:r>
            <w:r>
              <w:rPr>
                <w:rFonts w:eastAsia="Consolas" w:ascii="Consolas" w:cs="Consolas" w:hAnsi="Consolas"/>
                <w:sz w:val="22"/>
              </w:rPr>
              <w:br/>
            </w:r>
            <w:r>
              <w:rPr>
                <w:rFonts w:eastAsia="Consolas" w:ascii="Consolas" w:cs="Consolas" w:hAnsi="Consolas"/>
                <w:sz w:val="22"/>
              </w:rPr>
              <w:t xml:space="preserve">        if hold_size &gt; 0:</w:t>
            </w:r>
            <w:r>
              <w:rPr>
                <w:rFonts w:eastAsia="Consolas" w:ascii="Consolas" w:cs="Consolas" w:hAnsi="Consolas"/>
                <w:sz w:val="22"/>
              </w:rPr>
              <w:br/>
            </w:r>
            <w:r>
              <w:rPr>
                <w:rFonts w:eastAsia="Consolas" w:ascii="Consolas" w:cs="Consolas" w:hAnsi="Consolas"/>
                <w:sz w:val="22"/>
              </w:rPr>
              <w:t xml:space="preserve">            # 获取当前的时间戳</w:t>
            </w:r>
            <w:r>
              <w:rPr>
                <w:rFonts w:eastAsia="Consolas" w:ascii="Consolas" w:cs="Consolas" w:hAnsi="Consolas"/>
                <w:sz w:val="22"/>
              </w:rPr>
              <w:br/>
            </w:r>
            <w:r>
              <w:rPr>
                <w:rFonts w:eastAsia="Consolas" w:ascii="Consolas" w:cs="Consolas" w:hAnsi="Consolas"/>
                <w:sz w:val="22"/>
              </w:rPr>
              <w:t xml:space="preserve">            now_timestamp = context.datetime.datetime().timestamp()</w:t>
            </w:r>
            <w:r>
              <w:rPr>
                <w:rFonts w:eastAsia="Consolas" w:ascii="Consolas" w:cs="Consolas" w:hAnsi="Consolas"/>
                <w:sz w:val="22"/>
              </w:rPr>
              <w:br/>
            </w:r>
            <w:r>
              <w:rPr>
                <w:rFonts w:eastAsia="Consolas" w:ascii="Consolas" w:cs="Consolas" w:hAnsi="Consolas"/>
                <w:sz w:val="22"/>
              </w:rPr>
              <w:t xml:space="preserve">            # 获取当前标的最近一次买入的时间戳</w:t>
            </w:r>
            <w:r>
              <w:rPr>
                <w:rFonts w:eastAsia="Consolas" w:ascii="Consolas" w:cs="Consolas" w:hAnsi="Consolas"/>
                <w:sz w:val="22"/>
              </w:rPr>
              <w:br/>
            </w:r>
            <w:r>
              <w:rPr>
                <w:rFonts w:eastAsia="Consolas" w:ascii="Consolas" w:cs="Consolas" w:hAnsi="Consolas"/>
                <w:sz w:val="22"/>
              </w:rPr>
              <w:t xml:space="preserve">            recently_timestamp = context.recently_buy_dict[data._name]</w:t>
            </w:r>
            <w:r>
              <w:rPr>
                <w:rFonts w:eastAsia="Consolas" w:ascii="Consolas" w:cs="Consolas" w:hAnsi="Consolas"/>
                <w:sz w:val="22"/>
              </w:rPr>
              <w:br/>
            </w:r>
            <w:r>
              <w:rPr>
                <w:rFonts w:eastAsia="Consolas" w:ascii="Consolas" w:cs="Consolas" w:hAnsi="Consolas"/>
                <w:sz w:val="22"/>
              </w:rPr>
              <w:t xml:space="preserve">            # 计算当前距离最近一次买入相隔的交易日</w:t>
            </w:r>
            <w:r>
              <w:rPr>
                <w:rFonts w:eastAsia="Consolas" w:ascii="Consolas" w:cs="Consolas" w:hAnsi="Consolas"/>
                <w:sz w:val="22"/>
              </w:rPr>
              <w:br/>
            </w:r>
            <w:r>
              <w:rPr>
                <w:rFonts w:eastAsia="Consolas" w:ascii="Consolas" w:cs="Consolas" w:hAnsi="Consolas"/>
                <w:sz w:val="22"/>
              </w:rPr>
              <w:t xml:space="preserve">            days = context.get_symbol_timedelta(symbol_exchange=data._name, start_time=recently_timestamp, end_time=now_timestamp)</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获取持仓均价</w:t>
            </w:r>
            <w:r>
              <w:rPr>
                <w:rFonts w:eastAsia="Consolas" w:ascii="Consolas" w:cs="Consolas" w:hAnsi="Consolas"/>
                <w:sz w:val="22"/>
              </w:rPr>
              <w:br/>
            </w:r>
            <w:r>
              <w:rPr>
                <w:rFonts w:eastAsia="Consolas" w:ascii="Consolas" w:cs="Consolas" w:hAnsi="Consolas"/>
                <w:sz w:val="22"/>
              </w:rPr>
              <w:t xml:space="preserve">            hold_price = context.getposition(data).price</w:t>
            </w:r>
            <w:r>
              <w:rPr>
                <w:rFonts w:eastAsia="Consolas" w:ascii="Consolas" w:cs="Consolas" w:hAnsi="Consolas"/>
                <w:sz w:val="22"/>
              </w:rPr>
              <w:br/>
            </w:r>
            <w:r>
              <w:rPr>
                <w:rFonts w:eastAsia="Consolas" w:ascii="Consolas" w:cs="Consolas" w:hAnsi="Consolas"/>
                <w:sz w:val="22"/>
              </w:rPr>
              <w:t xml:space="preserve">            # 计算止损价</w:t>
            </w:r>
            <w:r>
              <w:rPr>
                <w:rFonts w:eastAsia="Consolas" w:ascii="Consolas" w:cs="Consolas" w:hAnsi="Consolas"/>
                <w:sz w:val="22"/>
              </w:rPr>
              <w:br/>
            </w:r>
            <w:r>
              <w:rPr>
                <w:rFonts w:eastAsia="Consolas" w:ascii="Consolas" w:cs="Consolas" w:hAnsi="Consolas"/>
                <w:sz w:val="22"/>
              </w:rPr>
              <w:t xml:space="preserve">            stop_price = (1 - context.stop_loss) * hold_price</w:t>
            </w:r>
            <w:r>
              <w:rPr>
                <w:rFonts w:eastAsia="Consolas" w:ascii="Consolas" w:cs="Consolas" w:hAnsi="Consolas"/>
                <w:sz w:val="22"/>
              </w:rPr>
              <w:br/>
            </w:r>
            <w:r>
              <w:rPr>
                <w:rFonts w:eastAsia="Consolas" w:ascii="Consolas" w:cs="Consolas" w:hAnsi="Consolas"/>
                <w:sz w:val="22"/>
              </w:rPr>
              <w:t xml:space="preserve">            # 计算止盈价</w:t>
            </w:r>
            <w:r>
              <w:rPr>
                <w:rFonts w:eastAsia="Consolas" w:ascii="Consolas" w:cs="Consolas" w:hAnsi="Consolas"/>
                <w:sz w:val="22"/>
              </w:rPr>
              <w:br/>
            </w:r>
            <w:r>
              <w:rPr>
                <w:rFonts w:eastAsia="Consolas" w:ascii="Consolas" w:cs="Consolas" w:hAnsi="Consolas"/>
                <w:sz w:val="22"/>
              </w:rPr>
              <w:t xml:space="preserve">            profit_price = (1 + context.take_profit) * hold_price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如果当前价格达到了止盈或止损价</w:t>
            </w:r>
            <w:r>
              <w:rPr>
                <w:rFonts w:eastAsia="Consolas" w:ascii="Consolas" w:cs="Consolas" w:hAnsi="Consolas"/>
                <w:sz w:val="22"/>
              </w:rPr>
              <w:br/>
            </w:r>
            <w:r>
              <w:rPr>
                <w:rFonts w:eastAsia="Consolas" w:ascii="Consolas" w:cs="Consolas" w:hAnsi="Consolas"/>
                <w:sz w:val="22"/>
              </w:rPr>
              <w:t xml:space="preserve">            if data.close[0] &lt; stop_price or data.close[0] &gt; profit_price:</w:t>
            </w:r>
            <w:r>
              <w:rPr>
                <w:rFonts w:eastAsia="Consolas" w:ascii="Consolas" w:cs="Consolas" w:hAnsi="Consolas"/>
                <w:sz w:val="22"/>
              </w:rPr>
              <w:br/>
            </w:r>
            <w:r>
              <w:rPr>
                <w:rFonts w:eastAsia="Consolas" w:ascii="Consolas" w:cs="Consolas" w:hAnsi="Consolas"/>
                <w:sz w:val="22"/>
              </w:rPr>
              <w:t xml:space="preserve">                # 执行平仓</w:t>
            </w:r>
            <w:r>
              <w:rPr>
                <w:rFonts w:eastAsia="Consolas" w:ascii="Consolas" w:cs="Consolas" w:hAnsi="Consolas"/>
                <w:sz w:val="22"/>
              </w:rPr>
              <w:br/>
            </w:r>
            <w:r>
              <w:rPr>
                <w:rFonts w:eastAsia="Consolas" w:ascii="Consolas" w:cs="Consolas" w:hAnsi="Consolas"/>
                <w:sz w:val="22"/>
              </w:rPr>
              <w:t xml:space="preserve">                context.close(data=data)</w:t>
            </w:r>
            <w:r>
              <w:rPr>
                <w:rFonts w:eastAsia="Consolas" w:ascii="Consolas" w:cs="Consolas" w:hAnsi="Consolas"/>
                <w:sz w:val="22"/>
              </w:rPr>
              <w:br/>
            </w:r>
            <w:r>
              <w:rPr>
                <w:rFonts w:eastAsia="Consolas" w:ascii="Consolas" w:cs="Consolas" w:hAnsi="Consolas"/>
                <w:sz w:val="22"/>
              </w:rPr>
              <w:t xml:space="preserve">                context.log("执行了止盈或止损")</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shd w:fill="fed4a4"/>
              </w:rPr>
              <w:t xml:space="preserve">            # 如果当前距离最近一次买入的交易日数 大于等于最长持仓天数</w:t>
            </w:r>
            <w:r>
              <w:rPr>
                <w:rFonts w:eastAsia="Consolas" w:ascii="Consolas" w:cs="Consolas" w:hAnsi="Consolas"/>
                <w:sz w:val="22"/>
              </w:rPr>
              <w:br/>
            </w:r>
            <w:r>
              <w:rPr>
                <w:rFonts w:eastAsia="Consolas" w:ascii="Consolas" w:cs="Consolas" w:hAnsi="Consolas"/>
                <w:sz w:val="22"/>
                <w:shd w:fill="fed4a4"/>
              </w:rPr>
              <w:t xml:space="preserve">            elif days &gt;= context.hold_time:</w:t>
            </w:r>
            <w:r>
              <w:rPr>
                <w:rFonts w:eastAsia="Consolas" w:ascii="Consolas" w:cs="Consolas" w:hAnsi="Consolas"/>
                <w:sz w:val="22"/>
              </w:rPr>
              <w:br/>
            </w:r>
            <w:r>
              <w:rPr>
                <w:rFonts w:eastAsia="Consolas" w:ascii="Consolas" w:cs="Consolas" w:hAnsi="Consolas"/>
                <w:sz w:val="22"/>
                <w:shd w:fill="fed4a4"/>
              </w:rPr>
              <w:t xml:space="preserve">                # 执行平仓</w:t>
            </w:r>
            <w:r>
              <w:rPr>
                <w:rFonts w:eastAsia="Consolas" w:ascii="Consolas" w:cs="Consolas" w:hAnsi="Consolas"/>
                <w:sz w:val="22"/>
              </w:rPr>
              <w:br/>
            </w:r>
            <w:r>
              <w:rPr>
                <w:rFonts w:eastAsia="Consolas" w:ascii="Consolas" w:cs="Consolas" w:hAnsi="Consolas"/>
                <w:sz w:val="22"/>
                <w:shd w:fill="fed4a4"/>
              </w:rPr>
              <w:t xml:space="preserve">                context.close(data=data)</w:t>
            </w:r>
            <w:r>
              <w:rPr>
                <w:rFonts w:eastAsia="Consolas" w:ascii="Consolas" w:cs="Consolas" w:hAnsi="Consolas"/>
                <w:sz w:val="22"/>
              </w:rPr>
              <w:br/>
            </w:r>
            <w:r>
              <w:rPr>
                <w:rFonts w:eastAsia="Consolas" w:ascii="Consolas" w:cs="Consolas" w:hAnsi="Consolas"/>
                <w:sz w:val="22"/>
                <w:shd w:fill="fed4a4"/>
              </w:rPr>
              <w:t xml:space="preserve">                context.log("已达到最长持仓天数，执行平仓")</w:t>
            </w:r>
          </w:p>
        </w:tc>
      </w:tr>
    </w:tbl>
    <w:p>
      <w:pPr>
        <w:spacing w:before="120" w:after="120" w:line="288" w:lineRule="auto"/>
        <w:ind w:left="0"/>
        <w:jc w:val="left"/>
      </w:pPr>
      <w:r>
        <w:rPr>
          <w:rFonts w:eastAsia="等线" w:ascii="Arial" w:cs="Arial" w:hAnsi="Arial"/>
          <w:b w:val="true"/>
          <w:sz w:val="22"/>
        </w:rPr>
        <w:t>提示：</w:t>
      </w:r>
      <w:r>
        <w:rPr>
          <w:rFonts w:eastAsia="等线" w:ascii="Arial" w:cs="Arial" w:hAnsi="Arial"/>
          <w:sz w:val="22"/>
        </w:rPr>
        <w:t xml:space="preserve">标橙部分为调整的内容。 </w:t>
      </w:r>
    </w:p>
    <w:p>
      <w:pPr>
        <w:spacing w:before="120" w:after="120" w:line="288" w:lineRule="auto"/>
        <w:ind w:left="0"/>
        <w:jc w:val="left"/>
      </w:pPr>
    </w:p>
    <w:p>
      <w:pPr>
        <w:pStyle w:val="5"/>
        <w:spacing w:before="240" w:after="120" w:line="288" w:lineRule="auto"/>
        <w:ind w:left="0"/>
        <w:jc w:val="left"/>
        <w:outlineLvl w:val="4"/>
      </w:pPr>
      <w:bookmarkStart w:name="heading_32" w:id="32"/>
      <w:hyperlink r:id="rId20">
        <w:r>
          <w:rPr>
            <w:rFonts w:eastAsia="等线" w:ascii="Arial" w:cs="Arial" w:hAnsi="Arial"/>
            <w:b w:val="true"/>
            <w:color w:val="3370ff"/>
            <w:sz w:val="24"/>
          </w:rPr>
          <w:t>示例代码</w:t>
        </w:r>
      </w:hyperlink>
      <w:bookmarkEnd w:id="32"/>
    </w:p>
    <w:p>
      <w:pPr>
        <w:pStyle w:val="4"/>
        <w:spacing w:before="260" w:after="120" w:line="288" w:lineRule="auto"/>
        <w:ind w:left="0"/>
        <w:jc w:val="left"/>
        <w:outlineLvl w:val="3"/>
      </w:pPr>
      <w:bookmarkStart w:name="heading_33" w:id="33"/>
      <w:r>
        <w:rPr>
          <w:rFonts w:eastAsia="等线" w:ascii="Arial" w:cs="Arial" w:hAnsi="Arial"/>
          <w:b w:val="true"/>
          <w:sz w:val="28"/>
        </w:rPr>
        <w:t>功能效果</w:t>
      </w:r>
      <w:bookmarkEnd w:id="33"/>
    </w:p>
    <w:p>
      <w:pPr>
        <w:spacing w:before="120" w:after="120" w:line="288" w:lineRule="auto"/>
        <w:ind w:left="0"/>
        <w:jc w:val="left"/>
      </w:pPr>
      <w:r>
        <w:rPr>
          <w:rFonts w:eastAsia="等线" w:ascii="Arial" w:cs="Arial" w:hAnsi="Arial"/>
          <w:sz w:val="22"/>
        </w:rPr>
        <w:t>在数据图表区，持仓时间均小于 4 个交易日（数据频次为 30min 时，4 个交易日有32 根 K 线）。</w:t>
      </w:r>
    </w:p>
    <w:p>
      <w:pPr>
        <w:spacing w:before="120" w:after="120" w:line="288" w:lineRule="auto"/>
        <w:ind w:left="0"/>
        <w:jc w:val="center"/>
      </w:pPr>
      <w:r>
        <w:drawing>
          <wp:inline distT="0" distR="0" distB="0" distL="0">
            <wp:extent cx="5257800" cy="15716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1"/>
                    <a:stretch>
                      <a:fillRect/>
                    </a:stretch>
                  </pic:blipFill>
                  <pic:spPr>
                    <a:xfrm>
                      <a:off x="0" y="0"/>
                      <a:ext cx="5257800" cy="1571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 定位到某一次卖出，可以看到，在2022-01-12 10:30:00，RSI&lt;70，但是产生了卖出点，找到终端，发现“已达到最长持仓天数，执行平仓”。</w:t>
      </w:r>
    </w:p>
    <w:p>
      <w:pPr>
        <w:spacing w:before="120" w:after="120" w:line="288" w:lineRule="auto"/>
        <w:ind w:left="0"/>
        <w:jc w:val="center"/>
      </w:pPr>
      <w:r>
        <w:drawing>
          <wp:inline distT="0" distR="0" distB="0" distL="0">
            <wp:extent cx="5257800" cy="31432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2"/>
                    <a:stretch>
                      <a:fillRect/>
                    </a:stretch>
                  </pic:blipFill>
                  <pic:spPr>
                    <a:xfrm>
                      <a:off x="0" y="0"/>
                      <a:ext cx="5257800" cy="3143250"/>
                    </a:xfrm>
                    <a:prstGeom prst="rect">
                      <a:avLst/>
                    </a:prstGeom>
                  </pic:spPr>
                </pic:pic>
              </a:graphicData>
            </a:graphic>
          </wp:inline>
        </w:drawing>
      </w:r>
    </w:p>
    <w:p>
      <w:pPr>
        <w:pStyle w:val="2"/>
        <w:spacing w:before="320" w:after="120" w:line="288" w:lineRule="auto"/>
        <w:ind w:left="0"/>
        <w:jc w:val="left"/>
        <w:outlineLvl w:val="1"/>
      </w:pPr>
      <w:bookmarkStart w:name="heading_34" w:id="34"/>
      <w:r>
        <w:rPr>
          <w:rFonts w:eastAsia="等线" w:ascii="Arial" w:cs="Arial" w:hAnsi="Arial"/>
          <w:b w:val="true"/>
          <w:sz w:val="32"/>
        </w:rPr>
        <w:t>定时委托</w:t>
      </w:r>
      <w:bookmarkEnd w:id="34"/>
    </w:p>
    <w:p>
      <w:pPr>
        <w:pStyle w:val="4"/>
        <w:spacing w:before="260" w:after="120" w:line="288" w:lineRule="auto"/>
        <w:ind w:left="0"/>
        <w:jc w:val="left"/>
        <w:outlineLvl w:val="3"/>
      </w:pPr>
      <w:bookmarkStart w:name="heading_35" w:id="35"/>
      <w:r>
        <w:rPr>
          <w:rFonts w:eastAsia="等线" w:ascii="Arial" w:cs="Arial" w:hAnsi="Arial"/>
          <w:b w:val="true"/>
          <w:sz w:val="28"/>
        </w:rPr>
        <w:t>功能说明</w:t>
      </w:r>
      <w:bookmarkEnd w:id="35"/>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策略的选股、择时以及风控函数的执行，是由 K线的推送信号驱动的，即必须有一根新的 K线推送过来时，才会驱动策略去计算，这样就会产生一个问题，日内的最后一根 K线推送过来时，已经休市了，此时如果策略计算出了买卖信号，委托下单是会被柜台拒绝的。这种场景下，下午 3 点的最后一根 K线产生的信号，应该要在第二天的开盘时进行下单，但由于上文提到的，策略的运算时机是由 K线驱动的，开盘时交易所是没有新的 K线推送的（日线不影响，日线是另一种机制），每天的第一根 K线一定是第二个频次开始的时候，比如小时频次，第一根 K线到来肯定是 10:30。因此，为了解决这种场景，框架实现了定时任务，可指定时间点执行买卖操作。</w:t>
            </w:r>
          </w:p>
        </w:tc>
      </w:tr>
    </w:tbl>
    <w:p>
      <w:pPr>
        <w:pStyle w:val="4"/>
        <w:spacing w:before="260" w:after="120" w:line="288" w:lineRule="auto"/>
        <w:ind w:left="0"/>
        <w:jc w:val="left"/>
        <w:outlineLvl w:val="3"/>
      </w:pPr>
      <w:bookmarkStart w:name="heading_36" w:id="36"/>
      <w:r>
        <w:rPr>
          <w:rFonts w:eastAsia="等线" w:ascii="Arial" w:cs="Arial" w:hAnsi="Arial"/>
          <w:b w:val="true"/>
          <w:sz w:val="28"/>
        </w:rPr>
        <w:t>功能实现</w:t>
      </w:r>
      <w:bookmarkEnd w:id="36"/>
    </w:p>
    <w:p>
      <w:pPr>
        <w:spacing w:before="120" w:after="120" w:line="288" w:lineRule="auto"/>
        <w:ind w:left="0"/>
        <w:jc w:val="left"/>
      </w:pPr>
      <w:r>
        <w:rPr>
          <w:rFonts w:eastAsia="等线" w:ascii="Arial" w:cs="Arial" w:hAnsi="Arial"/>
          <w:sz w:val="22"/>
        </w:rPr>
        <w:t>要实现定时订单，主要是靠</w:t>
      </w:r>
      <w:r>
        <w:rPr>
          <w:rFonts w:eastAsia="Consolas" w:ascii="Consolas" w:cs="Consolas" w:hAnsi="Consolas"/>
          <w:sz w:val="22"/>
          <w:shd w:fill="EFF0F1"/>
        </w:rPr>
        <w:t>context.buy</w:t>
      </w:r>
      <w:r>
        <w:rPr>
          <w:rFonts w:eastAsia="等线" w:ascii="Arial" w:cs="Arial" w:hAnsi="Arial"/>
          <w:sz w:val="22"/>
        </w:rPr>
        <w:t xml:space="preserve"> 和 </w:t>
      </w:r>
      <w:r>
        <w:rPr>
          <w:rFonts w:eastAsia="Consolas" w:ascii="Consolas" w:cs="Consolas" w:hAnsi="Consolas"/>
          <w:sz w:val="22"/>
          <w:shd w:fill="EFF0F1"/>
        </w:rPr>
        <w:t>context.sell</w:t>
      </w:r>
      <w:r>
        <w:rPr>
          <w:rFonts w:eastAsia="等线" w:ascii="Arial" w:cs="Arial" w:hAnsi="Arial"/>
          <w:sz w:val="22"/>
        </w:rPr>
        <w:t>中的两个参数去控制的。</w:t>
      </w:r>
    </w:p>
    <w:p>
      <w:pPr>
        <w:numPr>
          <w:numId w:val="14"/>
        </w:numPr>
        <w:spacing w:before="120" w:after="120" w:line="288" w:lineRule="auto"/>
        <w:ind w:left="0"/>
        <w:jc w:val="left"/>
      </w:pPr>
      <w:r>
        <w:rPr>
          <w:rFonts w:eastAsia="等线" w:ascii="Arial" w:cs="Arial" w:hAnsi="Arial"/>
          <w:sz w:val="22"/>
        </w:rPr>
        <w:t>run_at：</w:t>
      </w:r>
      <w:r>
        <w:rPr>
          <w:rFonts w:eastAsia="Consolas" w:ascii="Consolas" w:cs="Consolas" w:hAnsi="Consolas"/>
          <w:sz w:val="22"/>
          <w:shd w:fill="EFF0F1"/>
        </w:rPr>
        <w:t>datetime</w:t>
      </w:r>
      <w:r>
        <w:rPr>
          <w:rFonts w:eastAsia="等线" w:ascii="Arial" w:cs="Arial" w:hAnsi="Arial"/>
          <w:sz w:val="22"/>
        </w:rPr>
        <w:t xml:space="preserve"> 类型，表示要执行的时间点，默认为 None，表示立即执行，即不开启定时</w:t>
      </w:r>
    </w:p>
    <w:p>
      <w:pPr>
        <w:numPr>
          <w:numId w:val="15"/>
        </w:numPr>
        <w:spacing w:before="120" w:after="120" w:line="288" w:lineRule="auto"/>
        <w:ind w:left="0"/>
        <w:jc w:val="left"/>
      </w:pPr>
      <w:r>
        <w:rPr>
          <w:rFonts w:eastAsia="等线" w:ascii="Arial" w:cs="Arial" w:hAnsi="Arial"/>
          <w:sz w:val="22"/>
        </w:rPr>
        <w:t>misfire_grace_time：</w:t>
      </w:r>
      <w:r>
        <w:rPr>
          <w:rFonts w:eastAsia="Consolas" w:ascii="Consolas" w:cs="Consolas" w:hAnsi="Consolas"/>
          <w:sz w:val="22"/>
          <w:shd w:fill="EFF0F1"/>
        </w:rPr>
        <w:t>int</w:t>
      </w:r>
      <w:r>
        <w:rPr>
          <w:rFonts w:eastAsia="等线" w:ascii="Arial" w:cs="Arial" w:hAnsi="Arial"/>
          <w:sz w:val="22"/>
        </w:rPr>
        <w:t>类型，单位秒。表示允许错过执行的最长时间间隔，默认 600秒，这个参数主要是控制定时任务过期是否丢弃，比如设定 9:30 下单，但是我 9:31 才启动策略，那么此时我的定时订单已经过期了，但如果设置 misfire_grace_time=600，表示允许过期 10 分钟，那么在 9:40 之前启动策略，9:30 这个时间的订单依然会执行。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timing(context):</w:t>
              <w:br/>
              <w:t xml:space="preserve">    """择时"""</w:t>
              <w:br/>
              <w:t xml:space="preserve">    import datetime</w:t>
              <w:br/>
              <w:t xml:space="preserve">    now = datetime.datetime.now()</w:t>
              <w:br/>
              <w:t xml:space="preserve">    run_at = None</w:t>
              <w:br/>
              <w:t xml:space="preserve">    if now.hour &gt;= 15: # 判断是否是下午三点了</w:t>
              <w:br/>
              <w:t xml:space="preserve">        # 获取下一个交易日</w:t>
              <w:br/>
            </w:r>
            <w:r>
              <w:rPr>
                <w:rFonts w:eastAsia="Consolas" w:ascii="Consolas" w:cs="Consolas" w:hAnsi="Consolas"/>
                <w:sz w:val="22"/>
              </w:rPr>
              <w:t xml:space="preserve">        next_day = context.get_next_trading_date(datetime.date.today())</w:t>
            </w:r>
            <w:r>
              <w:rPr>
                <w:rFonts w:eastAsia="Consolas" w:ascii="Consolas" w:cs="Consolas" w:hAnsi="Consolas"/>
                <w:sz w:val="22"/>
              </w:rPr>
              <w:br/>
              <w:t xml:space="preserve">        # 下一个交易日的 9:30</w:t>
              <w:br/>
              <w:t xml:space="preserve">        run_at = datetime.datetime.combine(next_day, datetime.time(hour=9, minute=30))</w:t>
              <w:br/>
              <w:t xml:space="preserve">    </w:t>
              <w:br/>
              <w:t xml:space="preserve">    if not context.position:</w:t>
              <w:br/>
              <w:t xml:space="preserve">        if run_at: </w:t>
              <w:br/>
              <w:t xml:space="preserve">            context.buy(data=context.data._name,price=context.data.close[0]*1.1,exectype=Order.Market,run_at=run_at,misfire_grace_time=600)</w:t>
              <w:br/>
              <w:t xml:space="preserve">        else:</w:t>
              <w:br/>
              <w:t xml:space="preserve">            context.buy(data=context.data._name,price=context.data.close[0]*1.1,exectype=Order.Market)</w:t>
              <w:br/>
              <w:br/>
              <w:t xml:space="preserve">    # 如果持仓，则判断是否出现卖出信号</w:t>
              <w:br/>
              <w:t xml:space="preserve">    else:</w:t>
              <w:br/>
              <w:t xml:space="preserve">        if run_at:</w:t>
              <w:br/>
              <w:t xml:space="preserve">            context.sell(data=context.data._name,price=context.data.close[0]*0.9,run_at=run_at,misfire_grace_time=600)</w:t>
              <w:br/>
              <w:t xml:space="preserve">        else:</w:t>
              <w:br/>
            </w:r>
            <w:r>
              <w:rPr>
                <w:rFonts w:eastAsia="Consolas" w:ascii="Consolas" w:cs="Consolas" w:hAnsi="Consolas"/>
                <w:sz w:val="22"/>
              </w:rPr>
              <w:t xml:space="preserve">            context.sell(data=context.data._name,price=context.data.close[0]*0.9)</w:t>
            </w:r>
          </w:p>
        </w:tc>
      </w:tr>
    </w:tbl>
    <w:p>
      <w:pPr>
        <w:spacing w:before="120" w:after="120" w:line="288" w:lineRule="auto"/>
        <w:ind w:left="0"/>
        <w:jc w:val="left"/>
      </w:pPr>
      <w:r>
        <w:rPr>
          <w:rFonts w:eastAsia="等线" w:ascii="Arial" w:cs="Arial" w:hAnsi="Arial"/>
          <w:b w:val="true"/>
          <w:color w:val="d83931"/>
          <w:sz w:val="22"/>
        </w:rPr>
        <w:t>注意！！</w:t>
      </w:r>
      <w:r>
        <w:rPr>
          <w:rFonts w:eastAsia="等线" w:ascii="Arial" w:cs="Arial" w:hAnsi="Arial"/>
          <w:sz w:val="22"/>
        </w:rPr>
        <w:t>：</w:t>
      </w:r>
      <w:r>
        <w:rPr>
          <w:rFonts w:eastAsia="等线" w:ascii="Arial" w:cs="Arial" w:hAnsi="Arial"/>
          <w:color w:val="d83931"/>
          <w:sz w:val="22"/>
        </w:rPr>
        <w:t>定时订单是框架的一个定时任务，只是到了</w:t>
      </w:r>
      <w:r>
        <w:rPr>
          <w:rFonts w:eastAsia="等线" w:ascii="Arial" w:cs="Arial" w:hAnsi="Arial"/>
          <w:b w:val="true"/>
          <w:color w:val="d83931"/>
          <w:sz w:val="22"/>
        </w:rPr>
        <w:t>指定的时间</w:t>
      </w:r>
      <w:r>
        <w:rPr>
          <w:rFonts w:eastAsia="等线" w:ascii="Arial" w:cs="Arial" w:hAnsi="Arial"/>
          <w:color w:val="d83931"/>
          <w:sz w:val="22"/>
        </w:rPr>
        <w:t>去向交易所发起委托，因此，在执行</w:t>
      </w:r>
      <w:r>
        <w:rPr>
          <w:rFonts w:eastAsia="Consolas" w:ascii="Consolas" w:cs="Consolas" w:hAnsi="Consolas"/>
          <w:color w:val="d83931"/>
          <w:sz w:val="22"/>
          <w:shd w:fill="EFF0F1"/>
        </w:rPr>
        <w:t>context.buy</w:t>
      </w:r>
      <w:r>
        <w:rPr>
          <w:rFonts w:eastAsia="等线" w:ascii="Arial" w:cs="Arial" w:hAnsi="Arial"/>
          <w:color w:val="d83931"/>
          <w:sz w:val="22"/>
        </w:rPr>
        <w:t>或</w:t>
      </w:r>
      <w:r>
        <w:rPr>
          <w:rFonts w:eastAsia="Consolas" w:ascii="Consolas" w:cs="Consolas" w:hAnsi="Consolas"/>
          <w:color w:val="d83931"/>
          <w:sz w:val="22"/>
          <w:shd w:fill="EFF0F1"/>
        </w:rPr>
        <w:t>context.sell</w:t>
      </w:r>
      <w:r>
        <w:rPr>
          <w:rFonts w:eastAsia="等线" w:ascii="Arial" w:cs="Arial" w:hAnsi="Arial"/>
          <w:color w:val="d83931"/>
          <w:sz w:val="22"/>
        </w:rPr>
        <w:t xml:space="preserve">时，并不会预先冻结资金，也不会冻结仓位，即在定时订单真正执行之前，调用 </w:t>
      </w:r>
      <w:r>
        <w:rPr>
          <w:rFonts w:eastAsia="Consolas" w:ascii="Consolas" w:cs="Consolas" w:hAnsi="Consolas"/>
          <w:color w:val="d83931"/>
          <w:sz w:val="22"/>
          <w:shd w:fill="EFF0F1"/>
        </w:rPr>
        <w:t>get_cash</w:t>
      </w:r>
      <w:r>
        <w:rPr>
          <w:rFonts w:eastAsia="等线" w:ascii="Arial" w:cs="Arial" w:hAnsi="Arial"/>
          <w:color w:val="d83931"/>
          <w:sz w:val="22"/>
        </w:rPr>
        <w:t xml:space="preserve"> 或者 </w:t>
      </w:r>
      <w:r>
        <w:rPr>
          <w:rFonts w:eastAsia="Consolas" w:ascii="Consolas" w:cs="Consolas" w:hAnsi="Consolas"/>
          <w:color w:val="d83931"/>
          <w:sz w:val="22"/>
          <w:shd w:fill="EFF0F1"/>
        </w:rPr>
        <w:t>get_value</w:t>
      </w:r>
      <w:r>
        <w:rPr>
          <w:rFonts w:eastAsia="等线" w:ascii="Arial" w:cs="Arial" w:hAnsi="Arial"/>
          <w:color w:val="d83931"/>
          <w:sz w:val="22"/>
        </w:rPr>
        <w:t xml:space="preserve"> 函数时，结果是不变的，你需要自行处理计算仓位和现金的问题。</w:t>
      </w:r>
    </w:p>
    <w:p>
      <w:pPr>
        <w:spacing w:before="120" w:after="120" w:line="288" w:lineRule="auto"/>
        <w:ind w:left="0"/>
        <w:jc w:val="left"/>
      </w:pPr>
    </w:p>
    <w:sectPr>
      <w:footerReference w:type="default" r:id="rId3"/>
      <w:headerReference w:type="default" r:id="rId2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679860">
    <w:lvl>
      <w:start w:val="1"/>
      <w:numFmt w:val="decimal"/>
      <w:suff w:val="tab"/>
      <w:lvlText w:val="%1."/>
      <w:rPr>
        <w:color w:val="3370ff"/>
      </w:rPr>
    </w:lvl>
  </w:abstractNum>
  <w:abstractNum w:abstractNumId="679861">
    <w:lvl>
      <w:start w:val="2"/>
      <w:numFmt w:val="decimal"/>
      <w:suff w:val="tab"/>
      <w:lvlText w:val="%1."/>
      <w:rPr>
        <w:color w:val="3370ff"/>
      </w:rPr>
    </w:lvl>
  </w:abstractNum>
  <w:abstractNum w:abstractNumId="679862">
    <w:lvl>
      <w:start w:val="1"/>
      <w:numFmt w:val="decimal"/>
      <w:suff w:val="tab"/>
      <w:lvlText w:val="%1."/>
      <w:rPr>
        <w:color w:val="3370ff"/>
      </w:rPr>
    </w:lvl>
  </w:abstractNum>
  <w:abstractNum w:abstractNumId="679863">
    <w:lvl>
      <w:start w:val="2"/>
      <w:numFmt w:val="decimal"/>
      <w:suff w:val="tab"/>
      <w:lvlText w:val="%1."/>
      <w:rPr>
        <w:color w:val="3370ff"/>
      </w:rPr>
    </w:lvl>
  </w:abstractNum>
  <w:abstractNum w:abstractNumId="679864">
    <w:lvl>
      <w:start w:val="1"/>
      <w:numFmt w:val="decimal"/>
      <w:suff w:val="tab"/>
      <w:lvlText w:val="%1."/>
      <w:rPr>
        <w:color w:val="3370ff"/>
      </w:rPr>
    </w:lvl>
  </w:abstractNum>
  <w:abstractNum w:abstractNumId="679865">
    <w:lvl>
      <w:start w:val="2"/>
      <w:numFmt w:val="decimal"/>
      <w:suff w:val="tab"/>
      <w:lvlText w:val="%1."/>
      <w:rPr>
        <w:color w:val="3370ff"/>
      </w:rPr>
    </w:lvl>
  </w:abstractNum>
  <w:abstractNum w:abstractNumId="679866">
    <w:lvl>
      <w:start w:val="1"/>
      <w:numFmt w:val="decimal"/>
      <w:suff w:val="tab"/>
      <w:lvlText w:val="%1."/>
      <w:rPr>
        <w:color w:val="3370ff"/>
      </w:rPr>
    </w:lvl>
  </w:abstractNum>
  <w:abstractNum w:abstractNumId="679867">
    <w:lvl>
      <w:start w:val="2"/>
      <w:numFmt w:val="decimal"/>
      <w:suff w:val="tab"/>
      <w:lvlText w:val="%1."/>
      <w:rPr>
        <w:color w:val="3370ff"/>
      </w:rPr>
    </w:lvl>
  </w:abstractNum>
  <w:abstractNum w:abstractNumId="679868">
    <w:lvl>
      <w:start w:val="3"/>
      <w:numFmt w:val="decimal"/>
      <w:suff w:val="tab"/>
      <w:lvlText w:val="%1."/>
      <w:rPr>
        <w:color w:val="3370ff"/>
      </w:rPr>
    </w:lvl>
  </w:abstractNum>
  <w:abstractNum w:abstractNumId="679869">
    <w:lvl>
      <w:start w:val="1"/>
      <w:numFmt w:val="decimal"/>
      <w:suff w:val="tab"/>
      <w:lvlText w:val="%1."/>
      <w:rPr>
        <w:color w:val="3370ff"/>
      </w:rPr>
    </w:lvl>
  </w:abstractNum>
  <w:abstractNum w:abstractNumId="679870">
    <w:lvl>
      <w:start w:val="2"/>
      <w:numFmt w:val="decimal"/>
      <w:suff w:val="tab"/>
      <w:lvlText w:val="%1."/>
      <w:rPr>
        <w:color w:val="3370ff"/>
      </w:rPr>
    </w:lvl>
  </w:abstractNum>
  <w:abstractNum w:abstractNumId="679871">
    <w:lvl>
      <w:start w:val="3"/>
      <w:numFmt w:val="decimal"/>
      <w:suff w:val="tab"/>
      <w:lvlText w:val="%1."/>
      <w:rPr>
        <w:color w:val="3370ff"/>
      </w:rPr>
    </w:lvl>
  </w:abstractNum>
  <w:abstractNum w:abstractNumId="679872">
    <w:lvl>
      <w:start w:val="4"/>
      <w:numFmt w:val="decimal"/>
      <w:suff w:val="tab"/>
      <w:lvlText w:val="%1."/>
      <w:rPr>
        <w:color w:val="3370ff"/>
      </w:rPr>
    </w:lvl>
  </w:abstractNum>
  <w:abstractNum w:abstractNumId="679873">
    <w:lvl>
      <w:numFmt w:val="bullet"/>
      <w:suff w:val="tab"/>
      <w:lvlText w:val="•"/>
      <w:rPr>
        <w:color w:val="3370ff"/>
      </w:rPr>
    </w:lvl>
  </w:abstractNum>
  <w:abstractNum w:abstractNumId="679874">
    <w:lvl>
      <w:numFmt w:val="bullet"/>
      <w:suff w:val="tab"/>
      <w:lvlText w:val="•"/>
      <w:rPr>
        <w:color w:val="3370ff"/>
      </w:rPr>
    </w:lvl>
  </w:abstractNum>
  <w:num w:numId="1">
    <w:abstractNumId w:val="679860"/>
  </w:num>
  <w:num w:numId="2">
    <w:abstractNumId w:val="679861"/>
  </w:num>
  <w:num w:numId="3">
    <w:abstractNumId w:val="679862"/>
  </w:num>
  <w:num w:numId="4">
    <w:abstractNumId w:val="679863"/>
  </w:num>
  <w:num w:numId="5">
    <w:abstractNumId w:val="679864"/>
  </w:num>
  <w:num w:numId="6">
    <w:abstractNumId w:val="679865"/>
  </w:num>
  <w:num w:numId="7">
    <w:abstractNumId w:val="679866"/>
  </w:num>
  <w:num w:numId="8">
    <w:abstractNumId w:val="679867"/>
  </w:num>
  <w:num w:numId="9">
    <w:abstractNumId w:val="679868"/>
  </w:num>
  <w:num w:numId="10">
    <w:abstractNumId w:val="679869"/>
  </w:num>
  <w:num w:numId="11">
    <w:abstractNumId w:val="679870"/>
  </w:num>
  <w:num w:numId="12">
    <w:abstractNumId w:val="679871"/>
  </w:num>
  <w:num w:numId="13">
    <w:abstractNumId w:val="679872"/>
  </w:num>
  <w:num w:numId="14">
    <w:abstractNumId w:val="679873"/>
  </w:num>
  <w:num w:numId="15">
    <w:abstractNumId w:val="67987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media/image5.png" Type="http://schemas.openxmlformats.org/officeDocument/2006/relationships/image"/><Relationship Id="rId12" Target="https://prod.pandateacher.com/web/fortrader-web/#/home?share_code=jaOxY8mWPY0JBV3G" TargetMode="External" Type="http://schemas.openxmlformats.org/officeDocument/2006/relationships/hyperlink"/><Relationship Id="rId13" Target="media/image6.png" Type="http://schemas.openxmlformats.org/officeDocument/2006/relationships/image"/><Relationship Id="rId14" Target="media/image7.png" Type="http://schemas.openxmlformats.org/officeDocument/2006/relationships/image"/><Relationship Id="rId15" Target="https://prod.pandateacher.com/web/fortrader-web/#/home?share_code=e4vXV8Xy55oYLD9p" TargetMode="External" Type="http://schemas.openxmlformats.org/officeDocument/2006/relationships/hyperlink"/><Relationship Id="rId16" Target="media/image8.jpeg" Type="http://schemas.openxmlformats.org/officeDocument/2006/relationships/image"/><Relationship Id="rId17" Target="https://hitrader.yueniusz.com/#/home?share_code=W4JkV0dPMk03bvga" TargetMode="External" Type="http://schemas.openxmlformats.org/officeDocument/2006/relationships/hyperlink"/><Relationship Id="rId18" Target="media/image9.png" Type="http://schemas.openxmlformats.org/officeDocument/2006/relationships/image"/><Relationship Id="rId19" Target="media/image10.png" Type="http://schemas.openxmlformats.org/officeDocument/2006/relationships/image"/><Relationship Id="rId2" Target="styles.xml" Type="http://schemas.openxmlformats.org/officeDocument/2006/relationships/styles"/><Relationship Id="rId20" Target="https://prod.pandateacher.com/web/fortrader-web/#/home?share_code=lyvkn8ykn4016bWj" TargetMode="External" Type="http://schemas.openxmlformats.org/officeDocument/2006/relationships/hyperlink"/><Relationship Id="rId21" Target="media/image11.png" Type="http://schemas.openxmlformats.org/officeDocument/2006/relationships/image"/><Relationship Id="rId22" Target="media/image12.png" Type="http://schemas.openxmlformats.org/officeDocument/2006/relationships/image"/><Relationship Id="rId23" Target="header1.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numbering.xml" Type="http://schemas.openxmlformats.org/officeDocument/2006/relationships/numbering"/><Relationship Id="rId6" Target="https://prod.pandateacher.com/web/fortrader-web/#/home?share_code=DJvqroQGQzAmx4by" TargetMode="External" Type="http://schemas.openxmlformats.org/officeDocument/2006/relationships/hyperlink"/><Relationship Id="rId7" Target="media/image2.png" Type="http://schemas.openxmlformats.org/officeDocument/2006/relationships/image"/><Relationship Id="rId8" Target="media/image3.png" Type="http://schemas.openxmlformats.org/officeDocument/2006/relationships/image"/><Relationship Id="rId9" Target="https://prod.pandateacher.com/web/fortrader-web/#/home?share_code=jaOxY8mWPY0JBV3G"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2025-05-12T17:27:29Z</dcterms:created>
  <dc:creator>Apache POI</dc:creator>
</cp:coreProperties>
</file>