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86" w:rsidRDefault="00537261" w:rsidP="00FB631B">
      <w:r>
        <w:t>Ek untuk benda bermassa m dan kecepatan v</w:t>
      </w:r>
    </w:p>
    <w:p w:rsidR="00537261" w:rsidRDefault="00537261" w:rsidP="00FB631B"/>
    <w:p w:rsidR="00FB631B" w:rsidRDefault="00537261">
      <w:pPr>
        <w:rPr>
          <w:vertAlign w:val="superscript"/>
        </w:rPr>
      </w:pPr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1</w:t>
      </w:r>
      <w:r>
        <w:t xml:space="preserve"> = ½ x m</w:t>
      </w:r>
      <w:r w:rsidRPr="00537261">
        <w:rPr>
          <w:vertAlign w:val="subscript"/>
        </w:rPr>
        <w:t>1</w:t>
      </w:r>
      <w:r>
        <w:t xml:space="preserve"> x </w:t>
      </w:r>
      <w:r w:rsidRPr="00537261">
        <w:t>v</w:t>
      </w:r>
      <w:r>
        <w:rPr>
          <w:vertAlign w:val="subscript"/>
        </w:rPr>
        <w:t>2</w:t>
      </w:r>
      <w:r w:rsidRPr="00537261">
        <w:rPr>
          <w:vertAlign w:val="superscript"/>
        </w:rPr>
        <w:t>2</w:t>
      </w:r>
    </w:p>
    <w:p w:rsidR="00537261" w:rsidRPr="00537261" w:rsidRDefault="00537261" w:rsidP="00537261"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1</w:t>
      </w:r>
      <w:r>
        <w:t xml:space="preserve"> = ½</w:t>
      </w:r>
      <w:r>
        <w:t xml:space="preserve"> m </w:t>
      </w:r>
      <w:r>
        <w:t>v</w:t>
      </w:r>
      <w:r w:rsidRPr="00537261">
        <w:rPr>
          <w:vertAlign w:val="superscript"/>
        </w:rPr>
        <w:t>2</w:t>
      </w:r>
      <w:r>
        <w:tab/>
      </w:r>
      <w:r>
        <w:tab/>
      </w:r>
    </w:p>
    <w:p w:rsidR="00537261" w:rsidRDefault="00537261" w:rsidP="00537261">
      <w:r>
        <w:t xml:space="preserve">Ek untuk benda bermassa </w:t>
      </w:r>
      <w:r>
        <w:t>3</w:t>
      </w:r>
      <w:r>
        <w:t xml:space="preserve">m dan kecepatan </w:t>
      </w:r>
      <w:r>
        <w:t>2</w:t>
      </w:r>
      <w:r>
        <w:t>v</w:t>
      </w:r>
    </w:p>
    <w:p w:rsidR="00537261" w:rsidRDefault="00537261" w:rsidP="00537261">
      <w:pPr>
        <w:rPr>
          <w:vertAlign w:val="superscript"/>
        </w:rPr>
      </w:pPr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2</w:t>
      </w:r>
      <w:r>
        <w:t xml:space="preserve"> = ½ x m</w:t>
      </w:r>
      <w:r>
        <w:rPr>
          <w:vertAlign w:val="subscript"/>
        </w:rPr>
        <w:t>2</w:t>
      </w:r>
      <w:r>
        <w:t xml:space="preserve"> x v</w:t>
      </w:r>
      <w:r>
        <w:rPr>
          <w:vertAlign w:val="subscript"/>
        </w:rPr>
        <w:t>2</w:t>
      </w:r>
      <w:r w:rsidRPr="00537261">
        <w:rPr>
          <w:vertAlign w:val="superscript"/>
        </w:rPr>
        <w:t>2</w:t>
      </w:r>
    </w:p>
    <w:p w:rsidR="00537261" w:rsidRDefault="00537261" w:rsidP="00537261">
      <w:pPr>
        <w:rPr>
          <w:vertAlign w:val="superscript"/>
        </w:rPr>
      </w:pPr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2</w:t>
      </w:r>
      <w:r>
        <w:t xml:space="preserve"> = ½ x </w:t>
      </w:r>
      <w:r>
        <w:t>3</w:t>
      </w:r>
      <w:r>
        <w:t xml:space="preserve">m x </w:t>
      </w:r>
      <w:r>
        <w:t>(2</w:t>
      </w:r>
      <w:r>
        <w:t>v</w:t>
      </w:r>
      <w:r>
        <w:t>)</w:t>
      </w:r>
      <w:r w:rsidRPr="00537261">
        <w:rPr>
          <w:vertAlign w:val="superscript"/>
        </w:rPr>
        <w:t>2</w:t>
      </w:r>
    </w:p>
    <w:p w:rsidR="00537261" w:rsidRDefault="00537261" w:rsidP="00537261">
      <w:pPr>
        <w:rPr>
          <w:vertAlign w:val="superscript"/>
        </w:rPr>
      </w:pPr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2</w:t>
      </w:r>
      <w:r>
        <w:t xml:space="preserve"> = ½ x </w:t>
      </w:r>
      <w:r>
        <w:t>3</w:t>
      </w:r>
      <w:r>
        <w:t xml:space="preserve">m x </w:t>
      </w:r>
      <w:r>
        <w:t>4</w:t>
      </w:r>
      <w:r>
        <w:t>v</w:t>
      </w:r>
      <w:r w:rsidRPr="00537261">
        <w:rPr>
          <w:vertAlign w:val="superscript"/>
        </w:rPr>
        <w:t>2</w:t>
      </w:r>
    </w:p>
    <w:p w:rsidR="00537261" w:rsidRDefault="00537261" w:rsidP="00537261"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2</w:t>
      </w:r>
      <w:r>
        <w:t xml:space="preserve"> = </w:t>
      </w:r>
      <w:r>
        <w:t>12 x (</w:t>
      </w:r>
      <w:r>
        <w:t xml:space="preserve">½ </w:t>
      </w:r>
      <w:r>
        <w:t xml:space="preserve">m </w:t>
      </w:r>
      <w:r>
        <w:t>v</w:t>
      </w:r>
      <w:r w:rsidRPr="00537261">
        <w:rPr>
          <w:vertAlign w:val="superscript"/>
        </w:rPr>
        <w:t>2</w:t>
      </w:r>
      <w:r w:rsidRPr="00537261">
        <w:t>)</w:t>
      </w:r>
    </w:p>
    <w:p w:rsidR="00537261" w:rsidRDefault="00537261" w:rsidP="00537261">
      <w:pPr>
        <w:rPr>
          <w:vertAlign w:val="subscript"/>
        </w:rPr>
      </w:pPr>
      <w:r>
        <w:t xml:space="preserve">Sekarang kita bandingkan antara </w:t>
      </w:r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1</w:t>
      </w:r>
      <w:r>
        <w:rPr>
          <w:vertAlign w:val="subscript"/>
        </w:rPr>
        <w:t xml:space="preserve"> dan </w:t>
      </w:r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2</w:t>
      </w:r>
    </w:p>
    <w:p w:rsidR="00537261" w:rsidRDefault="00537261" w:rsidP="00537261">
      <w:pPr>
        <w:rPr>
          <w:vertAlign w:val="subscript"/>
        </w:rPr>
      </w:pPr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 w:rsidRPr="00537261">
        <w:t>:</w:t>
      </w:r>
      <w:r>
        <w:rPr>
          <w:vertAlign w:val="subscript"/>
        </w:rPr>
        <w:t xml:space="preserve"> </w:t>
      </w:r>
      <w:r>
        <w:t>E</w:t>
      </w:r>
      <w:r w:rsidRPr="00537261">
        <w:rPr>
          <w:vertAlign w:val="subscript"/>
        </w:rPr>
        <w:t>k</w:t>
      </w:r>
      <w:r>
        <w:rPr>
          <w:vertAlign w:val="subscript"/>
        </w:rPr>
        <w:t>1</w:t>
      </w:r>
    </w:p>
    <w:p w:rsidR="00537261" w:rsidRDefault="00537261" w:rsidP="00537261">
      <w:r>
        <w:t>½ m v</w:t>
      </w:r>
      <w:r w:rsidRPr="0053726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: </w:t>
      </w:r>
      <w:r>
        <w:t>12 x (½ m v</w:t>
      </w:r>
      <w:r w:rsidRPr="00537261">
        <w:rPr>
          <w:vertAlign w:val="superscript"/>
        </w:rPr>
        <w:t>2</w:t>
      </w:r>
      <w:r w:rsidRPr="00537261">
        <w:t>)</w:t>
      </w:r>
    </w:p>
    <w:p w:rsidR="00537261" w:rsidRPr="00537261" w:rsidRDefault="00537261" w:rsidP="00537261">
      <w:r>
        <w:t>1 : 12</w:t>
      </w:r>
      <w:bookmarkStart w:id="0" w:name="_GoBack"/>
      <w:bookmarkEnd w:id="0"/>
    </w:p>
    <w:p w:rsidR="00537261" w:rsidRDefault="00537261" w:rsidP="00537261">
      <w:pPr>
        <w:rPr>
          <w:vertAlign w:val="superscript"/>
        </w:rPr>
      </w:pPr>
    </w:p>
    <w:p w:rsidR="00537261" w:rsidRDefault="00537261"/>
    <w:p w:rsidR="00537261" w:rsidRDefault="00537261"/>
    <w:sectPr w:rsidR="00537261" w:rsidSect="00FB631B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1B"/>
    <w:rsid w:val="00021ADF"/>
    <w:rsid w:val="00054943"/>
    <w:rsid w:val="004C6BFA"/>
    <w:rsid w:val="00537261"/>
    <w:rsid w:val="0071743E"/>
    <w:rsid w:val="00967D6A"/>
    <w:rsid w:val="00CB6986"/>
    <w:rsid w:val="00D75817"/>
    <w:rsid w:val="00F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8186F-8822-491F-8043-02AB3221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943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817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</dc:creator>
  <cp:keywords/>
  <dc:description/>
  <cp:lastModifiedBy>Hendik</cp:lastModifiedBy>
  <cp:revision>2</cp:revision>
  <dcterms:created xsi:type="dcterms:W3CDTF">2014-01-28T14:16:00Z</dcterms:created>
  <dcterms:modified xsi:type="dcterms:W3CDTF">2014-01-28T15:02:00Z</dcterms:modified>
</cp:coreProperties>
</file>