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40" w:rsidRPr="00A3524B" w:rsidRDefault="008F5F40" w:rsidP="00A3524B">
      <w:pPr>
        <w:pStyle w:val="NormalWeb"/>
      </w:pPr>
      <w:r w:rsidRPr="00A3524B">
        <w:t xml:space="preserve">Mata </w:t>
      </w:r>
      <w:proofErr w:type="spellStart"/>
      <w:r w:rsidRPr="00A3524B">
        <w:t>pelajaran</w:t>
      </w:r>
      <w:proofErr w:type="spellEnd"/>
      <w:r w:rsidRPr="00A3524B">
        <w:t xml:space="preserve">: </w:t>
      </w:r>
      <w:r w:rsidR="005854D0" w:rsidRPr="00A3524B">
        <w:t xml:space="preserve">IPS </w:t>
      </w:r>
      <w:proofErr w:type="spellStart"/>
      <w:r w:rsidR="005854D0" w:rsidRPr="00A3524B">
        <w:t>Sejarah</w:t>
      </w:r>
      <w:proofErr w:type="spellEnd"/>
    </w:p>
    <w:p w:rsidR="001D4A2C" w:rsidRPr="00A3524B" w:rsidRDefault="008F5F40" w:rsidP="00A3524B">
      <w:pPr>
        <w:pStyle w:val="NormalWeb"/>
      </w:pPr>
      <w:proofErr w:type="spellStart"/>
      <w:r w:rsidRPr="00A3524B">
        <w:t>Kelas</w:t>
      </w:r>
      <w:proofErr w:type="spellEnd"/>
      <w:r w:rsidRPr="00A3524B">
        <w:t xml:space="preserve">: </w:t>
      </w:r>
      <w:r w:rsidR="007471C9" w:rsidRPr="00A3524B">
        <w:t xml:space="preserve">VII </w:t>
      </w:r>
      <w:r w:rsidR="005854D0" w:rsidRPr="00A3524B">
        <w:t>SMP</w:t>
      </w:r>
    </w:p>
    <w:p w:rsidR="008B2978" w:rsidRPr="00A3524B" w:rsidRDefault="008F5F40" w:rsidP="00A3524B">
      <w:pPr>
        <w:pStyle w:val="NormalWeb"/>
      </w:pPr>
      <w:proofErr w:type="spellStart"/>
      <w:r w:rsidRPr="00A3524B">
        <w:t>Kategori</w:t>
      </w:r>
      <w:proofErr w:type="spellEnd"/>
      <w:r w:rsidRPr="00A3524B">
        <w:t xml:space="preserve">: </w:t>
      </w:r>
      <w:proofErr w:type="spellStart"/>
      <w:r w:rsidR="007471C9" w:rsidRPr="00A3524B">
        <w:t>Zaman</w:t>
      </w:r>
      <w:proofErr w:type="spellEnd"/>
      <w:r w:rsidR="007471C9" w:rsidRPr="00A3524B">
        <w:t xml:space="preserve"> </w:t>
      </w:r>
      <w:proofErr w:type="spellStart"/>
      <w:r w:rsidR="007471C9" w:rsidRPr="00A3524B">
        <w:t>PraSejarah</w:t>
      </w:r>
      <w:proofErr w:type="spellEnd"/>
    </w:p>
    <w:p w:rsidR="00351B55" w:rsidRPr="00A3524B" w:rsidRDefault="008F5F40" w:rsidP="00A3524B">
      <w:pPr>
        <w:pStyle w:val="NormalWeb"/>
      </w:pPr>
      <w:proofErr w:type="spellStart"/>
      <w:r w:rsidRPr="00A3524B">
        <w:t>Kata</w:t>
      </w:r>
      <w:proofErr w:type="spellEnd"/>
      <w:r w:rsidRPr="00A3524B">
        <w:t xml:space="preserve"> </w:t>
      </w:r>
      <w:proofErr w:type="spellStart"/>
      <w:r w:rsidRPr="00A3524B">
        <w:t>kunci</w:t>
      </w:r>
      <w:proofErr w:type="spellEnd"/>
      <w:r w:rsidRPr="00A3524B">
        <w:t xml:space="preserve">: </w:t>
      </w:r>
      <w:proofErr w:type="spellStart"/>
      <w:r w:rsidR="00351B55" w:rsidRPr="00A3524B">
        <w:t>Ciri-ciri</w:t>
      </w:r>
      <w:proofErr w:type="spellEnd"/>
      <w:r w:rsidR="00351B55" w:rsidRPr="00A3524B">
        <w:t xml:space="preserve"> </w:t>
      </w:r>
      <w:proofErr w:type="spellStart"/>
      <w:r w:rsidR="00351B55" w:rsidRPr="00A3524B">
        <w:t>kapak</w:t>
      </w:r>
      <w:proofErr w:type="spellEnd"/>
      <w:r w:rsidR="00351B55" w:rsidRPr="00A3524B">
        <w:t xml:space="preserve"> </w:t>
      </w:r>
      <w:proofErr w:type="spellStart"/>
      <w:r w:rsidR="00351B55" w:rsidRPr="00A3524B">
        <w:t>perimbas</w:t>
      </w:r>
      <w:proofErr w:type="spellEnd"/>
    </w:p>
    <w:p w:rsidR="00CB4F27" w:rsidRPr="00A3524B" w:rsidRDefault="008F5F40" w:rsidP="00A3524B">
      <w:pPr>
        <w:pStyle w:val="NormalWeb"/>
      </w:pPr>
      <w:proofErr w:type="spellStart"/>
      <w:r w:rsidRPr="00A3524B">
        <w:t>Pembahasan</w:t>
      </w:r>
      <w:proofErr w:type="spellEnd"/>
      <w:r w:rsidRPr="00A3524B">
        <w:t>:</w:t>
      </w:r>
    </w:p>
    <w:p w:rsidR="00A340A0" w:rsidRPr="00A3524B" w:rsidRDefault="00A44132" w:rsidP="00A3524B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kapak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perimbas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kapak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batu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tidak</w:t>
      </w:r>
      <w:proofErr w:type="spellEnd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bertangkai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cara</w:t>
      </w:r>
      <w:proofErr w:type="spellEnd"/>
      <w:proofErr w:type="gramEnd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digenggam</w:t>
      </w:r>
      <w:proofErr w:type="spellEnd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tangan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Kapak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perimbas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“chopper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kapak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>penetak</w:t>
      </w:r>
      <w:proofErr w:type="spellEnd"/>
      <w:r w:rsidR="008217CE" w:rsidRPr="00A3524B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batu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purba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seadanya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batu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Batu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mer</w:t>
      </w:r>
      <w:r w:rsidR="008E7E53" w:rsidRPr="00A3524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umbi-umbian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buah-buahan</w:t>
      </w:r>
      <w:proofErr w:type="spellEnd"/>
      <w:r w:rsidR="00594794" w:rsidRPr="00A352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Contoh</w:t>
      </w:r>
      <w:proofErr w:type="spell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peralatan</w:t>
      </w:r>
      <w:proofErr w:type="spell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terbuat</w:t>
      </w:r>
      <w:proofErr w:type="spell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batu</w:t>
      </w:r>
      <w:proofErr w:type="spellEnd"/>
      <w:r w:rsidR="00A340A0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A340A0" w:rsidRPr="00A3524B" w:rsidRDefault="00A340A0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eastAsia="Times New Roman" w:hAnsi="Times New Roman" w:cs="Times New Roman"/>
          <w:sz w:val="24"/>
          <w:szCs w:val="24"/>
        </w:rPr>
        <w:t>a.kapak</w:t>
      </w:r>
      <w:proofErr w:type="spellEnd"/>
      <w:proofErr w:type="gram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340A0" w:rsidRPr="00A3524B" w:rsidRDefault="00A340A0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524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kapak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perimbas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A340A0" w:rsidRPr="00A3524B" w:rsidRDefault="00A340A0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eastAsia="Times New Roman" w:hAnsi="Times New Roman" w:cs="Times New Roman"/>
          <w:sz w:val="24"/>
          <w:szCs w:val="24"/>
        </w:rPr>
        <w:t>c.alat</w:t>
      </w:r>
      <w:proofErr w:type="spellEnd"/>
      <w:proofErr w:type="gram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tanduk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rusa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A340A0" w:rsidRPr="00A3524B" w:rsidRDefault="00A340A0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eastAsia="Times New Roman" w:hAnsi="Times New Roman" w:cs="Times New Roman"/>
          <w:sz w:val="24"/>
          <w:szCs w:val="24"/>
        </w:rPr>
        <w:t>d.flakes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2F4" w:rsidRPr="00A3524B" w:rsidRDefault="00B062F4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062F4" w:rsidRPr="00A3524B" w:rsidRDefault="00B062F4" w:rsidP="00A35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eastAsia="Times New Roman" w:hAnsi="Times New Roman" w:cs="Times New Roman"/>
          <w:sz w:val="24"/>
          <w:szCs w:val="24"/>
        </w:rPr>
        <w:t>a.di</w:t>
      </w:r>
      <w:proofErr w:type="spellEnd"/>
      <w:proofErr w:type="gram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Gombong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24B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A3524B">
        <w:rPr>
          <w:rFonts w:ascii="Times New Roman" w:eastAsia="Times New Roman" w:hAnsi="Times New Roman" w:cs="Times New Roman"/>
          <w:sz w:val="24"/>
          <w:szCs w:val="24"/>
        </w:rPr>
        <w:t xml:space="preserve"> Tengah</w:t>
      </w:r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524B">
        <w:rPr>
          <w:rFonts w:ascii="Times New Roman" w:hAnsi="Times New Roman" w:cs="Times New Roman"/>
          <w:sz w:val="24"/>
          <w:szCs w:val="24"/>
        </w:rPr>
        <w:t>b.Lahat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Sumatera Selatan</w:t>
      </w:r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hAnsi="Times New Roman" w:cs="Times New Roman"/>
          <w:sz w:val="24"/>
          <w:szCs w:val="24"/>
        </w:rPr>
        <w:t>c.Goa</w:t>
      </w:r>
      <w:proofErr w:type="spellEnd"/>
      <w:proofErr w:type="gram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Choukoutieen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Beijing</w:t>
      </w:r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hAnsi="Times New Roman" w:cs="Times New Roman"/>
          <w:sz w:val="24"/>
          <w:szCs w:val="24"/>
        </w:rPr>
        <w:t>d.Sukabumi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Barat.</w:t>
      </w:r>
      <w:proofErr w:type="gramEnd"/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24B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3524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perimbas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Ralp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Koenigswald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menakan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perimbas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1B" w:rsidRPr="00A3524B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="00707C1B" w:rsidRPr="00A3524B">
        <w:rPr>
          <w:rFonts w:ascii="Times New Roman" w:hAnsi="Times New Roman" w:cs="Times New Roman"/>
          <w:sz w:val="24"/>
          <w:szCs w:val="24"/>
        </w:rPr>
        <w:t>”</w:t>
      </w:r>
    </w:p>
    <w:p w:rsidR="008F5F40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52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perimbas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>:</w:t>
      </w:r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524B">
        <w:rPr>
          <w:rFonts w:ascii="Times New Roman" w:hAnsi="Times New Roman" w:cs="Times New Roman"/>
          <w:sz w:val="24"/>
          <w:szCs w:val="24"/>
        </w:rPr>
        <w:t>a.untuk</w:t>
      </w:r>
      <w:proofErr w:type="spellEnd"/>
      <w:proofErr w:type="gram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merimbas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24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5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memahat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tulang</w:t>
      </w:r>
      <w:proofErr w:type="spellEnd"/>
    </w:p>
    <w:p w:rsidR="00B062F4" w:rsidRPr="00A3524B" w:rsidRDefault="00B062F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24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5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sz w:val="24"/>
          <w:szCs w:val="24"/>
        </w:rPr>
        <w:t>senjata</w:t>
      </w:r>
      <w:proofErr w:type="spellEnd"/>
    </w:p>
    <w:p w:rsidR="004A5549" w:rsidRPr="00A3524B" w:rsidRDefault="002668D3" w:rsidP="00A3524B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Ciri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kapak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perimbas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</w:p>
    <w:p w:rsidR="002668D3" w:rsidRPr="00A3524B" w:rsidRDefault="004A5549" w:rsidP="00A3524B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</w:t>
      </w:r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proofErr w:type="gram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pembuatannya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kapak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perimbas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masih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kasar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Walaupun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bentuk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proofErr w:type="gram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memakainya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masih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sederhana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tetapi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kapak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perimbas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membantu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purba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segala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keadaan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selama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beratus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ratus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tahun</w:t>
      </w:r>
      <w:proofErr w:type="spellEnd"/>
      <w:r w:rsidR="00BF799D"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5549" w:rsidRPr="00A3524B" w:rsidRDefault="004A5549" w:rsidP="00A3524B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b.Tajaman</w:t>
      </w:r>
      <w:proofErr w:type="spellEnd"/>
      <w:proofErr w:type="gram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bentuknya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cembung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kadang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kadang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lurus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dibuat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pemangkasan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salah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pinggiran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kulit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masih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melekat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sebagian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besar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permukaan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batunya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41E34" w:rsidRPr="00A3524B" w:rsidRDefault="00E41E34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Kapak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perimbas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ditemukan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berhadapan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kondisi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kekayaan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alam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beda</w:t>
      </w:r>
      <w:proofErr w:type="spellEnd"/>
      <w:proofErr w:type="gram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beda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Menurut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pendapat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Movius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: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d</w:t>
      </w:r>
      <w:r w:rsidRPr="00A3524B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proofErr w:type="gram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kawasan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Asia Tenggara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wilayah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Asia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Timur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mem</w:t>
      </w:r>
      <w:r w:rsidRPr="00A3524B">
        <w:rPr>
          <w:rFonts w:ascii="Times New Roman" w:hAnsi="Times New Roman" w:cs="Times New Roman"/>
          <w:color w:val="222222"/>
          <w:sz w:val="24"/>
          <w:szCs w:val="24"/>
        </w:rPr>
        <w:t>punya</w:t>
      </w:r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perkembangan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kebudayaan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Paleolitik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berbeda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corak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kebudayaan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berkembang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barat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wilayah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Eropa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Afrika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Asia Barat,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wilayah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India. </w:t>
      </w:r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Hal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diliat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segi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teknik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pembuatan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alat-alat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batunya.Begitu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juga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batuan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dipakai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mem</w:t>
      </w:r>
      <w:r w:rsidRPr="00A3524B">
        <w:rPr>
          <w:rFonts w:ascii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kapak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perimbas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beda</w:t>
      </w:r>
      <w:proofErr w:type="spellEnd"/>
      <w:proofErr w:type="gram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beda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Contohnya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kapak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perimbas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terbuat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fosil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kayu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Myanmar,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batuan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kuarsa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Punjab,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Cina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sama</w:t>
      </w:r>
      <w:proofErr w:type="spellEnd"/>
      <w:proofErr w:type="gram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Malaysia.</w:t>
      </w:r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Sedangkan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batuan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kapur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kersikan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tufa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kersikan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sering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ditemukan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668D3" w:rsidRPr="00A3524B">
        <w:rPr>
          <w:rFonts w:ascii="Times New Roman" w:hAnsi="Times New Roman" w:cs="Times New Roman"/>
          <w:color w:val="222222"/>
          <w:sz w:val="24"/>
          <w:szCs w:val="24"/>
        </w:rPr>
        <w:t>mem</w:t>
      </w:r>
      <w:r w:rsidRPr="00A3524B">
        <w:rPr>
          <w:rFonts w:ascii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dasar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pembuatan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kapak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perimbas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524B">
        <w:rPr>
          <w:rFonts w:ascii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A3524B">
        <w:rPr>
          <w:rFonts w:ascii="Times New Roman" w:hAnsi="Times New Roman" w:cs="Times New Roman"/>
          <w:color w:val="222222"/>
          <w:sz w:val="24"/>
          <w:szCs w:val="24"/>
        </w:rPr>
        <w:t xml:space="preserve"> Indonesia.</w:t>
      </w:r>
      <w:proofErr w:type="gramEnd"/>
    </w:p>
    <w:p w:rsidR="00BF799D" w:rsidRPr="00A3524B" w:rsidRDefault="00BF799D" w:rsidP="00A352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799D" w:rsidRPr="00A3524B" w:rsidSect="004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702" w:rsidRDefault="008E0702" w:rsidP="00BF799D">
      <w:pPr>
        <w:spacing w:after="0" w:line="240" w:lineRule="auto"/>
      </w:pPr>
      <w:r>
        <w:separator/>
      </w:r>
    </w:p>
  </w:endnote>
  <w:endnote w:type="continuationSeparator" w:id="0">
    <w:p w:rsidR="008E0702" w:rsidRDefault="008E0702" w:rsidP="00BF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702" w:rsidRDefault="008E0702" w:rsidP="00BF799D">
      <w:pPr>
        <w:spacing w:after="0" w:line="240" w:lineRule="auto"/>
      </w:pPr>
      <w:r>
        <w:separator/>
      </w:r>
    </w:p>
  </w:footnote>
  <w:footnote w:type="continuationSeparator" w:id="0">
    <w:p w:rsidR="008E0702" w:rsidRDefault="008E0702" w:rsidP="00BF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1068"/>
    <w:multiLevelType w:val="hybridMultilevel"/>
    <w:tmpl w:val="1BC83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431FA"/>
    <w:multiLevelType w:val="hybridMultilevel"/>
    <w:tmpl w:val="2CE81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64F87"/>
    <w:multiLevelType w:val="multilevel"/>
    <w:tmpl w:val="DEB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F40"/>
    <w:rsid w:val="00050048"/>
    <w:rsid w:val="00056815"/>
    <w:rsid w:val="00072DF1"/>
    <w:rsid w:val="000A11D6"/>
    <w:rsid w:val="00163452"/>
    <w:rsid w:val="00170032"/>
    <w:rsid w:val="0019690F"/>
    <w:rsid w:val="001A11C6"/>
    <w:rsid w:val="001C6261"/>
    <w:rsid w:val="001D4A2C"/>
    <w:rsid w:val="002315F9"/>
    <w:rsid w:val="002668D3"/>
    <w:rsid w:val="00351B55"/>
    <w:rsid w:val="00393225"/>
    <w:rsid w:val="003E57EC"/>
    <w:rsid w:val="00427AAE"/>
    <w:rsid w:val="004926A6"/>
    <w:rsid w:val="004A5549"/>
    <w:rsid w:val="005854D0"/>
    <w:rsid w:val="00594794"/>
    <w:rsid w:val="00595857"/>
    <w:rsid w:val="006F263A"/>
    <w:rsid w:val="00707C1B"/>
    <w:rsid w:val="007471C9"/>
    <w:rsid w:val="007B53A4"/>
    <w:rsid w:val="00820A9E"/>
    <w:rsid w:val="008217CE"/>
    <w:rsid w:val="008A1052"/>
    <w:rsid w:val="008B2978"/>
    <w:rsid w:val="008E0702"/>
    <w:rsid w:val="008E7E53"/>
    <w:rsid w:val="008F5F40"/>
    <w:rsid w:val="00910433"/>
    <w:rsid w:val="00981219"/>
    <w:rsid w:val="009A74ED"/>
    <w:rsid w:val="009B6EB8"/>
    <w:rsid w:val="00A340A0"/>
    <w:rsid w:val="00A3524B"/>
    <w:rsid w:val="00A44132"/>
    <w:rsid w:val="00AB5B04"/>
    <w:rsid w:val="00B0601B"/>
    <w:rsid w:val="00B062F4"/>
    <w:rsid w:val="00B1067E"/>
    <w:rsid w:val="00B40470"/>
    <w:rsid w:val="00BA0C89"/>
    <w:rsid w:val="00BF799D"/>
    <w:rsid w:val="00C16D5F"/>
    <w:rsid w:val="00C31474"/>
    <w:rsid w:val="00C3263A"/>
    <w:rsid w:val="00C61BF7"/>
    <w:rsid w:val="00C80C6C"/>
    <w:rsid w:val="00CB4F27"/>
    <w:rsid w:val="00E16AFB"/>
    <w:rsid w:val="00E41E34"/>
    <w:rsid w:val="00EE233E"/>
    <w:rsid w:val="00FF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AE"/>
  </w:style>
  <w:style w:type="paragraph" w:styleId="Heading1">
    <w:name w:val="heading 1"/>
    <w:basedOn w:val="Normal"/>
    <w:next w:val="Normal"/>
    <w:link w:val="Heading1Char"/>
    <w:uiPriority w:val="9"/>
    <w:qFormat/>
    <w:rsid w:val="006F2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5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5F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5F40"/>
    <w:rPr>
      <w:b/>
      <w:bCs/>
    </w:rPr>
  </w:style>
  <w:style w:type="character" w:styleId="Emphasis">
    <w:name w:val="Emphasis"/>
    <w:basedOn w:val="DefaultParagraphFont"/>
    <w:uiPriority w:val="20"/>
    <w:qFormat/>
    <w:rsid w:val="003E57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">
    <w:name w:val="st"/>
    <w:basedOn w:val="DefaultParagraphFont"/>
    <w:rsid w:val="00072DF1"/>
  </w:style>
  <w:style w:type="character" w:customStyle="1" w:styleId="skimlinks-unlinked">
    <w:name w:val="skimlinks-unlinked"/>
    <w:basedOn w:val="DefaultParagraphFont"/>
    <w:rsid w:val="00C80C6C"/>
  </w:style>
  <w:style w:type="character" w:styleId="FollowedHyperlink">
    <w:name w:val="FollowedHyperlink"/>
    <w:basedOn w:val="DefaultParagraphFont"/>
    <w:uiPriority w:val="99"/>
    <w:semiHidden/>
    <w:unhideWhenUsed/>
    <w:rsid w:val="008A105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9D"/>
  </w:style>
  <w:style w:type="paragraph" w:styleId="Footer">
    <w:name w:val="footer"/>
    <w:basedOn w:val="Normal"/>
    <w:link w:val="FooterChar"/>
    <w:uiPriority w:val="99"/>
    <w:semiHidden/>
    <w:unhideWhenUsed/>
    <w:rsid w:val="00BF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2017-10-01T12:18:00Z</dcterms:created>
  <dcterms:modified xsi:type="dcterms:W3CDTF">2017-11-15T05:17:00Z</dcterms:modified>
</cp:coreProperties>
</file>