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62" w:rsidRPr="00B502B4" w:rsidRDefault="00141708">
      <w:r>
        <w:t xml:space="preserve">Persamaan garis singgung kurva </w:t>
      </w:r>
      <w:r w:rsidR="00B502B4">
        <w:t>Y=x</w:t>
      </w:r>
      <w:r w:rsidR="00B502B4">
        <w:rPr>
          <w:vertAlign w:val="superscript"/>
        </w:rPr>
        <w:t>3</w:t>
      </w:r>
      <w:r w:rsidR="00B502B4">
        <w:t>+2x</w:t>
      </w:r>
      <w:r w:rsidR="00B502B4">
        <w:rPr>
          <w:vertAlign w:val="superscript"/>
        </w:rPr>
        <w:t>2</w:t>
      </w:r>
      <w:r w:rsidR="00B502B4">
        <w:t>+1</w:t>
      </w:r>
      <w:r>
        <w:t xml:space="preserve"> pada titik yang berabsis 1 adalah..</w:t>
      </w:r>
    </w:p>
    <w:sectPr w:rsidR="009F4062" w:rsidRPr="00B502B4" w:rsidSect="009F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B502B4"/>
    <w:rsid w:val="00141708"/>
    <w:rsid w:val="009F4062"/>
    <w:rsid w:val="00B5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CCPB Kaskus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2014-02-13T00:36:00Z</dcterms:created>
  <dcterms:modified xsi:type="dcterms:W3CDTF">2014-02-13T00:49:00Z</dcterms:modified>
</cp:coreProperties>
</file>