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992A6" w14:textId="113637E8" w:rsidR="00AC03FD" w:rsidRPr="004A2148" w:rsidRDefault="004A2148" w:rsidP="00B1580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A2148">
        <w:rPr>
          <w:rFonts w:ascii="Times New Roman" w:hAnsi="Times New Roman" w:cs="Times New Roman"/>
          <w:b/>
          <w:bCs/>
          <w:sz w:val="32"/>
          <w:szCs w:val="32"/>
        </w:rPr>
        <w:t>Algoritmos Ultrabot</w:t>
      </w:r>
    </w:p>
    <w:p w14:paraId="28C2C2EE" w14:textId="67239168" w:rsidR="00B1580F" w:rsidRPr="004A2148" w:rsidRDefault="00B1580F" w:rsidP="00B1580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8E35F2" w14:textId="4B4621E9" w:rsidR="0064420F" w:rsidRPr="004A2148" w:rsidRDefault="004A2148" w:rsidP="0064420F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4A2148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Base Robótica</w:t>
      </w:r>
      <w:r w:rsidR="0064420F" w:rsidRPr="004A2148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:</w:t>
      </w:r>
    </w:p>
    <w:p w14:paraId="039FE789" w14:textId="77777777" w:rsidR="0064420F" w:rsidRPr="004A2148" w:rsidRDefault="0064420F" w:rsidP="004A214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B89E409" w14:textId="75115CDD" w:rsidR="004A2148" w:rsidRDefault="004A2148" w:rsidP="004A2148">
      <w:pPr>
        <w:pStyle w:val="Pargrafoda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Auto-</w:t>
      </w:r>
      <w:r w:rsidRPr="004A2148">
        <w:rPr>
          <w:rFonts w:ascii="Times New Roman" w:hAnsi="Times New Roman" w:cs="Times New Roman"/>
          <w:sz w:val="32"/>
          <w:szCs w:val="32"/>
        </w:rPr>
        <w:t>Localização com Lidar</w:t>
      </w:r>
      <w:r>
        <w:rPr>
          <w:rFonts w:ascii="Times New Roman" w:hAnsi="Times New Roman" w:cs="Times New Roman"/>
          <w:sz w:val="32"/>
          <w:szCs w:val="32"/>
        </w:rPr>
        <w:t xml:space="preserve"> (A decorrer)</w:t>
      </w:r>
    </w:p>
    <w:p w14:paraId="12C535B8" w14:textId="7F11A83E" w:rsidR="00591D75" w:rsidRPr="004A2148" w:rsidRDefault="004A2148" w:rsidP="004A2148">
      <w:pPr>
        <w:pStyle w:val="Pargrafoda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Deteção de Obstáculos</w:t>
      </w:r>
      <w:r w:rsidR="00591D75" w:rsidRPr="004A2148">
        <w:rPr>
          <w:rFonts w:ascii="Times New Roman" w:hAnsi="Times New Roman" w:cs="Times New Roman"/>
          <w:sz w:val="32"/>
          <w:szCs w:val="32"/>
        </w:rPr>
        <w:t xml:space="preserve"> (</w:t>
      </w:r>
      <w:r>
        <w:rPr>
          <w:rFonts w:ascii="Times New Roman" w:hAnsi="Times New Roman" w:cs="Times New Roman"/>
          <w:sz w:val="32"/>
          <w:szCs w:val="32"/>
        </w:rPr>
        <w:t>Ambiente</w:t>
      </w:r>
      <w:r w:rsidR="00591D75" w:rsidRPr="004A2148">
        <w:rPr>
          <w:rFonts w:ascii="Times New Roman" w:hAnsi="Times New Roman" w:cs="Times New Roman"/>
          <w:sz w:val="32"/>
          <w:szCs w:val="32"/>
        </w:rPr>
        <w:t>)</w:t>
      </w:r>
    </w:p>
    <w:p w14:paraId="5EB426B7" w14:textId="5950A36E" w:rsidR="00591D75" w:rsidRPr="004A2148" w:rsidRDefault="004A2148" w:rsidP="004A2148">
      <w:pPr>
        <w:pStyle w:val="PargrafodaLista"/>
        <w:numPr>
          <w:ilvl w:val="1"/>
          <w:numId w:val="2"/>
        </w:numPr>
        <w:spacing w:after="0" w:line="480" w:lineRule="auto"/>
        <w:ind w:left="771" w:hanging="431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Objetos estáticos</w:t>
      </w:r>
      <w:r w:rsidR="00591D75" w:rsidRPr="004A2148">
        <w:rPr>
          <w:rFonts w:ascii="Times New Roman" w:hAnsi="Times New Roman" w:cs="Times New Roman"/>
          <w:sz w:val="32"/>
          <w:szCs w:val="32"/>
        </w:rPr>
        <w:t xml:space="preserve"> (</w:t>
      </w:r>
      <w:r>
        <w:rPr>
          <w:rFonts w:ascii="Times New Roman" w:hAnsi="Times New Roman" w:cs="Times New Roman"/>
          <w:sz w:val="32"/>
          <w:szCs w:val="32"/>
        </w:rPr>
        <w:t>Paredes, mesas</w:t>
      </w:r>
      <w:r w:rsidR="00591D75" w:rsidRPr="004A2148">
        <w:rPr>
          <w:rFonts w:ascii="Times New Roman" w:hAnsi="Times New Roman" w:cs="Times New Roman"/>
          <w:sz w:val="32"/>
          <w:szCs w:val="32"/>
        </w:rPr>
        <w:t>, etc.)</w:t>
      </w:r>
    </w:p>
    <w:p w14:paraId="11700829" w14:textId="44871A4E" w:rsidR="00591D75" w:rsidRPr="004A2148" w:rsidRDefault="004A2148" w:rsidP="004A2148">
      <w:pPr>
        <w:pStyle w:val="PargrafodaLista"/>
        <w:numPr>
          <w:ilvl w:val="1"/>
          <w:numId w:val="2"/>
        </w:numPr>
        <w:spacing w:line="48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Objetos dinâmicos</w:t>
      </w:r>
      <w:r w:rsidR="00591D75" w:rsidRPr="004A2148">
        <w:rPr>
          <w:rFonts w:ascii="Times New Roman" w:hAnsi="Times New Roman" w:cs="Times New Roman"/>
          <w:sz w:val="32"/>
          <w:szCs w:val="32"/>
        </w:rPr>
        <w:t xml:space="preserve"> (</w:t>
      </w:r>
      <w:r>
        <w:rPr>
          <w:rFonts w:ascii="Times New Roman" w:hAnsi="Times New Roman" w:cs="Times New Roman"/>
          <w:sz w:val="32"/>
          <w:szCs w:val="32"/>
        </w:rPr>
        <w:t>Pessoas</w:t>
      </w:r>
      <w:r w:rsidR="00591D75" w:rsidRPr="004A2148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>cadeiras</w:t>
      </w:r>
      <w:r w:rsidR="00591D75" w:rsidRPr="004A2148">
        <w:rPr>
          <w:rFonts w:ascii="Times New Roman" w:hAnsi="Times New Roman" w:cs="Times New Roman"/>
          <w:sz w:val="32"/>
          <w:szCs w:val="32"/>
        </w:rPr>
        <w:t>, etc.)</w:t>
      </w:r>
    </w:p>
    <w:p w14:paraId="7BBE139B" w14:textId="18072E2E" w:rsidR="00591D75" w:rsidRPr="004A2148" w:rsidRDefault="004A2148" w:rsidP="004A2148">
      <w:pPr>
        <w:pStyle w:val="Pargrafoda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Planeamento de Trajetória/Tarefas</w:t>
      </w:r>
    </w:p>
    <w:p w14:paraId="6FC721C0" w14:textId="09619131" w:rsidR="00917D9C" w:rsidRPr="004A2148" w:rsidRDefault="004A2148" w:rsidP="004A2148">
      <w:pPr>
        <w:pStyle w:val="Pargrafoda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Evitar Deteção com Obstáculos</w:t>
      </w:r>
    </w:p>
    <w:p w14:paraId="59E5CF51" w14:textId="63DDD9E3" w:rsidR="0064420F" w:rsidRPr="004A2148" w:rsidRDefault="004A2148" w:rsidP="004A2148">
      <w:pPr>
        <w:pStyle w:val="Pargrafoda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Mapeamento Autónomo</w:t>
      </w:r>
      <w:r w:rsidR="005200F4" w:rsidRPr="004A2148">
        <w:rPr>
          <w:rFonts w:ascii="Times New Roman" w:hAnsi="Times New Roman" w:cs="Times New Roman"/>
          <w:sz w:val="32"/>
          <w:szCs w:val="32"/>
        </w:rPr>
        <w:t xml:space="preserve"> (</w:t>
      </w:r>
      <w:r w:rsidRPr="004A2148">
        <w:rPr>
          <w:rFonts w:ascii="Times New Roman" w:hAnsi="Times New Roman" w:cs="Times New Roman"/>
          <w:sz w:val="32"/>
          <w:szCs w:val="32"/>
        </w:rPr>
        <w:t xml:space="preserve">uma ideia </w:t>
      </w:r>
      <w:r>
        <w:rPr>
          <w:rFonts w:ascii="Times New Roman" w:hAnsi="Times New Roman" w:cs="Times New Roman"/>
          <w:sz w:val="32"/>
          <w:szCs w:val="32"/>
        </w:rPr>
        <w:t>para</w:t>
      </w:r>
      <w:r w:rsidRPr="004A2148">
        <w:rPr>
          <w:rFonts w:ascii="Times New Roman" w:hAnsi="Times New Roman" w:cs="Times New Roman"/>
          <w:sz w:val="32"/>
          <w:szCs w:val="32"/>
        </w:rPr>
        <w:t xml:space="preserve"> construir o mapa automaticamente, em vez de ser uma pessoa controlando o rob</w:t>
      </w:r>
      <w:r>
        <w:rPr>
          <w:rFonts w:ascii="Times New Roman" w:hAnsi="Times New Roman" w:cs="Times New Roman"/>
          <w:sz w:val="32"/>
          <w:szCs w:val="32"/>
        </w:rPr>
        <w:t xml:space="preserve">ot – a </w:t>
      </w:r>
      <w:r w:rsidRPr="004A2148">
        <w:rPr>
          <w:rFonts w:ascii="Times New Roman" w:hAnsi="Times New Roman" w:cs="Times New Roman"/>
          <w:sz w:val="32"/>
          <w:szCs w:val="32"/>
        </w:rPr>
        <w:t>ser superado em paralelo com outras tarefas</w:t>
      </w:r>
      <w:r w:rsidR="005200F4" w:rsidRPr="004A2148">
        <w:rPr>
          <w:rFonts w:ascii="Times New Roman" w:hAnsi="Times New Roman" w:cs="Times New Roman"/>
          <w:sz w:val="32"/>
          <w:szCs w:val="32"/>
        </w:rPr>
        <w:t>)</w:t>
      </w:r>
    </w:p>
    <w:p w14:paraId="3799FFF7" w14:textId="6DDC9802" w:rsidR="00B1580F" w:rsidRPr="004A2148" w:rsidRDefault="004A2148" w:rsidP="0064420F">
      <w:pPr>
        <w:spacing w:line="480" w:lineRule="auto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Braço Robótico</w:t>
      </w:r>
      <w:r w:rsidR="0064420F" w:rsidRPr="004A2148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:</w:t>
      </w:r>
    </w:p>
    <w:p w14:paraId="30DB7535" w14:textId="4240A535" w:rsidR="0064420F" w:rsidRPr="004A2148" w:rsidRDefault="004A2148" w:rsidP="0064420F">
      <w:pPr>
        <w:pStyle w:val="PargrafodaLista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Deteção de Tarefas</w:t>
      </w:r>
      <w:r w:rsidR="0064420F" w:rsidRPr="004A2148">
        <w:rPr>
          <w:rFonts w:ascii="Times New Roman" w:hAnsi="Times New Roman" w:cs="Times New Roman"/>
          <w:sz w:val="32"/>
          <w:szCs w:val="32"/>
        </w:rPr>
        <w:t xml:space="preserve"> (</w:t>
      </w:r>
      <w:r>
        <w:rPr>
          <w:rFonts w:ascii="Times New Roman" w:hAnsi="Times New Roman" w:cs="Times New Roman"/>
          <w:sz w:val="32"/>
          <w:szCs w:val="32"/>
        </w:rPr>
        <w:t>Abrir portas, desinfeção</w:t>
      </w:r>
      <w:r w:rsidR="0064420F" w:rsidRPr="004A2148">
        <w:rPr>
          <w:rFonts w:ascii="Times New Roman" w:hAnsi="Times New Roman" w:cs="Times New Roman"/>
          <w:sz w:val="32"/>
          <w:szCs w:val="32"/>
        </w:rPr>
        <w:t>, etc.)</w:t>
      </w:r>
    </w:p>
    <w:p w14:paraId="0EF8551A" w14:textId="5DE860EB" w:rsidR="0064420F" w:rsidRPr="004A2148" w:rsidRDefault="004A2148" w:rsidP="0064420F">
      <w:pPr>
        <w:pStyle w:val="PargrafodaLista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Deteção de Obstáculos</w:t>
      </w:r>
    </w:p>
    <w:p w14:paraId="0B333498" w14:textId="6E865008" w:rsidR="00AE072D" w:rsidRPr="004A2148" w:rsidRDefault="004A2148" w:rsidP="0064420F">
      <w:pPr>
        <w:pStyle w:val="PargrafodaLista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Determinação da </w:t>
      </w:r>
      <w:r w:rsidR="00FD41CD">
        <w:rPr>
          <w:rFonts w:ascii="Times New Roman" w:hAnsi="Times New Roman" w:cs="Times New Roman"/>
          <w:sz w:val="32"/>
          <w:szCs w:val="32"/>
        </w:rPr>
        <w:t>P</w:t>
      </w:r>
      <w:r>
        <w:rPr>
          <w:rFonts w:ascii="Times New Roman" w:hAnsi="Times New Roman" w:cs="Times New Roman"/>
          <w:sz w:val="32"/>
          <w:szCs w:val="32"/>
        </w:rPr>
        <w:t xml:space="preserve">osição e </w:t>
      </w:r>
      <w:r w:rsidR="00FD41CD">
        <w:rPr>
          <w:rFonts w:ascii="Times New Roman" w:hAnsi="Times New Roman" w:cs="Times New Roman"/>
          <w:sz w:val="32"/>
          <w:szCs w:val="32"/>
        </w:rPr>
        <w:t>O</w:t>
      </w:r>
      <w:r>
        <w:rPr>
          <w:rFonts w:ascii="Times New Roman" w:hAnsi="Times New Roman" w:cs="Times New Roman"/>
          <w:sz w:val="32"/>
          <w:szCs w:val="32"/>
        </w:rPr>
        <w:t>rientação de Objetos</w:t>
      </w:r>
    </w:p>
    <w:p w14:paraId="238E90C5" w14:textId="7A19DA14" w:rsidR="00AE072D" w:rsidRPr="004A2148" w:rsidRDefault="00FD41CD" w:rsidP="0064420F">
      <w:pPr>
        <w:pStyle w:val="PargrafodaLista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Aprendizagem por Demonstração</w:t>
      </w:r>
      <w:r w:rsidR="005223D2" w:rsidRPr="004A2148">
        <w:rPr>
          <w:rFonts w:ascii="Times New Roman" w:hAnsi="Times New Roman" w:cs="Times New Roman"/>
          <w:sz w:val="32"/>
          <w:szCs w:val="32"/>
        </w:rPr>
        <w:t xml:space="preserve"> (</w:t>
      </w:r>
      <w:r>
        <w:rPr>
          <w:rFonts w:ascii="Times New Roman" w:hAnsi="Times New Roman" w:cs="Times New Roman"/>
          <w:sz w:val="32"/>
          <w:szCs w:val="32"/>
        </w:rPr>
        <w:t>Planeamento de Trajetória/Tarefas</w:t>
      </w:r>
      <w:r w:rsidR="005223D2" w:rsidRPr="004A2148">
        <w:rPr>
          <w:rFonts w:ascii="Times New Roman" w:hAnsi="Times New Roman" w:cs="Times New Roman"/>
          <w:sz w:val="32"/>
          <w:szCs w:val="32"/>
        </w:rPr>
        <w:t>)</w:t>
      </w:r>
    </w:p>
    <w:sectPr w:rsidR="00AE072D" w:rsidRPr="004A2148" w:rsidSect="00CB09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54136"/>
    <w:multiLevelType w:val="hybridMultilevel"/>
    <w:tmpl w:val="CBE6D3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94D9A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6F341EE"/>
    <w:multiLevelType w:val="multilevel"/>
    <w:tmpl w:val="DFFE98A0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E2B351E"/>
    <w:multiLevelType w:val="multilevel"/>
    <w:tmpl w:val="DFFE98A0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I2NjS3tABic0sDYyUdpeDU4uLM/DyQAqNaALjnm40sAAAA"/>
  </w:docVars>
  <w:rsids>
    <w:rsidRoot w:val="00B1580F"/>
    <w:rsid w:val="00183A3A"/>
    <w:rsid w:val="001A01D1"/>
    <w:rsid w:val="002B6870"/>
    <w:rsid w:val="003723C8"/>
    <w:rsid w:val="004A2148"/>
    <w:rsid w:val="005200F4"/>
    <w:rsid w:val="005223D2"/>
    <w:rsid w:val="00591D75"/>
    <w:rsid w:val="0064420F"/>
    <w:rsid w:val="0083650C"/>
    <w:rsid w:val="008D6FC5"/>
    <w:rsid w:val="00917D9C"/>
    <w:rsid w:val="009C024C"/>
    <w:rsid w:val="00AE072D"/>
    <w:rsid w:val="00B1580F"/>
    <w:rsid w:val="00B2621C"/>
    <w:rsid w:val="00CB09E7"/>
    <w:rsid w:val="00EF2163"/>
    <w:rsid w:val="00FD4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C532BC"/>
  <w15:chartTrackingRefBased/>
  <w15:docId w15:val="{48DF39D7-C3E7-45DC-902C-0DD137E38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1580F"/>
    <w:pPr>
      <w:ind w:left="720"/>
      <w:contextualSpacing/>
    </w:pPr>
  </w:style>
  <w:style w:type="character" w:styleId="Refdecomentrio">
    <w:name w:val="annotation reference"/>
    <w:basedOn w:val="Tipodeletrapredefinidodopargrafo"/>
    <w:uiPriority w:val="99"/>
    <w:semiHidden/>
    <w:unhideWhenUsed/>
    <w:rsid w:val="00B1580F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B1580F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B1580F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B1580F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B1580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9F11FD-1999-4721-AB74-2F9E10A69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97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Zé Pedro Correia</dc:creator>
  <cp:keywords/>
  <dc:description/>
  <cp:lastModifiedBy>Zé Pedro Correia</cp:lastModifiedBy>
  <cp:revision>3</cp:revision>
  <dcterms:created xsi:type="dcterms:W3CDTF">2021-12-07T14:57:00Z</dcterms:created>
  <dcterms:modified xsi:type="dcterms:W3CDTF">2021-12-07T15:02:00Z</dcterms:modified>
</cp:coreProperties>
</file>