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9A3B" w14:textId="6754625F" w:rsidR="000D56BE" w:rsidRDefault="00096114">
      <w:pPr>
        <w:spacing w:after="0" w:line="259" w:lineRule="auto"/>
        <w:ind w:left="0" w:firstLine="0"/>
        <w:jc w:val="left"/>
      </w:pPr>
      <w:r>
        <w:rPr>
          <w:b/>
          <w:sz w:val="37"/>
        </w:rPr>
        <w:t xml:space="preserve"> </w:t>
      </w:r>
      <w:r w:rsidR="00DB3B0B">
        <w:rPr>
          <w:b/>
          <w:sz w:val="37"/>
        </w:rPr>
        <w:t xml:space="preserve">Prueba Técnica  </w:t>
      </w:r>
    </w:p>
    <w:p w14:paraId="262C9EA1" w14:textId="77777777" w:rsidR="000D56BE" w:rsidRDefault="00DB3B0B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Arquitectura Microservicio (Nivel Intermedio) </w:t>
      </w:r>
    </w:p>
    <w:p w14:paraId="18CE4E1F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32"/>
        </w:rPr>
        <w:t xml:space="preserve"> </w:t>
      </w:r>
    </w:p>
    <w:p w14:paraId="3D97C79D" w14:textId="77777777" w:rsidR="000D56BE" w:rsidRDefault="00DB3B0B">
      <w:pPr>
        <w:pStyle w:val="Ttulo1"/>
        <w:ind w:left="-5"/>
      </w:pPr>
      <w:r>
        <w:t xml:space="preserve">Indicaciones generales </w:t>
      </w:r>
    </w:p>
    <w:p w14:paraId="02D1AF66" w14:textId="77777777" w:rsidR="000D56BE" w:rsidRDefault="00DB3B0B">
      <w:pPr>
        <w:spacing w:after="11" w:line="259" w:lineRule="auto"/>
        <w:ind w:left="720" w:firstLine="0"/>
        <w:jc w:val="left"/>
      </w:pPr>
      <w:r>
        <w:t xml:space="preserve"> </w:t>
      </w:r>
    </w:p>
    <w:p w14:paraId="41429BF8" w14:textId="77777777" w:rsidR="000D56BE" w:rsidRDefault="00DB3B0B">
      <w:pPr>
        <w:numPr>
          <w:ilvl w:val="0"/>
          <w:numId w:val="1"/>
        </w:numPr>
        <w:spacing w:after="41"/>
        <w:ind w:hanging="352"/>
      </w:pPr>
      <w:r>
        <w:t xml:space="preserve">Aplique todas las buenas prácticas, patrones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que considere necesario (se tomará en cuenta este punto para la calificación). </w:t>
      </w:r>
    </w:p>
    <w:p w14:paraId="16F77CEB" w14:textId="6F612B44" w:rsidR="008B6508" w:rsidRPr="008B6508" w:rsidRDefault="00DB3B0B">
      <w:pPr>
        <w:numPr>
          <w:ilvl w:val="0"/>
          <w:numId w:val="1"/>
        </w:numPr>
        <w:ind w:hanging="352"/>
      </w:pPr>
      <w:r>
        <w:t xml:space="preserve">El manejo de entidades se debe manejar </w:t>
      </w:r>
      <w:proofErr w:type="spellStart"/>
      <w:r>
        <w:t>Entity</w:t>
      </w:r>
      <w:proofErr w:type="spellEnd"/>
      <w:r>
        <w:t xml:space="preserve"> Framework Core</w:t>
      </w:r>
    </w:p>
    <w:p w14:paraId="3366509D" w14:textId="01CFAB9E" w:rsidR="000D56BE" w:rsidRDefault="00DB3B0B">
      <w:pPr>
        <w:numPr>
          <w:ilvl w:val="0"/>
          <w:numId w:val="1"/>
        </w:numPr>
        <w:ind w:hanging="352"/>
      </w:pPr>
      <w:r>
        <w:t xml:space="preserve">Se debe manejar mensajes de excepciones. </w:t>
      </w:r>
    </w:p>
    <w:p w14:paraId="772F6781" w14:textId="77777777" w:rsidR="000D56BE" w:rsidRDefault="00DB3B0B">
      <w:pPr>
        <w:numPr>
          <w:ilvl w:val="0"/>
          <w:numId w:val="1"/>
        </w:numPr>
        <w:ind w:hanging="352"/>
      </w:pPr>
      <w:r>
        <w:t xml:space="preserve">Se debe realizar como mínimo dos pruebas unitarias de los </w:t>
      </w:r>
      <w:proofErr w:type="spellStart"/>
      <w:r>
        <w:t>endpoints</w:t>
      </w:r>
      <w:proofErr w:type="spellEnd"/>
      <w:r>
        <w:t xml:space="preserve">. </w:t>
      </w:r>
    </w:p>
    <w:p w14:paraId="70A2C336" w14:textId="77777777" w:rsidR="000D56BE" w:rsidRDefault="00DB3B0B">
      <w:pPr>
        <w:numPr>
          <w:ilvl w:val="0"/>
          <w:numId w:val="1"/>
        </w:numPr>
        <w:ind w:hanging="352"/>
      </w:pPr>
      <w:r>
        <w:t xml:space="preserve">La solución se debe desplegar en Docker. </w:t>
      </w:r>
    </w:p>
    <w:p w14:paraId="2F27D87E" w14:textId="77777777" w:rsidR="000D56BE" w:rsidRDefault="00DB3B0B">
      <w:pPr>
        <w:numPr>
          <w:ilvl w:val="0"/>
          <w:numId w:val="1"/>
        </w:numPr>
        <w:ind w:hanging="352"/>
      </w:pPr>
      <w:r>
        <w:t xml:space="preserve">Posterior a la entrega de este ejercicio, se estará agendando una entrevista técnica donde el candidato deberá defender la solución planteada.  </w:t>
      </w:r>
    </w:p>
    <w:p w14:paraId="26A92694" w14:textId="77777777" w:rsidR="000D56BE" w:rsidRDefault="00DB3B0B">
      <w:pPr>
        <w:spacing w:after="25" w:line="259" w:lineRule="auto"/>
        <w:ind w:left="0" w:firstLine="0"/>
        <w:jc w:val="left"/>
      </w:pPr>
      <w:r>
        <w:t xml:space="preserve">  </w:t>
      </w:r>
    </w:p>
    <w:p w14:paraId="4239B636" w14:textId="77777777" w:rsidR="000D56BE" w:rsidRDefault="00DB3B0B">
      <w:pPr>
        <w:pStyle w:val="Ttulo1"/>
        <w:ind w:left="-5"/>
      </w:pPr>
      <w:r>
        <w:t xml:space="preserve">Herramientas y tecnologías utilizadas </w:t>
      </w:r>
    </w:p>
    <w:p w14:paraId="3B10032B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26"/>
        </w:rPr>
        <w:t xml:space="preserve"> </w:t>
      </w:r>
    </w:p>
    <w:p w14:paraId="71867600" w14:textId="77777777" w:rsidR="00DB3B0B" w:rsidRDefault="00DB3B0B">
      <w:pPr>
        <w:numPr>
          <w:ilvl w:val="0"/>
          <w:numId w:val="2"/>
        </w:numPr>
        <w:ind w:hanging="352"/>
      </w:pPr>
      <w:proofErr w:type="spellStart"/>
      <w:r>
        <w:t>NetCore</w:t>
      </w:r>
      <w:proofErr w:type="spellEnd"/>
      <w:r>
        <w:t xml:space="preserve"> 5 o superior</w:t>
      </w:r>
    </w:p>
    <w:p w14:paraId="3D093AAB" w14:textId="02A0E539" w:rsidR="000D56BE" w:rsidRDefault="00DB3B0B">
      <w:pPr>
        <w:numPr>
          <w:ilvl w:val="0"/>
          <w:numId w:val="2"/>
        </w:numPr>
        <w:ind w:hanging="352"/>
      </w:pPr>
      <w:r>
        <w:t xml:space="preserve">IDE de su preferencia </w:t>
      </w:r>
    </w:p>
    <w:p w14:paraId="261C8FB5" w14:textId="77777777" w:rsidR="000D56BE" w:rsidRDefault="00DB3B0B">
      <w:pPr>
        <w:numPr>
          <w:ilvl w:val="0"/>
          <w:numId w:val="2"/>
        </w:numPr>
        <w:ind w:hanging="352"/>
      </w:pPr>
      <w:r>
        <w:t xml:space="preserve">Base de Datos Relacional </w:t>
      </w:r>
    </w:p>
    <w:p w14:paraId="30C1E793" w14:textId="77777777" w:rsidR="000D56BE" w:rsidRDefault="00DB3B0B">
      <w:pPr>
        <w:numPr>
          <w:ilvl w:val="0"/>
          <w:numId w:val="2"/>
        </w:numPr>
        <w:ind w:hanging="352"/>
      </w:pPr>
      <w:proofErr w:type="spellStart"/>
      <w:r>
        <w:t>Postman</w:t>
      </w:r>
      <w:proofErr w:type="spellEnd"/>
      <w:r>
        <w:t xml:space="preserve"> v9.13.2 (validador de API) </w:t>
      </w:r>
    </w:p>
    <w:p w14:paraId="19DDBD8F" w14:textId="77777777" w:rsidR="000D56BE" w:rsidRDefault="00DB3B0B">
      <w:pPr>
        <w:spacing w:after="25" w:line="259" w:lineRule="auto"/>
        <w:ind w:left="0" w:firstLine="0"/>
        <w:jc w:val="left"/>
      </w:pPr>
      <w:r>
        <w:t xml:space="preserve"> </w:t>
      </w:r>
    </w:p>
    <w:p w14:paraId="6ABDD18A" w14:textId="77777777" w:rsidR="000D56BE" w:rsidRPr="008B6508" w:rsidRDefault="00DB3B0B">
      <w:pPr>
        <w:spacing w:after="0" w:line="259" w:lineRule="auto"/>
        <w:ind w:left="-5"/>
        <w:jc w:val="left"/>
        <w:rPr>
          <w:lang w:val="en-US"/>
        </w:rPr>
      </w:pPr>
      <w:proofErr w:type="spellStart"/>
      <w:r w:rsidRPr="008B6508">
        <w:rPr>
          <w:color w:val="2F5497"/>
          <w:sz w:val="26"/>
          <w:lang w:val="en-US"/>
        </w:rPr>
        <w:t>Creación</w:t>
      </w:r>
      <w:proofErr w:type="spellEnd"/>
      <w:r w:rsidRPr="008B6508">
        <w:rPr>
          <w:color w:val="2F5497"/>
          <w:sz w:val="26"/>
          <w:lang w:val="en-US"/>
        </w:rPr>
        <w:t xml:space="preserve"> de </w:t>
      </w:r>
      <w:proofErr w:type="spellStart"/>
      <w:r w:rsidRPr="008B6508">
        <w:rPr>
          <w:color w:val="2F5497"/>
          <w:sz w:val="26"/>
          <w:lang w:val="en-US"/>
        </w:rPr>
        <w:t>Api</w:t>
      </w:r>
      <w:proofErr w:type="spellEnd"/>
      <w:r w:rsidRPr="008B6508">
        <w:rPr>
          <w:color w:val="2F5497"/>
          <w:sz w:val="26"/>
          <w:lang w:val="en-US"/>
        </w:rPr>
        <w:t xml:space="preserve"> Rest “</w:t>
      </w:r>
      <w:proofErr w:type="spellStart"/>
      <w:r w:rsidRPr="008B6508">
        <w:rPr>
          <w:color w:val="2F5497"/>
          <w:sz w:val="26"/>
          <w:lang w:val="en-US"/>
        </w:rPr>
        <w:t>Aplication</w:t>
      </w:r>
      <w:proofErr w:type="spellEnd"/>
      <w:r w:rsidRPr="008B6508">
        <w:rPr>
          <w:color w:val="2F5497"/>
          <w:sz w:val="26"/>
          <w:lang w:val="en-US"/>
        </w:rPr>
        <w:t xml:space="preserve"> </w:t>
      </w:r>
      <w:proofErr w:type="gramStart"/>
      <w:r w:rsidRPr="008B6508">
        <w:rPr>
          <w:color w:val="2F5497"/>
          <w:sz w:val="26"/>
          <w:lang w:val="en-US"/>
        </w:rPr>
        <w:t>Programming  Interface</w:t>
      </w:r>
      <w:proofErr w:type="gramEnd"/>
      <w:r w:rsidRPr="008B6508">
        <w:rPr>
          <w:color w:val="2F5497"/>
          <w:sz w:val="26"/>
          <w:lang w:val="en-US"/>
        </w:rPr>
        <w:t xml:space="preserve">” </w:t>
      </w:r>
    </w:p>
    <w:p w14:paraId="0F1C9CFD" w14:textId="77777777" w:rsidR="000D56BE" w:rsidRPr="008B6508" w:rsidRDefault="00DB3B0B">
      <w:pPr>
        <w:spacing w:after="0" w:line="259" w:lineRule="auto"/>
        <w:ind w:left="0" w:firstLine="0"/>
        <w:jc w:val="left"/>
        <w:rPr>
          <w:lang w:val="en-US"/>
        </w:rPr>
      </w:pPr>
      <w:r w:rsidRPr="008B6508">
        <w:rPr>
          <w:color w:val="2F5497"/>
          <w:sz w:val="26"/>
          <w:lang w:val="en-US"/>
        </w:rPr>
        <w:t xml:space="preserve"> </w:t>
      </w:r>
    </w:p>
    <w:p w14:paraId="57BF4111" w14:textId="77777777" w:rsidR="000D56BE" w:rsidRPr="008B6508" w:rsidRDefault="00DB3B0B">
      <w:pPr>
        <w:spacing w:after="35"/>
        <w:ind w:left="363"/>
        <w:rPr>
          <w:lang w:val="en-US"/>
        </w:rPr>
      </w:pPr>
      <w:proofErr w:type="spellStart"/>
      <w:r w:rsidRPr="008B6508">
        <w:rPr>
          <w:lang w:val="en-US"/>
        </w:rPr>
        <w:t>Manejar</w:t>
      </w:r>
      <w:proofErr w:type="spellEnd"/>
      <w:r w:rsidRPr="008B6508">
        <w:rPr>
          <w:lang w:val="en-US"/>
        </w:rPr>
        <w:t xml:space="preserve"> </w:t>
      </w:r>
      <w:proofErr w:type="spellStart"/>
      <w:r w:rsidRPr="008B6508">
        <w:rPr>
          <w:lang w:val="en-US"/>
        </w:rPr>
        <w:t>los</w:t>
      </w:r>
      <w:proofErr w:type="spellEnd"/>
      <w:r w:rsidRPr="008B6508">
        <w:rPr>
          <w:lang w:val="en-US"/>
        </w:rPr>
        <w:t xml:space="preserve"> </w:t>
      </w:r>
      <w:proofErr w:type="spellStart"/>
      <w:r w:rsidRPr="008B6508">
        <w:rPr>
          <w:lang w:val="en-US"/>
        </w:rPr>
        <w:t>verbos</w:t>
      </w:r>
      <w:proofErr w:type="spellEnd"/>
      <w:r w:rsidRPr="008B6508">
        <w:rPr>
          <w:lang w:val="en-US"/>
        </w:rPr>
        <w:t xml:space="preserve">: Get, Post, Put, Push, delete  </w:t>
      </w:r>
    </w:p>
    <w:p w14:paraId="5F301AFE" w14:textId="77777777" w:rsidR="000D56BE" w:rsidRPr="008B6508" w:rsidRDefault="00DB3B0B">
      <w:pPr>
        <w:spacing w:after="0" w:line="259" w:lineRule="auto"/>
        <w:ind w:left="368" w:firstLine="0"/>
        <w:jc w:val="left"/>
        <w:rPr>
          <w:lang w:val="en-US"/>
        </w:rPr>
      </w:pPr>
      <w:r w:rsidRPr="008B6508">
        <w:rPr>
          <w:color w:val="2F5497"/>
          <w:sz w:val="26"/>
          <w:lang w:val="en-US"/>
        </w:rPr>
        <w:t xml:space="preserve"> </w:t>
      </w:r>
    </w:p>
    <w:p w14:paraId="538858BD" w14:textId="77777777" w:rsidR="000D56BE" w:rsidRDefault="00DB3B0B">
      <w:pPr>
        <w:pStyle w:val="Ttulo1"/>
        <w:ind w:left="378"/>
      </w:pPr>
      <w:r>
        <w:t>Persona</w:t>
      </w:r>
      <w:r>
        <w:rPr>
          <w:color w:val="000000"/>
          <w:sz w:val="22"/>
        </w:rPr>
        <w:t xml:space="preserve"> </w:t>
      </w:r>
    </w:p>
    <w:p w14:paraId="30C13C07" w14:textId="77777777" w:rsidR="000D56BE" w:rsidRDefault="00DB3B0B">
      <w:pPr>
        <w:numPr>
          <w:ilvl w:val="0"/>
          <w:numId w:val="3"/>
        </w:numPr>
        <w:spacing w:after="44"/>
        <w:ind w:hanging="369"/>
      </w:pPr>
      <w:r>
        <w:t xml:space="preserve">Implementar la clase persona con los siguientes datos: nombre, genero, edad, identificación, dirección, teléfono </w:t>
      </w:r>
    </w:p>
    <w:p w14:paraId="0028AB91" w14:textId="77777777" w:rsidR="000D56BE" w:rsidRDefault="00DB3B0B">
      <w:pPr>
        <w:numPr>
          <w:ilvl w:val="0"/>
          <w:numId w:val="3"/>
        </w:numPr>
        <w:ind w:hanging="369"/>
      </w:pPr>
      <w:r>
        <w:t xml:space="preserve">Debe manera su clave primaria (PK)  </w:t>
      </w:r>
    </w:p>
    <w:p w14:paraId="334A970B" w14:textId="77777777" w:rsidR="000D56BE" w:rsidRDefault="00DB3B0B">
      <w:pPr>
        <w:spacing w:after="9" w:line="259" w:lineRule="auto"/>
        <w:ind w:left="1089" w:firstLine="0"/>
        <w:jc w:val="left"/>
      </w:pPr>
      <w:r>
        <w:t xml:space="preserve"> </w:t>
      </w:r>
    </w:p>
    <w:p w14:paraId="4F9151C5" w14:textId="77777777" w:rsidR="000D56BE" w:rsidRDefault="00DB3B0B">
      <w:pPr>
        <w:pStyle w:val="Ttulo1"/>
        <w:ind w:left="378"/>
      </w:pPr>
      <w:r>
        <w:t xml:space="preserve">Cliente </w:t>
      </w:r>
    </w:p>
    <w:p w14:paraId="14FAD374" w14:textId="77777777" w:rsidR="000D56BE" w:rsidRDefault="00DB3B0B">
      <w:pPr>
        <w:numPr>
          <w:ilvl w:val="0"/>
          <w:numId w:val="4"/>
        </w:numPr>
        <w:ind w:hanging="369"/>
      </w:pPr>
      <w:r>
        <w:t xml:space="preserve">Cliente debe manejar una entidad, que herede de la clase persona. </w:t>
      </w:r>
    </w:p>
    <w:p w14:paraId="758EB74B" w14:textId="77777777" w:rsidR="000D56BE" w:rsidRDefault="00DB3B0B">
      <w:pPr>
        <w:numPr>
          <w:ilvl w:val="0"/>
          <w:numId w:val="4"/>
        </w:numPr>
        <w:ind w:hanging="369"/>
      </w:pPr>
      <w:r>
        <w:t xml:space="preserve">Un cliente tiene:  </w:t>
      </w:r>
      <w:proofErr w:type="spellStart"/>
      <w:r>
        <w:t>clienteid</w:t>
      </w:r>
      <w:proofErr w:type="spellEnd"/>
      <w:r>
        <w:t xml:space="preserve">, contraseña, estado. </w:t>
      </w:r>
    </w:p>
    <w:p w14:paraId="7F1AB440" w14:textId="77777777" w:rsidR="000D56BE" w:rsidRDefault="00DB3B0B">
      <w:pPr>
        <w:numPr>
          <w:ilvl w:val="0"/>
          <w:numId w:val="4"/>
        </w:numPr>
        <w:ind w:hanging="369"/>
      </w:pPr>
      <w:r>
        <w:t xml:space="preserve">El cliente debe tener una clave única. (PK) </w:t>
      </w:r>
    </w:p>
    <w:p w14:paraId="3E81ECC4" w14:textId="77777777" w:rsidR="000D56BE" w:rsidRDefault="00DB3B0B">
      <w:pPr>
        <w:spacing w:after="25" w:line="259" w:lineRule="auto"/>
        <w:ind w:left="720" w:firstLine="0"/>
        <w:jc w:val="left"/>
      </w:pPr>
      <w:r>
        <w:t xml:space="preserve"> </w:t>
      </w:r>
    </w:p>
    <w:p w14:paraId="1964FC3D" w14:textId="77777777" w:rsidR="000D56BE" w:rsidRDefault="00DB3B0B">
      <w:pPr>
        <w:spacing w:after="0" w:line="259" w:lineRule="auto"/>
        <w:jc w:val="left"/>
      </w:pPr>
      <w:r>
        <w:rPr>
          <w:color w:val="2F5497"/>
          <w:sz w:val="26"/>
        </w:rPr>
        <w:t xml:space="preserve">Cuenta. </w:t>
      </w:r>
    </w:p>
    <w:p w14:paraId="522D6C40" w14:textId="77777777" w:rsidR="000D56BE" w:rsidRDefault="00DB3B0B">
      <w:pPr>
        <w:spacing w:after="28" w:line="259" w:lineRule="auto"/>
        <w:ind w:left="0" w:firstLine="0"/>
        <w:jc w:val="left"/>
      </w:pPr>
      <w:r>
        <w:t xml:space="preserve"> </w:t>
      </w:r>
    </w:p>
    <w:p w14:paraId="339EC704" w14:textId="77777777" w:rsidR="000D56BE" w:rsidRDefault="00DB3B0B">
      <w:pPr>
        <w:numPr>
          <w:ilvl w:val="0"/>
          <w:numId w:val="4"/>
        </w:numPr>
        <w:ind w:hanging="369"/>
      </w:pPr>
      <w:r>
        <w:t xml:space="preserve">Cuenta debe manejar una entidad  </w:t>
      </w:r>
    </w:p>
    <w:p w14:paraId="6D45B047" w14:textId="77777777" w:rsidR="000D56BE" w:rsidRDefault="00DB3B0B">
      <w:pPr>
        <w:numPr>
          <w:ilvl w:val="0"/>
          <w:numId w:val="4"/>
        </w:numPr>
        <w:ind w:hanging="369"/>
      </w:pPr>
      <w:r>
        <w:t xml:space="preserve">Una cuenta tiene: número cuenta, tipo cuenta, saldo Inicial, estado. </w:t>
      </w:r>
    </w:p>
    <w:p w14:paraId="25888D1B" w14:textId="77777777" w:rsidR="000D56BE" w:rsidRDefault="00DB3B0B">
      <w:pPr>
        <w:numPr>
          <w:ilvl w:val="0"/>
          <w:numId w:val="4"/>
        </w:numPr>
        <w:ind w:hanging="369"/>
      </w:pPr>
      <w:r>
        <w:t xml:space="preserve">Debe manejar su Clave única </w:t>
      </w:r>
    </w:p>
    <w:p w14:paraId="0299FB49" w14:textId="77777777" w:rsidR="000D56BE" w:rsidRDefault="00DB3B0B">
      <w:pPr>
        <w:spacing w:after="25" w:line="259" w:lineRule="auto"/>
        <w:ind w:left="0" w:firstLine="0"/>
        <w:jc w:val="left"/>
      </w:pPr>
      <w:r>
        <w:t xml:space="preserve"> </w:t>
      </w:r>
    </w:p>
    <w:p w14:paraId="6849D504" w14:textId="77777777" w:rsidR="000D56BE" w:rsidRDefault="00DB3B0B">
      <w:pPr>
        <w:pStyle w:val="Ttulo1"/>
        <w:ind w:left="378"/>
      </w:pPr>
      <w:r>
        <w:t xml:space="preserve">Movimientos </w:t>
      </w:r>
    </w:p>
    <w:p w14:paraId="737DEED1" w14:textId="77777777" w:rsidR="000D56BE" w:rsidRDefault="00DB3B0B">
      <w:pPr>
        <w:spacing w:after="28" w:line="259" w:lineRule="auto"/>
        <w:ind w:left="0" w:firstLine="0"/>
        <w:jc w:val="left"/>
      </w:pPr>
      <w:r>
        <w:t xml:space="preserve"> </w:t>
      </w:r>
    </w:p>
    <w:p w14:paraId="413FBC24" w14:textId="77777777" w:rsidR="000D56BE" w:rsidRDefault="00DB3B0B">
      <w:pPr>
        <w:numPr>
          <w:ilvl w:val="0"/>
          <w:numId w:val="5"/>
        </w:numPr>
        <w:ind w:hanging="352"/>
      </w:pPr>
      <w:r>
        <w:t xml:space="preserve">Movimientos debe manejar una entidad  </w:t>
      </w:r>
    </w:p>
    <w:p w14:paraId="4521806D" w14:textId="77777777" w:rsidR="000D56BE" w:rsidRDefault="00DB3B0B">
      <w:pPr>
        <w:numPr>
          <w:ilvl w:val="0"/>
          <w:numId w:val="5"/>
        </w:numPr>
        <w:ind w:hanging="352"/>
      </w:pPr>
      <w:r>
        <w:lastRenderedPageBreak/>
        <w:t xml:space="preserve">Un movimiento tiene: Fecha, tipo movimiento, valor, saldo </w:t>
      </w:r>
    </w:p>
    <w:p w14:paraId="3148BD26" w14:textId="77777777" w:rsidR="000D56BE" w:rsidRDefault="00DB3B0B">
      <w:pPr>
        <w:numPr>
          <w:ilvl w:val="0"/>
          <w:numId w:val="5"/>
        </w:numPr>
        <w:ind w:hanging="352"/>
      </w:pPr>
      <w:r>
        <w:t xml:space="preserve">Debe manejar su Clave única </w:t>
      </w:r>
    </w:p>
    <w:p w14:paraId="4E8D35B1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1A51ADCE" w14:textId="77777777" w:rsidR="000D56BE" w:rsidRDefault="00DB3B0B">
      <w:pPr>
        <w:pStyle w:val="Ttulo1"/>
        <w:ind w:left="-5"/>
      </w:pPr>
      <w:r>
        <w:t xml:space="preserve">Funcionalidades </w:t>
      </w:r>
    </w:p>
    <w:p w14:paraId="4A857DE5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26"/>
        </w:rPr>
        <w:t xml:space="preserve"> </w:t>
      </w:r>
    </w:p>
    <w:p w14:paraId="7E3B8DA8" w14:textId="77777777" w:rsidR="000D56BE" w:rsidRDefault="00DB3B0B">
      <w:pPr>
        <w:ind w:left="10"/>
      </w:pPr>
      <w:r>
        <w:t xml:space="preserve">Los </w:t>
      </w:r>
      <w:proofErr w:type="spellStart"/>
      <w:r>
        <w:t>API’s</w:t>
      </w:r>
      <w:proofErr w:type="spellEnd"/>
      <w:r>
        <w:t xml:space="preserve"> debe tener las siguientes operaciones: </w:t>
      </w:r>
    </w:p>
    <w:p w14:paraId="4DB67392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6B7C8685" w14:textId="77777777" w:rsidR="000D56BE" w:rsidRDefault="00DB3B0B">
      <w:pPr>
        <w:ind w:left="10"/>
      </w:pPr>
      <w:r>
        <w:t xml:space="preserve">Podrá Crear, editar, actualizar y eliminar registros (Entidades: Cliente, Cuenta y Movimiento). </w:t>
      </w:r>
    </w:p>
    <w:p w14:paraId="23419E65" w14:textId="77777777" w:rsidR="000D56BE" w:rsidRDefault="00DB3B0B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7E89D5C5" w14:textId="77777777" w:rsidR="00DB3B0B" w:rsidRDefault="00DB3B0B">
      <w:pPr>
        <w:ind w:left="1073" w:right="5846" w:hanging="1073"/>
      </w:pPr>
      <w:r>
        <w:t xml:space="preserve">Los </w:t>
      </w:r>
      <w:proofErr w:type="spellStart"/>
      <w:r>
        <w:t>endpoints</w:t>
      </w:r>
      <w:proofErr w:type="spellEnd"/>
      <w:r>
        <w:t xml:space="preserve"> a crear son: </w:t>
      </w:r>
    </w:p>
    <w:p w14:paraId="276648C2" w14:textId="36F4B83A" w:rsidR="000D56BE" w:rsidRDefault="00DB3B0B" w:rsidP="00DB3B0B">
      <w:pPr>
        <w:pStyle w:val="Prrafodelista"/>
        <w:numPr>
          <w:ilvl w:val="2"/>
          <w:numId w:val="10"/>
        </w:numPr>
        <w:ind w:right="4636"/>
      </w:pPr>
      <w:r>
        <w:t xml:space="preserve">/cuentas </w:t>
      </w:r>
    </w:p>
    <w:p w14:paraId="1A01F992" w14:textId="77777777" w:rsidR="000D56BE" w:rsidRDefault="00DB3B0B" w:rsidP="00DB3B0B">
      <w:pPr>
        <w:pStyle w:val="Prrafodelista"/>
        <w:numPr>
          <w:ilvl w:val="2"/>
          <w:numId w:val="10"/>
        </w:numPr>
        <w:ind w:right="4636"/>
      </w:pPr>
      <w:r>
        <w:t xml:space="preserve">/clientes </w:t>
      </w:r>
    </w:p>
    <w:p w14:paraId="58D00744" w14:textId="77777777" w:rsidR="000D56BE" w:rsidRDefault="00DB3B0B" w:rsidP="00DB3B0B">
      <w:pPr>
        <w:pStyle w:val="Prrafodelista"/>
        <w:numPr>
          <w:ilvl w:val="2"/>
          <w:numId w:val="10"/>
        </w:numPr>
        <w:ind w:right="4636"/>
      </w:pPr>
      <w:r>
        <w:t xml:space="preserve">/movimientos </w:t>
      </w:r>
    </w:p>
    <w:p w14:paraId="3FB3A281" w14:textId="77777777" w:rsidR="000D56BE" w:rsidRDefault="00DB3B0B">
      <w:pPr>
        <w:spacing w:after="28" w:line="259" w:lineRule="auto"/>
        <w:ind w:left="720" w:firstLine="0"/>
        <w:jc w:val="left"/>
      </w:pPr>
      <w:r>
        <w:t xml:space="preserve"> </w:t>
      </w:r>
    </w:p>
    <w:p w14:paraId="696E10CB" w14:textId="77777777" w:rsidR="000D56BE" w:rsidRDefault="00DB3B0B">
      <w:pPr>
        <w:numPr>
          <w:ilvl w:val="0"/>
          <w:numId w:val="6"/>
        </w:numPr>
        <w:spacing w:after="42"/>
        <w:ind w:left="705" w:hanging="352"/>
      </w:pPr>
      <w:r>
        <w:t xml:space="preserve">Los valores cuando son crédito son positivos, y los débitos son negativos. Debe almacenarse el saldo disponible en cada transacción dependiendo del tipo de movimiento. (suma o resta) </w:t>
      </w:r>
    </w:p>
    <w:p w14:paraId="3E872518" w14:textId="77777777" w:rsidR="000D56BE" w:rsidRDefault="00DB3B0B">
      <w:pPr>
        <w:numPr>
          <w:ilvl w:val="0"/>
          <w:numId w:val="6"/>
        </w:numPr>
        <w:ind w:left="705" w:hanging="352"/>
      </w:pPr>
      <w:r>
        <w:t xml:space="preserve">Si el saldo es cero, y va a realizar una transacción débito, debe desplegar mensaje “Saldo no disponible” </w:t>
      </w:r>
    </w:p>
    <w:p w14:paraId="61A6F264" w14:textId="77777777" w:rsidR="000D56BE" w:rsidRDefault="00DB3B0B">
      <w:pPr>
        <w:numPr>
          <w:ilvl w:val="0"/>
          <w:numId w:val="6"/>
        </w:numPr>
        <w:ind w:left="705" w:hanging="352"/>
      </w:pPr>
      <w:r>
        <w:t xml:space="preserve">Generar reporte (Estado de cuenta) especificando un rango de fechas y un cliente, visualice las cuentas asociadas con sus respectivos saldos y el total de débitos y créditos realizados durante las fechas de ese cliente. (resultado en </w:t>
      </w:r>
      <w:proofErr w:type="spellStart"/>
      <w:r>
        <w:t>Json</w:t>
      </w:r>
      <w:proofErr w:type="spellEnd"/>
      <w:r>
        <w:t xml:space="preserve">) Por ejemplo:    </w:t>
      </w:r>
    </w:p>
    <w:p w14:paraId="5CADDD03" w14:textId="77777777" w:rsidR="000D56BE" w:rsidRDefault="00DB3B0B">
      <w:pPr>
        <w:spacing w:after="35"/>
        <w:ind w:left="2141"/>
      </w:pPr>
      <w:r>
        <w:t>(/</w:t>
      </w:r>
      <w:proofErr w:type="spellStart"/>
      <w:r>
        <w:t>reportes?fecha</w:t>
      </w:r>
      <w:proofErr w:type="spellEnd"/>
      <w:r>
        <w:t xml:space="preserve">=rango fechas) </w:t>
      </w:r>
    </w:p>
    <w:p w14:paraId="1504B181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26"/>
        </w:rPr>
        <w:t xml:space="preserve"> </w:t>
      </w:r>
    </w:p>
    <w:p w14:paraId="701A6D8A" w14:textId="77777777" w:rsidR="000D56BE" w:rsidRDefault="00DB3B0B">
      <w:pPr>
        <w:pStyle w:val="Ttulo1"/>
        <w:ind w:left="-5"/>
      </w:pPr>
      <w:r>
        <w:t xml:space="preserve">Casos de Uso (Ejemplos) </w:t>
      </w:r>
    </w:p>
    <w:p w14:paraId="40E93281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26"/>
        </w:rPr>
        <w:t xml:space="preserve"> </w:t>
      </w:r>
    </w:p>
    <w:p w14:paraId="4D4363F1" w14:textId="77777777" w:rsidR="000D56BE" w:rsidRDefault="00DB3B0B">
      <w:pPr>
        <w:numPr>
          <w:ilvl w:val="0"/>
          <w:numId w:val="7"/>
        </w:numPr>
        <w:ind w:hanging="352"/>
      </w:pPr>
      <w:r>
        <w:t xml:space="preserve">Creación de Usuarios.  </w:t>
      </w:r>
    </w:p>
    <w:p w14:paraId="2D5DEFAA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8011" w:type="dxa"/>
        <w:tblInd w:w="-297" w:type="dxa"/>
        <w:tblCellMar>
          <w:top w:w="64" w:type="dxa"/>
          <w:left w:w="72" w:type="dxa"/>
          <w:right w:w="5" w:type="dxa"/>
        </w:tblCellMar>
        <w:tblLook w:val="04A0" w:firstRow="1" w:lastRow="0" w:firstColumn="1" w:lastColumn="0" w:noHBand="0" w:noVBand="1"/>
      </w:tblPr>
      <w:tblGrid>
        <w:gridCol w:w="2100"/>
        <w:gridCol w:w="2740"/>
        <w:gridCol w:w="1137"/>
        <w:gridCol w:w="1185"/>
        <w:gridCol w:w="849"/>
      </w:tblGrid>
      <w:tr w:rsidR="000D56BE" w14:paraId="104E9C67" w14:textId="77777777">
        <w:trPr>
          <w:trHeight w:val="321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021CE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</w:rPr>
              <w:t xml:space="preserve">Nombres 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D9587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</w:rPr>
              <w:t xml:space="preserve">Dirección 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E56FF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Teléfono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C77B0" w14:textId="77777777" w:rsidR="000D56BE" w:rsidRDefault="00DB3B0B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Contraseña 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868F1" w14:textId="77777777" w:rsidR="000D56BE" w:rsidRDefault="00DB3B0B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estado </w:t>
            </w:r>
          </w:p>
        </w:tc>
      </w:tr>
      <w:tr w:rsidR="000D56BE" w14:paraId="571E70E1" w14:textId="77777777">
        <w:trPr>
          <w:trHeight w:val="304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2CD65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Jose Lema 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7B73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Otavalo </w:t>
            </w:r>
            <w:proofErr w:type="spellStart"/>
            <w:r>
              <w:t>sn</w:t>
            </w:r>
            <w:proofErr w:type="spellEnd"/>
            <w:r>
              <w:t xml:space="preserve"> y principal 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C9DD" w14:textId="77777777" w:rsidR="000D56BE" w:rsidRDefault="00DB3B0B">
            <w:pPr>
              <w:spacing w:after="0" w:line="259" w:lineRule="auto"/>
              <w:ind w:left="0" w:firstLine="0"/>
            </w:pPr>
            <w:r>
              <w:t xml:space="preserve">098254785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6EA05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1234 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C8747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True </w:t>
            </w:r>
          </w:p>
        </w:tc>
      </w:tr>
      <w:tr w:rsidR="000D56BE" w14:paraId="284A0F1B" w14:textId="77777777">
        <w:trPr>
          <w:trHeight w:val="320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4985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Marianela Montalvo 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A4EBA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Amazonas </w:t>
            </w:r>
            <w:proofErr w:type="gramStart"/>
            <w:r>
              <w:t>y  NNUU</w:t>
            </w:r>
            <w:proofErr w:type="gramEnd"/>
            <w:r>
              <w:t xml:space="preserve"> 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B267E" w14:textId="77777777" w:rsidR="000D56BE" w:rsidRDefault="00DB3B0B">
            <w:pPr>
              <w:spacing w:after="0" w:line="259" w:lineRule="auto"/>
              <w:ind w:left="0" w:firstLine="0"/>
            </w:pPr>
            <w:r>
              <w:t xml:space="preserve">097548965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58FB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5678 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291A4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True </w:t>
            </w:r>
          </w:p>
        </w:tc>
      </w:tr>
      <w:tr w:rsidR="000D56BE" w14:paraId="23269F44" w14:textId="77777777">
        <w:trPr>
          <w:trHeight w:val="305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24012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Juan Osorio 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0D465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13 junio y Equinoccial 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0912" w14:textId="77777777" w:rsidR="000D56BE" w:rsidRDefault="00DB3B0B">
            <w:pPr>
              <w:spacing w:after="0" w:line="259" w:lineRule="auto"/>
              <w:ind w:left="0" w:firstLine="0"/>
            </w:pPr>
            <w:r>
              <w:t xml:space="preserve">098874587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5E468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1245 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86711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t xml:space="preserve">True </w:t>
            </w:r>
          </w:p>
        </w:tc>
      </w:tr>
    </w:tbl>
    <w:p w14:paraId="1BB8AE00" w14:textId="77777777" w:rsidR="000D56BE" w:rsidRDefault="00DB3B0B">
      <w:pPr>
        <w:spacing w:after="11" w:line="259" w:lineRule="auto"/>
        <w:ind w:left="720" w:firstLine="0"/>
        <w:jc w:val="left"/>
      </w:pPr>
      <w:r>
        <w:t xml:space="preserve"> </w:t>
      </w:r>
    </w:p>
    <w:p w14:paraId="16F8011E" w14:textId="77777777" w:rsidR="000D56BE" w:rsidRDefault="00DB3B0B">
      <w:pPr>
        <w:numPr>
          <w:ilvl w:val="0"/>
          <w:numId w:val="7"/>
        </w:numPr>
        <w:ind w:hanging="352"/>
      </w:pPr>
      <w:r>
        <w:t xml:space="preserve">Creación de Cuentas de Usuario.  </w:t>
      </w:r>
    </w:p>
    <w:p w14:paraId="434FA631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658" w:type="dxa"/>
        <w:tblInd w:w="-8" w:type="dxa"/>
        <w:tblCellMar>
          <w:top w:w="33" w:type="dxa"/>
          <w:left w:w="88" w:type="dxa"/>
          <w:right w:w="5" w:type="dxa"/>
        </w:tblCellMar>
        <w:tblLook w:val="04A0" w:firstRow="1" w:lastRow="0" w:firstColumn="1" w:lastColumn="0" w:noHBand="0" w:noVBand="1"/>
      </w:tblPr>
      <w:tblGrid>
        <w:gridCol w:w="1922"/>
        <w:gridCol w:w="1202"/>
        <w:gridCol w:w="1201"/>
        <w:gridCol w:w="1202"/>
        <w:gridCol w:w="2131"/>
      </w:tblGrid>
      <w:tr w:rsidR="000D56BE" w14:paraId="2C5A3106" w14:textId="77777777">
        <w:trPr>
          <w:trHeight w:val="5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7702A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Numero Cuenta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6F2FE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DE28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Saldo </w:t>
            </w:r>
          </w:p>
          <w:p w14:paraId="4C6B5CF4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Inicial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9CDDD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Estado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B6D3B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Cliente </w:t>
            </w:r>
          </w:p>
        </w:tc>
      </w:tr>
      <w:tr w:rsidR="000D56BE" w14:paraId="23509F12" w14:textId="77777777">
        <w:trPr>
          <w:trHeight w:val="304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7CB0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478758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726AE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Ahorro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3CAA2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2000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19891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6EC36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Jose Lema </w:t>
            </w:r>
          </w:p>
        </w:tc>
      </w:tr>
      <w:tr w:rsidR="000D56BE" w14:paraId="35DBEB04" w14:textId="77777777">
        <w:trPr>
          <w:trHeight w:val="321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34C01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225487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7B3BB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Corriente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DFF5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100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A775F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24849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Marianela Montalvo </w:t>
            </w:r>
          </w:p>
        </w:tc>
      </w:tr>
      <w:tr w:rsidR="000D56BE" w14:paraId="3F12E418" w14:textId="77777777">
        <w:trPr>
          <w:trHeight w:val="304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D1C4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495878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339D2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Ahorros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E2388" w14:textId="77777777" w:rsidR="000D56BE" w:rsidRDefault="00DB3B0B">
            <w:pPr>
              <w:spacing w:after="0" w:line="259" w:lineRule="auto"/>
              <w:ind w:left="0" w:right="49" w:firstLine="0"/>
              <w:jc w:val="right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5BDA6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94759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Juan Osorio </w:t>
            </w:r>
          </w:p>
        </w:tc>
      </w:tr>
      <w:tr w:rsidR="000D56BE" w14:paraId="39A636F9" w14:textId="77777777">
        <w:trPr>
          <w:trHeight w:val="304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5407D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496825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D818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Ahorros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A0503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540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EF3F8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24D8E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Marianela Montalvo </w:t>
            </w:r>
          </w:p>
        </w:tc>
      </w:tr>
    </w:tbl>
    <w:p w14:paraId="3897C7FF" w14:textId="28C4B07F" w:rsidR="000D56BE" w:rsidRDefault="00DB3B0B">
      <w:pPr>
        <w:spacing w:line="259" w:lineRule="auto"/>
        <w:ind w:left="0" w:firstLine="0"/>
        <w:jc w:val="left"/>
      </w:pPr>
      <w:r>
        <w:t xml:space="preserve"> </w:t>
      </w:r>
    </w:p>
    <w:p w14:paraId="1CB3BF05" w14:textId="36B3F636" w:rsidR="008B6508" w:rsidRDefault="008B6508">
      <w:pPr>
        <w:spacing w:line="259" w:lineRule="auto"/>
        <w:ind w:left="0" w:firstLine="0"/>
        <w:jc w:val="left"/>
      </w:pPr>
    </w:p>
    <w:p w14:paraId="30F955D4" w14:textId="77777777" w:rsidR="008B6508" w:rsidRDefault="008B6508">
      <w:pPr>
        <w:spacing w:line="259" w:lineRule="auto"/>
        <w:ind w:left="0" w:firstLine="0"/>
        <w:jc w:val="left"/>
      </w:pPr>
    </w:p>
    <w:p w14:paraId="31E05DCD" w14:textId="77777777" w:rsidR="000D56BE" w:rsidRDefault="00DB3B0B">
      <w:pPr>
        <w:numPr>
          <w:ilvl w:val="0"/>
          <w:numId w:val="7"/>
        </w:numPr>
        <w:ind w:hanging="352"/>
      </w:pPr>
      <w:r>
        <w:lastRenderedPageBreak/>
        <w:t xml:space="preserve">Crear una nueva Cuenta Corriente para Jose Lema  </w:t>
      </w:r>
    </w:p>
    <w:p w14:paraId="077B44FD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450" w:type="dxa"/>
        <w:tblInd w:w="-8" w:type="dxa"/>
        <w:tblCellMar>
          <w:top w:w="32" w:type="dxa"/>
          <w:left w:w="88" w:type="dxa"/>
          <w:right w:w="5" w:type="dxa"/>
        </w:tblCellMar>
        <w:tblLook w:val="04A0" w:firstRow="1" w:lastRow="0" w:firstColumn="1" w:lastColumn="0" w:noHBand="0" w:noVBand="1"/>
      </w:tblPr>
      <w:tblGrid>
        <w:gridCol w:w="1923"/>
        <w:gridCol w:w="1202"/>
        <w:gridCol w:w="1201"/>
        <w:gridCol w:w="1202"/>
        <w:gridCol w:w="1922"/>
      </w:tblGrid>
      <w:tr w:rsidR="000D56BE" w14:paraId="1FFD0FF6" w14:textId="77777777">
        <w:trPr>
          <w:trHeight w:val="544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24447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Numero Cuenta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20B45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727BE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Saldo </w:t>
            </w:r>
          </w:p>
          <w:p w14:paraId="388C570D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Inicial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45BF2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Estado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84509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Cliente </w:t>
            </w:r>
          </w:p>
        </w:tc>
      </w:tr>
      <w:tr w:rsidR="000D56BE" w14:paraId="2507037B" w14:textId="77777777">
        <w:trPr>
          <w:trHeight w:val="30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A11DB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585545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BCEF4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Corriente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F6305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1000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6A4BC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AC0C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Jose Lema </w:t>
            </w:r>
          </w:p>
        </w:tc>
      </w:tr>
    </w:tbl>
    <w:p w14:paraId="191D453A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12F576BF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4430D20C" w14:textId="07E97972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1FF6EAA8" w14:textId="77777777" w:rsidR="000D56BE" w:rsidRDefault="00DB3B0B">
      <w:pPr>
        <w:numPr>
          <w:ilvl w:val="0"/>
          <w:numId w:val="7"/>
        </w:numPr>
        <w:ind w:hanging="352"/>
      </w:pPr>
      <w:r>
        <w:t xml:space="preserve">Realizar los siguientes movimientos  </w:t>
      </w:r>
    </w:p>
    <w:p w14:paraId="5E94EFC5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450" w:type="dxa"/>
        <w:tblInd w:w="-8" w:type="dxa"/>
        <w:tblCellMar>
          <w:top w:w="48" w:type="dxa"/>
          <w:left w:w="88" w:type="dxa"/>
          <w:right w:w="5" w:type="dxa"/>
        </w:tblCellMar>
        <w:tblLook w:val="04A0" w:firstRow="1" w:lastRow="0" w:firstColumn="1" w:lastColumn="0" w:noHBand="0" w:noVBand="1"/>
      </w:tblPr>
      <w:tblGrid>
        <w:gridCol w:w="1923"/>
        <w:gridCol w:w="1202"/>
        <w:gridCol w:w="1201"/>
        <w:gridCol w:w="1202"/>
        <w:gridCol w:w="1922"/>
      </w:tblGrid>
      <w:tr w:rsidR="000D56BE" w14:paraId="06E36F77" w14:textId="77777777">
        <w:trPr>
          <w:trHeight w:val="544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F3003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Numero Cuenta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19597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4AC08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Saldo </w:t>
            </w:r>
          </w:p>
          <w:p w14:paraId="15787125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Inicial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961CC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Estado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9A248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Movimiento </w:t>
            </w:r>
          </w:p>
        </w:tc>
      </w:tr>
      <w:tr w:rsidR="000D56BE" w14:paraId="122AF693" w14:textId="77777777">
        <w:trPr>
          <w:trHeight w:val="320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7CA65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478758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7E4D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Ahorro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62240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2000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C8F4B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22A3B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Retiro de 575 </w:t>
            </w:r>
          </w:p>
        </w:tc>
      </w:tr>
      <w:tr w:rsidR="000D56BE" w14:paraId="2A9CB107" w14:textId="77777777">
        <w:trPr>
          <w:trHeight w:val="30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2106A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225487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C7007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Corriente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274E4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100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B1914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E14B1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Deposito</w:t>
            </w:r>
            <w:proofErr w:type="spellEnd"/>
            <w:r>
              <w:t xml:space="preserve"> de 600 </w:t>
            </w:r>
          </w:p>
        </w:tc>
      </w:tr>
      <w:tr w:rsidR="000D56BE" w14:paraId="43216A54" w14:textId="77777777">
        <w:trPr>
          <w:trHeight w:val="304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8403481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495878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22B2656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Ahorros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C6A732E" w14:textId="77777777" w:rsidR="000D56BE" w:rsidRDefault="00DB3B0B">
            <w:pPr>
              <w:spacing w:after="0" w:line="259" w:lineRule="auto"/>
              <w:ind w:left="0" w:right="49" w:firstLine="0"/>
              <w:jc w:val="right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AD17F8E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2174E3E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Deposito</w:t>
            </w:r>
            <w:proofErr w:type="spellEnd"/>
            <w:r>
              <w:t xml:space="preserve"> de 150 </w:t>
            </w:r>
          </w:p>
        </w:tc>
      </w:tr>
      <w:tr w:rsidR="000D56BE" w14:paraId="3BC83A7A" w14:textId="77777777">
        <w:trPr>
          <w:trHeight w:val="304"/>
        </w:trPr>
        <w:tc>
          <w:tcPr>
            <w:tcW w:w="192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8EF21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496825 </w:t>
            </w:r>
          </w:p>
        </w:tc>
        <w:tc>
          <w:tcPr>
            <w:tcW w:w="120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AC44B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Ahorros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93C1A" w14:textId="77777777" w:rsidR="000D56BE" w:rsidRDefault="00DB3B0B">
            <w:pPr>
              <w:spacing w:after="0" w:line="259" w:lineRule="auto"/>
              <w:ind w:left="0" w:right="50" w:firstLine="0"/>
              <w:jc w:val="right"/>
            </w:pPr>
            <w:r>
              <w:t xml:space="preserve">540 </w:t>
            </w:r>
          </w:p>
        </w:tc>
        <w:tc>
          <w:tcPr>
            <w:tcW w:w="120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37688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True </w:t>
            </w:r>
          </w:p>
        </w:tc>
        <w:tc>
          <w:tcPr>
            <w:tcW w:w="192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70504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t xml:space="preserve">Retiro de 540 </w:t>
            </w:r>
          </w:p>
        </w:tc>
      </w:tr>
    </w:tbl>
    <w:p w14:paraId="0B7833DD" w14:textId="77777777" w:rsidR="000D56BE" w:rsidRDefault="00DB3B0B">
      <w:pPr>
        <w:spacing w:after="11" w:line="259" w:lineRule="auto"/>
        <w:ind w:left="720" w:firstLine="0"/>
        <w:jc w:val="left"/>
      </w:pPr>
      <w:r>
        <w:t xml:space="preserve"> </w:t>
      </w:r>
    </w:p>
    <w:p w14:paraId="1D6A5B16" w14:textId="77777777" w:rsidR="000D56BE" w:rsidRDefault="00DB3B0B">
      <w:pPr>
        <w:numPr>
          <w:ilvl w:val="0"/>
          <w:numId w:val="7"/>
        </w:numPr>
        <w:ind w:hanging="352"/>
      </w:pPr>
      <w:r>
        <w:t xml:space="preserve">Listado de Movimiento, por fechas x usuario. </w:t>
      </w:r>
    </w:p>
    <w:p w14:paraId="14351E81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149" w:type="dxa"/>
        <w:tblInd w:w="-73" w:type="dxa"/>
        <w:tblCellMar>
          <w:top w:w="36" w:type="dxa"/>
          <w:left w:w="72" w:type="dxa"/>
          <w:right w:w="16" w:type="dxa"/>
        </w:tblCellMar>
        <w:tblLook w:val="04A0" w:firstRow="1" w:lastRow="0" w:firstColumn="1" w:lastColumn="0" w:noHBand="0" w:noVBand="1"/>
      </w:tblPr>
      <w:tblGrid>
        <w:gridCol w:w="1090"/>
        <w:gridCol w:w="2019"/>
        <w:gridCol w:w="993"/>
        <w:gridCol w:w="993"/>
        <w:gridCol w:w="1282"/>
        <w:gridCol w:w="753"/>
        <w:gridCol w:w="1073"/>
        <w:gridCol w:w="946"/>
      </w:tblGrid>
      <w:tr w:rsidR="000D56BE" w14:paraId="6FB4E347" w14:textId="77777777">
        <w:trPr>
          <w:trHeight w:val="448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bottom"/>
          </w:tcPr>
          <w:p w14:paraId="54E00797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bottom"/>
          </w:tcPr>
          <w:p w14:paraId="319005B2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8"/>
              </w:rPr>
              <w:t xml:space="preserve">Cliente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D374F55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8"/>
              </w:rPr>
              <w:t xml:space="preserve">Numero Cuenta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4DEB6FA2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8"/>
              </w:rPr>
              <w:t xml:space="preserve">Tipo 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5C266826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8"/>
              </w:rPr>
              <w:t xml:space="preserve">Saldo Inicial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487672E3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8"/>
              </w:rPr>
              <w:t xml:space="preserve">Estado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14:paraId="03225CB0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8"/>
              </w:rPr>
              <w:t xml:space="preserve">Movimiento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84A86D4" w14:textId="77777777" w:rsidR="000D56BE" w:rsidRDefault="00DB3B0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Saldo </w:t>
            </w:r>
          </w:p>
          <w:p w14:paraId="3E236A61" w14:textId="77777777" w:rsidR="000D56BE" w:rsidRDefault="00DB3B0B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Disponible </w:t>
            </w:r>
          </w:p>
        </w:tc>
      </w:tr>
      <w:tr w:rsidR="000D56BE" w14:paraId="75D63DE0" w14:textId="77777777">
        <w:trPr>
          <w:trHeight w:val="304"/>
        </w:trPr>
        <w:tc>
          <w:tcPr>
            <w:tcW w:w="109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0050C" w14:textId="77777777" w:rsidR="000D56BE" w:rsidRDefault="00DB3B0B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8"/>
              </w:rPr>
              <w:t xml:space="preserve">10/2/2022 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E405B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sz w:val="18"/>
              </w:rPr>
              <w:t xml:space="preserve">Marianela Montalvo 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8FDE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225487 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702F3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sz w:val="18"/>
              </w:rPr>
              <w:t xml:space="preserve">Corriente </w:t>
            </w:r>
          </w:p>
        </w:tc>
        <w:tc>
          <w:tcPr>
            <w:tcW w:w="128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9132C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75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1523C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sz w:val="18"/>
              </w:rPr>
              <w:t xml:space="preserve">True </w:t>
            </w:r>
          </w:p>
        </w:tc>
        <w:tc>
          <w:tcPr>
            <w:tcW w:w="107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CC73B5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94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FAB2B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0D56BE" w14:paraId="1A12383D" w14:textId="77777777">
        <w:trPr>
          <w:trHeight w:val="30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0AF7D" w14:textId="77777777" w:rsidR="000D56BE" w:rsidRDefault="00DB3B0B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8"/>
              </w:rPr>
              <w:t xml:space="preserve">8/2/2022 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924A8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sz w:val="18"/>
              </w:rPr>
              <w:t xml:space="preserve">Marianela Montalvo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FF721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496825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88C5F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sz w:val="18"/>
              </w:rPr>
              <w:t xml:space="preserve">Ahorros 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DFB1D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7893D" w14:textId="77777777" w:rsidR="000D56BE" w:rsidRDefault="00DB3B0B">
            <w:pPr>
              <w:spacing w:after="0" w:line="259" w:lineRule="auto"/>
              <w:ind w:left="16" w:firstLine="0"/>
              <w:jc w:val="left"/>
            </w:pPr>
            <w:r>
              <w:rPr>
                <w:sz w:val="18"/>
              </w:rPr>
              <w:t xml:space="preserve">True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8ACD3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-540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ACEF4" w14:textId="77777777" w:rsidR="000D56BE" w:rsidRDefault="00DB3B0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</w:tr>
    </w:tbl>
    <w:p w14:paraId="48044E95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68477C79" w14:textId="77777777" w:rsidR="000D56BE" w:rsidRDefault="00DB3B0B">
      <w:pPr>
        <w:ind w:left="730"/>
      </w:pPr>
      <w:r>
        <w:t xml:space="preserve">Ejemplo </w:t>
      </w:r>
      <w:proofErr w:type="spellStart"/>
      <w:r>
        <w:t>Json</w:t>
      </w:r>
      <w:proofErr w:type="spellEnd"/>
      <w:r>
        <w:t xml:space="preserve">: </w:t>
      </w:r>
    </w:p>
    <w:p w14:paraId="197F1FB3" w14:textId="77777777" w:rsidR="000D56BE" w:rsidRDefault="00DB3B0B">
      <w:pPr>
        <w:spacing w:after="0" w:line="259" w:lineRule="auto"/>
        <w:ind w:left="720" w:firstLine="0"/>
        <w:jc w:val="left"/>
      </w:pPr>
      <w:r>
        <w:t xml:space="preserve"> </w:t>
      </w:r>
    </w:p>
    <w:p w14:paraId="3CEFE587" w14:textId="77777777" w:rsidR="000D56BE" w:rsidRDefault="00DB3B0B">
      <w:pPr>
        <w:ind w:left="730"/>
      </w:pPr>
      <w:r>
        <w:t xml:space="preserve">{ </w:t>
      </w:r>
    </w:p>
    <w:p w14:paraId="5A453B2A" w14:textId="77777777" w:rsidR="000D56BE" w:rsidRDefault="00DB3B0B">
      <w:pPr>
        <w:ind w:left="1435"/>
      </w:pPr>
      <w:r>
        <w:t xml:space="preserve">"Fecha":"10/2/2022", </w:t>
      </w:r>
    </w:p>
    <w:p w14:paraId="2CFBB345" w14:textId="77777777" w:rsidR="000D56BE" w:rsidRDefault="00DB3B0B">
      <w:pPr>
        <w:ind w:left="1435"/>
      </w:pPr>
      <w:r>
        <w:t>"</w:t>
      </w:r>
      <w:proofErr w:type="spellStart"/>
      <w:r>
        <w:t>Cliente":"Marianela</w:t>
      </w:r>
      <w:proofErr w:type="spellEnd"/>
      <w:r>
        <w:t xml:space="preserve"> Montalvo", </w:t>
      </w:r>
    </w:p>
    <w:p w14:paraId="4F191EF4" w14:textId="77777777" w:rsidR="000D56BE" w:rsidRDefault="00DB3B0B">
      <w:pPr>
        <w:ind w:left="1435"/>
      </w:pPr>
      <w:r>
        <w:t xml:space="preserve">"Numero Cuenta":"225487" </w:t>
      </w:r>
    </w:p>
    <w:p w14:paraId="11C55C06" w14:textId="77777777" w:rsidR="000D56BE" w:rsidRDefault="00DB3B0B">
      <w:pPr>
        <w:ind w:left="1435"/>
      </w:pPr>
      <w:r>
        <w:t>"</w:t>
      </w:r>
      <w:proofErr w:type="spellStart"/>
      <w:r>
        <w:t>Tipo":"Corriente</w:t>
      </w:r>
      <w:proofErr w:type="spellEnd"/>
      <w:r>
        <w:t xml:space="preserve">", </w:t>
      </w:r>
    </w:p>
    <w:p w14:paraId="5B67FC70" w14:textId="77777777" w:rsidR="000D56BE" w:rsidRDefault="00DB3B0B">
      <w:pPr>
        <w:ind w:left="1435"/>
      </w:pPr>
      <w:r>
        <w:t xml:space="preserve">"Saldo Inicial":100, </w:t>
      </w:r>
    </w:p>
    <w:p w14:paraId="3F4C3F9C" w14:textId="77777777" w:rsidR="000D56BE" w:rsidRDefault="00DB3B0B">
      <w:pPr>
        <w:ind w:left="1435"/>
      </w:pPr>
      <w:r>
        <w:t>"</w:t>
      </w:r>
      <w:proofErr w:type="spellStart"/>
      <w:r>
        <w:t>Estado</w:t>
      </w:r>
      <w:proofErr w:type="gramStart"/>
      <w:r>
        <w:t>":true</w:t>
      </w:r>
      <w:proofErr w:type="spellEnd"/>
      <w:proofErr w:type="gramEnd"/>
      <w:r>
        <w:t xml:space="preserve">, </w:t>
      </w:r>
    </w:p>
    <w:p w14:paraId="6B31253A" w14:textId="77777777" w:rsidR="000D56BE" w:rsidRDefault="00DB3B0B">
      <w:pPr>
        <w:ind w:left="1435"/>
      </w:pPr>
      <w:r>
        <w:t xml:space="preserve">"Movimiento":600, </w:t>
      </w:r>
    </w:p>
    <w:p w14:paraId="576E0EF1" w14:textId="77777777" w:rsidR="000D56BE" w:rsidRDefault="00DB3B0B">
      <w:pPr>
        <w:ind w:left="1435"/>
      </w:pPr>
      <w:r>
        <w:t xml:space="preserve">"Saldo Disponible":700 </w:t>
      </w:r>
    </w:p>
    <w:p w14:paraId="34400A8B" w14:textId="77777777" w:rsidR="000D56BE" w:rsidRDefault="00DB3B0B">
      <w:pPr>
        <w:ind w:left="730"/>
      </w:pPr>
      <w:r>
        <w:t xml:space="preserve">} </w:t>
      </w:r>
    </w:p>
    <w:p w14:paraId="17E14BEB" w14:textId="77777777" w:rsidR="000D56BE" w:rsidRDefault="00DB3B0B">
      <w:pPr>
        <w:spacing w:after="25" w:line="259" w:lineRule="auto"/>
        <w:ind w:left="720" w:firstLine="0"/>
        <w:jc w:val="left"/>
      </w:pPr>
      <w:r>
        <w:t xml:space="preserve"> </w:t>
      </w:r>
    </w:p>
    <w:p w14:paraId="392A2C8C" w14:textId="77777777" w:rsidR="000D56BE" w:rsidRDefault="00DB3B0B">
      <w:pPr>
        <w:pStyle w:val="Ttulo1"/>
        <w:ind w:left="-5"/>
      </w:pPr>
      <w:r>
        <w:t xml:space="preserve"> Instrucciones de despliegue </w:t>
      </w:r>
    </w:p>
    <w:p w14:paraId="21FBB6DA" w14:textId="77777777" w:rsidR="000D56BE" w:rsidRDefault="00DB3B0B">
      <w:pPr>
        <w:spacing w:after="11" w:line="259" w:lineRule="auto"/>
        <w:ind w:left="0" w:firstLine="0"/>
        <w:jc w:val="left"/>
      </w:pPr>
      <w:r>
        <w:t xml:space="preserve"> </w:t>
      </w:r>
    </w:p>
    <w:p w14:paraId="50A28151" w14:textId="77777777" w:rsidR="000D56BE" w:rsidRDefault="00DB3B0B">
      <w:pPr>
        <w:numPr>
          <w:ilvl w:val="0"/>
          <w:numId w:val="8"/>
        </w:numPr>
        <w:spacing w:after="41"/>
        <w:ind w:hanging="352"/>
      </w:pPr>
      <w:r>
        <w:t xml:space="preserve">Generar el script de base datos, entidades y esquema datos, con el nombre </w:t>
      </w:r>
      <w:proofErr w:type="spellStart"/>
      <w:r>
        <w:t>BaseDatos.sql</w:t>
      </w:r>
      <w:proofErr w:type="spellEnd"/>
      <w:r>
        <w:t xml:space="preserve">. </w:t>
      </w:r>
    </w:p>
    <w:p w14:paraId="0547DC24" w14:textId="77777777" w:rsidR="000D56BE" w:rsidRDefault="00DB3B0B">
      <w:pPr>
        <w:numPr>
          <w:ilvl w:val="0"/>
          <w:numId w:val="8"/>
        </w:numPr>
        <w:ind w:hanging="352"/>
      </w:pPr>
      <w:r>
        <w:t xml:space="preserve">Desplegar en Docker la solución.  </w:t>
      </w:r>
    </w:p>
    <w:p w14:paraId="30D51125" w14:textId="77777777" w:rsidR="000D56BE" w:rsidRDefault="00DB3B0B">
      <w:pPr>
        <w:numPr>
          <w:ilvl w:val="0"/>
          <w:numId w:val="8"/>
        </w:numPr>
        <w:ind w:hanging="352"/>
      </w:pPr>
      <w:r>
        <w:t xml:space="preserve">Ejecutar </w:t>
      </w:r>
      <w:proofErr w:type="spellStart"/>
      <w:r>
        <w:t>Postman</w:t>
      </w:r>
      <w:proofErr w:type="spellEnd"/>
      <w:r>
        <w:t xml:space="preserve"> para poder realizar las verificaciones </w:t>
      </w:r>
    </w:p>
    <w:p w14:paraId="78FF7787" w14:textId="77777777" w:rsidR="000D56BE" w:rsidRDefault="00DB3B0B">
      <w:pPr>
        <w:tabs>
          <w:tab w:val="center" w:pos="705"/>
          <w:tab w:val="center" w:pos="1409"/>
          <w:tab w:val="center" w:pos="4646"/>
        </w:tabs>
        <w:spacing w:after="25" w:line="259" w:lineRule="auto"/>
        <w:ind w:lef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color w:val="0563C1"/>
          <w:u w:val="single" w:color="0563C1"/>
        </w:rPr>
        <w:t>http://{servidor</w:t>
      </w:r>
      <w:proofErr w:type="gramStart"/>
      <w:r>
        <w:rPr>
          <w:color w:val="0563C1"/>
          <w:u w:val="single" w:color="0563C1"/>
        </w:rPr>
        <w:t>}:{</w:t>
      </w:r>
      <w:proofErr w:type="gramEnd"/>
      <w:r>
        <w:rPr>
          <w:color w:val="0563C1"/>
          <w:u w:val="single" w:color="0563C1"/>
        </w:rPr>
        <w:t>puerto}/api/{</w:t>
      </w:r>
      <w:proofErr w:type="spellStart"/>
      <w:r>
        <w:rPr>
          <w:color w:val="0563C1"/>
          <w:u w:val="single" w:color="0563C1"/>
        </w:rPr>
        <w:t>metodo</w:t>
      </w:r>
      <w:proofErr w:type="spellEnd"/>
      <w:r>
        <w:rPr>
          <w:color w:val="0563C1"/>
          <w:u w:val="single" w:color="0563C1"/>
        </w:rPr>
        <w:t>}</w:t>
      </w:r>
      <w:r>
        <w:t xml:space="preserve">...{Parámetros}) </w:t>
      </w:r>
    </w:p>
    <w:p w14:paraId="7B9973FE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26"/>
        </w:rPr>
        <w:t xml:space="preserve"> </w:t>
      </w:r>
    </w:p>
    <w:p w14:paraId="4903E483" w14:textId="77777777" w:rsidR="000D56BE" w:rsidRDefault="00DB3B0B">
      <w:pPr>
        <w:spacing w:after="9" w:line="259" w:lineRule="auto"/>
        <w:ind w:left="0" w:firstLine="0"/>
        <w:jc w:val="left"/>
      </w:pPr>
      <w:r>
        <w:lastRenderedPageBreak/>
        <w:t xml:space="preserve"> </w:t>
      </w:r>
    </w:p>
    <w:p w14:paraId="35625E91" w14:textId="77777777" w:rsidR="000D56BE" w:rsidRDefault="00DB3B0B">
      <w:pPr>
        <w:pStyle w:val="Ttulo1"/>
        <w:ind w:left="-5"/>
      </w:pPr>
      <w:r>
        <w:t xml:space="preserve">Entregables </w:t>
      </w:r>
    </w:p>
    <w:p w14:paraId="19D2A683" w14:textId="77777777" w:rsidR="000D56BE" w:rsidRDefault="00DB3B0B">
      <w:pPr>
        <w:spacing w:after="0" w:line="259" w:lineRule="auto"/>
        <w:ind w:left="0" w:firstLine="0"/>
        <w:jc w:val="left"/>
      </w:pPr>
      <w:r>
        <w:rPr>
          <w:color w:val="2F5497"/>
          <w:sz w:val="26"/>
        </w:rPr>
        <w:t xml:space="preserve"> </w:t>
      </w:r>
    </w:p>
    <w:p w14:paraId="414AAE28" w14:textId="77777777" w:rsidR="000D56BE" w:rsidRDefault="00DB3B0B">
      <w:pPr>
        <w:numPr>
          <w:ilvl w:val="0"/>
          <w:numId w:val="9"/>
        </w:numPr>
        <w:ind w:hanging="352"/>
      </w:pPr>
      <w:r>
        <w:t xml:space="preserve">La Solución debe ser cargado a un repositorio Git público, se debe enviar la ruta de este repositorio. </w:t>
      </w:r>
    </w:p>
    <w:p w14:paraId="690801B5" w14:textId="77777777" w:rsidR="000D56BE" w:rsidRDefault="00DB3B0B">
      <w:pPr>
        <w:numPr>
          <w:ilvl w:val="0"/>
          <w:numId w:val="9"/>
        </w:numPr>
        <w:ind w:hanging="352"/>
      </w:pPr>
      <w:r>
        <w:t xml:space="preserve">Descarga archivo </w:t>
      </w:r>
      <w:proofErr w:type="spellStart"/>
      <w:r>
        <w:t>Json</w:t>
      </w:r>
      <w:proofErr w:type="spellEnd"/>
      <w:r>
        <w:t xml:space="preserve">, de Aplicación </w:t>
      </w:r>
      <w:proofErr w:type="spellStart"/>
      <w:r>
        <w:t>Postman</w:t>
      </w:r>
      <w:proofErr w:type="spellEnd"/>
      <w:r>
        <w:t xml:space="preserve">, para validación de los </w:t>
      </w:r>
      <w:proofErr w:type="spellStart"/>
      <w:r>
        <w:t>endpoints</w:t>
      </w:r>
      <w:proofErr w:type="spellEnd"/>
      <w:r>
        <w:t xml:space="preserve">. </w:t>
      </w:r>
    </w:p>
    <w:p w14:paraId="73365A09" w14:textId="77777777" w:rsidR="000D56BE" w:rsidRDefault="00DB3B0B">
      <w:pPr>
        <w:numPr>
          <w:ilvl w:val="0"/>
          <w:numId w:val="9"/>
        </w:numPr>
        <w:ind w:hanging="352"/>
      </w:pPr>
      <w:r>
        <w:t xml:space="preserve">Se debe entregar antes de la fecha y hora indicada por correo.  </w:t>
      </w:r>
    </w:p>
    <w:p w14:paraId="072910F2" w14:textId="77777777" w:rsidR="000D56BE" w:rsidRDefault="00DB3B0B">
      <w:pPr>
        <w:spacing w:after="0" w:line="259" w:lineRule="auto"/>
        <w:ind w:left="0" w:firstLine="0"/>
        <w:jc w:val="left"/>
      </w:pPr>
      <w:r>
        <w:t xml:space="preserve"> </w:t>
      </w:r>
    </w:p>
    <w:p w14:paraId="4D7BC930" w14:textId="77777777" w:rsidR="000D56BE" w:rsidRDefault="00DB3B0B">
      <w:pPr>
        <w:spacing w:after="0" w:line="259" w:lineRule="auto"/>
        <w:ind w:left="0" w:firstLine="0"/>
        <w:jc w:val="left"/>
      </w:pPr>
      <w:r>
        <w:t xml:space="preserve"> </w:t>
      </w:r>
    </w:p>
    <w:p w14:paraId="20E215E6" w14:textId="77777777" w:rsidR="000D56BE" w:rsidRDefault="00DB3B0B">
      <w:pPr>
        <w:ind w:left="10"/>
      </w:pPr>
      <w:proofErr w:type="gramStart"/>
      <w:r>
        <w:t>Muchos Éxitos en su Prueba…!!!</w:t>
      </w:r>
      <w:proofErr w:type="gramEnd"/>
      <w:r>
        <w:t xml:space="preserve"> </w:t>
      </w:r>
    </w:p>
    <w:sectPr w:rsidR="000D56BE">
      <w:pgSz w:w="11904" w:h="16832"/>
      <w:pgMar w:top="1449" w:right="1883" w:bottom="1525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ACDF" w14:textId="77777777" w:rsidR="00312058" w:rsidRDefault="00312058" w:rsidP="008B6508">
      <w:pPr>
        <w:spacing w:after="0" w:line="240" w:lineRule="auto"/>
      </w:pPr>
      <w:r>
        <w:separator/>
      </w:r>
    </w:p>
  </w:endnote>
  <w:endnote w:type="continuationSeparator" w:id="0">
    <w:p w14:paraId="76A9D031" w14:textId="77777777" w:rsidR="00312058" w:rsidRDefault="00312058" w:rsidP="008B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42AB" w14:textId="77777777" w:rsidR="00312058" w:rsidRDefault="00312058" w:rsidP="008B6508">
      <w:pPr>
        <w:spacing w:after="0" w:line="240" w:lineRule="auto"/>
      </w:pPr>
      <w:r>
        <w:separator/>
      </w:r>
    </w:p>
  </w:footnote>
  <w:footnote w:type="continuationSeparator" w:id="0">
    <w:p w14:paraId="0019EC67" w14:textId="77777777" w:rsidR="00312058" w:rsidRDefault="00312058" w:rsidP="008B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E4D"/>
    <w:multiLevelType w:val="hybridMultilevel"/>
    <w:tmpl w:val="5BCE6C0C"/>
    <w:lvl w:ilvl="0" w:tplc="6038AD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DA93A0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E9F62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B40882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821CC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ACE44A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9CF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6F4C2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8567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5128E"/>
    <w:multiLevelType w:val="hybridMultilevel"/>
    <w:tmpl w:val="0CD83D40"/>
    <w:lvl w:ilvl="0" w:tplc="2D6ABC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02FBC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CD04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BEB95A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FEB2C0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03DFE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3CDE6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76DAE2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5650A0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C4513"/>
    <w:multiLevelType w:val="hybridMultilevel"/>
    <w:tmpl w:val="35F8EFC2"/>
    <w:lvl w:ilvl="0" w:tplc="66E83C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EE76A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EC64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E7CA8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E2B758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D0291E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82E7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7A845E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04574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670427"/>
    <w:multiLevelType w:val="hybridMultilevel"/>
    <w:tmpl w:val="F528ABD8"/>
    <w:lvl w:ilvl="0" w:tplc="16FAEB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4C7D9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5558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EDAA4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E5F42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87A2A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8AC6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7C26A6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223D6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A8360D"/>
    <w:multiLevelType w:val="hybridMultilevel"/>
    <w:tmpl w:val="C0E6D4A2"/>
    <w:lvl w:ilvl="0" w:tplc="EA648C6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AEBF7C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2CE8E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6CAF4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860FF4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E7F9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4DCF6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6417E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6F18A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257E70"/>
    <w:multiLevelType w:val="hybridMultilevel"/>
    <w:tmpl w:val="CAEA1728"/>
    <w:lvl w:ilvl="0" w:tplc="BF48BD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9A7334">
      <w:start w:val="1"/>
      <w:numFmt w:val="lowerLetter"/>
      <w:lvlText w:val="%2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AC9DA8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4FE3C">
      <w:start w:val="1"/>
      <w:numFmt w:val="decimal"/>
      <w:lvlText w:val="%4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DEFB76">
      <w:start w:val="1"/>
      <w:numFmt w:val="lowerLetter"/>
      <w:lvlText w:val="%5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6E994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70128C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6E418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25922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98223A"/>
    <w:multiLevelType w:val="hybridMultilevel"/>
    <w:tmpl w:val="939EA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B7E7C"/>
    <w:multiLevelType w:val="hybridMultilevel"/>
    <w:tmpl w:val="67E8BCA6"/>
    <w:lvl w:ilvl="0" w:tplc="9D08A5E4">
      <w:start w:val="1"/>
      <w:numFmt w:val="bullet"/>
      <w:lvlText w:val="•"/>
      <w:lvlJc w:val="left"/>
      <w:pPr>
        <w:ind w:left="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F2C31C">
      <w:start w:val="1"/>
      <w:numFmt w:val="bullet"/>
      <w:lvlText w:val="o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83464">
      <w:start w:val="1"/>
      <w:numFmt w:val="bullet"/>
      <w:lvlText w:val="▪"/>
      <w:lvlJc w:val="left"/>
      <w:pPr>
        <w:ind w:left="2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B88DB4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ED654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C6AFE">
      <w:start w:val="1"/>
      <w:numFmt w:val="bullet"/>
      <w:lvlText w:val="▪"/>
      <w:lvlJc w:val="left"/>
      <w:pPr>
        <w:ind w:left="4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25A8E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809B6">
      <w:start w:val="1"/>
      <w:numFmt w:val="bullet"/>
      <w:lvlText w:val="o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26B288">
      <w:start w:val="1"/>
      <w:numFmt w:val="bullet"/>
      <w:lvlText w:val="▪"/>
      <w:lvlJc w:val="left"/>
      <w:pPr>
        <w:ind w:left="6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1B01F4"/>
    <w:multiLevelType w:val="hybridMultilevel"/>
    <w:tmpl w:val="3632A702"/>
    <w:lvl w:ilvl="0" w:tplc="6C78BE0A">
      <w:start w:val="1"/>
      <w:numFmt w:val="bullet"/>
      <w:lvlText w:val="•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4F9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AC7C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0D50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D681F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825C2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10E1B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2885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02E2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652C19"/>
    <w:multiLevelType w:val="hybridMultilevel"/>
    <w:tmpl w:val="CEEA9FA0"/>
    <w:lvl w:ilvl="0" w:tplc="37528C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CCAFA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8E250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0ABF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302978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0B8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2E8D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6D6D6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C0DF2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8486918">
    <w:abstractNumId w:val="9"/>
  </w:num>
  <w:num w:numId="2" w16cid:durableId="439572179">
    <w:abstractNumId w:val="0"/>
  </w:num>
  <w:num w:numId="3" w16cid:durableId="1825469372">
    <w:abstractNumId w:val="8"/>
  </w:num>
  <w:num w:numId="4" w16cid:durableId="1567687137">
    <w:abstractNumId w:val="7"/>
  </w:num>
  <w:num w:numId="5" w16cid:durableId="248082212">
    <w:abstractNumId w:val="3"/>
  </w:num>
  <w:num w:numId="6" w16cid:durableId="471216932">
    <w:abstractNumId w:val="4"/>
  </w:num>
  <w:num w:numId="7" w16cid:durableId="2035307134">
    <w:abstractNumId w:val="5"/>
  </w:num>
  <w:num w:numId="8" w16cid:durableId="2090540475">
    <w:abstractNumId w:val="2"/>
  </w:num>
  <w:num w:numId="9" w16cid:durableId="1063719080">
    <w:abstractNumId w:val="1"/>
  </w:num>
  <w:num w:numId="10" w16cid:durableId="778139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6BE"/>
    <w:rsid w:val="00096114"/>
    <w:rsid w:val="000D56BE"/>
    <w:rsid w:val="00312058"/>
    <w:rsid w:val="008B6508"/>
    <w:rsid w:val="00D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1C56B"/>
  <w15:docId w15:val="{C419A1A7-15EA-454A-B945-2302196E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8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7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7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B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58c75c-4f5c-45ea-b90f-023b339eed8c" xsi:nil="true"/>
    <lcf76f155ced4ddcb4097134ff3c332f xmlns="ec8f15f1-ea20-4870-ae2c-cd84c6bfb06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D47919FAF464E8A167B84864E58B6" ma:contentTypeVersion="13" ma:contentTypeDescription="Create a new document." ma:contentTypeScope="" ma:versionID="b3764c360c66704b84b0374e0bb3918e">
  <xsd:schema xmlns:xsd="http://www.w3.org/2001/XMLSchema" xmlns:xs="http://www.w3.org/2001/XMLSchema" xmlns:p="http://schemas.microsoft.com/office/2006/metadata/properties" xmlns:ns2="ec8f15f1-ea20-4870-ae2c-cd84c6bfb060" xmlns:ns3="6e58c75c-4f5c-45ea-b90f-023b339eed8c" targetNamespace="http://schemas.microsoft.com/office/2006/metadata/properties" ma:root="true" ma:fieldsID="0b85159d4d35cf61887eaf37dc17210f" ns2:_="" ns3:_="">
    <xsd:import namespace="ec8f15f1-ea20-4870-ae2c-cd84c6bfb060"/>
    <xsd:import namespace="6e58c75c-4f5c-45ea-b90f-023b339ee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f15f1-ea20-4870-ae2c-cd84c6bfb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8c75c-4f5c-45ea-b90f-023b339eed8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0a0b66-8595-4ca1-98d3-bb12ec408f7c}" ma:internalName="TaxCatchAll" ma:showField="CatchAllData" ma:web="6e58c75c-4f5c-45ea-b90f-023b339ee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AAD1C-1DEC-48EC-BA43-EABEDC03E803}">
  <ds:schemaRefs>
    <ds:schemaRef ds:uri="http://schemas.microsoft.com/office/2006/metadata/properties"/>
    <ds:schemaRef ds:uri="http://schemas.microsoft.com/office/infopath/2007/PartnerControls"/>
    <ds:schemaRef ds:uri="6e58c75c-4f5c-45ea-b90f-023b339eed8c"/>
    <ds:schemaRef ds:uri="ec8f15f1-ea20-4870-ae2c-cd84c6bfb060"/>
  </ds:schemaRefs>
</ds:datastoreItem>
</file>

<file path=customXml/itemProps2.xml><?xml version="1.0" encoding="utf-8"?>
<ds:datastoreItem xmlns:ds="http://schemas.openxmlformats.org/officeDocument/2006/customXml" ds:itemID="{67404309-6BF4-4BE5-BBBF-40C4A0B58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BAC7DD-9F36-4FB1-867E-CBD3E916F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f15f1-ea20-4870-ae2c-cd84c6bfb060"/>
    <ds:schemaRef ds:uri="6e58c75c-4f5c-45ea-b90f-023b339ee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673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Yepez</dc:creator>
  <cp:keywords/>
  <cp:lastModifiedBy>Daniel Dominguez Obando</cp:lastModifiedBy>
  <cp:revision>3</cp:revision>
  <dcterms:created xsi:type="dcterms:W3CDTF">2022-07-06T20:50:00Z</dcterms:created>
  <dcterms:modified xsi:type="dcterms:W3CDTF">2022-08-11T01:12:00Z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0x01010035AD47919FAF464E8A167B84864E58B6</vt:lpwstr>
  </property>
</Properties>
</file>