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hyperlink r:id="rId2">
        <w:r>
          <w:rPr>
            <w:rStyle w:val="InternetLink"/>
          </w:rPr>
          <w:t>https://www.ibm.com/mysupport/s/question/0D50z000062l4HICAY/how-do-i-configure-ssl-tls-between-java-client-and-mq-queue-manager?language=en_US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3">
        <w:r>
          <w:rPr>
            <w:rStyle w:val="InternetLink"/>
          </w:rPr>
          <w:t>https://www.ibm.com/developerworks/websphere/library/techarticles/0510_fehners/0510_fehners.html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Set server side keystore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1.1. Go to: qmgrs/&lt;qmanger name&gt;/ssl directory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1.2. Create keystore repository:</w:t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>
        <w:pStyle w:val="Normal"/>
        <w:bidi w:val="0"/>
        <w:jc w:val="left"/>
        <w:rPr/>
      </w:pPr>
      <w:r>
        <w:rPr/>
        <w:tab/>
        <w:tab/>
      </w:r>
      <w:r>
        <w:rPr>
          <w:rFonts w:ascii="FreeMono" w:hAnsi="FreeMono"/>
          <w:sz w:val="20"/>
          <w:szCs w:val="20"/>
        </w:rPr>
        <w:t xml:space="preserve">runmqckm -keydb -create -db </w:t>
      </w:r>
      <w:r>
        <w:rPr>
          <w:rFonts w:ascii="FreeMono" w:hAnsi="FreeMono"/>
          <w:color w:val="3465A4"/>
          <w:sz w:val="20"/>
          <w:szCs w:val="20"/>
        </w:rPr>
        <w:t>key.kdb</w:t>
      </w:r>
      <w:r>
        <w:rPr>
          <w:rFonts w:ascii="FreeMono" w:hAnsi="FreeMono"/>
          <w:sz w:val="20"/>
          <w:szCs w:val="20"/>
        </w:rPr>
        <w:t xml:space="preserve"> -type cms -pw </w:t>
      </w:r>
      <w:r>
        <w:rPr>
          <w:rFonts w:ascii="FreeMono" w:hAnsi="FreeMono"/>
          <w:color w:val="2A6099"/>
          <w:sz w:val="20"/>
          <w:szCs w:val="20"/>
        </w:rPr>
        <w:t>passw0rd</w:t>
      </w:r>
      <w:r>
        <w:rPr>
          <w:rFonts w:ascii="FreeMono" w:hAnsi="FreeMono"/>
          <w:sz w:val="20"/>
          <w:szCs w:val="20"/>
        </w:rPr>
        <w:t xml:space="preserve"> -stash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 xml:space="preserve">1.3 Create personal certificate </w:t>
      </w:r>
      <w:r>
        <w:rPr>
          <w:color w:val="auto"/>
        </w:rPr>
        <w:t>(qm1.req)</w:t>
      </w:r>
      <w:r>
        <w:rPr>
          <w:color w:val="3465A4"/>
        </w:rPr>
        <w:t xml:space="preserve"> </w:t>
      </w:r>
      <w:r>
        <w:rPr>
          <w:color w:val="auto"/>
        </w:rPr>
        <w:t>in repository</w:t>
      </w:r>
      <w:r>
        <w:rPr/>
        <w:t>:</w:t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>
        <w:pStyle w:val="Normal"/>
        <w:bidi w:val="0"/>
        <w:jc w:val="left"/>
        <w:rPr/>
      </w:pPr>
      <w:r>
        <w:rPr/>
        <w:tab/>
        <w:tab/>
      </w:r>
      <w:r>
        <w:rPr>
          <w:rFonts w:ascii="FreeMono" w:hAnsi="FreeMono"/>
          <w:sz w:val="20"/>
          <w:szCs w:val="20"/>
        </w:rPr>
        <w:t xml:space="preserve">runmqckm -certreq -create -db </w:t>
      </w:r>
      <w:r>
        <w:rPr>
          <w:rFonts w:ascii="FreeMono" w:hAnsi="FreeMono"/>
          <w:color w:val="3465A4"/>
          <w:sz w:val="20"/>
          <w:szCs w:val="20"/>
        </w:rPr>
        <w:t>key.kdb</w:t>
      </w:r>
      <w:r>
        <w:rPr>
          <w:rFonts w:ascii="FreeMono" w:hAnsi="FreeMono"/>
          <w:sz w:val="20"/>
          <w:szCs w:val="20"/>
        </w:rPr>
        <w:t xml:space="preserve"> -pw passw0rd -label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ab/>
        <w:tab/>
      </w:r>
      <w:r>
        <w:rPr>
          <w:rFonts w:ascii="FreeMono" w:hAnsi="FreeMono"/>
          <w:color w:val="3465A4"/>
          <w:sz w:val="20"/>
          <w:szCs w:val="20"/>
        </w:rPr>
        <w:t>ibmwebspheremqqm1</w:t>
      </w:r>
      <w:r>
        <w:rPr>
          <w:rFonts w:ascii="FreeMono" w:hAnsi="FreeMono"/>
          <w:sz w:val="20"/>
          <w:szCs w:val="20"/>
        </w:rPr>
        <w:t xml:space="preserve"> -dn "CN=qm1,O=IBM,C=US" -size 2048 -file</w:t>
      </w:r>
    </w:p>
    <w:p>
      <w:pPr>
        <w:pStyle w:val="Normal"/>
        <w:bidi w:val="0"/>
        <w:jc w:val="left"/>
        <w:rPr/>
      </w:pPr>
      <w:r>
        <w:rPr>
          <w:rFonts w:ascii="FreeMono" w:hAnsi="FreeMono"/>
          <w:sz w:val="20"/>
          <w:szCs w:val="20"/>
        </w:rPr>
        <w:tab/>
        <w:tab/>
      </w:r>
      <w:r>
        <w:rPr>
          <w:rFonts w:ascii="FreeMono" w:hAnsi="FreeMono"/>
          <w:color w:val="2A6099"/>
          <w:sz w:val="20"/>
          <w:szCs w:val="20"/>
        </w:rPr>
        <w:t>qm1.req</w:t>
      </w:r>
      <w:r>
        <w:rPr>
          <w:rFonts w:ascii="FreeMono" w:hAnsi="FreeMono"/>
          <w:sz w:val="20"/>
          <w:szCs w:val="20"/>
        </w:rPr>
        <w:t xml:space="preserve"> -sig_alg SHA256_WITH_RSA</w:t>
      </w:r>
      <w:r>
        <w:rPr/>
        <w:tab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 xml:space="preserve">Note qmgr personal cerificate label naming: </w:t>
      </w:r>
      <w:r>
        <w:rPr>
          <w:b/>
          <w:bCs/>
        </w:rPr>
        <w:t>&lt;ibmwebspheremq&gt; + &lt;qmanagername&gt;</w:t>
      </w:r>
      <w:r>
        <w:rPr/>
        <w:t xml:space="preserve"> all </w:t>
        <w:tab/>
        <w:t>lowercase.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 xml:space="preserve">1.4 Send the file </w:t>
      </w:r>
      <w:r>
        <w:rPr>
          <w:color w:val="2A6099"/>
        </w:rPr>
        <w:t>qm1.req</w:t>
      </w:r>
      <w:r>
        <w:rPr/>
        <w:t xml:space="preserve"> to CA (Citi) to get signed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 xml:space="preserve">1.5 CA provides signed cert request + CA signer certificates, which need to be added to the </w:t>
        <w:tab/>
        <w:t>keystore, and exchanged to remote partner (java client)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1.6 Add CA root and any CA intermediate signer certificates to the keystore: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ab/>
      </w:r>
      <w:r>
        <w:rPr>
          <w:rFonts w:ascii="FreeMono" w:hAnsi="FreeMono"/>
          <w:sz w:val="20"/>
          <w:szCs w:val="20"/>
        </w:rPr>
        <w:t xml:space="preserve">runmqckm -cert -add -db </w:t>
      </w:r>
      <w:r>
        <w:rPr>
          <w:rFonts w:ascii="FreeMono" w:hAnsi="FreeMono"/>
          <w:color w:val="2A6099"/>
          <w:sz w:val="20"/>
          <w:szCs w:val="20"/>
        </w:rPr>
        <w:t>key.kdb</w:t>
      </w:r>
      <w:r>
        <w:rPr>
          <w:rFonts w:ascii="FreeMono" w:hAnsi="FreeMono"/>
          <w:sz w:val="20"/>
          <w:szCs w:val="20"/>
        </w:rPr>
        <w:t xml:space="preserve"> -pw </w:t>
      </w:r>
      <w:r>
        <w:rPr>
          <w:rFonts w:ascii="FreeMono" w:hAnsi="FreeMono"/>
          <w:color w:val="2A6099"/>
          <w:sz w:val="20"/>
          <w:szCs w:val="20"/>
        </w:rPr>
        <w:t>passw0rd</w:t>
      </w:r>
      <w:r>
        <w:rPr>
          <w:rFonts w:ascii="FreeMono" w:hAnsi="FreeMono"/>
          <w:sz w:val="20"/>
          <w:szCs w:val="20"/>
        </w:rPr>
        <w:t xml:space="preserve"> -label label -file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 xml:space="preserve">1.7 Receive signed cert request file (from CA) to the keystore :this merges existing private </w:t>
        <w:tab/>
        <w:t>key in keystore with the signed cert request from CA: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ab/>
      </w:r>
      <w:r>
        <w:rPr>
          <w:rFonts w:ascii="FreeMono" w:hAnsi="FreeMono"/>
          <w:sz w:val="20"/>
          <w:szCs w:val="20"/>
        </w:rPr>
        <w:t xml:space="preserve">runmqckm -cert -receive -file -db </w:t>
      </w:r>
      <w:r>
        <w:rPr>
          <w:rFonts w:ascii="FreeMono" w:hAnsi="FreeMono"/>
          <w:color w:val="3465A4"/>
          <w:sz w:val="20"/>
          <w:szCs w:val="20"/>
        </w:rPr>
        <w:t>key.kdb</w:t>
      </w:r>
      <w:r>
        <w:rPr>
          <w:rFonts w:ascii="FreeMono" w:hAnsi="FreeMono"/>
          <w:sz w:val="20"/>
          <w:szCs w:val="20"/>
        </w:rPr>
        <w:t xml:space="preserve"> -pw </w:t>
      </w:r>
      <w:r>
        <w:rPr>
          <w:rFonts w:ascii="FreeMono" w:hAnsi="FreeMono"/>
          <w:color w:val="2A6099"/>
          <w:sz w:val="20"/>
          <w:szCs w:val="20"/>
        </w:rPr>
        <w:t>passw0rd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1.8 By this step, keystore should contain:</w:t>
      </w:r>
    </w:p>
    <w:p>
      <w:pPr>
        <w:pStyle w:val="Normal"/>
        <w:bidi w:val="0"/>
        <w:jc w:val="left"/>
        <w:rPr/>
      </w:pPr>
      <w:r>
        <w:rPr/>
        <w:tab/>
        <w:tab/>
        <w:t>Personal signed certificate (1.7)</w:t>
      </w:r>
    </w:p>
    <w:p>
      <w:pPr>
        <w:pStyle w:val="Normal"/>
        <w:bidi w:val="0"/>
        <w:jc w:val="left"/>
        <w:rPr/>
      </w:pPr>
      <w:r>
        <w:rPr/>
        <w:tab/>
        <w:tab/>
        <w:t>All CA singer certificates (CA root and any CA intermediate signer certificates) (1.6)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ab/>
        <w:t>List personal certs:</w:t>
      </w:r>
    </w:p>
    <w:p>
      <w:pPr>
        <w:pStyle w:val="Normal"/>
        <w:bidi w:val="0"/>
        <w:jc w:val="left"/>
        <w:rPr/>
      </w:pPr>
      <w:r>
        <w:rPr/>
        <w:tab/>
        <w:tab/>
        <w:tab/>
      </w:r>
      <w:r>
        <w:rPr>
          <w:rFonts w:ascii="FreeMono" w:hAnsi="FreeMono"/>
          <w:sz w:val="20"/>
          <w:szCs w:val="20"/>
        </w:rPr>
        <w:t xml:space="preserve">runmqckm -cert -list personal -db </w:t>
      </w:r>
      <w:r>
        <w:rPr>
          <w:rFonts w:ascii="FreeMono" w:hAnsi="FreeMono"/>
          <w:color w:val="2A6099"/>
          <w:sz w:val="20"/>
          <w:szCs w:val="20"/>
        </w:rPr>
        <w:t>key.kdb</w:t>
      </w:r>
      <w:r>
        <w:rPr>
          <w:rFonts w:ascii="FreeMono" w:hAnsi="FreeMono"/>
          <w:sz w:val="20"/>
          <w:szCs w:val="20"/>
        </w:rPr>
        <w:t xml:space="preserve"> -pw </w:t>
      </w:r>
      <w:r>
        <w:rPr>
          <w:rFonts w:ascii="FreeMono" w:hAnsi="FreeMono"/>
          <w:color w:val="2A6099"/>
          <w:sz w:val="20"/>
          <w:szCs w:val="20"/>
        </w:rPr>
        <w:t>passw0rd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ab/>
        <w:t>List ca-signer certs</w:t>
      </w:r>
    </w:p>
    <w:p>
      <w:pPr>
        <w:pStyle w:val="Normal"/>
        <w:bidi w:val="0"/>
        <w:jc w:val="left"/>
        <w:rPr/>
      </w:pPr>
      <w:r>
        <w:rPr/>
        <w:tab/>
        <w:tab/>
        <w:tab/>
      </w:r>
      <w:r>
        <w:rPr>
          <w:rFonts w:ascii="FreeMono" w:hAnsi="FreeMono"/>
          <w:sz w:val="20"/>
          <w:szCs w:val="20"/>
        </w:rPr>
        <w:t xml:space="preserve">runmqckm -cert -list ca -db </w:t>
      </w:r>
      <w:r>
        <w:rPr>
          <w:rFonts w:ascii="FreeMono" w:hAnsi="FreeMono"/>
          <w:color w:val="2A6099"/>
          <w:sz w:val="20"/>
          <w:szCs w:val="20"/>
        </w:rPr>
        <w:t>key.kdb</w:t>
      </w:r>
      <w:r>
        <w:rPr>
          <w:rFonts w:ascii="FreeMono" w:hAnsi="FreeMono"/>
          <w:sz w:val="20"/>
          <w:szCs w:val="20"/>
        </w:rPr>
        <w:t xml:space="preserve"> -pw </w:t>
      </w:r>
      <w:r>
        <w:rPr>
          <w:rFonts w:ascii="FreeMono" w:hAnsi="FreeMono"/>
          <w:color w:val="2A6099"/>
          <w:sz w:val="20"/>
          <w:szCs w:val="20"/>
        </w:rPr>
        <w:t>passw0rd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Set java client keystore: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2.1 In some directory, create keystore repository: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ab/>
      </w:r>
      <w:r>
        <w:rPr>
          <w:rFonts w:ascii="FreeMono" w:hAnsi="FreeMono"/>
          <w:sz w:val="20"/>
          <w:szCs w:val="20"/>
        </w:rPr>
        <w:t xml:space="preserve">runmqckm -keydb -create -db </w:t>
      </w:r>
      <w:r>
        <w:rPr>
          <w:rFonts w:ascii="FreeMono" w:hAnsi="FreeMono"/>
          <w:color w:val="2A6099"/>
          <w:sz w:val="20"/>
          <w:szCs w:val="20"/>
        </w:rPr>
        <w:t>javaclient.jks</w:t>
      </w:r>
      <w:r>
        <w:rPr>
          <w:rFonts w:ascii="FreeMono" w:hAnsi="FreeMono"/>
          <w:sz w:val="20"/>
          <w:szCs w:val="20"/>
        </w:rPr>
        <w:t xml:space="preserve"> -type jks -pw </w:t>
      </w:r>
      <w:r>
        <w:rPr>
          <w:rFonts w:ascii="FreeMono" w:hAnsi="FreeMono"/>
          <w:color w:val="2A6099"/>
          <w:sz w:val="20"/>
          <w:szCs w:val="20"/>
        </w:rPr>
        <w:t>passw0rd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 xml:space="preserve">2.2 Create personal certificate </w:t>
      </w:r>
      <w:r>
        <w:rPr>
          <w:color w:val="auto"/>
        </w:rPr>
        <w:t>(client.req)</w:t>
      </w:r>
      <w:r>
        <w:rPr>
          <w:color w:val="3465A4"/>
        </w:rPr>
        <w:t xml:space="preserve"> </w:t>
      </w:r>
      <w:r>
        <w:rPr>
          <w:color w:val="auto"/>
        </w:rPr>
        <w:t>in repository</w:t>
      </w:r>
      <w:r>
        <w:rPr/>
        <w:t>: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ab/>
      </w:r>
      <w:r>
        <w:rPr>
          <w:rFonts w:ascii="FreeMono" w:hAnsi="FreeMono"/>
          <w:sz w:val="20"/>
          <w:szCs w:val="20"/>
        </w:rPr>
        <w:t xml:space="preserve">runmqckm -certreq -create -db </w:t>
      </w:r>
      <w:r>
        <w:rPr>
          <w:rFonts w:ascii="FreeMono" w:hAnsi="FreeMono"/>
          <w:color w:val="2A6099"/>
          <w:sz w:val="20"/>
          <w:szCs w:val="20"/>
        </w:rPr>
        <w:t>javaclient.jks</w:t>
      </w:r>
      <w:r>
        <w:rPr>
          <w:rFonts w:ascii="FreeMono" w:hAnsi="FreeMono"/>
          <w:sz w:val="20"/>
          <w:szCs w:val="20"/>
        </w:rPr>
        <w:t xml:space="preserve"> -type jks -pw </w:t>
      </w:r>
      <w:r>
        <w:rPr>
          <w:rFonts w:ascii="FreeMono" w:hAnsi="FreeMono"/>
          <w:color w:val="2A6099"/>
          <w:sz w:val="20"/>
          <w:szCs w:val="20"/>
        </w:rPr>
        <w:t>passw0rd</w:t>
      </w:r>
      <w:r>
        <w:rPr>
          <w:rFonts w:ascii="FreeMono" w:hAnsi="FreeMono"/>
          <w:sz w:val="20"/>
          <w:szCs w:val="20"/>
        </w:rPr>
        <w:t xml:space="preserve"> -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ab/>
        <w:tab/>
        <w:t xml:space="preserve">label </w:t>
      </w:r>
      <w:r>
        <w:rPr>
          <w:rFonts w:ascii="FreeMono" w:hAnsi="FreeMono"/>
          <w:color w:val="2A6099"/>
          <w:sz w:val="20"/>
          <w:szCs w:val="20"/>
        </w:rPr>
        <w:t>javaclientcert</w:t>
      </w:r>
      <w:r>
        <w:rPr>
          <w:rFonts w:ascii="FreeMono" w:hAnsi="FreeMono"/>
          <w:sz w:val="20"/>
          <w:szCs w:val="20"/>
        </w:rPr>
        <w:t xml:space="preserve"> -dn "CN=client,O=IBM,C=US" -size 2048 -file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ab/>
        <w:tab/>
      </w:r>
      <w:r>
        <w:rPr>
          <w:rFonts w:ascii="FreeMono" w:hAnsi="FreeMono"/>
          <w:color w:val="2A6099"/>
          <w:sz w:val="20"/>
          <w:szCs w:val="20"/>
        </w:rPr>
        <w:t>client.req</w:t>
      </w:r>
      <w:r>
        <w:rPr>
          <w:rFonts w:ascii="FreeMono" w:hAnsi="FreeMono"/>
          <w:sz w:val="20"/>
          <w:szCs w:val="20"/>
        </w:rPr>
        <w:t xml:space="preserve"> -sig_alg SHA256_WITH_RSA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</w:r>
      <w:r>
        <w:rPr>
          <w:sz w:val="24"/>
          <w:szCs w:val="24"/>
        </w:rPr>
        <w:t xml:space="preserve">Note: </w:t>
      </w:r>
      <w:r>
        <w:rPr>
          <w:b w:val="false"/>
          <w:i w:val="false"/>
          <w:caps w:val="false"/>
          <w:smallCaps w:val="false"/>
          <w:color w:val="323232"/>
          <w:spacing w:val="0"/>
          <w:sz w:val="24"/>
          <w:szCs w:val="24"/>
        </w:rPr>
        <w:t xml:space="preserve">Unlike creating a Queue Manager personal Certificate, there is no restriction on the Key </w:t>
        <w:tab/>
        <w:t>Label that must be used.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 xml:space="preserve">2.3 Send file </w:t>
      </w:r>
      <w:r>
        <w:rPr>
          <w:color w:val="2A6099"/>
        </w:rPr>
        <w:t>client.req</w:t>
      </w:r>
      <w:r>
        <w:rPr/>
        <w:t xml:space="preserve"> to CA (Citi) to get signed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 xml:space="preserve">2.4 CA provides signed cert request + CA signer certificates, which need to be added to the </w:t>
        <w:tab/>
        <w:t>keystore, and exchanged to remote partner (mq queue manager)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2.5 Add CA root and any CA intermediate signer certificates to the keystore:</w:t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>
        <w:pStyle w:val="Normal"/>
        <w:bidi w:val="0"/>
        <w:jc w:val="left"/>
        <w:rPr/>
      </w:pPr>
      <w:r>
        <w:rPr/>
        <w:tab/>
      </w:r>
      <w:r>
        <w:rPr>
          <w:rFonts w:ascii="FreeMono" w:hAnsi="FreeMono"/>
          <w:sz w:val="20"/>
          <w:szCs w:val="20"/>
        </w:rPr>
        <w:t>runmqckm -cert -add -db javaclient.jks -pw passw0rd -type jks -label -file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 xml:space="preserve">2.6 Receive signed cert request file (from CA) to the keystore :this merges existing private key </w:t>
        <w:tab/>
        <w:t>in keystore with the signed cert request from CA: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ab/>
      </w:r>
      <w:r>
        <w:rPr>
          <w:rFonts w:ascii="FreeMono" w:hAnsi="FreeMono"/>
          <w:sz w:val="20"/>
          <w:szCs w:val="20"/>
        </w:rPr>
        <w:t xml:space="preserve">runmqckm -cert -receive -file -db </w:t>
      </w:r>
      <w:r>
        <w:rPr>
          <w:rFonts w:ascii="FreeMono" w:hAnsi="FreeMono"/>
          <w:color w:val="2A6099"/>
          <w:sz w:val="20"/>
          <w:szCs w:val="20"/>
        </w:rPr>
        <w:t>javaclient.jks</w:t>
      </w:r>
      <w:r>
        <w:rPr>
          <w:rFonts w:ascii="FreeMono" w:hAnsi="FreeMono"/>
          <w:sz w:val="20"/>
          <w:szCs w:val="20"/>
        </w:rPr>
        <w:t xml:space="preserve"> -pw </w:t>
      </w:r>
      <w:r>
        <w:rPr>
          <w:rFonts w:ascii="FreeMono" w:hAnsi="FreeMono"/>
          <w:color w:val="2A6099"/>
          <w:sz w:val="20"/>
          <w:szCs w:val="20"/>
        </w:rPr>
        <w:t>passw0rd</w:t>
      </w:r>
      <w:r>
        <w:rPr>
          <w:rFonts w:ascii="FreeMono" w:hAnsi="FreeMono"/>
          <w:sz w:val="20"/>
          <w:szCs w:val="20"/>
        </w:rPr>
        <w:t xml:space="preserve"> -type jks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2.7 By this step, keystore should contain:</w:t>
      </w:r>
    </w:p>
    <w:p>
      <w:pPr>
        <w:pStyle w:val="Normal"/>
        <w:bidi w:val="0"/>
        <w:jc w:val="left"/>
        <w:rPr/>
      </w:pPr>
      <w:r>
        <w:rPr/>
        <w:tab/>
        <w:tab/>
        <w:t>Personal signed certificate (1.7)</w:t>
      </w:r>
    </w:p>
    <w:p>
      <w:pPr>
        <w:pStyle w:val="Normal"/>
        <w:bidi w:val="0"/>
        <w:jc w:val="left"/>
        <w:rPr/>
      </w:pPr>
      <w:r>
        <w:rPr/>
        <w:tab/>
        <w:tab/>
        <w:t>All CA singer certificates (CA root and any CA intermediate signer certificates) (1.6)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ab/>
        <w:t>List personal certs:</w:t>
      </w:r>
    </w:p>
    <w:p>
      <w:pPr>
        <w:pStyle w:val="Normal"/>
        <w:bidi w:val="0"/>
        <w:jc w:val="left"/>
        <w:rPr/>
      </w:pPr>
      <w:r>
        <w:rPr/>
        <w:tab/>
        <w:tab/>
        <w:tab/>
      </w:r>
      <w:r>
        <w:rPr>
          <w:rFonts w:ascii="FreeMono" w:hAnsi="FreeMono"/>
          <w:sz w:val="20"/>
          <w:szCs w:val="20"/>
        </w:rPr>
        <w:t xml:space="preserve">runmqckm -cert -list personal -db </w:t>
      </w:r>
      <w:r>
        <w:rPr>
          <w:rFonts w:ascii="FreeMono" w:hAnsi="FreeMono"/>
          <w:color w:val="2A6099"/>
          <w:sz w:val="20"/>
          <w:szCs w:val="20"/>
        </w:rPr>
        <w:t>key.kdb</w:t>
      </w:r>
      <w:r>
        <w:rPr>
          <w:rFonts w:ascii="FreeMono" w:hAnsi="FreeMono"/>
          <w:sz w:val="20"/>
          <w:szCs w:val="20"/>
        </w:rPr>
        <w:t xml:space="preserve"> -pw </w:t>
      </w:r>
      <w:r>
        <w:rPr>
          <w:rFonts w:ascii="FreeMono" w:hAnsi="FreeMono"/>
          <w:color w:val="2A6099"/>
          <w:sz w:val="20"/>
          <w:szCs w:val="20"/>
        </w:rPr>
        <w:t>passw0rd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ab/>
        <w:t>List ca-signer certs</w:t>
      </w:r>
    </w:p>
    <w:p>
      <w:pPr>
        <w:pStyle w:val="Normal"/>
        <w:bidi w:val="0"/>
        <w:jc w:val="left"/>
        <w:rPr/>
      </w:pPr>
      <w:r>
        <w:rPr/>
        <w:tab/>
        <w:tab/>
        <w:tab/>
      </w:r>
      <w:r>
        <w:rPr>
          <w:rFonts w:ascii="FreeMono" w:hAnsi="FreeMono"/>
          <w:sz w:val="20"/>
          <w:szCs w:val="20"/>
        </w:rPr>
        <w:t xml:space="preserve">runmqckm -cert -list ca -db </w:t>
      </w:r>
      <w:r>
        <w:rPr>
          <w:rFonts w:ascii="FreeMono" w:hAnsi="FreeMono"/>
          <w:color w:val="2A6099"/>
          <w:sz w:val="20"/>
          <w:szCs w:val="20"/>
        </w:rPr>
        <w:t>key.kdb</w:t>
      </w:r>
      <w:r>
        <w:rPr>
          <w:rFonts w:ascii="FreeMono" w:hAnsi="FreeMono"/>
          <w:sz w:val="20"/>
          <w:szCs w:val="20"/>
        </w:rPr>
        <w:t xml:space="preserve"> -pw </w:t>
      </w:r>
      <w:r>
        <w:rPr>
          <w:rFonts w:ascii="FreeMono" w:hAnsi="FreeMono"/>
          <w:color w:val="2A6099"/>
          <w:sz w:val="20"/>
          <w:szCs w:val="20"/>
        </w:rPr>
        <w:t>passw0rd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 Exchange certificates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 xml:space="preserve">3.1 Exchange CA Singer (Intermediate and Root certificates) between qmgr and Java client’s </w:t>
        <w:tab/>
        <w:t>keystore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Notes:</w:t>
      </w:r>
    </w:p>
    <w:p>
      <w:pPr>
        <w:pStyle w:val="Normal"/>
        <w:bidi w:val="0"/>
        <w:jc w:val="left"/>
        <w:rPr/>
      </w:pPr>
      <w:r>
        <w:rPr/>
        <w:tab/>
        <w:tab/>
        <w:t>Java requires a truststore for this</w:t>
      </w:r>
    </w:p>
    <w:p>
      <w:pPr>
        <w:pStyle w:val="Normal"/>
        <w:bidi w:val="0"/>
        <w:jc w:val="left"/>
        <w:rPr/>
      </w:pPr>
      <w:r>
        <w:rPr/>
        <w:tab/>
        <w:tab/>
        <w:t>You can use the same .jks file for both the truststore and keystore</w:t>
      </w:r>
    </w:p>
    <w:p>
      <w:pPr>
        <w:pStyle w:val="Normal"/>
        <w:bidi w:val="0"/>
        <w:jc w:val="left"/>
        <w:rPr/>
      </w:pPr>
      <w:r>
        <w:rPr/>
        <w:tab/>
        <w:tab/>
        <w:t>… or you can make separate keystore and truststore .jks files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3.2 At this point, the keystores and certificates should be correct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ibm.com/mysupport/s/question/0D50z000062l4HICAY/how-do-i-configure-ssl-tls-between-java-client-and-mq-queue-manager?language=en_US" TargetMode="External"/><Relationship Id="rId3" Type="http://schemas.openxmlformats.org/officeDocument/2006/relationships/hyperlink" Target="https://www.ibm.com/developerworks/websphere/library/techarticles/0510_fehners/0510_fehners.html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LibreOffice/6.4.3.2$Linux_X86_64 LibreOffice_project/40$Build-2</Application>
  <Pages>4</Pages>
  <Words>468</Words>
  <Characters>2849</Characters>
  <CharactersWithSpaces>3366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2020-06-14T13:24:02Z</dcterms:created>
  <dc:creator/>
  <dc:description/>
  <dc:language>en-US</dc:language>
  <cp:lastModifiedBy/>
  <dcterms:modified xsi:type="dcterms:W3CDTF">2020-06-14T14:48:33Z</dcterms:modified>
  <cp:revision>4</cp:revision>
  <dc:subject/>
  <dc:title/>
</cp:coreProperties>
</file>