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w:t>
            </w:r>
            <w:proofErr w:type="spellStart"/>
            <w:r w:rsidRPr="0005192C">
              <w:rPr>
                <w:sz w:val="24"/>
                <w:szCs w:val="24"/>
              </w:rPr>
              <w:t>Tk</w:t>
            </w:r>
            <w:proofErr w:type="spellEnd"/>
            <w:r w:rsidRPr="0005192C">
              <w:rPr>
                <w:sz w:val="24"/>
                <w:szCs w:val="24"/>
              </w:rPr>
              <w:t>.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w:t>
            </w:r>
            <w:proofErr w:type="spellStart"/>
            <w:r w:rsidR="00C2315C" w:rsidRPr="0005192C">
              <w:rPr>
                <w:sz w:val="24"/>
                <w:szCs w:val="24"/>
              </w:rPr>
              <w:t>Tk</w:t>
            </w:r>
            <w:proofErr w:type="spellEnd"/>
            <w:r w:rsidR="00C2315C" w:rsidRPr="0005192C">
              <w:rPr>
                <w:sz w:val="24"/>
                <w:szCs w:val="24"/>
              </w:rPr>
              <w:t>).</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 xml:space="preserve">Amélioration dans le dialogue Modifications, meilleure gestion des </w:t>
            </w:r>
            <w:proofErr w:type="spellStart"/>
            <w:r>
              <w:rPr>
                <w:sz w:val="24"/>
                <w:szCs w:val="24"/>
              </w:rPr>
              <w:t>re-générations</w:t>
            </w:r>
            <w:proofErr w:type="spellEnd"/>
            <w:r>
              <w:rPr>
                <w:sz w:val="24"/>
                <w:szCs w:val="24"/>
              </w:rPr>
              <w:t xml:space="preserve">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 xml:space="preserve">Ajout d’une option pour forcer un </w:t>
            </w:r>
            <w:proofErr w:type="spellStart"/>
            <w:r>
              <w:rPr>
                <w:sz w:val="24"/>
                <w:szCs w:val="24"/>
              </w:rPr>
              <w:t>recalcul</w:t>
            </w:r>
            <w:proofErr w:type="spellEnd"/>
            <w:r>
              <w:rPr>
                <w:sz w:val="24"/>
                <w:szCs w:val="24"/>
              </w:rPr>
              <w:t xml:space="preserve">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 xml:space="preserve">Ajout d’une fonction permettant de fusionner plusieurs objets en 1 seul. L’ancien menu Fusionner est remplacé par « Ajouter une </w:t>
            </w:r>
            <w:proofErr w:type="spellStart"/>
            <w:r>
              <w:rPr>
                <w:sz w:val="24"/>
                <w:szCs w:val="24"/>
              </w:rPr>
              <w:t>Bdd</w:t>
            </w:r>
            <w:proofErr w:type="spellEnd"/>
            <w:r>
              <w:rPr>
                <w:sz w:val="24"/>
                <w:szCs w:val="24"/>
              </w:rPr>
              <w:t>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 xml:space="preserve">Ajout d’un support des fichiers </w:t>
            </w:r>
            <w:proofErr w:type="spellStart"/>
            <w:r>
              <w:rPr>
                <w:sz w:val="24"/>
                <w:szCs w:val="24"/>
              </w:rPr>
              <w:t>Bdd</w:t>
            </w:r>
            <w:proofErr w:type="spellEnd"/>
            <w:r>
              <w:rPr>
                <w:sz w:val="24"/>
                <w:szCs w:val="24"/>
              </w:rPr>
              <w:t xml:space="preserve"> texte encodés en utf-8 ou en </w:t>
            </w:r>
            <w:proofErr w:type="spellStart"/>
            <w:r>
              <w:rPr>
                <w:sz w:val="24"/>
                <w:szCs w:val="24"/>
              </w:rPr>
              <w:t>Ansi</w:t>
            </w:r>
            <w:proofErr w:type="spellEnd"/>
            <w:r>
              <w:rPr>
                <w:sz w:val="24"/>
                <w:szCs w:val="24"/>
              </w:rPr>
              <w:t xml:space="preserve">, du moins pour les formats SDM et </w:t>
            </w:r>
            <w:proofErr w:type="spellStart"/>
            <w:r>
              <w:rPr>
                <w:sz w:val="24"/>
                <w:szCs w:val="24"/>
              </w:rPr>
              <w:t>Wavefront</w:t>
            </w:r>
            <w:proofErr w:type="spellEnd"/>
            <w:r>
              <w:rPr>
                <w:sz w:val="24"/>
                <w:szCs w:val="24"/>
              </w:rPr>
              <w:t xml:space="preserve"> </w:t>
            </w:r>
            <w:proofErr w:type="spellStart"/>
            <w:r>
              <w:rPr>
                <w:sz w:val="24"/>
                <w:szCs w:val="24"/>
              </w:rPr>
              <w:t>obj</w:t>
            </w:r>
            <w:proofErr w:type="spellEnd"/>
            <w:r>
              <w:rPr>
                <w:sz w:val="24"/>
                <w:szCs w:val="24"/>
              </w:rPr>
              <w:t>.</w:t>
            </w:r>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6B51C7" w:rsidRPr="0005192C" w:rsidRDefault="006B51C7" w:rsidP="002525F1">
      <w:pPr>
        <w:pStyle w:val="Titrecentr"/>
        <w:rPr>
          <w:sz w:val="24"/>
          <w:szCs w:val="24"/>
        </w:rPr>
      </w:pPr>
    </w:p>
    <w:p w:rsidR="004F1DAF" w:rsidRPr="0005192C" w:rsidRDefault="00B90E1D" w:rsidP="00EC60C1">
      <w:pPr>
        <w:pStyle w:val="Titrecentr"/>
        <w:jc w:val="both"/>
        <w:rPr>
          <w:sz w:val="24"/>
          <w:szCs w:val="24"/>
        </w:rPr>
      </w:pPr>
      <w:r w:rsidRPr="0005192C">
        <w:rPr>
          <w:sz w:val="24"/>
          <w:szCs w:val="24"/>
        </w:rPr>
        <w:t>sommaire</w:t>
      </w:r>
    </w:p>
    <w:p w:rsidR="001B3019"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53591658" w:history="1">
        <w:r w:rsidR="001B3019" w:rsidRPr="00F478EC">
          <w:rPr>
            <w:rStyle w:val="Lienhypertexte"/>
            <w:noProof/>
          </w:rPr>
          <w:t>1</w:t>
        </w:r>
        <w:r w:rsidR="001B3019">
          <w:rPr>
            <w:rFonts w:asciiTheme="minorHAnsi" w:eastAsiaTheme="minorEastAsia" w:hAnsiTheme="minorHAnsi" w:cstheme="minorBidi"/>
            <w:caps w:val="0"/>
            <w:noProof/>
          </w:rPr>
          <w:tab/>
        </w:r>
        <w:r w:rsidR="001B3019" w:rsidRPr="00F478EC">
          <w:rPr>
            <w:rStyle w:val="Lienhypertexte"/>
            <w:noProof/>
          </w:rPr>
          <w:t>objet</w:t>
        </w:r>
        <w:r w:rsidR="001B3019">
          <w:rPr>
            <w:noProof/>
            <w:webHidden/>
          </w:rPr>
          <w:tab/>
        </w:r>
        <w:r w:rsidR="001B3019">
          <w:rPr>
            <w:noProof/>
            <w:webHidden/>
          </w:rPr>
          <w:fldChar w:fldCharType="begin"/>
        </w:r>
        <w:r w:rsidR="001B3019">
          <w:rPr>
            <w:noProof/>
            <w:webHidden/>
          </w:rPr>
          <w:instrText xml:space="preserve"> PAGEREF _Toc53591658 \h </w:instrText>
        </w:r>
        <w:r w:rsidR="001B3019">
          <w:rPr>
            <w:noProof/>
            <w:webHidden/>
          </w:rPr>
        </w:r>
        <w:r w:rsidR="001B3019">
          <w:rPr>
            <w:noProof/>
            <w:webHidden/>
          </w:rPr>
          <w:fldChar w:fldCharType="separate"/>
        </w:r>
        <w:r w:rsidR="001B3019">
          <w:rPr>
            <w:noProof/>
            <w:webHidden/>
          </w:rPr>
          <w:t>5</w:t>
        </w:r>
        <w:r w:rsidR="001B3019">
          <w:rPr>
            <w:noProof/>
            <w:webHidden/>
          </w:rPr>
          <w:fldChar w:fldCharType="end"/>
        </w:r>
      </w:hyperlink>
    </w:p>
    <w:p w:rsidR="001B3019" w:rsidRDefault="002C0A61">
      <w:pPr>
        <w:pStyle w:val="TM1"/>
        <w:rPr>
          <w:rFonts w:asciiTheme="minorHAnsi" w:eastAsiaTheme="minorEastAsia" w:hAnsiTheme="minorHAnsi" w:cstheme="minorBidi"/>
          <w:caps w:val="0"/>
          <w:noProof/>
        </w:rPr>
      </w:pPr>
      <w:hyperlink w:anchor="_Toc53591659" w:history="1">
        <w:r w:rsidR="001B3019" w:rsidRPr="00F478EC">
          <w:rPr>
            <w:rStyle w:val="Lienhypertexte"/>
            <w:noProof/>
          </w:rPr>
          <w:t>2</w:t>
        </w:r>
        <w:r w:rsidR="001B3019">
          <w:rPr>
            <w:rFonts w:asciiTheme="minorHAnsi" w:eastAsiaTheme="minorEastAsia" w:hAnsiTheme="minorHAnsi" w:cstheme="minorBidi"/>
            <w:caps w:val="0"/>
            <w:noProof/>
          </w:rPr>
          <w:tab/>
        </w:r>
        <w:r w:rsidR="001B3019" w:rsidRPr="00F478EC">
          <w:rPr>
            <w:rStyle w:val="Lienhypertexte"/>
            <w:noProof/>
          </w:rPr>
          <w:t>domaine d’application</w:t>
        </w:r>
        <w:r w:rsidR="001B3019">
          <w:rPr>
            <w:noProof/>
            <w:webHidden/>
          </w:rPr>
          <w:tab/>
        </w:r>
        <w:r w:rsidR="001B3019">
          <w:rPr>
            <w:noProof/>
            <w:webHidden/>
          </w:rPr>
          <w:fldChar w:fldCharType="begin"/>
        </w:r>
        <w:r w:rsidR="001B3019">
          <w:rPr>
            <w:noProof/>
            <w:webHidden/>
          </w:rPr>
          <w:instrText xml:space="preserve"> PAGEREF _Toc53591659 \h </w:instrText>
        </w:r>
        <w:r w:rsidR="001B3019">
          <w:rPr>
            <w:noProof/>
            <w:webHidden/>
          </w:rPr>
        </w:r>
        <w:r w:rsidR="001B3019">
          <w:rPr>
            <w:noProof/>
            <w:webHidden/>
          </w:rPr>
          <w:fldChar w:fldCharType="separate"/>
        </w:r>
        <w:r w:rsidR="001B3019">
          <w:rPr>
            <w:noProof/>
            <w:webHidden/>
          </w:rPr>
          <w:t>6</w:t>
        </w:r>
        <w:r w:rsidR="001B3019">
          <w:rPr>
            <w:noProof/>
            <w:webHidden/>
          </w:rPr>
          <w:fldChar w:fldCharType="end"/>
        </w:r>
      </w:hyperlink>
    </w:p>
    <w:p w:rsidR="001B3019" w:rsidRDefault="002C0A61">
      <w:pPr>
        <w:pStyle w:val="TM2"/>
        <w:rPr>
          <w:rFonts w:asciiTheme="minorHAnsi" w:eastAsiaTheme="minorEastAsia" w:hAnsiTheme="minorHAnsi" w:cstheme="minorBidi"/>
          <w:smallCaps w:val="0"/>
          <w:noProof/>
        </w:rPr>
      </w:pPr>
      <w:hyperlink w:anchor="_Toc53591660" w:history="1">
        <w:r w:rsidR="001B3019" w:rsidRPr="00F478EC">
          <w:rPr>
            <w:rStyle w:val="Lienhypertexte"/>
            <w:noProof/>
          </w:rPr>
          <w:t>2.1</w:t>
        </w:r>
        <w:r w:rsidR="001B3019">
          <w:rPr>
            <w:rFonts w:asciiTheme="minorHAnsi" w:eastAsiaTheme="minorEastAsia" w:hAnsiTheme="minorHAnsi" w:cstheme="minorBidi"/>
            <w:smallCaps w:val="0"/>
            <w:noProof/>
          </w:rPr>
          <w:tab/>
        </w:r>
        <w:r w:rsidR="001B3019" w:rsidRPr="00F478EC">
          <w:rPr>
            <w:rStyle w:val="Lienhypertexte"/>
            <w:noProof/>
          </w:rPr>
          <w:t>Historique du développement.</w:t>
        </w:r>
        <w:r w:rsidR="001B3019">
          <w:rPr>
            <w:noProof/>
            <w:webHidden/>
          </w:rPr>
          <w:tab/>
        </w:r>
        <w:r w:rsidR="001B3019">
          <w:rPr>
            <w:noProof/>
            <w:webHidden/>
          </w:rPr>
          <w:fldChar w:fldCharType="begin"/>
        </w:r>
        <w:r w:rsidR="001B3019">
          <w:rPr>
            <w:noProof/>
            <w:webHidden/>
          </w:rPr>
          <w:instrText xml:space="preserve"> PAGEREF _Toc53591660 \h </w:instrText>
        </w:r>
        <w:r w:rsidR="001B3019">
          <w:rPr>
            <w:noProof/>
            <w:webHidden/>
          </w:rPr>
        </w:r>
        <w:r w:rsidR="001B3019">
          <w:rPr>
            <w:noProof/>
            <w:webHidden/>
          </w:rPr>
          <w:fldChar w:fldCharType="separate"/>
        </w:r>
        <w:r w:rsidR="001B3019">
          <w:rPr>
            <w:noProof/>
            <w:webHidden/>
          </w:rPr>
          <w:t>6</w:t>
        </w:r>
        <w:r w:rsidR="001B3019">
          <w:rPr>
            <w:noProof/>
            <w:webHidden/>
          </w:rPr>
          <w:fldChar w:fldCharType="end"/>
        </w:r>
      </w:hyperlink>
    </w:p>
    <w:p w:rsidR="001B3019" w:rsidRDefault="002C0A61">
      <w:pPr>
        <w:pStyle w:val="TM2"/>
        <w:rPr>
          <w:rFonts w:asciiTheme="minorHAnsi" w:eastAsiaTheme="minorEastAsia" w:hAnsiTheme="minorHAnsi" w:cstheme="minorBidi"/>
          <w:smallCaps w:val="0"/>
          <w:noProof/>
        </w:rPr>
      </w:pPr>
      <w:hyperlink w:anchor="_Toc53591661" w:history="1">
        <w:r w:rsidR="001B3019" w:rsidRPr="00F478EC">
          <w:rPr>
            <w:rStyle w:val="Lienhypertexte"/>
            <w:noProof/>
          </w:rPr>
          <w:t>2.2</w:t>
        </w:r>
        <w:r w:rsidR="001B3019">
          <w:rPr>
            <w:rFonts w:asciiTheme="minorHAnsi" w:eastAsiaTheme="minorEastAsia" w:hAnsiTheme="minorHAnsi" w:cstheme="minorBidi"/>
            <w:smallCaps w:val="0"/>
            <w:noProof/>
          </w:rPr>
          <w:tab/>
        </w:r>
        <w:r w:rsidR="001B3019" w:rsidRPr="00F478EC">
          <w:rPr>
            <w:rStyle w:val="Lienhypertexte"/>
            <w:noProof/>
          </w:rPr>
          <w:t>Fonctionnalités principales du code</w:t>
        </w:r>
        <w:r w:rsidR="001B3019">
          <w:rPr>
            <w:noProof/>
            <w:webHidden/>
          </w:rPr>
          <w:tab/>
        </w:r>
        <w:r w:rsidR="001B3019">
          <w:rPr>
            <w:noProof/>
            <w:webHidden/>
          </w:rPr>
          <w:fldChar w:fldCharType="begin"/>
        </w:r>
        <w:r w:rsidR="001B3019">
          <w:rPr>
            <w:noProof/>
            <w:webHidden/>
          </w:rPr>
          <w:instrText xml:space="preserve"> PAGEREF _Toc53591661 \h </w:instrText>
        </w:r>
        <w:r w:rsidR="001B3019">
          <w:rPr>
            <w:noProof/>
            <w:webHidden/>
          </w:rPr>
        </w:r>
        <w:r w:rsidR="001B3019">
          <w:rPr>
            <w:noProof/>
            <w:webHidden/>
          </w:rPr>
          <w:fldChar w:fldCharType="separate"/>
        </w:r>
        <w:r w:rsidR="001B3019">
          <w:rPr>
            <w:noProof/>
            <w:webHidden/>
          </w:rPr>
          <w:t>8</w:t>
        </w:r>
        <w:r w:rsidR="001B3019">
          <w:rPr>
            <w:noProof/>
            <w:webHidden/>
          </w:rPr>
          <w:fldChar w:fldCharType="end"/>
        </w:r>
      </w:hyperlink>
    </w:p>
    <w:p w:rsidR="001B3019" w:rsidRDefault="002C0A61">
      <w:pPr>
        <w:pStyle w:val="TM1"/>
        <w:rPr>
          <w:rFonts w:asciiTheme="minorHAnsi" w:eastAsiaTheme="minorEastAsia" w:hAnsiTheme="minorHAnsi" w:cstheme="minorBidi"/>
          <w:caps w:val="0"/>
          <w:noProof/>
        </w:rPr>
      </w:pPr>
      <w:hyperlink w:anchor="_Toc53591662" w:history="1">
        <w:r w:rsidR="001B3019" w:rsidRPr="00F478EC">
          <w:rPr>
            <w:rStyle w:val="Lienhypertexte"/>
            <w:noProof/>
          </w:rPr>
          <w:t>3</w:t>
        </w:r>
        <w:r w:rsidR="001B3019">
          <w:rPr>
            <w:rFonts w:asciiTheme="minorHAnsi" w:eastAsiaTheme="minorEastAsia" w:hAnsiTheme="minorHAnsi" w:cstheme="minorBidi"/>
            <w:caps w:val="0"/>
            <w:noProof/>
          </w:rPr>
          <w:tab/>
        </w:r>
        <w:r w:rsidR="001B3019" w:rsidRPr="00F478EC">
          <w:rPr>
            <w:rStyle w:val="Lienhypertexte"/>
            <w:noProof/>
          </w:rPr>
          <w:t>documents de r</w:t>
        </w:r>
        <w:r w:rsidR="001B3019" w:rsidRPr="00F478EC">
          <w:rPr>
            <w:rStyle w:val="Lienhypertexte"/>
            <w:rFonts w:cs="Arial"/>
            <w:noProof/>
          </w:rPr>
          <w:t>É</w:t>
        </w:r>
        <w:r w:rsidR="001B3019" w:rsidRPr="00F478EC">
          <w:rPr>
            <w:rStyle w:val="Lienhypertexte"/>
            <w:noProof/>
          </w:rPr>
          <w:t>f</w:t>
        </w:r>
        <w:r w:rsidR="001B3019" w:rsidRPr="00F478EC">
          <w:rPr>
            <w:rStyle w:val="Lienhypertexte"/>
            <w:rFonts w:cs="Arial"/>
            <w:noProof/>
          </w:rPr>
          <w:t>É</w:t>
        </w:r>
        <w:r w:rsidR="001B3019" w:rsidRPr="00F478EC">
          <w:rPr>
            <w:rStyle w:val="Lienhypertexte"/>
            <w:noProof/>
          </w:rPr>
          <w:t>rence</w:t>
        </w:r>
        <w:r w:rsidR="001B3019">
          <w:rPr>
            <w:noProof/>
            <w:webHidden/>
          </w:rPr>
          <w:tab/>
        </w:r>
        <w:r w:rsidR="001B3019">
          <w:rPr>
            <w:noProof/>
            <w:webHidden/>
          </w:rPr>
          <w:fldChar w:fldCharType="begin"/>
        </w:r>
        <w:r w:rsidR="001B3019">
          <w:rPr>
            <w:noProof/>
            <w:webHidden/>
          </w:rPr>
          <w:instrText xml:space="preserve"> PAGEREF _Toc53591662 \h </w:instrText>
        </w:r>
        <w:r w:rsidR="001B3019">
          <w:rPr>
            <w:noProof/>
            <w:webHidden/>
          </w:rPr>
        </w:r>
        <w:r w:rsidR="001B3019">
          <w:rPr>
            <w:noProof/>
            <w:webHidden/>
          </w:rPr>
          <w:fldChar w:fldCharType="separate"/>
        </w:r>
        <w:r w:rsidR="001B3019">
          <w:rPr>
            <w:noProof/>
            <w:webHidden/>
          </w:rPr>
          <w:t>10</w:t>
        </w:r>
        <w:r w:rsidR="001B3019">
          <w:rPr>
            <w:noProof/>
            <w:webHidden/>
          </w:rPr>
          <w:fldChar w:fldCharType="end"/>
        </w:r>
      </w:hyperlink>
    </w:p>
    <w:p w:rsidR="001B3019" w:rsidRDefault="002C0A61">
      <w:pPr>
        <w:pStyle w:val="TM1"/>
        <w:rPr>
          <w:rFonts w:asciiTheme="minorHAnsi" w:eastAsiaTheme="minorEastAsia" w:hAnsiTheme="minorHAnsi" w:cstheme="minorBidi"/>
          <w:caps w:val="0"/>
          <w:noProof/>
        </w:rPr>
      </w:pPr>
      <w:hyperlink w:anchor="_Toc53591663" w:history="1">
        <w:r w:rsidR="001B3019" w:rsidRPr="00F478EC">
          <w:rPr>
            <w:rStyle w:val="Lienhypertexte"/>
            <w:noProof/>
          </w:rPr>
          <w:t>4</w:t>
        </w:r>
        <w:r w:rsidR="001B3019">
          <w:rPr>
            <w:rFonts w:asciiTheme="minorHAnsi" w:eastAsiaTheme="minorEastAsia" w:hAnsiTheme="minorHAnsi" w:cstheme="minorBidi"/>
            <w:caps w:val="0"/>
            <w:noProof/>
          </w:rPr>
          <w:tab/>
        </w:r>
        <w:r w:rsidR="001B3019" w:rsidRPr="00F478EC">
          <w:rPr>
            <w:rStyle w:val="Lienhypertexte"/>
            <w:noProof/>
          </w:rPr>
          <w:t>d</w:t>
        </w:r>
        <w:r w:rsidR="001B3019" w:rsidRPr="00F478EC">
          <w:rPr>
            <w:rStyle w:val="Lienhypertexte"/>
            <w:rFonts w:cs="Arial"/>
            <w:noProof/>
          </w:rPr>
          <w:t>É</w:t>
        </w:r>
        <w:r w:rsidR="001B3019" w:rsidRPr="00F478EC">
          <w:rPr>
            <w:rStyle w:val="Lienhypertexte"/>
            <w:noProof/>
          </w:rPr>
          <w:t>finitions et abr</w:t>
        </w:r>
        <w:r w:rsidR="001B3019" w:rsidRPr="00F478EC">
          <w:rPr>
            <w:rStyle w:val="Lienhypertexte"/>
            <w:rFonts w:cs="Arial"/>
            <w:noProof/>
          </w:rPr>
          <w:t>É</w:t>
        </w:r>
        <w:r w:rsidR="001B3019" w:rsidRPr="00F478EC">
          <w:rPr>
            <w:rStyle w:val="Lienhypertexte"/>
            <w:noProof/>
          </w:rPr>
          <w:t>viations</w:t>
        </w:r>
        <w:r w:rsidR="001B3019">
          <w:rPr>
            <w:noProof/>
            <w:webHidden/>
          </w:rPr>
          <w:tab/>
        </w:r>
        <w:r w:rsidR="001B3019">
          <w:rPr>
            <w:noProof/>
            <w:webHidden/>
          </w:rPr>
          <w:fldChar w:fldCharType="begin"/>
        </w:r>
        <w:r w:rsidR="001B3019">
          <w:rPr>
            <w:noProof/>
            <w:webHidden/>
          </w:rPr>
          <w:instrText xml:space="preserve"> PAGEREF _Toc53591663 \h </w:instrText>
        </w:r>
        <w:r w:rsidR="001B3019">
          <w:rPr>
            <w:noProof/>
            <w:webHidden/>
          </w:rPr>
        </w:r>
        <w:r w:rsidR="001B3019">
          <w:rPr>
            <w:noProof/>
            <w:webHidden/>
          </w:rPr>
          <w:fldChar w:fldCharType="separate"/>
        </w:r>
        <w:r w:rsidR="001B3019">
          <w:rPr>
            <w:noProof/>
            <w:webHidden/>
          </w:rPr>
          <w:t>11</w:t>
        </w:r>
        <w:r w:rsidR="001B3019">
          <w:rPr>
            <w:noProof/>
            <w:webHidden/>
          </w:rPr>
          <w:fldChar w:fldCharType="end"/>
        </w:r>
      </w:hyperlink>
    </w:p>
    <w:p w:rsidR="001B3019" w:rsidRDefault="002C0A61">
      <w:pPr>
        <w:pStyle w:val="TM1"/>
        <w:rPr>
          <w:rFonts w:asciiTheme="minorHAnsi" w:eastAsiaTheme="minorEastAsia" w:hAnsiTheme="minorHAnsi" w:cstheme="minorBidi"/>
          <w:caps w:val="0"/>
          <w:noProof/>
        </w:rPr>
      </w:pPr>
      <w:hyperlink w:anchor="_Toc53591664" w:history="1">
        <w:r w:rsidR="001B3019" w:rsidRPr="00F478EC">
          <w:rPr>
            <w:rStyle w:val="Lienhypertexte"/>
            <w:noProof/>
          </w:rPr>
          <w:t>5</w:t>
        </w:r>
        <w:r w:rsidR="001B3019">
          <w:rPr>
            <w:rFonts w:asciiTheme="minorHAnsi" w:eastAsiaTheme="minorEastAsia" w:hAnsiTheme="minorHAnsi" w:cstheme="minorBidi"/>
            <w:caps w:val="0"/>
            <w:noProof/>
          </w:rPr>
          <w:tab/>
        </w:r>
        <w:r w:rsidR="001B3019" w:rsidRPr="00F478EC">
          <w:rPr>
            <w:rStyle w:val="Lienhypertexte"/>
            <w:noProof/>
          </w:rPr>
          <w:t>Interface du logiciel OVNI</w:t>
        </w:r>
        <w:r w:rsidR="001B3019">
          <w:rPr>
            <w:noProof/>
            <w:webHidden/>
          </w:rPr>
          <w:tab/>
        </w:r>
        <w:r w:rsidR="001B3019">
          <w:rPr>
            <w:noProof/>
            <w:webHidden/>
          </w:rPr>
          <w:fldChar w:fldCharType="begin"/>
        </w:r>
        <w:r w:rsidR="001B3019">
          <w:rPr>
            <w:noProof/>
            <w:webHidden/>
          </w:rPr>
          <w:instrText xml:space="preserve"> PAGEREF _Toc53591664 \h </w:instrText>
        </w:r>
        <w:r w:rsidR="001B3019">
          <w:rPr>
            <w:noProof/>
            <w:webHidden/>
          </w:rPr>
        </w:r>
        <w:r w:rsidR="001B3019">
          <w:rPr>
            <w:noProof/>
            <w:webHidden/>
          </w:rPr>
          <w:fldChar w:fldCharType="separate"/>
        </w:r>
        <w:r w:rsidR="001B3019">
          <w:rPr>
            <w:noProof/>
            <w:webHidden/>
          </w:rPr>
          <w:t>11</w:t>
        </w:r>
        <w:r w:rsidR="001B3019">
          <w:rPr>
            <w:noProof/>
            <w:webHidden/>
          </w:rPr>
          <w:fldChar w:fldCharType="end"/>
        </w:r>
      </w:hyperlink>
    </w:p>
    <w:p w:rsidR="001B3019" w:rsidRDefault="002C0A61">
      <w:pPr>
        <w:pStyle w:val="TM2"/>
        <w:rPr>
          <w:rFonts w:asciiTheme="minorHAnsi" w:eastAsiaTheme="minorEastAsia" w:hAnsiTheme="minorHAnsi" w:cstheme="minorBidi"/>
          <w:smallCaps w:val="0"/>
          <w:noProof/>
        </w:rPr>
      </w:pPr>
      <w:hyperlink w:anchor="_Toc53591665" w:history="1">
        <w:r w:rsidR="001B3019" w:rsidRPr="00F478EC">
          <w:rPr>
            <w:rStyle w:val="Lienhypertexte"/>
            <w:noProof/>
          </w:rPr>
          <w:t>5.1</w:t>
        </w:r>
        <w:r w:rsidR="001B3019">
          <w:rPr>
            <w:rFonts w:asciiTheme="minorHAnsi" w:eastAsiaTheme="minorEastAsia" w:hAnsiTheme="minorHAnsi" w:cstheme="minorBidi"/>
            <w:smallCaps w:val="0"/>
            <w:noProof/>
          </w:rPr>
          <w:tab/>
        </w:r>
        <w:r w:rsidR="001B3019" w:rsidRPr="00F478EC">
          <w:rPr>
            <w:rStyle w:val="Lienhypertexte"/>
            <w:noProof/>
          </w:rPr>
          <w:t>Fenêtre principale</w:t>
        </w:r>
        <w:r w:rsidR="001B3019">
          <w:rPr>
            <w:noProof/>
            <w:webHidden/>
          </w:rPr>
          <w:tab/>
        </w:r>
        <w:r w:rsidR="001B3019">
          <w:rPr>
            <w:noProof/>
            <w:webHidden/>
          </w:rPr>
          <w:fldChar w:fldCharType="begin"/>
        </w:r>
        <w:r w:rsidR="001B3019">
          <w:rPr>
            <w:noProof/>
            <w:webHidden/>
          </w:rPr>
          <w:instrText xml:space="preserve"> PAGEREF _Toc53591665 \h </w:instrText>
        </w:r>
        <w:r w:rsidR="001B3019">
          <w:rPr>
            <w:noProof/>
            <w:webHidden/>
          </w:rPr>
        </w:r>
        <w:r w:rsidR="001B3019">
          <w:rPr>
            <w:noProof/>
            <w:webHidden/>
          </w:rPr>
          <w:fldChar w:fldCharType="separate"/>
        </w:r>
        <w:r w:rsidR="001B3019">
          <w:rPr>
            <w:noProof/>
            <w:webHidden/>
          </w:rPr>
          <w:t>11</w:t>
        </w:r>
        <w:r w:rsidR="001B3019">
          <w:rPr>
            <w:noProof/>
            <w:webHidden/>
          </w:rPr>
          <w:fldChar w:fldCharType="end"/>
        </w:r>
      </w:hyperlink>
    </w:p>
    <w:p w:rsidR="001B3019" w:rsidRDefault="002C0A61">
      <w:pPr>
        <w:pStyle w:val="TM3"/>
        <w:rPr>
          <w:rFonts w:asciiTheme="minorHAnsi" w:eastAsiaTheme="minorEastAsia" w:hAnsiTheme="minorHAnsi" w:cstheme="minorBidi"/>
        </w:rPr>
      </w:pPr>
      <w:hyperlink w:anchor="_Toc53591666" w:history="1">
        <w:r w:rsidR="001B3019" w:rsidRPr="00F478EC">
          <w:rPr>
            <w:rStyle w:val="Lienhypertexte"/>
          </w:rPr>
          <w:t>5.1.1</w:t>
        </w:r>
        <w:r w:rsidR="001B3019">
          <w:rPr>
            <w:rFonts w:asciiTheme="minorHAnsi" w:eastAsiaTheme="minorEastAsia" w:hAnsiTheme="minorHAnsi" w:cstheme="minorBidi"/>
          </w:rPr>
          <w:tab/>
        </w:r>
        <w:r w:rsidR="001B3019" w:rsidRPr="00F478EC">
          <w:rPr>
            <w:rStyle w:val="Lienhypertexte"/>
          </w:rPr>
          <w:t>Mouvements de base à la souris</w:t>
        </w:r>
        <w:r w:rsidR="001B3019">
          <w:rPr>
            <w:webHidden/>
          </w:rPr>
          <w:tab/>
        </w:r>
        <w:r w:rsidR="001B3019">
          <w:rPr>
            <w:webHidden/>
          </w:rPr>
          <w:fldChar w:fldCharType="begin"/>
        </w:r>
        <w:r w:rsidR="001B3019">
          <w:rPr>
            <w:webHidden/>
          </w:rPr>
          <w:instrText xml:space="preserve"> PAGEREF _Toc53591666 \h </w:instrText>
        </w:r>
        <w:r w:rsidR="001B3019">
          <w:rPr>
            <w:webHidden/>
          </w:rPr>
        </w:r>
        <w:r w:rsidR="001B3019">
          <w:rPr>
            <w:webHidden/>
          </w:rPr>
          <w:fldChar w:fldCharType="separate"/>
        </w:r>
        <w:r w:rsidR="001B3019">
          <w:rPr>
            <w:webHidden/>
          </w:rPr>
          <w:t>12</w:t>
        </w:r>
        <w:r w:rsidR="001B3019">
          <w:rPr>
            <w:webHidden/>
          </w:rPr>
          <w:fldChar w:fldCharType="end"/>
        </w:r>
      </w:hyperlink>
    </w:p>
    <w:p w:rsidR="001B3019" w:rsidRDefault="002C0A61">
      <w:pPr>
        <w:pStyle w:val="TM3"/>
        <w:rPr>
          <w:rFonts w:asciiTheme="minorHAnsi" w:eastAsiaTheme="minorEastAsia" w:hAnsiTheme="minorHAnsi" w:cstheme="minorBidi"/>
        </w:rPr>
      </w:pPr>
      <w:hyperlink w:anchor="_Toc53591667" w:history="1">
        <w:r w:rsidR="001B3019" w:rsidRPr="00F478EC">
          <w:rPr>
            <w:rStyle w:val="Lienhypertexte"/>
          </w:rPr>
          <w:t>5.1.2</w:t>
        </w:r>
        <w:r w:rsidR="001B3019">
          <w:rPr>
            <w:rFonts w:asciiTheme="minorHAnsi" w:eastAsiaTheme="minorEastAsia" w:hAnsiTheme="minorHAnsi" w:cstheme="minorBidi"/>
          </w:rPr>
          <w:tab/>
        </w:r>
        <w:r w:rsidR="001B3019" w:rsidRPr="00F478EC">
          <w:rPr>
            <w:rStyle w:val="Lienhypertexte"/>
          </w:rPr>
          <w:t>Mouvements de base au clavier</w:t>
        </w:r>
        <w:r w:rsidR="001B3019">
          <w:rPr>
            <w:webHidden/>
          </w:rPr>
          <w:tab/>
        </w:r>
        <w:r w:rsidR="001B3019">
          <w:rPr>
            <w:webHidden/>
          </w:rPr>
          <w:fldChar w:fldCharType="begin"/>
        </w:r>
        <w:r w:rsidR="001B3019">
          <w:rPr>
            <w:webHidden/>
          </w:rPr>
          <w:instrText xml:space="preserve"> PAGEREF _Toc53591667 \h </w:instrText>
        </w:r>
        <w:r w:rsidR="001B3019">
          <w:rPr>
            <w:webHidden/>
          </w:rPr>
        </w:r>
        <w:r w:rsidR="001B3019">
          <w:rPr>
            <w:webHidden/>
          </w:rPr>
          <w:fldChar w:fldCharType="separate"/>
        </w:r>
        <w:r w:rsidR="001B3019">
          <w:rPr>
            <w:webHidden/>
          </w:rPr>
          <w:t>13</w:t>
        </w:r>
        <w:r w:rsidR="001B3019">
          <w:rPr>
            <w:webHidden/>
          </w:rPr>
          <w:fldChar w:fldCharType="end"/>
        </w:r>
      </w:hyperlink>
    </w:p>
    <w:p w:rsidR="001B3019" w:rsidRDefault="002C0A61">
      <w:pPr>
        <w:pStyle w:val="TM3"/>
        <w:rPr>
          <w:rFonts w:asciiTheme="minorHAnsi" w:eastAsiaTheme="minorEastAsia" w:hAnsiTheme="minorHAnsi" w:cstheme="minorBidi"/>
        </w:rPr>
      </w:pPr>
      <w:hyperlink w:anchor="_Toc53591668" w:history="1">
        <w:r w:rsidR="001B3019" w:rsidRPr="00F478EC">
          <w:rPr>
            <w:rStyle w:val="Lienhypertexte"/>
          </w:rPr>
          <w:t>5.1.3</w:t>
        </w:r>
        <w:r w:rsidR="001B3019">
          <w:rPr>
            <w:rFonts w:asciiTheme="minorHAnsi" w:eastAsiaTheme="minorEastAsia" w:hAnsiTheme="minorHAnsi" w:cstheme="minorBidi"/>
          </w:rPr>
          <w:tab/>
        </w:r>
        <w:r w:rsidR="001B3019" w:rsidRPr="00F478EC">
          <w:rPr>
            <w:rStyle w:val="Lienhypertexte"/>
          </w:rPr>
          <w:t>Les menus</w:t>
        </w:r>
        <w:r w:rsidR="001B3019">
          <w:rPr>
            <w:webHidden/>
          </w:rPr>
          <w:tab/>
        </w:r>
        <w:r w:rsidR="001B3019">
          <w:rPr>
            <w:webHidden/>
          </w:rPr>
          <w:fldChar w:fldCharType="begin"/>
        </w:r>
        <w:r w:rsidR="001B3019">
          <w:rPr>
            <w:webHidden/>
          </w:rPr>
          <w:instrText xml:space="preserve"> PAGEREF _Toc53591668 \h </w:instrText>
        </w:r>
        <w:r w:rsidR="001B3019">
          <w:rPr>
            <w:webHidden/>
          </w:rPr>
        </w:r>
        <w:r w:rsidR="001B3019">
          <w:rPr>
            <w:webHidden/>
          </w:rPr>
          <w:fldChar w:fldCharType="separate"/>
        </w:r>
        <w:r w:rsidR="001B3019">
          <w:rPr>
            <w:webHidden/>
          </w:rPr>
          <w:t>14</w:t>
        </w:r>
        <w:r w:rsidR="001B3019">
          <w:rPr>
            <w:webHidden/>
          </w:rPr>
          <w:fldChar w:fldCharType="end"/>
        </w:r>
      </w:hyperlink>
    </w:p>
    <w:p w:rsidR="001B3019" w:rsidRDefault="002C0A61">
      <w:pPr>
        <w:pStyle w:val="TM4"/>
        <w:tabs>
          <w:tab w:val="left" w:pos="1744"/>
        </w:tabs>
        <w:rPr>
          <w:rFonts w:asciiTheme="minorHAnsi" w:eastAsiaTheme="minorEastAsia" w:hAnsiTheme="minorHAnsi" w:cstheme="minorBidi"/>
          <w:noProof/>
        </w:rPr>
      </w:pPr>
      <w:hyperlink w:anchor="_Toc53591669" w:history="1">
        <w:r w:rsidR="001B3019" w:rsidRPr="00F478EC">
          <w:rPr>
            <w:rStyle w:val="Lienhypertexte"/>
            <w:noProof/>
          </w:rPr>
          <w:t>5.1.3.1</w:t>
        </w:r>
        <w:r w:rsidR="001B3019">
          <w:rPr>
            <w:rFonts w:asciiTheme="minorHAnsi" w:eastAsiaTheme="minorEastAsia" w:hAnsiTheme="minorHAnsi" w:cstheme="minorBidi"/>
            <w:noProof/>
          </w:rPr>
          <w:tab/>
        </w:r>
        <w:r w:rsidR="001B3019" w:rsidRPr="00F478EC">
          <w:rPr>
            <w:rStyle w:val="Lienhypertexte"/>
            <w:noProof/>
          </w:rPr>
          <w:t>Le menu Fichier</w:t>
        </w:r>
        <w:r w:rsidR="001B3019">
          <w:rPr>
            <w:noProof/>
            <w:webHidden/>
          </w:rPr>
          <w:tab/>
        </w:r>
        <w:r w:rsidR="001B3019">
          <w:rPr>
            <w:noProof/>
            <w:webHidden/>
          </w:rPr>
          <w:fldChar w:fldCharType="begin"/>
        </w:r>
        <w:r w:rsidR="001B3019">
          <w:rPr>
            <w:noProof/>
            <w:webHidden/>
          </w:rPr>
          <w:instrText xml:space="preserve"> PAGEREF _Toc53591669 \h </w:instrText>
        </w:r>
        <w:r w:rsidR="001B3019">
          <w:rPr>
            <w:noProof/>
            <w:webHidden/>
          </w:rPr>
        </w:r>
        <w:r w:rsidR="001B3019">
          <w:rPr>
            <w:noProof/>
            <w:webHidden/>
          </w:rPr>
          <w:fldChar w:fldCharType="separate"/>
        </w:r>
        <w:r w:rsidR="001B3019">
          <w:rPr>
            <w:noProof/>
            <w:webHidden/>
          </w:rPr>
          <w:t>1</w:t>
        </w:r>
        <w:r w:rsidR="001B3019">
          <w:rPr>
            <w:noProof/>
            <w:webHidden/>
          </w:rPr>
          <w:t>5</w:t>
        </w:r>
        <w:r w:rsidR="001B3019">
          <w:rPr>
            <w:noProof/>
            <w:webHidden/>
          </w:rPr>
          <w:fldChar w:fldCharType="end"/>
        </w:r>
      </w:hyperlink>
    </w:p>
    <w:p w:rsidR="001B3019" w:rsidRDefault="002C0A61">
      <w:pPr>
        <w:pStyle w:val="TM4"/>
        <w:tabs>
          <w:tab w:val="left" w:pos="1744"/>
        </w:tabs>
        <w:rPr>
          <w:rFonts w:asciiTheme="minorHAnsi" w:eastAsiaTheme="minorEastAsia" w:hAnsiTheme="minorHAnsi" w:cstheme="minorBidi"/>
          <w:noProof/>
        </w:rPr>
      </w:pPr>
      <w:hyperlink w:anchor="_Toc53591670" w:history="1">
        <w:r w:rsidR="001B3019" w:rsidRPr="00F478EC">
          <w:rPr>
            <w:rStyle w:val="Lienhypertexte"/>
            <w:noProof/>
          </w:rPr>
          <w:t>5.1.3.2</w:t>
        </w:r>
        <w:r w:rsidR="001B3019">
          <w:rPr>
            <w:rFonts w:asciiTheme="minorHAnsi" w:eastAsiaTheme="minorEastAsia" w:hAnsiTheme="minorHAnsi" w:cstheme="minorBidi"/>
            <w:noProof/>
          </w:rPr>
          <w:tab/>
        </w:r>
        <w:r w:rsidR="001B3019" w:rsidRPr="00F478EC">
          <w:rPr>
            <w:rStyle w:val="Lienhypertexte"/>
            <w:noProof/>
          </w:rPr>
          <w:t>Le menu Affichage</w:t>
        </w:r>
        <w:r w:rsidR="001B3019">
          <w:rPr>
            <w:noProof/>
            <w:webHidden/>
          </w:rPr>
          <w:tab/>
        </w:r>
        <w:r w:rsidR="001B3019">
          <w:rPr>
            <w:noProof/>
            <w:webHidden/>
          </w:rPr>
          <w:fldChar w:fldCharType="begin"/>
        </w:r>
        <w:r w:rsidR="001B3019">
          <w:rPr>
            <w:noProof/>
            <w:webHidden/>
          </w:rPr>
          <w:instrText xml:space="preserve"> PAGEREF _Toc53591670 \h </w:instrText>
        </w:r>
        <w:r w:rsidR="001B3019">
          <w:rPr>
            <w:noProof/>
            <w:webHidden/>
          </w:rPr>
        </w:r>
        <w:r w:rsidR="001B3019">
          <w:rPr>
            <w:noProof/>
            <w:webHidden/>
          </w:rPr>
          <w:fldChar w:fldCharType="separate"/>
        </w:r>
        <w:r w:rsidR="001B3019">
          <w:rPr>
            <w:noProof/>
            <w:webHidden/>
          </w:rPr>
          <w:t>20</w:t>
        </w:r>
        <w:r w:rsidR="001B3019">
          <w:rPr>
            <w:noProof/>
            <w:webHidden/>
          </w:rPr>
          <w:fldChar w:fldCharType="end"/>
        </w:r>
      </w:hyperlink>
    </w:p>
    <w:p w:rsidR="001B3019" w:rsidRDefault="002C0A61">
      <w:pPr>
        <w:pStyle w:val="TM4"/>
        <w:tabs>
          <w:tab w:val="left" w:pos="1744"/>
        </w:tabs>
        <w:rPr>
          <w:rFonts w:asciiTheme="minorHAnsi" w:eastAsiaTheme="minorEastAsia" w:hAnsiTheme="minorHAnsi" w:cstheme="minorBidi"/>
          <w:noProof/>
        </w:rPr>
      </w:pPr>
      <w:hyperlink w:anchor="_Toc53591671" w:history="1">
        <w:r w:rsidR="001B3019" w:rsidRPr="00F478EC">
          <w:rPr>
            <w:rStyle w:val="Lienhypertexte"/>
            <w:noProof/>
          </w:rPr>
          <w:t>5.1.3.3</w:t>
        </w:r>
        <w:r w:rsidR="001B3019">
          <w:rPr>
            <w:rFonts w:asciiTheme="minorHAnsi" w:eastAsiaTheme="minorEastAsia" w:hAnsiTheme="minorHAnsi" w:cstheme="minorBidi"/>
            <w:noProof/>
          </w:rPr>
          <w:tab/>
        </w:r>
        <w:r w:rsidR="001B3019" w:rsidRPr="00F478EC">
          <w:rPr>
            <w:rStyle w:val="Lienhypertexte"/>
            <w:noProof/>
          </w:rPr>
          <w:t>Le menu Primitive</w:t>
        </w:r>
        <w:r w:rsidR="001B3019">
          <w:rPr>
            <w:noProof/>
            <w:webHidden/>
          </w:rPr>
          <w:tab/>
        </w:r>
        <w:r w:rsidR="001B3019">
          <w:rPr>
            <w:noProof/>
            <w:webHidden/>
          </w:rPr>
          <w:fldChar w:fldCharType="begin"/>
        </w:r>
        <w:r w:rsidR="001B3019">
          <w:rPr>
            <w:noProof/>
            <w:webHidden/>
          </w:rPr>
          <w:instrText xml:space="preserve"> PAGEREF _Toc53591671 \h </w:instrText>
        </w:r>
        <w:r w:rsidR="001B3019">
          <w:rPr>
            <w:noProof/>
            <w:webHidden/>
          </w:rPr>
        </w:r>
        <w:r w:rsidR="001B3019">
          <w:rPr>
            <w:noProof/>
            <w:webHidden/>
          </w:rPr>
          <w:fldChar w:fldCharType="separate"/>
        </w:r>
        <w:r w:rsidR="001B3019">
          <w:rPr>
            <w:noProof/>
            <w:webHidden/>
          </w:rPr>
          <w:t>22</w:t>
        </w:r>
        <w:r w:rsidR="001B3019">
          <w:rPr>
            <w:noProof/>
            <w:webHidden/>
          </w:rPr>
          <w:fldChar w:fldCharType="end"/>
        </w:r>
      </w:hyperlink>
    </w:p>
    <w:p w:rsidR="001B3019" w:rsidRDefault="002C0A61">
      <w:pPr>
        <w:pStyle w:val="TM4"/>
        <w:tabs>
          <w:tab w:val="left" w:pos="1744"/>
        </w:tabs>
        <w:rPr>
          <w:rFonts w:asciiTheme="minorHAnsi" w:eastAsiaTheme="minorEastAsia" w:hAnsiTheme="minorHAnsi" w:cstheme="minorBidi"/>
          <w:noProof/>
        </w:rPr>
      </w:pPr>
      <w:hyperlink w:anchor="_Toc53591672" w:history="1">
        <w:r w:rsidR="001B3019" w:rsidRPr="00F478EC">
          <w:rPr>
            <w:rStyle w:val="Lienhypertexte"/>
            <w:noProof/>
          </w:rPr>
          <w:t>5.1.3.4</w:t>
        </w:r>
        <w:r w:rsidR="001B3019">
          <w:rPr>
            <w:rFonts w:asciiTheme="minorHAnsi" w:eastAsiaTheme="minorEastAsia" w:hAnsiTheme="minorHAnsi" w:cstheme="minorBidi"/>
            <w:noProof/>
          </w:rPr>
          <w:tab/>
        </w:r>
        <w:r w:rsidR="001B3019" w:rsidRPr="00F478EC">
          <w:rPr>
            <w:rStyle w:val="Lienhypertexte"/>
            <w:noProof/>
          </w:rPr>
          <w:t>Le menu Repérage</w:t>
        </w:r>
        <w:r w:rsidR="001B3019">
          <w:rPr>
            <w:noProof/>
            <w:webHidden/>
          </w:rPr>
          <w:tab/>
        </w:r>
        <w:r w:rsidR="001B3019">
          <w:rPr>
            <w:noProof/>
            <w:webHidden/>
          </w:rPr>
          <w:fldChar w:fldCharType="begin"/>
        </w:r>
        <w:r w:rsidR="001B3019">
          <w:rPr>
            <w:noProof/>
            <w:webHidden/>
          </w:rPr>
          <w:instrText xml:space="preserve"> PAGEREF _Toc53591672 \h </w:instrText>
        </w:r>
        <w:r w:rsidR="001B3019">
          <w:rPr>
            <w:noProof/>
            <w:webHidden/>
          </w:rPr>
        </w:r>
        <w:r w:rsidR="001B3019">
          <w:rPr>
            <w:noProof/>
            <w:webHidden/>
          </w:rPr>
          <w:fldChar w:fldCharType="separate"/>
        </w:r>
        <w:r w:rsidR="001B3019">
          <w:rPr>
            <w:noProof/>
            <w:webHidden/>
          </w:rPr>
          <w:t>24</w:t>
        </w:r>
        <w:r w:rsidR="001B3019">
          <w:rPr>
            <w:noProof/>
            <w:webHidden/>
          </w:rPr>
          <w:fldChar w:fldCharType="end"/>
        </w:r>
      </w:hyperlink>
    </w:p>
    <w:p w:rsidR="001B3019" w:rsidRDefault="002C0A61">
      <w:pPr>
        <w:pStyle w:val="TM4"/>
        <w:tabs>
          <w:tab w:val="left" w:pos="1744"/>
        </w:tabs>
        <w:rPr>
          <w:rFonts w:asciiTheme="minorHAnsi" w:eastAsiaTheme="minorEastAsia" w:hAnsiTheme="minorHAnsi" w:cstheme="minorBidi"/>
          <w:noProof/>
        </w:rPr>
      </w:pPr>
      <w:hyperlink w:anchor="_Toc53591673" w:history="1">
        <w:r w:rsidR="001B3019" w:rsidRPr="00F478EC">
          <w:rPr>
            <w:rStyle w:val="Lienhypertexte"/>
            <w:noProof/>
          </w:rPr>
          <w:t>5.1.3.5</w:t>
        </w:r>
        <w:r w:rsidR="001B3019">
          <w:rPr>
            <w:rFonts w:asciiTheme="minorHAnsi" w:eastAsiaTheme="minorEastAsia" w:hAnsiTheme="minorHAnsi" w:cstheme="minorBidi"/>
            <w:noProof/>
          </w:rPr>
          <w:tab/>
        </w:r>
        <w:r w:rsidR="001B3019" w:rsidRPr="00F478EC">
          <w:rPr>
            <w:rStyle w:val="Lienhypertexte"/>
            <w:noProof/>
          </w:rPr>
          <w:t>Le menu Image</w:t>
        </w:r>
        <w:r w:rsidR="001B3019">
          <w:rPr>
            <w:noProof/>
            <w:webHidden/>
          </w:rPr>
          <w:tab/>
        </w:r>
        <w:r w:rsidR="001B3019">
          <w:rPr>
            <w:noProof/>
            <w:webHidden/>
          </w:rPr>
          <w:fldChar w:fldCharType="begin"/>
        </w:r>
        <w:r w:rsidR="001B3019">
          <w:rPr>
            <w:noProof/>
            <w:webHidden/>
          </w:rPr>
          <w:instrText xml:space="preserve"> PAGEREF _Toc53591673 \h </w:instrText>
        </w:r>
        <w:r w:rsidR="001B3019">
          <w:rPr>
            <w:noProof/>
            <w:webHidden/>
          </w:rPr>
        </w:r>
        <w:r w:rsidR="001B3019">
          <w:rPr>
            <w:noProof/>
            <w:webHidden/>
          </w:rPr>
          <w:fldChar w:fldCharType="separate"/>
        </w:r>
        <w:r w:rsidR="001B3019">
          <w:rPr>
            <w:noProof/>
            <w:webHidden/>
          </w:rPr>
          <w:t>26</w:t>
        </w:r>
        <w:r w:rsidR="001B3019">
          <w:rPr>
            <w:noProof/>
            <w:webHidden/>
          </w:rPr>
          <w:fldChar w:fldCharType="end"/>
        </w:r>
      </w:hyperlink>
    </w:p>
    <w:p w:rsidR="001B3019" w:rsidRDefault="002C0A61">
      <w:pPr>
        <w:pStyle w:val="TM4"/>
        <w:tabs>
          <w:tab w:val="left" w:pos="1744"/>
        </w:tabs>
        <w:rPr>
          <w:rFonts w:asciiTheme="minorHAnsi" w:eastAsiaTheme="minorEastAsia" w:hAnsiTheme="minorHAnsi" w:cstheme="minorBidi"/>
          <w:noProof/>
        </w:rPr>
      </w:pPr>
      <w:hyperlink w:anchor="_Toc53591674" w:history="1">
        <w:r w:rsidR="001B3019" w:rsidRPr="00F478EC">
          <w:rPr>
            <w:rStyle w:val="Lienhypertexte"/>
            <w:noProof/>
          </w:rPr>
          <w:t>5.1.3.6</w:t>
        </w:r>
        <w:r w:rsidR="001B3019">
          <w:rPr>
            <w:rFonts w:asciiTheme="minorHAnsi" w:eastAsiaTheme="minorEastAsia" w:hAnsiTheme="minorHAnsi" w:cstheme="minorBidi"/>
            <w:noProof/>
          </w:rPr>
          <w:tab/>
        </w:r>
        <w:r w:rsidR="001B3019" w:rsidRPr="00F478EC">
          <w:rPr>
            <w:rStyle w:val="Lienhypertexte"/>
            <w:noProof/>
          </w:rPr>
          <w:t>Le menu Déplacement</w:t>
        </w:r>
        <w:r w:rsidR="001B3019">
          <w:rPr>
            <w:noProof/>
            <w:webHidden/>
          </w:rPr>
          <w:tab/>
        </w:r>
        <w:r w:rsidR="001B3019">
          <w:rPr>
            <w:noProof/>
            <w:webHidden/>
          </w:rPr>
          <w:fldChar w:fldCharType="begin"/>
        </w:r>
        <w:r w:rsidR="001B3019">
          <w:rPr>
            <w:noProof/>
            <w:webHidden/>
          </w:rPr>
          <w:instrText xml:space="preserve"> PAGEREF _Toc53591674 \h </w:instrText>
        </w:r>
        <w:r w:rsidR="001B3019">
          <w:rPr>
            <w:noProof/>
            <w:webHidden/>
          </w:rPr>
        </w:r>
        <w:r w:rsidR="001B3019">
          <w:rPr>
            <w:noProof/>
            <w:webHidden/>
          </w:rPr>
          <w:fldChar w:fldCharType="separate"/>
        </w:r>
        <w:r w:rsidR="001B3019">
          <w:rPr>
            <w:noProof/>
            <w:webHidden/>
          </w:rPr>
          <w:t>26</w:t>
        </w:r>
        <w:r w:rsidR="001B3019">
          <w:rPr>
            <w:noProof/>
            <w:webHidden/>
          </w:rPr>
          <w:fldChar w:fldCharType="end"/>
        </w:r>
      </w:hyperlink>
    </w:p>
    <w:p w:rsidR="001B3019" w:rsidRDefault="002C0A61">
      <w:pPr>
        <w:pStyle w:val="TM4"/>
        <w:tabs>
          <w:tab w:val="left" w:pos="1744"/>
        </w:tabs>
        <w:rPr>
          <w:rFonts w:asciiTheme="minorHAnsi" w:eastAsiaTheme="minorEastAsia" w:hAnsiTheme="minorHAnsi" w:cstheme="minorBidi"/>
          <w:noProof/>
        </w:rPr>
      </w:pPr>
      <w:hyperlink w:anchor="_Toc53591675" w:history="1">
        <w:r w:rsidR="001B3019" w:rsidRPr="00F478EC">
          <w:rPr>
            <w:rStyle w:val="Lienhypertexte"/>
            <w:noProof/>
          </w:rPr>
          <w:t>5.1.3.7</w:t>
        </w:r>
        <w:r w:rsidR="001B3019">
          <w:rPr>
            <w:rFonts w:asciiTheme="minorHAnsi" w:eastAsiaTheme="minorEastAsia" w:hAnsiTheme="minorHAnsi" w:cstheme="minorBidi"/>
            <w:noProof/>
          </w:rPr>
          <w:tab/>
        </w:r>
        <w:r w:rsidR="001B3019" w:rsidRPr="00F478EC">
          <w:rPr>
            <w:rStyle w:val="Lienhypertexte"/>
            <w:noProof/>
          </w:rPr>
          <w:t>Le menu Outils</w:t>
        </w:r>
        <w:r w:rsidR="001B3019">
          <w:rPr>
            <w:noProof/>
            <w:webHidden/>
          </w:rPr>
          <w:tab/>
        </w:r>
        <w:r w:rsidR="001B3019">
          <w:rPr>
            <w:noProof/>
            <w:webHidden/>
          </w:rPr>
          <w:fldChar w:fldCharType="begin"/>
        </w:r>
        <w:r w:rsidR="001B3019">
          <w:rPr>
            <w:noProof/>
            <w:webHidden/>
          </w:rPr>
          <w:instrText xml:space="preserve"> PAGEREF _Toc53591675 \h </w:instrText>
        </w:r>
        <w:r w:rsidR="001B3019">
          <w:rPr>
            <w:noProof/>
            <w:webHidden/>
          </w:rPr>
        </w:r>
        <w:r w:rsidR="001B3019">
          <w:rPr>
            <w:noProof/>
            <w:webHidden/>
          </w:rPr>
          <w:fldChar w:fldCharType="separate"/>
        </w:r>
        <w:r w:rsidR="001B3019">
          <w:rPr>
            <w:noProof/>
            <w:webHidden/>
          </w:rPr>
          <w:t>27</w:t>
        </w:r>
        <w:r w:rsidR="001B3019">
          <w:rPr>
            <w:noProof/>
            <w:webHidden/>
          </w:rPr>
          <w:fldChar w:fldCharType="end"/>
        </w:r>
      </w:hyperlink>
    </w:p>
    <w:p w:rsidR="001B3019" w:rsidRDefault="002C0A61">
      <w:pPr>
        <w:pStyle w:val="TM4"/>
        <w:tabs>
          <w:tab w:val="left" w:pos="1744"/>
        </w:tabs>
        <w:rPr>
          <w:rFonts w:asciiTheme="minorHAnsi" w:eastAsiaTheme="minorEastAsia" w:hAnsiTheme="minorHAnsi" w:cstheme="minorBidi"/>
          <w:noProof/>
        </w:rPr>
      </w:pPr>
      <w:hyperlink w:anchor="_Toc53591676" w:history="1">
        <w:r w:rsidR="001B3019" w:rsidRPr="00F478EC">
          <w:rPr>
            <w:rStyle w:val="Lienhypertexte"/>
            <w:noProof/>
          </w:rPr>
          <w:t>5.1.3.8</w:t>
        </w:r>
        <w:r w:rsidR="001B3019">
          <w:rPr>
            <w:rFonts w:asciiTheme="minorHAnsi" w:eastAsiaTheme="minorEastAsia" w:hAnsiTheme="minorHAnsi" w:cstheme="minorBidi"/>
            <w:noProof/>
          </w:rPr>
          <w:tab/>
        </w:r>
        <w:r w:rsidR="001B3019" w:rsidRPr="00F478EC">
          <w:rPr>
            <w:rStyle w:val="Lienhypertexte"/>
            <w:noProof/>
          </w:rPr>
          <w:t>Le menu Transformations</w:t>
        </w:r>
        <w:r w:rsidR="001B3019">
          <w:rPr>
            <w:noProof/>
            <w:webHidden/>
          </w:rPr>
          <w:tab/>
        </w:r>
        <w:r w:rsidR="001B3019">
          <w:rPr>
            <w:noProof/>
            <w:webHidden/>
          </w:rPr>
          <w:fldChar w:fldCharType="begin"/>
        </w:r>
        <w:r w:rsidR="001B3019">
          <w:rPr>
            <w:noProof/>
            <w:webHidden/>
          </w:rPr>
          <w:instrText xml:space="preserve"> PAGEREF _Toc53591676 \h </w:instrText>
        </w:r>
        <w:r w:rsidR="001B3019">
          <w:rPr>
            <w:noProof/>
            <w:webHidden/>
          </w:rPr>
        </w:r>
        <w:r w:rsidR="001B3019">
          <w:rPr>
            <w:noProof/>
            <w:webHidden/>
          </w:rPr>
          <w:fldChar w:fldCharType="separate"/>
        </w:r>
        <w:r w:rsidR="001B3019">
          <w:rPr>
            <w:noProof/>
            <w:webHidden/>
          </w:rPr>
          <w:t>37</w:t>
        </w:r>
        <w:r w:rsidR="001B3019">
          <w:rPr>
            <w:noProof/>
            <w:webHidden/>
          </w:rPr>
          <w:fldChar w:fldCharType="end"/>
        </w:r>
      </w:hyperlink>
    </w:p>
    <w:p w:rsidR="001B3019" w:rsidRDefault="002C0A61">
      <w:pPr>
        <w:pStyle w:val="TM4"/>
        <w:tabs>
          <w:tab w:val="left" w:pos="1744"/>
        </w:tabs>
        <w:rPr>
          <w:rFonts w:asciiTheme="minorHAnsi" w:eastAsiaTheme="minorEastAsia" w:hAnsiTheme="minorHAnsi" w:cstheme="minorBidi"/>
          <w:noProof/>
        </w:rPr>
      </w:pPr>
      <w:hyperlink w:anchor="_Toc53591677" w:history="1">
        <w:r w:rsidR="001B3019" w:rsidRPr="00F478EC">
          <w:rPr>
            <w:rStyle w:val="Lienhypertexte"/>
            <w:noProof/>
          </w:rPr>
          <w:t>5.1.3.9</w:t>
        </w:r>
        <w:r w:rsidR="001B3019">
          <w:rPr>
            <w:rFonts w:asciiTheme="minorHAnsi" w:eastAsiaTheme="minorEastAsia" w:hAnsiTheme="minorHAnsi" w:cstheme="minorBidi"/>
            <w:noProof/>
          </w:rPr>
          <w:tab/>
        </w:r>
        <w:r w:rsidR="001B3019" w:rsidRPr="00F478EC">
          <w:rPr>
            <w:rStyle w:val="Lienhypertexte"/>
            <w:noProof/>
          </w:rPr>
          <w:t>Le menu Options</w:t>
        </w:r>
        <w:r w:rsidR="001B3019">
          <w:rPr>
            <w:noProof/>
            <w:webHidden/>
          </w:rPr>
          <w:tab/>
        </w:r>
        <w:r w:rsidR="001B3019">
          <w:rPr>
            <w:noProof/>
            <w:webHidden/>
          </w:rPr>
          <w:fldChar w:fldCharType="begin"/>
        </w:r>
        <w:r w:rsidR="001B3019">
          <w:rPr>
            <w:noProof/>
            <w:webHidden/>
          </w:rPr>
          <w:instrText xml:space="preserve"> PAGEREF _Toc53591677 \h </w:instrText>
        </w:r>
        <w:r w:rsidR="001B3019">
          <w:rPr>
            <w:noProof/>
            <w:webHidden/>
          </w:rPr>
        </w:r>
        <w:r w:rsidR="001B3019">
          <w:rPr>
            <w:noProof/>
            <w:webHidden/>
          </w:rPr>
          <w:fldChar w:fldCharType="separate"/>
        </w:r>
        <w:r w:rsidR="001B3019">
          <w:rPr>
            <w:noProof/>
            <w:webHidden/>
          </w:rPr>
          <w:t>38</w:t>
        </w:r>
        <w:r w:rsidR="001B3019">
          <w:rPr>
            <w:noProof/>
            <w:webHidden/>
          </w:rPr>
          <w:fldChar w:fldCharType="end"/>
        </w:r>
      </w:hyperlink>
    </w:p>
    <w:p w:rsidR="001B3019" w:rsidRDefault="002C0A61">
      <w:pPr>
        <w:pStyle w:val="TM4"/>
        <w:tabs>
          <w:tab w:val="left" w:pos="1866"/>
        </w:tabs>
        <w:rPr>
          <w:rFonts w:asciiTheme="minorHAnsi" w:eastAsiaTheme="minorEastAsia" w:hAnsiTheme="minorHAnsi" w:cstheme="minorBidi"/>
          <w:noProof/>
        </w:rPr>
      </w:pPr>
      <w:hyperlink w:anchor="_Toc53591678" w:history="1">
        <w:r w:rsidR="001B3019" w:rsidRPr="00F478EC">
          <w:rPr>
            <w:rStyle w:val="Lienhypertexte"/>
            <w:noProof/>
          </w:rPr>
          <w:t>5.1.3.10</w:t>
        </w:r>
        <w:r w:rsidR="001B3019">
          <w:rPr>
            <w:rFonts w:asciiTheme="minorHAnsi" w:eastAsiaTheme="minorEastAsia" w:hAnsiTheme="minorHAnsi" w:cstheme="minorBidi"/>
            <w:noProof/>
          </w:rPr>
          <w:tab/>
        </w:r>
        <w:r w:rsidR="001B3019" w:rsidRPr="00F478EC">
          <w:rPr>
            <w:rStyle w:val="Lienhypertexte"/>
            <w:noProof/>
          </w:rPr>
          <w:t>Le menu Aide</w:t>
        </w:r>
        <w:r w:rsidR="001B3019">
          <w:rPr>
            <w:noProof/>
            <w:webHidden/>
          </w:rPr>
          <w:tab/>
        </w:r>
        <w:r w:rsidR="001B3019">
          <w:rPr>
            <w:noProof/>
            <w:webHidden/>
          </w:rPr>
          <w:fldChar w:fldCharType="begin"/>
        </w:r>
        <w:r w:rsidR="001B3019">
          <w:rPr>
            <w:noProof/>
            <w:webHidden/>
          </w:rPr>
          <w:instrText xml:space="preserve"> PAGEREF _Toc53591678 \h </w:instrText>
        </w:r>
        <w:r w:rsidR="001B3019">
          <w:rPr>
            <w:noProof/>
            <w:webHidden/>
          </w:rPr>
        </w:r>
        <w:r w:rsidR="001B3019">
          <w:rPr>
            <w:noProof/>
            <w:webHidden/>
          </w:rPr>
          <w:fldChar w:fldCharType="separate"/>
        </w:r>
        <w:r w:rsidR="001B3019">
          <w:rPr>
            <w:noProof/>
            <w:webHidden/>
          </w:rPr>
          <w:t>39</w:t>
        </w:r>
        <w:r w:rsidR="001B3019">
          <w:rPr>
            <w:noProof/>
            <w:webHidden/>
          </w:rPr>
          <w:fldChar w:fldCharType="end"/>
        </w:r>
      </w:hyperlink>
    </w:p>
    <w:p w:rsidR="001B3019" w:rsidRDefault="002C0A61">
      <w:pPr>
        <w:pStyle w:val="TM3"/>
        <w:rPr>
          <w:rFonts w:asciiTheme="minorHAnsi" w:eastAsiaTheme="minorEastAsia" w:hAnsiTheme="minorHAnsi" w:cstheme="minorBidi"/>
        </w:rPr>
      </w:pPr>
      <w:hyperlink w:anchor="_Toc53591679" w:history="1">
        <w:r w:rsidR="001B3019" w:rsidRPr="00F478EC">
          <w:rPr>
            <w:rStyle w:val="Lienhypertexte"/>
          </w:rPr>
          <w:t>5.1.4</w:t>
        </w:r>
        <w:r w:rsidR="001B3019">
          <w:rPr>
            <w:rFonts w:asciiTheme="minorHAnsi" w:eastAsiaTheme="minorEastAsia" w:hAnsiTheme="minorHAnsi" w:cstheme="minorBidi"/>
          </w:rPr>
          <w:tab/>
        </w:r>
        <w:r w:rsidR="001B3019" w:rsidRPr="00F478EC">
          <w:rPr>
            <w:rStyle w:val="Lienhypertexte"/>
          </w:rPr>
          <w:t>Les boutons sous la barre de menus</w:t>
        </w:r>
        <w:r w:rsidR="001B3019">
          <w:rPr>
            <w:webHidden/>
          </w:rPr>
          <w:tab/>
        </w:r>
        <w:r w:rsidR="001B3019">
          <w:rPr>
            <w:webHidden/>
          </w:rPr>
          <w:fldChar w:fldCharType="begin"/>
        </w:r>
        <w:r w:rsidR="001B3019">
          <w:rPr>
            <w:webHidden/>
          </w:rPr>
          <w:instrText xml:space="preserve"> PAGEREF _Toc53591679 \h </w:instrText>
        </w:r>
        <w:r w:rsidR="001B3019">
          <w:rPr>
            <w:webHidden/>
          </w:rPr>
        </w:r>
        <w:r w:rsidR="001B3019">
          <w:rPr>
            <w:webHidden/>
          </w:rPr>
          <w:fldChar w:fldCharType="separate"/>
        </w:r>
        <w:r w:rsidR="001B3019">
          <w:rPr>
            <w:webHidden/>
          </w:rPr>
          <w:t>39</w:t>
        </w:r>
        <w:r w:rsidR="001B3019">
          <w:rPr>
            <w:webHidden/>
          </w:rPr>
          <w:fldChar w:fldCharType="end"/>
        </w:r>
      </w:hyperlink>
    </w:p>
    <w:p w:rsidR="001B3019" w:rsidRDefault="002C0A61">
      <w:pPr>
        <w:pStyle w:val="TM2"/>
        <w:rPr>
          <w:rFonts w:asciiTheme="minorHAnsi" w:eastAsiaTheme="minorEastAsia" w:hAnsiTheme="minorHAnsi" w:cstheme="minorBidi"/>
          <w:smallCaps w:val="0"/>
          <w:noProof/>
        </w:rPr>
      </w:pPr>
      <w:hyperlink w:anchor="_Toc53591680" w:history="1">
        <w:r w:rsidR="001B3019" w:rsidRPr="00F478EC">
          <w:rPr>
            <w:rStyle w:val="Lienhypertexte"/>
            <w:noProof/>
          </w:rPr>
          <w:t>5.2</w:t>
        </w:r>
        <w:r w:rsidR="001B3019">
          <w:rPr>
            <w:rFonts w:asciiTheme="minorHAnsi" w:eastAsiaTheme="minorEastAsia" w:hAnsiTheme="minorHAnsi" w:cstheme="minorBidi"/>
            <w:smallCaps w:val="0"/>
            <w:noProof/>
          </w:rPr>
          <w:tab/>
        </w:r>
        <w:r w:rsidR="001B3019" w:rsidRPr="00F478EC">
          <w:rPr>
            <w:rStyle w:val="Lienhypertexte"/>
            <w:noProof/>
          </w:rPr>
          <w:t>Les raccourcis au clavier</w:t>
        </w:r>
        <w:r w:rsidR="001B3019">
          <w:rPr>
            <w:noProof/>
            <w:webHidden/>
          </w:rPr>
          <w:tab/>
        </w:r>
        <w:r w:rsidR="001B3019">
          <w:rPr>
            <w:noProof/>
            <w:webHidden/>
          </w:rPr>
          <w:fldChar w:fldCharType="begin"/>
        </w:r>
        <w:r w:rsidR="001B3019">
          <w:rPr>
            <w:noProof/>
            <w:webHidden/>
          </w:rPr>
          <w:instrText xml:space="preserve"> PAGEREF _Toc53591680 \h </w:instrText>
        </w:r>
        <w:r w:rsidR="001B3019">
          <w:rPr>
            <w:noProof/>
            <w:webHidden/>
          </w:rPr>
        </w:r>
        <w:r w:rsidR="001B3019">
          <w:rPr>
            <w:noProof/>
            <w:webHidden/>
          </w:rPr>
          <w:fldChar w:fldCharType="separate"/>
        </w:r>
        <w:r w:rsidR="001B3019">
          <w:rPr>
            <w:noProof/>
            <w:webHidden/>
          </w:rPr>
          <w:t>40</w:t>
        </w:r>
        <w:r w:rsidR="001B3019">
          <w:rPr>
            <w:noProof/>
            <w:webHidden/>
          </w:rPr>
          <w:fldChar w:fldCharType="end"/>
        </w:r>
      </w:hyperlink>
    </w:p>
    <w:p w:rsidR="001B3019" w:rsidRDefault="002C0A61">
      <w:pPr>
        <w:pStyle w:val="TM2"/>
        <w:rPr>
          <w:rFonts w:asciiTheme="minorHAnsi" w:eastAsiaTheme="minorEastAsia" w:hAnsiTheme="minorHAnsi" w:cstheme="minorBidi"/>
          <w:smallCaps w:val="0"/>
          <w:noProof/>
        </w:rPr>
      </w:pPr>
      <w:hyperlink w:anchor="_Toc53591681" w:history="1">
        <w:r w:rsidR="001B3019" w:rsidRPr="00F478EC">
          <w:rPr>
            <w:rStyle w:val="Lienhypertexte"/>
            <w:noProof/>
          </w:rPr>
          <w:t>5.3</w:t>
        </w:r>
        <w:r w:rsidR="001B3019">
          <w:rPr>
            <w:rFonts w:asciiTheme="minorHAnsi" w:eastAsiaTheme="minorEastAsia" w:hAnsiTheme="minorHAnsi" w:cstheme="minorBidi"/>
            <w:smallCaps w:val="0"/>
            <w:noProof/>
          </w:rPr>
          <w:tab/>
        </w:r>
        <w:r w:rsidR="001B3019" w:rsidRPr="00F478EC">
          <w:rPr>
            <w:rStyle w:val="Lienhypertexte"/>
            <w:noProof/>
          </w:rPr>
          <w:t>Les menus contextuels</w:t>
        </w:r>
        <w:r w:rsidR="001B3019">
          <w:rPr>
            <w:noProof/>
            <w:webHidden/>
          </w:rPr>
          <w:tab/>
        </w:r>
        <w:r w:rsidR="001B3019">
          <w:rPr>
            <w:noProof/>
            <w:webHidden/>
          </w:rPr>
          <w:fldChar w:fldCharType="begin"/>
        </w:r>
        <w:r w:rsidR="001B3019">
          <w:rPr>
            <w:noProof/>
            <w:webHidden/>
          </w:rPr>
          <w:instrText xml:space="preserve"> PAGEREF _Toc53591681 \h </w:instrText>
        </w:r>
        <w:r w:rsidR="001B3019">
          <w:rPr>
            <w:noProof/>
            <w:webHidden/>
          </w:rPr>
        </w:r>
        <w:r w:rsidR="001B3019">
          <w:rPr>
            <w:noProof/>
            <w:webHidden/>
          </w:rPr>
          <w:fldChar w:fldCharType="separate"/>
        </w:r>
        <w:r w:rsidR="001B3019">
          <w:rPr>
            <w:noProof/>
            <w:webHidden/>
          </w:rPr>
          <w:t>42</w:t>
        </w:r>
        <w:r w:rsidR="001B3019">
          <w:rPr>
            <w:noProof/>
            <w:webHidden/>
          </w:rPr>
          <w:fldChar w:fldCharType="end"/>
        </w:r>
      </w:hyperlink>
    </w:p>
    <w:p w:rsidR="001B3019" w:rsidRDefault="002C0A61">
      <w:pPr>
        <w:pStyle w:val="TM1"/>
        <w:rPr>
          <w:rFonts w:asciiTheme="minorHAnsi" w:eastAsiaTheme="minorEastAsia" w:hAnsiTheme="minorHAnsi" w:cstheme="minorBidi"/>
          <w:caps w:val="0"/>
          <w:noProof/>
        </w:rPr>
      </w:pPr>
      <w:hyperlink w:anchor="_Toc53591682" w:history="1">
        <w:r w:rsidR="001B3019" w:rsidRPr="00F478EC">
          <w:rPr>
            <w:rStyle w:val="Lienhypertexte"/>
            <w:noProof/>
          </w:rPr>
          <w:t>6</w:t>
        </w:r>
        <w:r w:rsidR="001B3019">
          <w:rPr>
            <w:rFonts w:asciiTheme="minorHAnsi" w:eastAsiaTheme="minorEastAsia" w:hAnsiTheme="minorHAnsi" w:cstheme="minorBidi"/>
            <w:caps w:val="0"/>
            <w:noProof/>
          </w:rPr>
          <w:tab/>
        </w:r>
        <w:r w:rsidR="001B3019" w:rsidRPr="00F478EC">
          <w:rPr>
            <w:rStyle w:val="Lienhypertexte"/>
            <w:noProof/>
          </w:rPr>
          <w:t>Installation</w:t>
        </w:r>
        <w:r w:rsidR="001B3019">
          <w:rPr>
            <w:noProof/>
            <w:webHidden/>
          </w:rPr>
          <w:tab/>
        </w:r>
        <w:r w:rsidR="001B3019">
          <w:rPr>
            <w:noProof/>
            <w:webHidden/>
          </w:rPr>
          <w:fldChar w:fldCharType="begin"/>
        </w:r>
        <w:r w:rsidR="001B3019">
          <w:rPr>
            <w:noProof/>
            <w:webHidden/>
          </w:rPr>
          <w:instrText xml:space="preserve"> PAGEREF _Toc53591682 \h </w:instrText>
        </w:r>
        <w:r w:rsidR="001B3019">
          <w:rPr>
            <w:noProof/>
            <w:webHidden/>
          </w:rPr>
        </w:r>
        <w:r w:rsidR="001B3019">
          <w:rPr>
            <w:noProof/>
            <w:webHidden/>
          </w:rPr>
          <w:fldChar w:fldCharType="separate"/>
        </w:r>
        <w:r w:rsidR="001B3019">
          <w:rPr>
            <w:noProof/>
            <w:webHidden/>
          </w:rPr>
          <w:t>42</w:t>
        </w:r>
        <w:r w:rsidR="001B3019">
          <w:rPr>
            <w:noProof/>
            <w:webHidden/>
          </w:rPr>
          <w:fldChar w:fldCharType="end"/>
        </w:r>
      </w:hyperlink>
    </w:p>
    <w:p w:rsidR="001B3019" w:rsidRDefault="002C0A61">
      <w:pPr>
        <w:pStyle w:val="TM2"/>
        <w:rPr>
          <w:rFonts w:asciiTheme="minorHAnsi" w:eastAsiaTheme="minorEastAsia" w:hAnsiTheme="minorHAnsi" w:cstheme="minorBidi"/>
          <w:smallCaps w:val="0"/>
          <w:noProof/>
        </w:rPr>
      </w:pPr>
      <w:hyperlink w:anchor="_Toc53591683" w:history="1">
        <w:r w:rsidR="001B3019" w:rsidRPr="00F478EC">
          <w:rPr>
            <w:rStyle w:val="Lienhypertexte"/>
            <w:noProof/>
          </w:rPr>
          <w:t>6.1</w:t>
        </w:r>
        <w:r w:rsidR="001B3019">
          <w:rPr>
            <w:rFonts w:asciiTheme="minorHAnsi" w:eastAsiaTheme="minorEastAsia" w:hAnsiTheme="minorHAnsi" w:cstheme="minorBidi"/>
            <w:smallCaps w:val="0"/>
            <w:noProof/>
          </w:rPr>
          <w:tab/>
        </w:r>
        <w:r w:rsidR="001B3019" w:rsidRPr="00F478EC">
          <w:rPr>
            <w:rStyle w:val="Lienhypertexte"/>
            <w:noProof/>
          </w:rPr>
          <w:t>Exécutable Windows</w:t>
        </w:r>
        <w:r w:rsidR="001B3019">
          <w:rPr>
            <w:noProof/>
            <w:webHidden/>
          </w:rPr>
          <w:tab/>
        </w:r>
        <w:r w:rsidR="001B3019">
          <w:rPr>
            <w:noProof/>
            <w:webHidden/>
          </w:rPr>
          <w:fldChar w:fldCharType="begin"/>
        </w:r>
        <w:r w:rsidR="001B3019">
          <w:rPr>
            <w:noProof/>
            <w:webHidden/>
          </w:rPr>
          <w:instrText xml:space="preserve"> PAGEREF _Toc53591683 \h </w:instrText>
        </w:r>
        <w:r w:rsidR="001B3019">
          <w:rPr>
            <w:noProof/>
            <w:webHidden/>
          </w:rPr>
        </w:r>
        <w:r w:rsidR="001B3019">
          <w:rPr>
            <w:noProof/>
            <w:webHidden/>
          </w:rPr>
          <w:fldChar w:fldCharType="separate"/>
        </w:r>
        <w:r w:rsidR="001B3019">
          <w:rPr>
            <w:noProof/>
            <w:webHidden/>
          </w:rPr>
          <w:t>42</w:t>
        </w:r>
        <w:r w:rsidR="001B3019">
          <w:rPr>
            <w:noProof/>
            <w:webHidden/>
          </w:rPr>
          <w:fldChar w:fldCharType="end"/>
        </w:r>
      </w:hyperlink>
    </w:p>
    <w:p w:rsidR="001B3019" w:rsidRDefault="002C0A61">
      <w:pPr>
        <w:pStyle w:val="TM3"/>
        <w:rPr>
          <w:rFonts w:asciiTheme="minorHAnsi" w:eastAsiaTheme="minorEastAsia" w:hAnsiTheme="minorHAnsi" w:cstheme="minorBidi"/>
        </w:rPr>
      </w:pPr>
      <w:hyperlink w:anchor="_Toc53591684" w:history="1">
        <w:r w:rsidR="001B3019" w:rsidRPr="00F478EC">
          <w:rPr>
            <w:rStyle w:val="Lienhypertexte"/>
          </w:rPr>
          <w:t>6.1.1</w:t>
        </w:r>
        <w:r w:rsidR="001B3019">
          <w:rPr>
            <w:rFonts w:asciiTheme="minorHAnsi" w:eastAsiaTheme="minorEastAsia" w:hAnsiTheme="minorHAnsi" w:cstheme="minorBidi"/>
          </w:rPr>
          <w:tab/>
        </w:r>
        <w:r w:rsidR="001B3019" w:rsidRPr="00F478EC">
          <w:rPr>
            <w:rStyle w:val="Lienhypertexte"/>
          </w:rPr>
          <w:t>Remarques 1</w:t>
        </w:r>
        <w:r w:rsidR="001B3019">
          <w:rPr>
            <w:webHidden/>
          </w:rPr>
          <w:tab/>
        </w:r>
        <w:r w:rsidR="001B3019">
          <w:rPr>
            <w:webHidden/>
          </w:rPr>
          <w:fldChar w:fldCharType="begin"/>
        </w:r>
        <w:r w:rsidR="001B3019">
          <w:rPr>
            <w:webHidden/>
          </w:rPr>
          <w:instrText xml:space="preserve"> PAGEREF _Toc53591684 \h </w:instrText>
        </w:r>
        <w:r w:rsidR="001B3019">
          <w:rPr>
            <w:webHidden/>
          </w:rPr>
        </w:r>
        <w:r w:rsidR="001B3019">
          <w:rPr>
            <w:webHidden/>
          </w:rPr>
          <w:fldChar w:fldCharType="separate"/>
        </w:r>
        <w:r w:rsidR="001B3019">
          <w:rPr>
            <w:webHidden/>
          </w:rPr>
          <w:t>43</w:t>
        </w:r>
        <w:r w:rsidR="001B3019">
          <w:rPr>
            <w:webHidden/>
          </w:rPr>
          <w:fldChar w:fldCharType="end"/>
        </w:r>
      </w:hyperlink>
    </w:p>
    <w:p w:rsidR="001B3019" w:rsidRDefault="002C0A61">
      <w:pPr>
        <w:pStyle w:val="TM3"/>
        <w:rPr>
          <w:rFonts w:asciiTheme="minorHAnsi" w:eastAsiaTheme="minorEastAsia" w:hAnsiTheme="minorHAnsi" w:cstheme="minorBidi"/>
        </w:rPr>
      </w:pPr>
      <w:hyperlink w:anchor="_Toc53591685" w:history="1">
        <w:r w:rsidR="001B3019" w:rsidRPr="00F478EC">
          <w:rPr>
            <w:rStyle w:val="Lienhypertexte"/>
          </w:rPr>
          <w:t>6.1.2</w:t>
        </w:r>
        <w:r w:rsidR="001B3019">
          <w:rPr>
            <w:rFonts w:asciiTheme="minorHAnsi" w:eastAsiaTheme="minorEastAsia" w:hAnsiTheme="minorHAnsi" w:cstheme="minorBidi"/>
          </w:rPr>
          <w:tab/>
        </w:r>
        <w:r w:rsidR="001B3019" w:rsidRPr="00F478EC">
          <w:rPr>
            <w:rStyle w:val="Lienhypertexte"/>
          </w:rPr>
          <w:t>Remarques 2</w:t>
        </w:r>
        <w:r w:rsidR="001B3019">
          <w:rPr>
            <w:webHidden/>
          </w:rPr>
          <w:tab/>
        </w:r>
        <w:r w:rsidR="001B3019">
          <w:rPr>
            <w:webHidden/>
          </w:rPr>
          <w:fldChar w:fldCharType="begin"/>
        </w:r>
        <w:r w:rsidR="001B3019">
          <w:rPr>
            <w:webHidden/>
          </w:rPr>
          <w:instrText xml:space="preserve"> PAGEREF _Toc53591685 \h </w:instrText>
        </w:r>
        <w:r w:rsidR="001B3019">
          <w:rPr>
            <w:webHidden/>
          </w:rPr>
        </w:r>
        <w:r w:rsidR="001B3019">
          <w:rPr>
            <w:webHidden/>
          </w:rPr>
          <w:fldChar w:fldCharType="separate"/>
        </w:r>
        <w:r w:rsidR="001B3019">
          <w:rPr>
            <w:webHidden/>
          </w:rPr>
          <w:t>43</w:t>
        </w:r>
        <w:r w:rsidR="001B3019">
          <w:rPr>
            <w:webHidden/>
          </w:rPr>
          <w:fldChar w:fldCharType="end"/>
        </w:r>
      </w:hyperlink>
    </w:p>
    <w:p w:rsidR="001B3019" w:rsidRDefault="002C0A61">
      <w:pPr>
        <w:pStyle w:val="TM2"/>
        <w:rPr>
          <w:rFonts w:asciiTheme="minorHAnsi" w:eastAsiaTheme="minorEastAsia" w:hAnsiTheme="minorHAnsi" w:cstheme="minorBidi"/>
          <w:smallCaps w:val="0"/>
          <w:noProof/>
        </w:rPr>
      </w:pPr>
      <w:hyperlink w:anchor="_Toc53591686" w:history="1">
        <w:r w:rsidR="001B3019" w:rsidRPr="00F478EC">
          <w:rPr>
            <w:rStyle w:val="Lienhypertexte"/>
            <w:noProof/>
          </w:rPr>
          <w:t>6.2</w:t>
        </w:r>
        <w:r w:rsidR="001B3019">
          <w:rPr>
            <w:rFonts w:asciiTheme="minorHAnsi" w:eastAsiaTheme="minorEastAsia" w:hAnsiTheme="minorHAnsi" w:cstheme="minorBidi"/>
            <w:smallCaps w:val="0"/>
            <w:noProof/>
          </w:rPr>
          <w:tab/>
        </w:r>
        <w:r w:rsidR="001B3019" w:rsidRPr="00F478EC">
          <w:rPr>
            <w:rStyle w:val="Lienhypertexte"/>
            <w:noProof/>
          </w:rPr>
          <w:t>Librairies diverses</w:t>
        </w:r>
        <w:r w:rsidR="001B3019">
          <w:rPr>
            <w:noProof/>
            <w:webHidden/>
          </w:rPr>
          <w:tab/>
        </w:r>
        <w:r w:rsidR="001B3019">
          <w:rPr>
            <w:noProof/>
            <w:webHidden/>
          </w:rPr>
          <w:fldChar w:fldCharType="begin"/>
        </w:r>
        <w:r w:rsidR="001B3019">
          <w:rPr>
            <w:noProof/>
            <w:webHidden/>
          </w:rPr>
          <w:instrText xml:space="preserve"> PAGEREF _Toc53591686 \h </w:instrText>
        </w:r>
        <w:r w:rsidR="001B3019">
          <w:rPr>
            <w:noProof/>
            <w:webHidden/>
          </w:rPr>
        </w:r>
        <w:r w:rsidR="001B3019">
          <w:rPr>
            <w:noProof/>
            <w:webHidden/>
          </w:rPr>
          <w:fldChar w:fldCharType="separate"/>
        </w:r>
        <w:r w:rsidR="001B3019">
          <w:rPr>
            <w:noProof/>
            <w:webHidden/>
          </w:rPr>
          <w:t>44</w:t>
        </w:r>
        <w:r w:rsidR="001B3019">
          <w:rPr>
            <w:noProof/>
            <w:webHidden/>
          </w:rPr>
          <w:fldChar w:fldCharType="end"/>
        </w:r>
      </w:hyperlink>
    </w:p>
    <w:p w:rsidR="001B3019" w:rsidRDefault="002C0A61">
      <w:pPr>
        <w:pStyle w:val="TM3"/>
        <w:rPr>
          <w:rFonts w:asciiTheme="minorHAnsi" w:eastAsiaTheme="minorEastAsia" w:hAnsiTheme="minorHAnsi" w:cstheme="minorBidi"/>
        </w:rPr>
      </w:pPr>
      <w:hyperlink w:anchor="_Toc53591687" w:history="1">
        <w:r w:rsidR="001B3019" w:rsidRPr="00F478EC">
          <w:rPr>
            <w:rStyle w:val="Lienhypertexte"/>
          </w:rPr>
          <w:t>6.2.1</w:t>
        </w:r>
        <w:r w:rsidR="001B3019">
          <w:rPr>
            <w:rFonts w:asciiTheme="minorHAnsi" w:eastAsiaTheme="minorEastAsia" w:hAnsiTheme="minorHAnsi" w:cstheme="minorBidi"/>
          </w:rPr>
          <w:tab/>
        </w:r>
        <w:r w:rsidR="001B3019" w:rsidRPr="00F478EC">
          <w:rPr>
            <w:rStyle w:val="Lienhypertexte"/>
          </w:rPr>
          <w:t>OpenGL</w:t>
        </w:r>
        <w:r w:rsidR="001B3019">
          <w:rPr>
            <w:webHidden/>
          </w:rPr>
          <w:tab/>
        </w:r>
        <w:r w:rsidR="001B3019">
          <w:rPr>
            <w:webHidden/>
          </w:rPr>
          <w:fldChar w:fldCharType="begin"/>
        </w:r>
        <w:r w:rsidR="001B3019">
          <w:rPr>
            <w:webHidden/>
          </w:rPr>
          <w:instrText xml:space="preserve"> PAGEREF _Toc53591687 \h </w:instrText>
        </w:r>
        <w:r w:rsidR="001B3019">
          <w:rPr>
            <w:webHidden/>
          </w:rPr>
        </w:r>
        <w:r w:rsidR="001B3019">
          <w:rPr>
            <w:webHidden/>
          </w:rPr>
          <w:fldChar w:fldCharType="separate"/>
        </w:r>
        <w:r w:rsidR="001B3019">
          <w:rPr>
            <w:webHidden/>
          </w:rPr>
          <w:t>44</w:t>
        </w:r>
        <w:r w:rsidR="001B3019">
          <w:rPr>
            <w:webHidden/>
          </w:rPr>
          <w:fldChar w:fldCharType="end"/>
        </w:r>
      </w:hyperlink>
    </w:p>
    <w:p w:rsidR="001B3019" w:rsidRDefault="002C0A61">
      <w:pPr>
        <w:pStyle w:val="TM3"/>
        <w:rPr>
          <w:rFonts w:asciiTheme="minorHAnsi" w:eastAsiaTheme="minorEastAsia" w:hAnsiTheme="minorHAnsi" w:cstheme="minorBidi"/>
        </w:rPr>
      </w:pPr>
      <w:hyperlink w:anchor="_Toc53591688" w:history="1">
        <w:r w:rsidR="001B3019" w:rsidRPr="00F478EC">
          <w:rPr>
            <w:rStyle w:val="Lienhypertexte"/>
          </w:rPr>
          <w:t>6.2.2</w:t>
        </w:r>
        <w:r w:rsidR="001B3019">
          <w:rPr>
            <w:rFonts w:asciiTheme="minorHAnsi" w:eastAsiaTheme="minorEastAsia" w:hAnsiTheme="minorHAnsi" w:cstheme="minorBidi"/>
          </w:rPr>
          <w:tab/>
        </w:r>
        <w:r w:rsidR="001B3019" w:rsidRPr="00F478EC">
          <w:rPr>
            <w:rStyle w:val="Lienhypertexte"/>
          </w:rPr>
          <w:t>Glut</w:t>
        </w:r>
        <w:r w:rsidR="001B3019">
          <w:rPr>
            <w:webHidden/>
          </w:rPr>
          <w:tab/>
        </w:r>
        <w:r w:rsidR="001B3019">
          <w:rPr>
            <w:webHidden/>
          </w:rPr>
          <w:fldChar w:fldCharType="begin"/>
        </w:r>
        <w:r w:rsidR="001B3019">
          <w:rPr>
            <w:webHidden/>
          </w:rPr>
          <w:instrText xml:space="preserve"> PAGEREF _Toc53591688 \h </w:instrText>
        </w:r>
        <w:r w:rsidR="001B3019">
          <w:rPr>
            <w:webHidden/>
          </w:rPr>
        </w:r>
        <w:r w:rsidR="001B3019">
          <w:rPr>
            <w:webHidden/>
          </w:rPr>
          <w:fldChar w:fldCharType="separate"/>
        </w:r>
        <w:r w:rsidR="001B3019">
          <w:rPr>
            <w:webHidden/>
          </w:rPr>
          <w:t>44</w:t>
        </w:r>
        <w:r w:rsidR="001B3019">
          <w:rPr>
            <w:webHidden/>
          </w:rPr>
          <w:fldChar w:fldCharType="end"/>
        </w:r>
      </w:hyperlink>
    </w:p>
    <w:p w:rsidR="001B3019" w:rsidRDefault="002C0A61">
      <w:pPr>
        <w:pStyle w:val="TM3"/>
        <w:rPr>
          <w:rFonts w:asciiTheme="minorHAnsi" w:eastAsiaTheme="minorEastAsia" w:hAnsiTheme="minorHAnsi" w:cstheme="minorBidi"/>
        </w:rPr>
      </w:pPr>
      <w:hyperlink w:anchor="_Toc53591689" w:history="1">
        <w:r w:rsidR="001B3019" w:rsidRPr="00F478EC">
          <w:rPr>
            <w:rStyle w:val="Lienhypertexte"/>
          </w:rPr>
          <w:t>6.2.3</w:t>
        </w:r>
        <w:r w:rsidR="001B3019">
          <w:rPr>
            <w:rFonts w:asciiTheme="minorHAnsi" w:eastAsiaTheme="minorEastAsia" w:hAnsiTheme="minorHAnsi" w:cstheme="minorBidi"/>
          </w:rPr>
          <w:tab/>
        </w:r>
        <w:r w:rsidR="001B3019" w:rsidRPr="00F478EC">
          <w:rPr>
            <w:rStyle w:val="Lienhypertexte"/>
          </w:rPr>
          <w:t>Lib3ds</w:t>
        </w:r>
        <w:r w:rsidR="001B3019">
          <w:rPr>
            <w:webHidden/>
          </w:rPr>
          <w:tab/>
        </w:r>
        <w:r w:rsidR="001B3019">
          <w:rPr>
            <w:webHidden/>
          </w:rPr>
          <w:fldChar w:fldCharType="begin"/>
        </w:r>
        <w:r w:rsidR="001B3019">
          <w:rPr>
            <w:webHidden/>
          </w:rPr>
          <w:instrText xml:space="preserve"> PAGEREF _Toc53591689 \h </w:instrText>
        </w:r>
        <w:r w:rsidR="001B3019">
          <w:rPr>
            <w:webHidden/>
          </w:rPr>
        </w:r>
        <w:r w:rsidR="001B3019">
          <w:rPr>
            <w:webHidden/>
          </w:rPr>
          <w:fldChar w:fldCharType="separate"/>
        </w:r>
        <w:r w:rsidR="001B3019">
          <w:rPr>
            <w:webHidden/>
          </w:rPr>
          <w:t>44</w:t>
        </w:r>
        <w:r w:rsidR="001B3019">
          <w:rPr>
            <w:webHidden/>
          </w:rPr>
          <w:fldChar w:fldCharType="end"/>
        </w:r>
      </w:hyperlink>
    </w:p>
    <w:p w:rsidR="001B3019" w:rsidRDefault="002C0A61">
      <w:pPr>
        <w:pStyle w:val="TM3"/>
        <w:rPr>
          <w:rFonts w:asciiTheme="minorHAnsi" w:eastAsiaTheme="minorEastAsia" w:hAnsiTheme="minorHAnsi" w:cstheme="minorBidi"/>
        </w:rPr>
      </w:pPr>
      <w:hyperlink w:anchor="_Toc53591690" w:history="1">
        <w:r w:rsidR="001B3019" w:rsidRPr="00F478EC">
          <w:rPr>
            <w:rStyle w:val="Lienhypertexte"/>
          </w:rPr>
          <w:t>6.2.4</w:t>
        </w:r>
        <w:r w:rsidR="001B3019">
          <w:rPr>
            <w:rFonts w:asciiTheme="minorHAnsi" w:eastAsiaTheme="minorEastAsia" w:hAnsiTheme="minorHAnsi" w:cstheme="minorBidi"/>
          </w:rPr>
          <w:tab/>
        </w:r>
        <w:r w:rsidR="001B3019" w:rsidRPr="00F478EC">
          <w:rPr>
            <w:rStyle w:val="Lienhypertexte"/>
          </w:rPr>
          <w:t>Expat</w:t>
        </w:r>
        <w:r w:rsidR="001B3019">
          <w:rPr>
            <w:webHidden/>
          </w:rPr>
          <w:tab/>
        </w:r>
        <w:r w:rsidR="001B3019">
          <w:rPr>
            <w:webHidden/>
          </w:rPr>
          <w:fldChar w:fldCharType="begin"/>
        </w:r>
        <w:r w:rsidR="001B3019">
          <w:rPr>
            <w:webHidden/>
          </w:rPr>
          <w:instrText xml:space="preserve"> PAGEREF _Toc53591690 \h </w:instrText>
        </w:r>
        <w:r w:rsidR="001B3019">
          <w:rPr>
            <w:webHidden/>
          </w:rPr>
        </w:r>
        <w:r w:rsidR="001B3019">
          <w:rPr>
            <w:webHidden/>
          </w:rPr>
          <w:fldChar w:fldCharType="separate"/>
        </w:r>
        <w:r w:rsidR="001B3019">
          <w:rPr>
            <w:webHidden/>
          </w:rPr>
          <w:t>44</w:t>
        </w:r>
        <w:r w:rsidR="001B3019">
          <w:rPr>
            <w:webHidden/>
          </w:rPr>
          <w:fldChar w:fldCharType="end"/>
        </w:r>
      </w:hyperlink>
    </w:p>
    <w:p w:rsidR="001B3019" w:rsidRDefault="002C0A61">
      <w:pPr>
        <w:pStyle w:val="TM1"/>
        <w:rPr>
          <w:rFonts w:asciiTheme="minorHAnsi" w:eastAsiaTheme="minorEastAsia" w:hAnsiTheme="minorHAnsi" w:cstheme="minorBidi"/>
          <w:caps w:val="0"/>
          <w:noProof/>
        </w:rPr>
      </w:pPr>
      <w:hyperlink w:anchor="_Toc53591691" w:history="1">
        <w:r w:rsidR="001B3019" w:rsidRPr="00F478EC">
          <w:rPr>
            <w:rStyle w:val="Lienhypertexte"/>
            <w:noProof/>
          </w:rPr>
          <w:t>7</w:t>
        </w:r>
        <w:r w:rsidR="001B3019">
          <w:rPr>
            <w:rFonts w:asciiTheme="minorHAnsi" w:eastAsiaTheme="minorEastAsia" w:hAnsiTheme="minorHAnsi" w:cstheme="minorBidi"/>
            <w:caps w:val="0"/>
            <w:noProof/>
          </w:rPr>
          <w:tab/>
        </w:r>
        <w:r w:rsidR="001B3019" w:rsidRPr="00F478EC">
          <w:rPr>
            <w:rStyle w:val="Lienhypertexte"/>
            <w:noProof/>
          </w:rPr>
          <w:t>Compilation d’OVNI</w:t>
        </w:r>
        <w:r w:rsidR="001B3019">
          <w:rPr>
            <w:noProof/>
            <w:webHidden/>
          </w:rPr>
          <w:tab/>
        </w:r>
        <w:r w:rsidR="001B3019">
          <w:rPr>
            <w:noProof/>
            <w:webHidden/>
          </w:rPr>
          <w:fldChar w:fldCharType="begin"/>
        </w:r>
        <w:r w:rsidR="001B3019">
          <w:rPr>
            <w:noProof/>
            <w:webHidden/>
          </w:rPr>
          <w:instrText xml:space="preserve"> PAGEREF _Toc53591691 \h </w:instrText>
        </w:r>
        <w:r w:rsidR="001B3019">
          <w:rPr>
            <w:noProof/>
            <w:webHidden/>
          </w:rPr>
        </w:r>
        <w:r w:rsidR="001B3019">
          <w:rPr>
            <w:noProof/>
            <w:webHidden/>
          </w:rPr>
          <w:fldChar w:fldCharType="separate"/>
        </w:r>
        <w:r w:rsidR="001B3019">
          <w:rPr>
            <w:noProof/>
            <w:webHidden/>
          </w:rPr>
          <w:t>45</w:t>
        </w:r>
        <w:r w:rsidR="001B3019">
          <w:rPr>
            <w:noProof/>
            <w:webHidden/>
          </w:rPr>
          <w:fldChar w:fldCharType="end"/>
        </w:r>
      </w:hyperlink>
    </w:p>
    <w:p w:rsidR="001B3019" w:rsidRDefault="002C0A61">
      <w:pPr>
        <w:pStyle w:val="TM1"/>
        <w:rPr>
          <w:rFonts w:asciiTheme="minorHAnsi" w:eastAsiaTheme="minorEastAsia" w:hAnsiTheme="minorHAnsi" w:cstheme="minorBidi"/>
          <w:caps w:val="0"/>
          <w:noProof/>
        </w:rPr>
      </w:pPr>
      <w:hyperlink w:anchor="_Toc53591692" w:history="1">
        <w:r w:rsidR="001B3019" w:rsidRPr="00F478EC">
          <w:rPr>
            <w:rStyle w:val="Lienhypertexte"/>
            <w:noProof/>
          </w:rPr>
          <w:t>Annexe A - Format des fichiers 3D</w:t>
        </w:r>
        <w:r w:rsidR="001B3019">
          <w:rPr>
            <w:noProof/>
            <w:webHidden/>
          </w:rPr>
          <w:tab/>
        </w:r>
        <w:r w:rsidR="001B3019">
          <w:rPr>
            <w:noProof/>
            <w:webHidden/>
          </w:rPr>
          <w:fldChar w:fldCharType="begin"/>
        </w:r>
        <w:r w:rsidR="001B3019">
          <w:rPr>
            <w:noProof/>
            <w:webHidden/>
          </w:rPr>
          <w:instrText xml:space="preserve"> PAGEREF _Toc53591692 \h </w:instrText>
        </w:r>
        <w:r w:rsidR="001B3019">
          <w:rPr>
            <w:noProof/>
            <w:webHidden/>
          </w:rPr>
        </w:r>
        <w:r w:rsidR="001B3019">
          <w:rPr>
            <w:noProof/>
            <w:webHidden/>
          </w:rPr>
          <w:fldChar w:fldCharType="separate"/>
        </w:r>
        <w:r w:rsidR="001B3019">
          <w:rPr>
            <w:noProof/>
            <w:webHidden/>
          </w:rPr>
          <w:t>47</w:t>
        </w:r>
        <w:r w:rsidR="001B3019">
          <w:rPr>
            <w:noProof/>
            <w:webHidden/>
          </w:rPr>
          <w:fldChar w:fldCharType="end"/>
        </w:r>
      </w:hyperlink>
    </w:p>
    <w:p w:rsidR="001B3019" w:rsidRDefault="002C0A61">
      <w:pPr>
        <w:pStyle w:val="TM1"/>
        <w:rPr>
          <w:rFonts w:asciiTheme="minorHAnsi" w:eastAsiaTheme="minorEastAsia" w:hAnsiTheme="minorHAnsi" w:cstheme="minorBidi"/>
          <w:caps w:val="0"/>
          <w:noProof/>
        </w:rPr>
      </w:pPr>
      <w:hyperlink w:anchor="_Toc53591693" w:history="1">
        <w:r w:rsidR="001B3019" w:rsidRPr="00F478EC">
          <w:rPr>
            <w:rStyle w:val="Lienhypertexte"/>
            <w:noProof/>
          </w:rPr>
          <w:t>Annexe B - Calcul des normales dans OVNI</w:t>
        </w:r>
        <w:r w:rsidR="001B3019">
          <w:rPr>
            <w:noProof/>
            <w:webHidden/>
          </w:rPr>
          <w:tab/>
        </w:r>
        <w:r w:rsidR="001B3019">
          <w:rPr>
            <w:noProof/>
            <w:webHidden/>
          </w:rPr>
          <w:fldChar w:fldCharType="begin"/>
        </w:r>
        <w:r w:rsidR="001B3019">
          <w:rPr>
            <w:noProof/>
            <w:webHidden/>
          </w:rPr>
          <w:instrText xml:space="preserve"> PAGEREF _Toc53591693 \h </w:instrText>
        </w:r>
        <w:r w:rsidR="001B3019">
          <w:rPr>
            <w:noProof/>
            <w:webHidden/>
          </w:rPr>
        </w:r>
        <w:r w:rsidR="001B3019">
          <w:rPr>
            <w:noProof/>
            <w:webHidden/>
          </w:rPr>
          <w:fldChar w:fldCharType="separate"/>
        </w:r>
        <w:r w:rsidR="001B3019">
          <w:rPr>
            <w:noProof/>
            <w:webHidden/>
          </w:rPr>
          <w:t>59</w:t>
        </w:r>
        <w:r w:rsidR="001B3019">
          <w:rPr>
            <w:noProof/>
            <w:webHidden/>
          </w:rPr>
          <w:fldChar w:fldCharType="end"/>
        </w:r>
      </w:hyperlink>
    </w:p>
    <w:p w:rsidR="001B3019" w:rsidRDefault="002C0A61">
      <w:pPr>
        <w:pStyle w:val="TM1"/>
        <w:rPr>
          <w:rFonts w:asciiTheme="minorHAnsi" w:eastAsiaTheme="minorEastAsia" w:hAnsiTheme="minorHAnsi" w:cstheme="minorBidi"/>
          <w:caps w:val="0"/>
          <w:noProof/>
        </w:rPr>
      </w:pPr>
      <w:hyperlink w:anchor="_Toc53591694" w:history="1">
        <w:r w:rsidR="001B3019" w:rsidRPr="00F478EC">
          <w:rPr>
            <w:rStyle w:val="Lienhypertexte"/>
            <w:noProof/>
          </w:rPr>
          <w:t>Annexe C - Création d’un nouveau panneau sous wxSmith</w:t>
        </w:r>
        <w:r w:rsidR="001B3019">
          <w:rPr>
            <w:noProof/>
            <w:webHidden/>
          </w:rPr>
          <w:tab/>
        </w:r>
        <w:r w:rsidR="001B3019">
          <w:rPr>
            <w:noProof/>
            <w:webHidden/>
          </w:rPr>
          <w:fldChar w:fldCharType="begin"/>
        </w:r>
        <w:r w:rsidR="001B3019">
          <w:rPr>
            <w:noProof/>
            <w:webHidden/>
          </w:rPr>
          <w:instrText xml:space="preserve"> PAGEREF _Toc53591694 \h </w:instrText>
        </w:r>
        <w:r w:rsidR="001B3019">
          <w:rPr>
            <w:noProof/>
            <w:webHidden/>
          </w:rPr>
        </w:r>
        <w:r w:rsidR="001B3019">
          <w:rPr>
            <w:noProof/>
            <w:webHidden/>
          </w:rPr>
          <w:fldChar w:fldCharType="separate"/>
        </w:r>
        <w:r w:rsidR="001B3019">
          <w:rPr>
            <w:noProof/>
            <w:webHidden/>
          </w:rPr>
          <w:t>67</w:t>
        </w:r>
        <w:r w:rsidR="001B3019">
          <w:rPr>
            <w:noProof/>
            <w:webHidden/>
          </w:rPr>
          <w:fldChar w:fldCharType="end"/>
        </w:r>
      </w:hyperlink>
    </w:p>
    <w:p w:rsidR="001B3019" w:rsidRDefault="002C0A61">
      <w:pPr>
        <w:pStyle w:val="TM1"/>
        <w:rPr>
          <w:rFonts w:asciiTheme="minorHAnsi" w:eastAsiaTheme="minorEastAsia" w:hAnsiTheme="minorHAnsi" w:cstheme="minorBidi"/>
          <w:caps w:val="0"/>
          <w:noProof/>
        </w:rPr>
      </w:pPr>
      <w:hyperlink w:anchor="_Toc53591695" w:history="1">
        <w:r w:rsidR="001B3019" w:rsidRPr="00F478EC">
          <w:rPr>
            <w:rStyle w:val="Lienhypertexte"/>
            <w:noProof/>
          </w:rPr>
          <w:t>Annexe D - Compilation de wxWidgets</w:t>
        </w:r>
        <w:r w:rsidR="001B3019">
          <w:rPr>
            <w:noProof/>
            <w:webHidden/>
          </w:rPr>
          <w:tab/>
        </w:r>
        <w:r w:rsidR="001B3019">
          <w:rPr>
            <w:noProof/>
            <w:webHidden/>
          </w:rPr>
          <w:fldChar w:fldCharType="begin"/>
        </w:r>
        <w:r w:rsidR="001B3019">
          <w:rPr>
            <w:noProof/>
            <w:webHidden/>
          </w:rPr>
          <w:instrText xml:space="preserve"> PAGEREF _Toc53591695 \h </w:instrText>
        </w:r>
        <w:r w:rsidR="001B3019">
          <w:rPr>
            <w:noProof/>
            <w:webHidden/>
          </w:rPr>
        </w:r>
        <w:r w:rsidR="001B3019">
          <w:rPr>
            <w:noProof/>
            <w:webHidden/>
          </w:rPr>
          <w:fldChar w:fldCharType="separate"/>
        </w:r>
        <w:r w:rsidR="001B3019">
          <w:rPr>
            <w:noProof/>
            <w:webHidden/>
          </w:rPr>
          <w:t>69</w:t>
        </w:r>
        <w:r w:rsidR="001B3019">
          <w:rPr>
            <w:noProof/>
            <w:webHidden/>
          </w:rPr>
          <w:fldChar w:fldCharType="end"/>
        </w:r>
      </w:hyperlink>
    </w:p>
    <w:p w:rsidR="001B3019" w:rsidRDefault="002C0A61">
      <w:pPr>
        <w:pStyle w:val="TM1"/>
        <w:rPr>
          <w:rFonts w:asciiTheme="minorHAnsi" w:eastAsiaTheme="minorEastAsia" w:hAnsiTheme="minorHAnsi" w:cstheme="minorBidi"/>
          <w:caps w:val="0"/>
          <w:noProof/>
        </w:rPr>
      </w:pPr>
      <w:hyperlink w:anchor="_Toc53591696" w:history="1">
        <w:r w:rsidR="001B3019" w:rsidRPr="00F478EC">
          <w:rPr>
            <w:rStyle w:val="Lienhypertexte"/>
            <w:noProof/>
          </w:rPr>
          <w:t>Annexe E - Modification du code généré pas wxSmith</w:t>
        </w:r>
        <w:r w:rsidR="001B3019">
          <w:rPr>
            <w:noProof/>
            <w:webHidden/>
          </w:rPr>
          <w:tab/>
        </w:r>
        <w:r w:rsidR="001B3019">
          <w:rPr>
            <w:noProof/>
            <w:webHidden/>
          </w:rPr>
          <w:fldChar w:fldCharType="begin"/>
        </w:r>
        <w:r w:rsidR="001B3019">
          <w:rPr>
            <w:noProof/>
            <w:webHidden/>
          </w:rPr>
          <w:instrText xml:space="preserve"> PAGEREF _Toc53591696 \h </w:instrText>
        </w:r>
        <w:r w:rsidR="001B3019">
          <w:rPr>
            <w:noProof/>
            <w:webHidden/>
          </w:rPr>
        </w:r>
        <w:r w:rsidR="001B3019">
          <w:rPr>
            <w:noProof/>
            <w:webHidden/>
          </w:rPr>
          <w:fldChar w:fldCharType="separate"/>
        </w:r>
        <w:r w:rsidR="001B3019">
          <w:rPr>
            <w:noProof/>
            <w:webHidden/>
          </w:rPr>
          <w:t>71</w:t>
        </w:r>
        <w:r w:rsidR="001B3019">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bookmarkStart w:id="0" w:name="_Toc278286051"/>
      <w:bookmarkStart w:id="1" w:name="_Ref292122754"/>
      <w:bookmarkStart w:id="2" w:name="_Toc53591658"/>
      <w:r w:rsidRPr="0005192C">
        <w:rPr>
          <w:sz w:val="24"/>
          <w:szCs w:val="24"/>
        </w:rPr>
        <w:lastRenderedPageBreak/>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Pr="0005192C">
        <w:rPr>
          <w:szCs w:val="24"/>
        </w:rPr>
        <w:t>), Object File Format (.off) et Groupe 3D (.g3d).</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 xml:space="preserve">8 au </w:t>
      </w:r>
      <w:r w:rsidR="009E2E17" w:rsidRPr="0005192C">
        <w:rPr>
          <w:szCs w:val="24"/>
        </w:rPr>
        <w:lastRenderedPageBreak/>
        <w:t>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(actuellement en version 3.12)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53591659"/>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53591660"/>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w:t>
      </w:r>
      <w:r w:rsidRPr="0005192C">
        <w:rPr>
          <w:szCs w:val="24"/>
        </w:rPr>
        <w:lastRenderedPageBreak/>
        <w:t xml:space="preserve">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w:t>
      </w:r>
      <w:proofErr w:type="spellStart"/>
      <w:r w:rsidRPr="0005192C">
        <w:rPr>
          <w:szCs w:val="24"/>
        </w:rPr>
        <w:t>Glut</w:t>
      </w:r>
      <w:proofErr w:type="spellEnd"/>
      <w:r w:rsidRPr="0005192C">
        <w:rPr>
          <w:szCs w:val="24"/>
        </w:rPr>
        <w:t xml:space="preserve">. C’est lors d’un stage de l’année suivante qu’ont été réellement développées les premières versions. La seule bibliothèque </w:t>
      </w:r>
      <w:proofErr w:type="spellStart"/>
      <w:r w:rsidRPr="0005192C">
        <w:rPr>
          <w:szCs w:val="24"/>
        </w:rPr>
        <w:t>Glut</w:t>
      </w:r>
      <w:proofErr w:type="spellEnd"/>
      <w:r w:rsidRPr="0005192C">
        <w:rPr>
          <w:szCs w:val="24"/>
        </w:rPr>
        <w:t xml:space="preserve">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w:t>
      </w:r>
      <w:r w:rsidRPr="0005192C">
        <w:rPr>
          <w:szCs w:val="24"/>
        </w:rPr>
        <w:lastRenderedPageBreak/>
        <w:t xml:space="preserve">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53591661"/>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lastRenderedPageBreak/>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 possibilité d’enregistrer au format .off </w:t>
      </w:r>
      <w:r w:rsidR="00455D38" w:rsidRPr="0005192C">
        <w:rPr>
          <w:szCs w:val="24"/>
        </w:rPr>
        <w:t xml:space="preserve">comme en V4 non encore réalisée)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w:t>
      </w:r>
      <w:r w:rsidRPr="0005192C">
        <w:rPr>
          <w:szCs w:val="24"/>
        </w:rPr>
        <w:lastRenderedPageBreak/>
        <w:t xml:space="preserve">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53591662"/>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53591663"/>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53591664"/>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53591665"/>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lastRenderedPageBreak/>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53591666"/>
      <w:r w:rsidRPr="0005192C">
        <w:rPr>
          <w:sz w:val="24"/>
          <w:szCs w:val="24"/>
        </w:rPr>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lastRenderedPageBreak/>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53591667"/>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53591668"/>
      <w:r w:rsidRPr="0005192C">
        <w:rPr>
          <w:sz w:val="24"/>
          <w:szCs w:val="24"/>
        </w:rPr>
        <w:lastRenderedPageBreak/>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53591669"/>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15CDDC93" wp14:editId="5B73230C">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03391B">
        <w:rPr>
          <w:szCs w:val="24"/>
        </w:rPr>
        <w:t>obj</w:t>
      </w:r>
      <w:proofErr w:type="spellEnd"/>
      <w:r w:rsidR="0003391B">
        <w:rPr>
          <w:szCs w:val="24"/>
        </w:rPr>
        <w:t xml:space="preserve"> (*.</w:t>
      </w:r>
      <w:proofErr w:type="spellStart"/>
      <w:r w:rsidR="0003391B">
        <w:rPr>
          <w:szCs w:val="24"/>
        </w:rPr>
        <w:t>obj</w:t>
      </w:r>
      <w:proofErr w:type="spellEnd"/>
      <w:r w:rsidR="0003391B">
        <w:rPr>
          <w:szCs w:val="24"/>
        </w:rPr>
        <w:t xml:space="preserve">), XML G3D (*.g3d) et Objet File Format (*.off). À noter que ce format est peu utilisé dans un contexte général </w:t>
      </w:r>
      <w:proofErr w:type="spellStart"/>
      <w:r w:rsidR="0003391B">
        <w:rPr>
          <w:szCs w:val="24"/>
        </w:rPr>
        <w:t>Crira</w:t>
      </w:r>
      <w:proofErr w:type="spellEnd"/>
      <w:r w:rsidR="0003391B">
        <w:rPr>
          <w:szCs w:val="24"/>
        </w:rPr>
        <w:t xml:space="preserve"> car très limité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1C2C69" w:rsidP="00944C41">
            <w:pPr>
              <w:pStyle w:val="Retraitcorpsdetexte21"/>
              <w:ind w:firstLine="0"/>
              <w:rPr>
                <w:szCs w:val="24"/>
              </w:rPr>
            </w:pPr>
            <w:r w:rsidRPr="0005192C">
              <w:rPr>
                <w:noProof/>
                <w:szCs w:val="24"/>
              </w:rPr>
              <w:lastRenderedPageBreak/>
              <w:drawing>
                <wp:inline distT="0" distB="0" distL="0" distR="0" wp14:anchorId="1345A0B9" wp14:editId="71339D17">
                  <wp:extent cx="2343150" cy="3078391"/>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46395" cy="3082655"/>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En cas de fusion, les différents noms sont ajoutés les uns aux autres et séparés par le signe +. Dans la partie basse sont affichées les dimensions de la boîte englobante, information utile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00737C" w:rsidP="00474519">
            <w:pPr>
              <w:pStyle w:val="Retraitcorpsdetexte21"/>
              <w:ind w:firstLine="0"/>
              <w:rPr>
                <w:szCs w:val="24"/>
              </w:rPr>
            </w:pPr>
            <w:r>
              <w:rPr>
                <w:noProof/>
              </w:rPr>
              <w:drawing>
                <wp:inline distT="0" distB="0" distL="0" distR="0" wp14:anchorId="4C6DF1FB" wp14:editId="30E8FF61">
                  <wp:extent cx="2838450" cy="5349958"/>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9627" cy="5352177"/>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 xml:space="preserve">La case à cocher « Anti-aliasing géré par OpenGL » est prévue pour laisser le soin à OpenGL de traiter l’anti-aliasing plutôt que de le faire par le hardware de la carte graphique. </w:t>
      </w:r>
      <w:r w:rsidR="00433D06">
        <w:rPr>
          <w:szCs w:val="24"/>
        </w:rPr>
        <w:t>Cette fonction a de l’</w:t>
      </w:r>
      <w:r w:rsidRPr="0005192C">
        <w:rPr>
          <w:szCs w:val="24"/>
        </w:rPr>
        <w:t xml:space="preserve">intérêt pour lisser le tracé des arêtes lors du tracer en mode filaire. Le rendu est bien plus joli qu’en mode hardware. </w:t>
      </w:r>
      <w:r w:rsidR="00433D06">
        <w:rPr>
          <w:szCs w:val="24"/>
        </w:rPr>
        <w:t xml:space="preserve">Elle active aussi l’utilisation du mot clé </w:t>
      </w:r>
      <w:r w:rsidR="00433D06">
        <w:rPr>
          <w:szCs w:val="24"/>
        </w:rPr>
        <w:lastRenderedPageBreak/>
        <w:t>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r w:rsidR="00433D06">
        <w:rPr>
          <w:szCs w:val="24"/>
        </w:rPr>
        <w:t xml:space="preserve">anti-aliasing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l’anti-aliasing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réel en ajustant des valeurs angulaires de seuillage. L’explication détaillée de ces valeurs </w:t>
      </w:r>
      <w:r w:rsidRPr="0005192C">
        <w:rPr>
          <w:szCs w:val="24"/>
        </w:rPr>
        <w:lastRenderedPageBreak/>
        <w:t xml:space="preserve">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Pr="0005192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xml:space="preserve">, certainement à cause de bugs soit directement </w:t>
      </w:r>
      <w:proofErr w:type="spellStart"/>
      <w:r w:rsidR="00E01EEC" w:rsidRPr="0005192C">
        <w:rPr>
          <w:szCs w:val="24"/>
        </w:rPr>
        <w:t>implicable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lastRenderedPageBreak/>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 xml:space="preserve">ou </w:t>
      </w:r>
      <w:proofErr w:type="spellStart"/>
      <w:r w:rsidR="00433E91" w:rsidRPr="0005192C">
        <w:rPr>
          <w:szCs w:val="24"/>
        </w:rPr>
        <w:t>Glut</w:t>
      </w:r>
      <w:proofErr w:type="spellEnd"/>
      <w:r w:rsidR="00433E91" w:rsidRPr="0005192C">
        <w:rPr>
          <w:szCs w:val="24"/>
        </w:rPr>
        <w:t xml:space="preserve">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lastRenderedPageBreak/>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2" w:name="_Ref277766465"/>
      <w:bookmarkStart w:id="43" w:name="_Toc278275740"/>
      <w:bookmarkStart w:id="44" w:name="_Toc278286063"/>
      <w:bookmarkStart w:id="45" w:name="_Toc53591670"/>
      <w:r w:rsidRPr="0005192C">
        <w:rPr>
          <w:sz w:val="24"/>
          <w:szCs w:val="24"/>
        </w:rPr>
        <w:t>Le menu Affichage</w:t>
      </w:r>
      <w:bookmarkEnd w:id="42"/>
      <w:bookmarkEnd w:id="43"/>
      <w:bookmarkEnd w:id="44"/>
      <w:bookmarkEnd w:id="45"/>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lastRenderedPageBreak/>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6" w:name="_Toc278275741"/>
      <w:bookmarkStart w:id="47" w:name="_Toc278286064"/>
      <w:bookmarkStart w:id="48" w:name="_Toc53591671"/>
      <w:r w:rsidRPr="0005192C">
        <w:rPr>
          <w:sz w:val="24"/>
          <w:szCs w:val="24"/>
        </w:rPr>
        <w:lastRenderedPageBreak/>
        <w:t>Le menu Primitive</w:t>
      </w:r>
      <w:bookmarkEnd w:id="46"/>
      <w:bookmarkEnd w:id="47"/>
      <w:bookmarkEnd w:id="48"/>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74E62D5E" wp14:editId="3D677858">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458091EC" wp14:editId="706AEF49">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9" w:name="_Ref277766531"/>
      <w:bookmarkStart w:id="50" w:name="_Toc278275742"/>
      <w:bookmarkStart w:id="51" w:name="_Toc278286065"/>
      <w:bookmarkStart w:id="52" w:name="_Toc53591672"/>
      <w:r w:rsidRPr="0005192C">
        <w:rPr>
          <w:sz w:val="24"/>
          <w:szCs w:val="24"/>
        </w:rPr>
        <w:lastRenderedPageBreak/>
        <w:t>Le menu Repérage</w:t>
      </w:r>
      <w:bookmarkEnd w:id="49"/>
      <w:bookmarkEnd w:id="50"/>
      <w:bookmarkEnd w:id="51"/>
      <w:bookmarkEnd w:id="52"/>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4504F" w:rsidRPr="0005192C"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3" w:name="_Toc278275743"/>
      <w:bookmarkStart w:id="54" w:name="_Toc278286066"/>
      <w:bookmarkStart w:id="55" w:name="_Toc53591673"/>
      <w:r w:rsidRPr="0005192C">
        <w:rPr>
          <w:sz w:val="24"/>
          <w:szCs w:val="24"/>
        </w:rPr>
        <w:t>Le menu Image</w:t>
      </w:r>
      <w:bookmarkEnd w:id="53"/>
      <w:bookmarkEnd w:id="54"/>
      <w:bookmarkEnd w:id="55"/>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6" w:name="_Toc278275744"/>
      <w:bookmarkStart w:id="57" w:name="_Toc278286067"/>
      <w:bookmarkStart w:id="58" w:name="_Toc53591674"/>
      <w:r w:rsidRPr="0005192C">
        <w:rPr>
          <w:sz w:val="24"/>
          <w:szCs w:val="24"/>
        </w:rPr>
        <w:t>Le menu Déplacement</w:t>
      </w:r>
      <w:bookmarkEnd w:id="56"/>
      <w:bookmarkEnd w:id="57"/>
      <w:bookmarkEnd w:id="58"/>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9" w:name="_Toc278275745"/>
      <w:bookmarkStart w:id="60" w:name="_Toc278286068"/>
      <w:bookmarkStart w:id="61" w:name="_Toc53591675"/>
      <w:r w:rsidRPr="0005192C">
        <w:rPr>
          <w:sz w:val="24"/>
          <w:szCs w:val="24"/>
        </w:rPr>
        <w:lastRenderedPageBreak/>
        <w:t>Le menu Outils</w:t>
      </w:r>
      <w:bookmarkEnd w:id="59"/>
      <w:bookmarkEnd w:id="60"/>
      <w:bookmarkEnd w:id="61"/>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2" w:name="_Ref277763465"/>
      <w:r w:rsidRPr="0005192C">
        <w:rPr>
          <w:sz w:val="24"/>
          <w:szCs w:val="24"/>
        </w:rPr>
        <w:lastRenderedPageBreak/>
        <w:t>Sous menu Sélections et Déplacements</w:t>
      </w:r>
      <w:bookmarkEnd w:id="62"/>
    </w:p>
    <w:tbl>
      <w:tblPr>
        <w:tblpPr w:leftFromText="141" w:rightFromText="141" w:vertAnchor="text" w:tblpX="6486" w:tblpY="1"/>
        <w:tblOverlap w:val="never"/>
        <w:tblW w:w="0" w:type="auto"/>
        <w:tblLook w:val="01E0" w:firstRow="1" w:lastRow="1" w:firstColumn="1" w:lastColumn="1" w:noHBand="0" w:noVBand="0"/>
      </w:tblPr>
      <w:tblGrid>
        <w:gridCol w:w="4127"/>
      </w:tblGrid>
      <w:tr w:rsidR="00E01EEC" w:rsidRPr="0005192C" w:rsidTr="007A749A">
        <w:tc>
          <w:tcPr>
            <w:tcW w:w="3576" w:type="dxa"/>
            <w:shd w:val="clear" w:color="auto" w:fill="auto"/>
            <w:vAlign w:val="center"/>
          </w:tcPr>
          <w:p w:rsidR="00E01EEC" w:rsidRPr="0005192C" w:rsidRDefault="00C02002" w:rsidP="007A749A">
            <w:pPr>
              <w:pStyle w:val="Retraitcorpsdetexte21"/>
              <w:keepNext/>
              <w:ind w:firstLine="0"/>
              <w:rPr>
                <w:szCs w:val="24"/>
              </w:rPr>
            </w:pPr>
            <w:r>
              <w:rPr>
                <w:noProof/>
              </w:rPr>
              <w:drawing>
                <wp:inline distT="0" distB="0" distL="0" distR="0" wp14:anchorId="685861F6" wp14:editId="21B2F6E8">
                  <wp:extent cx="2483874" cy="6553200"/>
                  <wp:effectExtent l="0" t="0" r="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83874" cy="65532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bookmarkStart w:id="63" w:name="_GoBack"/>
      <w:bookmarkEnd w:id="63"/>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E01EEC" w:rsidRPr="0005192C">
        <w:rPr>
          <w:szCs w:val="24"/>
        </w:rPr>
        <w:t xml:space="preserve">. Cette action n’est valide qu’en mode Sélection de facettes.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lastRenderedPageBreak/>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Manipulation de l’objet est accessible dans tous les cas de Sélection. Il ouvre une sous-fenêtre permettant d’effectuer des translations, des rotations, des mises à l’échelle d’éléments, ou encore de créer de nouveaux objets par </w:t>
      </w:r>
      <w:proofErr w:type="spellStart"/>
      <w:r w:rsidRPr="0005192C">
        <w:rPr>
          <w:szCs w:val="24"/>
        </w:rPr>
        <w:t>symétrisation</w:t>
      </w:r>
      <w:proofErr w:type="spellEnd"/>
      <w:r w:rsidRPr="0005192C">
        <w:rPr>
          <w:szCs w:val="24"/>
        </w:rPr>
        <w:t xml:space="preserve">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w:t>
      </w:r>
      <w:proofErr w:type="spellStart"/>
      <w:r w:rsidRPr="0005192C">
        <w:rPr>
          <w:szCs w:val="24"/>
        </w:rPr>
        <w:t>symétrisation</w:t>
      </w:r>
      <w:proofErr w:type="spellEnd"/>
      <w:r w:rsidRPr="0005192C">
        <w:rPr>
          <w:szCs w:val="24"/>
        </w:rPr>
        <w:t xml:space="preserve">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19"/>
      </w:tblGrid>
      <w:tr w:rsidR="00E01EEC" w:rsidRPr="0005192C" w:rsidTr="007A749A">
        <w:tc>
          <w:tcPr>
            <w:tcW w:w="483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49F5542C" wp14:editId="63AAF5D2">
                  <wp:extent cx="3050226" cy="17420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50226" cy="1742033"/>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fenêtre « Translation » propose deux pas de progression, un pas rapide (ou grossier) à gauche et un pas fin à droite. En cas de modification d’un des pas, il faut d’abord le valider.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lastRenderedPageBreak/>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606"/>
      </w:tblGrid>
      <w:tr w:rsidR="00E01EEC" w:rsidRPr="0005192C" w:rsidTr="007A749A">
        <w:tc>
          <w:tcPr>
            <w:tcW w:w="2975"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5979E0B8" wp14:editId="33AEE4F6">
                  <wp:extent cx="2145112" cy="1981200"/>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45112" cy="1981200"/>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fonction mise à l’échelle fonctionne sur le même principe que les 2 autres. Le pas d’incrémentation de l’échelle, s’il est modifié, doit d’abord être validé.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En mode sélection de point, deux possibilités sont offertes : le mode « Unique » ou le mode intitulé « Face avant</w:t>
      </w:r>
      <w:r w:rsidR="009A5A52" w:rsidRPr="0005192C">
        <w:rPr>
          <w:szCs w:val="24"/>
        </w:rPr>
        <w:t>/Face arrière</w:t>
      </w:r>
      <w:r w:rsidRPr="0005192C">
        <w:rPr>
          <w:szCs w:val="24"/>
        </w:rPr>
        <w:t> »</w:t>
      </w:r>
      <w:r w:rsidR="009A5A52" w:rsidRPr="0005192C">
        <w:rPr>
          <w:szCs w:val="24"/>
        </w:rPr>
        <w:t xml:space="preserve"> (</w:t>
      </w:r>
      <w:r w:rsidR="009A5A52" w:rsidRPr="0005192C">
        <w:rPr>
          <w:i/>
          <w:szCs w:val="24"/>
        </w:rPr>
        <w:t>c’est ce second mode qui n’est pas actif, pour le moment, en version wxWidgets</w:t>
      </w:r>
      <w:r w:rsidR="009A5A52" w:rsidRPr="0005192C">
        <w:rPr>
          <w:szCs w:val="24"/>
        </w:rPr>
        <w:t>)</w:t>
      </w:r>
      <w:r w:rsidRPr="0005192C">
        <w:rPr>
          <w:szCs w:val="24"/>
        </w:rPr>
        <w:t xml:space="preserve">. En mode Unique, on sélectionne les points un à un (clic sur un point avec le bouton milieu de la souris). On obtient une sélection multiple en cliquant sur un </w:t>
      </w:r>
      <w:r w:rsidR="009A5A52" w:rsidRPr="0005192C">
        <w:rPr>
          <w:szCs w:val="24"/>
        </w:rPr>
        <w:t xml:space="preserve">nouveau </w:t>
      </w:r>
      <w:r w:rsidRPr="0005192C">
        <w:rPr>
          <w:szCs w:val="24"/>
        </w:rPr>
        <w:t>point</w:t>
      </w:r>
      <w:r w:rsidR="009A5A52" w:rsidRPr="0005192C">
        <w:rPr>
          <w:szCs w:val="24"/>
        </w:rPr>
        <w:t xml:space="preserve"> (</w:t>
      </w:r>
      <w:r w:rsidR="009A5A52" w:rsidRPr="0005192C">
        <w:rPr>
          <w:i/>
          <w:szCs w:val="24"/>
        </w:rPr>
        <w:t xml:space="preserve">un clic sur un point déjà sélectionné le </w:t>
      </w:r>
      <w:r w:rsidR="00F934F4" w:rsidRPr="0005192C">
        <w:rPr>
          <w:i/>
          <w:szCs w:val="24"/>
        </w:rPr>
        <w:t>désélectionne</w:t>
      </w:r>
      <w:r w:rsidR="009A5A52" w:rsidRPr="0005192C">
        <w:rPr>
          <w:szCs w:val="24"/>
        </w:rPr>
        <w:t>).</w:t>
      </w:r>
      <w:r w:rsidRPr="0005192C">
        <w:rPr>
          <w:szCs w:val="24"/>
        </w:rPr>
        <w:t xml:space="preserve"> Un point survolé passe en jaune dès qu’il est cliquable. C’est le mode proposé par défaut. En mode dit « Face avant », on dessine un petit rectangle grisé en cliquant sur le bouton milieu de la souris puis </w:t>
      </w:r>
      <w:r w:rsidRPr="0005192C">
        <w:rPr>
          <w:szCs w:val="24"/>
        </w:rPr>
        <w:lastRenderedPageBreak/>
        <w:t>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Unique » qui permet de sélectionner les facettes à la souris par clic sur le bouton du milieu. Une sélection multiple est obtenue en maintenant, de plus, enfoncée la touche Ctrl du clavier. C’est le mode par défaut ;</w:t>
      </w:r>
    </w:p>
    <w:p w:rsidR="00E01EEC" w:rsidRPr="0005192C" w:rsidRDefault="00E01EEC" w:rsidP="007A749A">
      <w:pPr>
        <w:pStyle w:val="Retraitcorpsdetexte21"/>
        <w:numPr>
          <w:ilvl w:val="0"/>
          <w:numId w:val="35"/>
        </w:numPr>
        <w:jc w:val="both"/>
        <w:rPr>
          <w:szCs w:val="24"/>
        </w:rPr>
      </w:pPr>
      <w:r w:rsidRPr="0005192C">
        <w:rPr>
          <w:szCs w:val="24"/>
        </w:rPr>
        <w:t xml:space="preserve">le mode « Face avant » qui permet de sélectionner un ensemble de facettes dont la normale est orientée vers l’utilisateur. Un clic sur le bouton du milieu de la souris puis un </w:t>
      </w:r>
      <w:r w:rsidR="008B4557" w:rsidRPr="0005192C">
        <w:rPr>
          <w:szCs w:val="24"/>
        </w:rPr>
        <w:t>glissé</w:t>
      </w:r>
      <w:r w:rsidRPr="0005192C">
        <w:rPr>
          <w:szCs w:val="24"/>
        </w:rPr>
        <w:t xml:space="preserve"> de la souris dessine un rectangle grisé. Toutes les facettes dont au moins un sommet est à l’intérieur du rectangle et dont la normale est correctement orientée seront sélectionnées.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44EB719F" wp14:editId="24B5D6EA">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w:t>
      </w:r>
      <w:r w:rsidRPr="0005192C">
        <w:rPr>
          <w:szCs w:val="24"/>
        </w:rPr>
        <w:lastRenderedPageBreak/>
        <w:t xml:space="preserve">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tous les points doivent appartenir à un même objet. Il n’est pas possible </w:t>
      </w:r>
      <w:r w:rsidR="00E66980" w:rsidRPr="0005192C">
        <w:rPr>
          <w:szCs w:val="24"/>
        </w:rPr>
        <w:t>pour le moment</w:t>
      </w:r>
      <w:r w:rsidRPr="0005192C">
        <w:rPr>
          <w:szCs w:val="24"/>
        </w:rPr>
        <w:t xml:space="preserve"> de créer une facette utilisant des points appartenant à des objets différents</w:t>
      </w:r>
      <w:r w:rsidR="00E66980" w:rsidRPr="0005192C">
        <w:rPr>
          <w:szCs w:val="24"/>
        </w:rPr>
        <w:t>. Un message d’avertissement s’affiche dans ce cas</w:t>
      </w:r>
      <w:r w:rsidRPr="0005192C">
        <w:rPr>
          <w:szCs w:val="24"/>
        </w:rPr>
        <w:t xml:space="preserve">. 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lastRenderedPageBreak/>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Si les deux points appartiennent à des objets différents, on remplace les coordonnées x, y et z dans l’objet auquel appartient le premier point sélectionné, par les coordonnées 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w:t>
      </w:r>
      <w:r w:rsidRPr="0005192C">
        <w:rPr>
          <w:szCs w:val="24"/>
        </w:rPr>
        <w:lastRenderedPageBreak/>
        <w:t>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2C0A61" w:rsidRPr="00997595" w:rsidRDefault="002C0A61"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2C0A61" w:rsidRPr="00997595" w:rsidRDefault="002C0A61"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2C0A61" w:rsidRPr="00997595" w:rsidRDefault="002C0A61"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2C0A61" w:rsidRPr="00997595" w:rsidRDefault="002C0A61"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2C0A61" w:rsidRPr="00997595" w:rsidRDefault="002C0A61"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2C0A61" w:rsidRPr="00997595" w:rsidRDefault="002C0A61"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2C0A61" w:rsidRPr="00997595" w:rsidRDefault="002C0A61"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2C0A61" w:rsidRPr="00997595" w:rsidRDefault="002C0A61"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2C0A61" w:rsidRPr="00997595" w:rsidRDefault="002C0A61"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2C0A61" w:rsidRPr="00997595" w:rsidRDefault="002C0A61"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2C0A61" w:rsidRPr="00997595" w:rsidRDefault="002C0A61"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2C0A61" w:rsidRPr="00997595" w:rsidRDefault="002C0A61"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2C0A61" w:rsidRPr="0080342D" w:rsidRDefault="002C0A61"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2C0A61" w:rsidRPr="0080342D" w:rsidRDefault="002C0A61"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2C0A61" w:rsidRPr="0080342D" w:rsidRDefault="002C0A61"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2C0A61" w:rsidRPr="0080342D" w:rsidRDefault="002C0A61"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2C0A61" w:rsidRPr="0080342D" w:rsidRDefault="002C0A61"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2C0A61" w:rsidRPr="0080342D" w:rsidRDefault="002C0A61"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2C0A61" w:rsidRPr="0080342D" w:rsidRDefault="002C0A61"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2C0A61" w:rsidRPr="0080342D" w:rsidRDefault="002C0A61"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2C0A61" w:rsidRPr="0080342D" w:rsidRDefault="002C0A61"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2C0A61" w:rsidRPr="0080342D" w:rsidRDefault="002C0A61"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2C0A61" w:rsidRPr="00997595" w:rsidRDefault="002C0A61"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2C0A61" w:rsidRPr="00997595" w:rsidRDefault="002C0A61"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2C0A61" w:rsidRPr="00997595" w:rsidRDefault="002C0A61"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2C0A61" w:rsidRPr="00997595" w:rsidRDefault="002C0A61"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2C0A61" w:rsidRPr="00997595" w:rsidRDefault="002C0A61"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2C0A61" w:rsidRPr="00997595" w:rsidRDefault="002C0A61"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2C0A61" w:rsidRPr="00997595" w:rsidRDefault="002C0A61"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53591676"/>
      <w:r w:rsidRPr="0005192C">
        <w:rPr>
          <w:sz w:val="24"/>
          <w:szCs w:val="24"/>
        </w:rPr>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w:t>
      </w:r>
      <w:r w:rsidR="00C86AC8" w:rsidRPr="0005192C">
        <w:rPr>
          <w:szCs w:val="24"/>
        </w:rPr>
        <w:lastRenderedPageBreak/>
        <w:t xml:space="preserve">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53591677"/>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53591678"/>
      <w:r w:rsidRPr="0005192C">
        <w:rPr>
          <w:sz w:val="24"/>
          <w:szCs w:val="24"/>
        </w:rPr>
        <w:lastRenderedPageBreak/>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53591679"/>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lastRenderedPageBreak/>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53591680"/>
      <w:r w:rsidRPr="0005192C">
        <w:rPr>
          <w:sz w:val="24"/>
          <w:szCs w:val="24"/>
        </w:rPr>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Pr="0005192C" w:rsidRDefault="00E01EEC" w:rsidP="00E01EEC">
      <w:pPr>
        <w:pStyle w:val="Retraitcorpsdetexte21"/>
        <w:jc w:val="both"/>
        <w:rPr>
          <w:i/>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E2409" w:rsidRPr="0005192C" w:rsidRDefault="002E2409" w:rsidP="00E01EEC">
      <w:pPr>
        <w:pStyle w:val="Retraitcorpsdetexte21"/>
        <w:jc w:val="both"/>
        <w:rPr>
          <w:i/>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53591681"/>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02312F39" wp14:editId="33DA1808">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53591682"/>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53591683"/>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lastRenderedPageBreak/>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 ;</w:t>
      </w:r>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53591684"/>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53591685"/>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bdd</w:t>
      </w:r>
      <w:proofErr w:type="spellEnd"/>
      <w:r w:rsidRPr="0005192C">
        <w:rPr>
          <w:szCs w:val="24"/>
        </w:rPr>
        <w:t>, .3ds, .</w:t>
      </w:r>
      <w:proofErr w:type="spellStart"/>
      <w:r w:rsidRPr="0005192C">
        <w:rPr>
          <w:szCs w:val="24"/>
        </w:rPr>
        <w:t>obj</w:t>
      </w:r>
      <w:proofErr w:type="spellEnd"/>
      <w:r w:rsidRPr="0005192C">
        <w:rPr>
          <w:szCs w:val="24"/>
        </w:rPr>
        <w:t>, .off, .m3d, .</w:t>
      </w:r>
      <w:proofErr w:type="spellStart"/>
      <w:r w:rsidRPr="0005192C">
        <w:rPr>
          <w:szCs w:val="24"/>
        </w:rPr>
        <w:t>ply</w:t>
      </w:r>
      <w:proofErr w:type="spellEnd"/>
      <w:r w:rsidRPr="0005192C">
        <w:rPr>
          <w:szCs w:val="24"/>
        </w:rPr>
        <w:t xml:space="preserve"> et .g3d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 xml:space="preserve">Toutefois, il arrive que ces méthodes ne donnent pas le résultat escompté car on n’a pas les droits </w:t>
      </w:r>
      <w:r w:rsidRPr="0005192C">
        <w:rPr>
          <w:szCs w:val="24"/>
        </w:rPr>
        <w:lastRenderedPageBreak/>
        <w:t>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53591686"/>
      <w:r w:rsidRPr="0005192C">
        <w:rPr>
          <w:sz w:val="24"/>
          <w:szCs w:val="24"/>
        </w:rPr>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53591687"/>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53591688"/>
      <w:proofErr w:type="spellStart"/>
      <w:r w:rsidRPr="0005192C">
        <w:rPr>
          <w:sz w:val="24"/>
          <w:szCs w:val="24"/>
        </w:rPr>
        <w:t>Glut</w:t>
      </w:r>
      <w:bookmarkEnd w:id="98"/>
      <w:bookmarkEnd w:id="99"/>
      <w:bookmarkEnd w:id="100"/>
      <w:proofErr w:type="spellEnd"/>
    </w:p>
    <w:p w:rsidR="00E01EEC" w:rsidRPr="0005192C" w:rsidRDefault="00E01EEC" w:rsidP="00E01EEC">
      <w:pPr>
        <w:pStyle w:val="Retraitcorpsdetexte21"/>
        <w:jc w:val="both"/>
        <w:rPr>
          <w:szCs w:val="24"/>
        </w:rPr>
      </w:pPr>
      <w:r w:rsidRPr="0005192C">
        <w:rPr>
          <w:szCs w:val="24"/>
        </w:rPr>
        <w:t xml:space="preserve">La librairie </w:t>
      </w:r>
      <w:proofErr w:type="spellStart"/>
      <w:r w:rsidRPr="0005192C">
        <w:rPr>
          <w:szCs w:val="24"/>
        </w:rPr>
        <w:t>Glut</w:t>
      </w:r>
      <w:proofErr w:type="spellEnd"/>
      <w:r w:rsidRPr="0005192C">
        <w:rPr>
          <w:szCs w:val="24"/>
        </w:rPr>
        <w:t xml:space="preserve"> est une surcouche d’OpenGL offrant des fonctions avancées de gestion et des routines de plus haut niveau que l’OpenGL de base. OVNI a été développé initialement à partir de la version </w:t>
      </w:r>
      <w:proofErr w:type="spellStart"/>
      <w:r w:rsidRPr="0005192C">
        <w:rPr>
          <w:szCs w:val="24"/>
        </w:rPr>
        <w:t>Glut</w:t>
      </w:r>
      <w:proofErr w:type="spellEnd"/>
      <w:r w:rsidRPr="0005192C">
        <w:rPr>
          <w:szCs w:val="24"/>
        </w:rPr>
        <w:t xml:space="preserve">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w:t>
      </w:r>
      <w:proofErr w:type="spellStart"/>
      <w:r w:rsidRPr="0005192C">
        <w:rPr>
          <w:szCs w:val="24"/>
        </w:rPr>
        <w:t>Glut</w:t>
      </w:r>
      <w:proofErr w:type="spellEnd"/>
      <w:r w:rsidRPr="0005192C">
        <w:rPr>
          <w:szCs w:val="24"/>
        </w:rPr>
        <w:t xml:space="preserve">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53591689"/>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53591690"/>
      <w:proofErr w:type="spellStart"/>
      <w:r w:rsidRPr="0005192C">
        <w:rPr>
          <w:sz w:val="24"/>
          <w:szCs w:val="24"/>
        </w:rPr>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w:t>
      </w:r>
      <w:r w:rsidRPr="0005192C">
        <w:rPr>
          <w:szCs w:val="24"/>
        </w:rPr>
        <w:lastRenderedPageBreak/>
        <w:t>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53591691"/>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w:t>
      </w:r>
      <w:r w:rsidR="00BB4E31" w:rsidRPr="0005192C">
        <w:rPr>
          <w:szCs w:val="24"/>
        </w:rPr>
        <w:lastRenderedPageBreak/>
        <w:t xml:space="preserve">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 xml:space="preserve">Erreur ! Source du renvoi </w:t>
      </w:r>
      <w:proofErr w:type="spellStart"/>
      <w:r w:rsidR="00712C1E">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w:t>
      </w:r>
      <w:proofErr w:type="spellEnd"/>
      <w:r w:rsidR="00712C1E">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xml:space="preserve"> » ainsi que les </w:t>
      </w:r>
      <w:proofErr w:type="spellStart"/>
      <w:r w:rsidR="00880A8B">
        <w:rPr>
          <w:szCs w:val="24"/>
        </w:rPr>
        <w:t>dlls</w:t>
      </w:r>
      <w:proofErr w:type="spellEnd"/>
      <w:r w:rsidR="00880A8B">
        <w:rPr>
          <w:szCs w:val="24"/>
        </w:rPr>
        <w:t xml:space="preserve"> wxWidgets 3.11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2" w:name="_Toc278286093"/>
      <w:bookmarkStart w:id="113" w:name="_Toc53591692"/>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r w:rsidRPr="0005192C">
        <w:rPr>
          <w:sz w:val="24"/>
          <w:szCs w:val="24"/>
        </w:rPr>
        <w:t>Généralités</w:t>
      </w:r>
      <w:bookmarkEnd w:id="114"/>
      <w:bookmarkEnd w:id="115"/>
      <w:bookmarkEnd w:id="116"/>
      <w:bookmarkEnd w:id="117"/>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8" w:name="_Toc278275773"/>
      <w:bookmarkStart w:id="119" w:name="_Toc278286095"/>
      <w:r w:rsidRPr="0005192C">
        <w:rPr>
          <w:sz w:val="24"/>
          <w:szCs w:val="24"/>
        </w:rPr>
        <w:t>Fichiers SDM Oktal-SE (.bdd)</w:t>
      </w:r>
      <w:bookmarkEnd w:id="118"/>
      <w:bookmarkEnd w:id="119"/>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xml:space="preserve">, la seconde étant obtenue par </w:t>
      </w:r>
      <w:proofErr w:type="spellStart"/>
      <w:r w:rsidRPr="0005192C">
        <w:rPr>
          <w:szCs w:val="24"/>
        </w:rPr>
        <w:t>symétrisation</w:t>
      </w:r>
      <w:proofErr w:type="spellEnd"/>
      <w:r w:rsidRPr="0005192C">
        <w:rPr>
          <w:szCs w:val="24"/>
        </w:rPr>
        <w:t>.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0" w:name="_Ref277757614"/>
      <w:bookmarkStart w:id="121" w:name="_Toc278275774"/>
      <w:bookmarkStart w:id="122" w:name="_Toc278286096"/>
      <w:r w:rsidRPr="0005192C">
        <w:rPr>
          <w:sz w:val="24"/>
          <w:szCs w:val="24"/>
        </w:rPr>
        <w:t>Fichiers Object File Format (.off)</w:t>
      </w:r>
      <w:bookmarkEnd w:id="120"/>
      <w:bookmarkEnd w:id="121"/>
      <w:bookmarkEnd w:id="122"/>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3" w:name="_Toc278275775"/>
      <w:bookmarkStart w:id="124" w:name="_Toc278286097"/>
      <w:r w:rsidRPr="0005192C">
        <w:rPr>
          <w:sz w:val="24"/>
          <w:szCs w:val="24"/>
        </w:rPr>
        <w:t>Fichiers Wavefront Obj (.obj)</w:t>
      </w:r>
      <w:bookmarkEnd w:id="123"/>
      <w:bookmarkEnd w:id="124"/>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5" w:name="_Toc278275776"/>
      <w:bookmarkStart w:id="126" w:name="_Toc278286098"/>
      <w:r w:rsidRPr="0005192C">
        <w:rPr>
          <w:sz w:val="24"/>
          <w:szCs w:val="24"/>
        </w:rPr>
        <w:t>Fichiers Autodesk (.3ds)</w:t>
      </w:r>
      <w:bookmarkEnd w:id="125"/>
      <w:bookmarkEnd w:id="126"/>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w:t>
      </w:r>
      <w:proofErr w:type="spellStart"/>
      <w:r w:rsidRPr="0005192C">
        <w:rPr>
          <w:szCs w:val="24"/>
        </w:rPr>
        <w:t>symétrisation</w:t>
      </w:r>
      <w:proofErr w:type="spellEnd"/>
      <w:r w:rsidRPr="0005192C">
        <w:rPr>
          <w:szCs w:val="24"/>
        </w:rPr>
        <w:t xml:space="preserve">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7" w:name="_Toc278275777"/>
      <w:bookmarkStart w:id="128" w:name="_Toc278286099"/>
      <w:r w:rsidRPr="0005192C">
        <w:rPr>
          <w:sz w:val="24"/>
          <w:szCs w:val="24"/>
        </w:rPr>
        <w:t>Fichiers Polygon Files de Niratam (.ply)</w:t>
      </w:r>
      <w:bookmarkEnd w:id="127"/>
      <w:bookmarkEnd w:id="128"/>
    </w:p>
    <w:p w:rsidR="00E01EEC" w:rsidRPr="0005192C" w:rsidRDefault="00E01EEC" w:rsidP="00E01EEC">
      <w:pPr>
        <w:pStyle w:val="Retraitcorpsdetexte21"/>
        <w:jc w:val="both"/>
        <w:rPr>
          <w:szCs w:val="24"/>
        </w:rPr>
      </w:pPr>
      <w:r w:rsidRPr="0005192C">
        <w:rPr>
          <w:szCs w:val="24"/>
        </w:rPr>
        <w:lastRenderedPageBreak/>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lastRenderedPageBreak/>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8"/>
      <w:bookmarkStart w:id="130" w:name="_Toc278286100"/>
      <w:r w:rsidRPr="0005192C">
        <w:rPr>
          <w:sz w:val="24"/>
          <w:szCs w:val="24"/>
        </w:rPr>
        <w:t>Fichiers Milkshape 3D (.m3d)</w:t>
      </w:r>
      <w:bookmarkEnd w:id="129"/>
      <w:bookmarkEnd w:id="130"/>
    </w:p>
    <w:p w:rsidR="00E01EEC" w:rsidRPr="0005192C" w:rsidRDefault="00E01EEC" w:rsidP="00E01EEC">
      <w:pPr>
        <w:pStyle w:val="Retraitcorpsdetexte21"/>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1" w:name="_Toc278275779"/>
      <w:bookmarkStart w:id="132" w:name="_Toc278286101"/>
      <w:r w:rsidRPr="0005192C">
        <w:rPr>
          <w:sz w:val="24"/>
          <w:szCs w:val="24"/>
        </w:rPr>
        <w:t>Fichiers du Groupe 3D (.g3d)</w:t>
      </w:r>
      <w:bookmarkEnd w:id="131"/>
      <w:bookmarkEnd w:id="13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w:t>
      </w:r>
      <w:r w:rsidRPr="0005192C">
        <w:rPr>
          <w:szCs w:val="24"/>
        </w:rPr>
        <w:lastRenderedPageBreak/>
        <w:t>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7A51A4" w:rsidRPr="0005192C" w:rsidRDefault="007A51A4" w:rsidP="00E01EEC">
      <w:pPr>
        <w:pStyle w:val="Retraitcorpsdetexte21"/>
        <w:jc w:val="both"/>
        <w:rPr>
          <w:szCs w:val="24"/>
        </w:rPr>
      </w:pPr>
    </w:p>
    <w:p w:rsidR="00872D23" w:rsidRDefault="00872D23" w:rsidP="00872D23">
      <w:pPr>
        <w:pStyle w:val="AnnexeTitreniveau2"/>
        <w:rPr>
          <w:sz w:val="24"/>
          <w:szCs w:val="24"/>
        </w:rPr>
      </w:pPr>
      <w:r>
        <w:rPr>
          <w:sz w:val="24"/>
          <w:szCs w:val="24"/>
        </w:rPr>
        <w:t>Tableau comparatif des contenus des fichiers 3D</w:t>
      </w: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49"/>
        <w:gridCol w:w="1149"/>
        <w:gridCol w:w="1246"/>
        <w:gridCol w:w="1275"/>
        <w:gridCol w:w="927"/>
        <w:gridCol w:w="1149"/>
        <w:gridCol w:w="1150"/>
      </w:tblGrid>
      <w:tr w:rsidR="00872D23" w:rsidTr="008D6C85">
        <w:tc>
          <w:tcPr>
            <w:tcW w:w="2093" w:type="dxa"/>
          </w:tcPr>
          <w:p w:rsidR="00872D23" w:rsidRDefault="00872D23" w:rsidP="00E01EEC">
            <w:pPr>
              <w:pStyle w:val="Retraitcorpsdetexte21"/>
              <w:ind w:firstLine="0"/>
              <w:jc w:val="both"/>
              <w:rPr>
                <w:szCs w:val="24"/>
              </w:rPr>
            </w:pPr>
          </w:p>
        </w:tc>
        <w:tc>
          <w:tcPr>
            <w:tcW w:w="1149" w:type="dxa"/>
          </w:tcPr>
          <w:p w:rsidR="00872D23" w:rsidRDefault="00872D23" w:rsidP="007A51A4">
            <w:pPr>
              <w:pStyle w:val="Retraitcorpsdetexte21"/>
              <w:ind w:firstLine="0"/>
              <w:jc w:val="center"/>
              <w:rPr>
                <w:szCs w:val="24"/>
              </w:rPr>
            </w:pPr>
            <w:r>
              <w:rPr>
                <w:szCs w:val="24"/>
              </w:rPr>
              <w:t>SDM</w:t>
            </w:r>
          </w:p>
        </w:tc>
        <w:tc>
          <w:tcPr>
            <w:tcW w:w="1149" w:type="dxa"/>
          </w:tcPr>
          <w:p w:rsidR="00872D23" w:rsidRDefault="00872D23" w:rsidP="007A51A4">
            <w:pPr>
              <w:pStyle w:val="Retraitcorpsdetexte21"/>
              <w:ind w:firstLine="0"/>
              <w:jc w:val="center"/>
              <w:rPr>
                <w:szCs w:val="24"/>
              </w:rPr>
            </w:pPr>
            <w:r>
              <w:rPr>
                <w:szCs w:val="24"/>
              </w:rPr>
              <w:t>G3D</w:t>
            </w:r>
          </w:p>
        </w:tc>
        <w:tc>
          <w:tcPr>
            <w:tcW w:w="1246" w:type="dxa"/>
          </w:tcPr>
          <w:p w:rsidR="00872D23" w:rsidRDefault="00872D23" w:rsidP="007A51A4">
            <w:pPr>
              <w:pStyle w:val="Retraitcorpsdetexte21"/>
              <w:ind w:firstLine="0"/>
              <w:jc w:val="center"/>
              <w:rPr>
                <w:szCs w:val="24"/>
              </w:rPr>
            </w:pPr>
            <w:r>
              <w:rPr>
                <w:szCs w:val="24"/>
              </w:rPr>
              <w:t>OBJ</w:t>
            </w:r>
          </w:p>
        </w:tc>
        <w:tc>
          <w:tcPr>
            <w:tcW w:w="1275" w:type="dxa"/>
          </w:tcPr>
          <w:p w:rsidR="00872D23" w:rsidRDefault="00872D23" w:rsidP="007A51A4">
            <w:pPr>
              <w:pStyle w:val="Retraitcorpsdetexte21"/>
              <w:ind w:firstLine="0"/>
              <w:jc w:val="center"/>
              <w:rPr>
                <w:szCs w:val="24"/>
              </w:rPr>
            </w:pPr>
            <w:r>
              <w:rPr>
                <w:szCs w:val="24"/>
              </w:rPr>
              <w:t>3DS</w:t>
            </w:r>
          </w:p>
        </w:tc>
        <w:tc>
          <w:tcPr>
            <w:tcW w:w="927" w:type="dxa"/>
          </w:tcPr>
          <w:p w:rsidR="00872D23" w:rsidRDefault="00872D23" w:rsidP="007A51A4">
            <w:pPr>
              <w:pStyle w:val="Retraitcorpsdetexte21"/>
              <w:ind w:firstLine="0"/>
              <w:jc w:val="center"/>
              <w:rPr>
                <w:szCs w:val="24"/>
              </w:rPr>
            </w:pPr>
            <w:r>
              <w:rPr>
                <w:szCs w:val="24"/>
              </w:rPr>
              <w:t>M3D</w:t>
            </w:r>
          </w:p>
        </w:tc>
        <w:tc>
          <w:tcPr>
            <w:tcW w:w="1149" w:type="dxa"/>
          </w:tcPr>
          <w:p w:rsidR="00872D23" w:rsidRDefault="00872D23" w:rsidP="007A51A4">
            <w:pPr>
              <w:pStyle w:val="Retraitcorpsdetexte21"/>
              <w:ind w:firstLine="0"/>
              <w:jc w:val="center"/>
              <w:rPr>
                <w:szCs w:val="24"/>
              </w:rPr>
            </w:pPr>
            <w:r>
              <w:rPr>
                <w:szCs w:val="24"/>
              </w:rPr>
              <w:t>PLY</w:t>
            </w:r>
          </w:p>
        </w:tc>
        <w:tc>
          <w:tcPr>
            <w:tcW w:w="1150" w:type="dxa"/>
          </w:tcPr>
          <w:p w:rsidR="00872D23" w:rsidRDefault="00872D23" w:rsidP="007A51A4">
            <w:pPr>
              <w:pStyle w:val="Retraitcorpsdetexte21"/>
              <w:ind w:firstLine="0"/>
              <w:jc w:val="center"/>
              <w:rPr>
                <w:szCs w:val="24"/>
              </w:rPr>
            </w:pPr>
            <w:r>
              <w:rPr>
                <w:szCs w:val="24"/>
              </w:rPr>
              <w:t>OFF</w:t>
            </w:r>
          </w:p>
        </w:tc>
      </w:tr>
      <w:tr w:rsidR="00FF583A" w:rsidTr="008D6C85">
        <w:tc>
          <w:tcPr>
            <w:tcW w:w="2093" w:type="dxa"/>
          </w:tcPr>
          <w:p w:rsidR="00FF583A" w:rsidRDefault="00FF583A" w:rsidP="00FF583A">
            <w:pPr>
              <w:pStyle w:val="Retraitcorpsdetexte21"/>
              <w:ind w:firstLine="0"/>
              <w:rPr>
                <w:szCs w:val="24"/>
              </w:rPr>
            </w:pPr>
            <w:r>
              <w:rPr>
                <w:szCs w:val="24"/>
              </w:rPr>
              <w:t>Points</w:t>
            </w:r>
            <w:r w:rsidR="008D6C85">
              <w:rPr>
                <w:szCs w:val="24"/>
              </w:rPr>
              <w:t>/Sommets</w:t>
            </w:r>
            <w:r>
              <w:rPr>
                <w:szCs w:val="24"/>
              </w:rPr>
              <w:t xml:space="preserve"> </w:t>
            </w:r>
            <w:r w:rsidR="008D6C85">
              <w:rPr>
                <w:szCs w:val="24"/>
              </w:rPr>
              <w:t xml:space="preserve">en </w:t>
            </w:r>
            <w:proofErr w:type="spellStart"/>
            <w:r>
              <w:rPr>
                <w:szCs w:val="24"/>
              </w:rPr>
              <w:t>x</w:t>
            </w:r>
            <w:proofErr w:type="gramStart"/>
            <w:r>
              <w:rPr>
                <w:szCs w:val="24"/>
              </w:rPr>
              <w:t>,y,z</w:t>
            </w:r>
            <w:proofErr w:type="spellEnd"/>
            <w:proofErr w:type="gramEnd"/>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Oui</w:t>
            </w:r>
          </w:p>
        </w:tc>
        <w:tc>
          <w:tcPr>
            <w:tcW w:w="1275" w:type="dxa"/>
          </w:tcPr>
          <w:p w:rsidR="00FF583A" w:rsidRDefault="00FF583A" w:rsidP="007A51A4">
            <w:pPr>
              <w:pStyle w:val="Retraitcorpsdetexte21"/>
              <w:ind w:firstLine="0"/>
              <w:jc w:val="center"/>
              <w:rPr>
                <w:szCs w:val="24"/>
              </w:rPr>
            </w:pPr>
            <w:r>
              <w:rPr>
                <w:szCs w:val="24"/>
              </w:rPr>
              <w:t>Oui</w:t>
            </w:r>
          </w:p>
        </w:tc>
        <w:tc>
          <w:tcPr>
            <w:tcW w:w="927"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150" w:type="dxa"/>
          </w:tcPr>
          <w:p w:rsidR="00FF583A" w:rsidRDefault="00FF583A" w:rsidP="007A51A4">
            <w:pPr>
              <w:pStyle w:val="Retraitcorpsdetexte21"/>
              <w:ind w:firstLine="0"/>
              <w:jc w:val="center"/>
              <w:rPr>
                <w:szCs w:val="24"/>
              </w:rPr>
            </w:pPr>
            <w:r>
              <w:rPr>
                <w:szCs w:val="24"/>
              </w:rPr>
              <w:t>Oui</w:t>
            </w:r>
          </w:p>
        </w:tc>
      </w:tr>
      <w:tr w:rsidR="00FF583A" w:rsidTr="008D6C85">
        <w:tc>
          <w:tcPr>
            <w:tcW w:w="2093" w:type="dxa"/>
          </w:tcPr>
          <w:p w:rsidR="00FF583A" w:rsidRDefault="00FF583A" w:rsidP="00FF583A">
            <w:pPr>
              <w:pStyle w:val="Retraitcorpsdetexte21"/>
              <w:ind w:firstLine="0"/>
              <w:rPr>
                <w:szCs w:val="24"/>
              </w:rPr>
            </w:pPr>
            <w:r>
              <w:rPr>
                <w:szCs w:val="24"/>
              </w:rPr>
              <w:t>Facettes</w:t>
            </w:r>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Oui</w:t>
            </w:r>
          </w:p>
        </w:tc>
        <w:tc>
          <w:tcPr>
            <w:tcW w:w="1275" w:type="dxa"/>
          </w:tcPr>
          <w:p w:rsidR="00FF583A" w:rsidRDefault="00FF583A" w:rsidP="007A51A4">
            <w:pPr>
              <w:pStyle w:val="Retraitcorpsdetexte21"/>
              <w:ind w:firstLine="0"/>
              <w:jc w:val="center"/>
              <w:rPr>
                <w:szCs w:val="24"/>
              </w:rPr>
            </w:pPr>
            <w:r>
              <w:rPr>
                <w:szCs w:val="24"/>
              </w:rPr>
              <w:t>Oui</w:t>
            </w:r>
          </w:p>
        </w:tc>
        <w:tc>
          <w:tcPr>
            <w:tcW w:w="927"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150" w:type="dxa"/>
          </w:tcPr>
          <w:p w:rsidR="00FF583A" w:rsidRDefault="00FF583A" w:rsidP="007A51A4">
            <w:pPr>
              <w:pStyle w:val="Retraitcorpsdetexte21"/>
              <w:ind w:firstLine="0"/>
              <w:jc w:val="center"/>
              <w:rPr>
                <w:szCs w:val="24"/>
              </w:rPr>
            </w:pPr>
            <w:r>
              <w:rPr>
                <w:szCs w:val="24"/>
              </w:rPr>
              <w:t>Oui</w:t>
            </w:r>
          </w:p>
        </w:tc>
      </w:tr>
      <w:tr w:rsidR="008D6C85" w:rsidTr="008D6C85">
        <w:tc>
          <w:tcPr>
            <w:tcW w:w="2093" w:type="dxa"/>
          </w:tcPr>
          <w:p w:rsidR="008D6C85" w:rsidRDefault="008D6C85" w:rsidP="00FF583A">
            <w:pPr>
              <w:pStyle w:val="Retraitcorpsdetexte21"/>
              <w:ind w:firstLine="0"/>
              <w:rPr>
                <w:szCs w:val="24"/>
              </w:rPr>
            </w:pPr>
            <w:r>
              <w:rPr>
                <w:szCs w:val="24"/>
              </w:rPr>
              <w:t>Nombre de points par facette</w:t>
            </w:r>
          </w:p>
        </w:tc>
        <w:tc>
          <w:tcPr>
            <w:tcW w:w="1149" w:type="dxa"/>
          </w:tcPr>
          <w:p w:rsidR="008D6C85" w:rsidRDefault="002850F3" w:rsidP="007A51A4">
            <w:pPr>
              <w:pStyle w:val="Retraitcorpsdetexte21"/>
              <w:ind w:firstLine="0"/>
              <w:jc w:val="center"/>
              <w:rPr>
                <w:szCs w:val="24"/>
              </w:rPr>
            </w:pPr>
            <w:r>
              <w:rPr>
                <w:szCs w:val="24"/>
              </w:rPr>
              <w:t>-</w:t>
            </w:r>
          </w:p>
        </w:tc>
        <w:tc>
          <w:tcPr>
            <w:tcW w:w="1149" w:type="dxa"/>
          </w:tcPr>
          <w:p w:rsidR="008D6C85" w:rsidRDefault="002850F3" w:rsidP="007A51A4">
            <w:pPr>
              <w:pStyle w:val="Retraitcorpsdetexte21"/>
              <w:ind w:firstLine="0"/>
              <w:jc w:val="center"/>
              <w:rPr>
                <w:szCs w:val="24"/>
              </w:rPr>
            </w:pPr>
            <w:r>
              <w:rPr>
                <w:szCs w:val="24"/>
              </w:rPr>
              <w:t>-</w:t>
            </w:r>
          </w:p>
        </w:tc>
        <w:tc>
          <w:tcPr>
            <w:tcW w:w="1246" w:type="dxa"/>
          </w:tcPr>
          <w:p w:rsidR="008D6C85" w:rsidRDefault="002850F3" w:rsidP="007A51A4">
            <w:pPr>
              <w:pStyle w:val="Retraitcorpsdetexte21"/>
              <w:ind w:firstLine="0"/>
              <w:jc w:val="center"/>
              <w:rPr>
                <w:szCs w:val="24"/>
              </w:rPr>
            </w:pPr>
            <w:r>
              <w:rPr>
                <w:szCs w:val="24"/>
              </w:rPr>
              <w:t>-</w:t>
            </w:r>
          </w:p>
        </w:tc>
        <w:tc>
          <w:tcPr>
            <w:tcW w:w="1275" w:type="dxa"/>
          </w:tcPr>
          <w:p w:rsidR="008D6C85" w:rsidRDefault="002850F3" w:rsidP="007A51A4">
            <w:pPr>
              <w:pStyle w:val="Retraitcorpsdetexte21"/>
              <w:ind w:firstLine="0"/>
              <w:jc w:val="center"/>
              <w:rPr>
                <w:szCs w:val="24"/>
              </w:rPr>
            </w:pPr>
            <w:r>
              <w:rPr>
                <w:szCs w:val="24"/>
              </w:rPr>
              <w:t>3</w:t>
            </w:r>
          </w:p>
        </w:tc>
        <w:tc>
          <w:tcPr>
            <w:tcW w:w="927" w:type="dxa"/>
          </w:tcPr>
          <w:p w:rsidR="008D6C85" w:rsidRDefault="002850F3" w:rsidP="007A51A4">
            <w:pPr>
              <w:pStyle w:val="Retraitcorpsdetexte21"/>
              <w:ind w:firstLine="0"/>
              <w:jc w:val="center"/>
              <w:rPr>
                <w:szCs w:val="24"/>
              </w:rPr>
            </w:pPr>
            <w:r>
              <w:rPr>
                <w:szCs w:val="24"/>
              </w:rPr>
              <w:t>3</w:t>
            </w:r>
          </w:p>
        </w:tc>
        <w:tc>
          <w:tcPr>
            <w:tcW w:w="1149" w:type="dxa"/>
          </w:tcPr>
          <w:p w:rsidR="008D6C85" w:rsidRDefault="002850F3" w:rsidP="007A51A4">
            <w:pPr>
              <w:pStyle w:val="Retraitcorpsdetexte21"/>
              <w:ind w:firstLine="0"/>
              <w:jc w:val="center"/>
              <w:rPr>
                <w:szCs w:val="24"/>
              </w:rPr>
            </w:pPr>
            <w:r>
              <w:rPr>
                <w:szCs w:val="24"/>
              </w:rPr>
              <w:t>-</w:t>
            </w:r>
          </w:p>
        </w:tc>
        <w:tc>
          <w:tcPr>
            <w:tcW w:w="1150" w:type="dxa"/>
          </w:tcPr>
          <w:p w:rsidR="008D6C85" w:rsidRDefault="002850F3" w:rsidP="007A51A4">
            <w:pPr>
              <w:pStyle w:val="Retraitcorpsdetexte21"/>
              <w:ind w:firstLine="0"/>
              <w:jc w:val="center"/>
              <w:rPr>
                <w:szCs w:val="24"/>
              </w:rPr>
            </w:pPr>
            <w:r>
              <w:rPr>
                <w:szCs w:val="24"/>
              </w:rPr>
              <w:t>-</w:t>
            </w:r>
          </w:p>
        </w:tc>
      </w:tr>
      <w:tr w:rsidR="002850F3" w:rsidTr="008D6C85">
        <w:tc>
          <w:tcPr>
            <w:tcW w:w="2093" w:type="dxa"/>
          </w:tcPr>
          <w:p w:rsidR="002850F3" w:rsidRDefault="002850F3" w:rsidP="00FF583A">
            <w:pPr>
              <w:pStyle w:val="Retraitcorpsdetexte21"/>
              <w:ind w:firstLine="0"/>
              <w:rPr>
                <w:szCs w:val="24"/>
              </w:rPr>
            </w:pPr>
            <w:r>
              <w:rPr>
                <w:szCs w:val="24"/>
              </w:rPr>
              <w:t>Normales au barycentre des facettes</w:t>
            </w:r>
          </w:p>
        </w:tc>
        <w:tc>
          <w:tcPr>
            <w:tcW w:w="1149" w:type="dxa"/>
          </w:tcPr>
          <w:p w:rsidR="002850F3" w:rsidRDefault="002850F3" w:rsidP="007A51A4">
            <w:pPr>
              <w:pStyle w:val="Retraitcorpsdetexte21"/>
              <w:ind w:firstLine="0"/>
              <w:jc w:val="center"/>
              <w:rPr>
                <w:szCs w:val="24"/>
              </w:rPr>
            </w:pPr>
            <w:r>
              <w:rPr>
                <w:szCs w:val="24"/>
              </w:rPr>
              <w:t>Oui*</w:t>
            </w:r>
          </w:p>
        </w:tc>
        <w:tc>
          <w:tcPr>
            <w:tcW w:w="1149" w:type="dxa"/>
          </w:tcPr>
          <w:p w:rsidR="002850F3" w:rsidRDefault="002850F3" w:rsidP="007A51A4">
            <w:pPr>
              <w:pStyle w:val="Retraitcorpsdetexte21"/>
              <w:ind w:firstLine="0"/>
              <w:jc w:val="center"/>
              <w:rPr>
                <w:szCs w:val="24"/>
              </w:rPr>
            </w:pPr>
            <w:r>
              <w:rPr>
                <w:szCs w:val="24"/>
              </w:rPr>
              <w:t>Oui*</w:t>
            </w:r>
          </w:p>
        </w:tc>
        <w:tc>
          <w:tcPr>
            <w:tcW w:w="1246" w:type="dxa"/>
          </w:tcPr>
          <w:p w:rsidR="002850F3" w:rsidRDefault="002850F3" w:rsidP="007A51A4">
            <w:pPr>
              <w:pStyle w:val="Retraitcorpsdetexte21"/>
              <w:ind w:firstLine="0"/>
              <w:jc w:val="center"/>
              <w:rPr>
                <w:szCs w:val="24"/>
              </w:rPr>
            </w:pPr>
            <w:r>
              <w:rPr>
                <w:szCs w:val="24"/>
              </w:rPr>
              <w:t>Non</w:t>
            </w:r>
          </w:p>
        </w:tc>
        <w:tc>
          <w:tcPr>
            <w:tcW w:w="1275" w:type="dxa"/>
          </w:tcPr>
          <w:p w:rsidR="002850F3" w:rsidRDefault="002850F3" w:rsidP="007A51A4">
            <w:pPr>
              <w:pStyle w:val="Retraitcorpsdetexte21"/>
              <w:ind w:firstLine="0"/>
              <w:jc w:val="center"/>
              <w:rPr>
                <w:szCs w:val="24"/>
              </w:rPr>
            </w:pPr>
            <w:r>
              <w:rPr>
                <w:szCs w:val="24"/>
              </w:rPr>
              <w:t>Non</w:t>
            </w:r>
          </w:p>
        </w:tc>
        <w:tc>
          <w:tcPr>
            <w:tcW w:w="927" w:type="dxa"/>
          </w:tcPr>
          <w:p w:rsidR="002850F3" w:rsidRDefault="002850F3" w:rsidP="007A51A4">
            <w:pPr>
              <w:pStyle w:val="Retraitcorpsdetexte21"/>
              <w:ind w:firstLine="0"/>
              <w:jc w:val="center"/>
              <w:rPr>
                <w:szCs w:val="24"/>
              </w:rPr>
            </w:pPr>
            <w:r>
              <w:rPr>
                <w:szCs w:val="24"/>
              </w:rPr>
              <w:t>Non</w:t>
            </w:r>
          </w:p>
        </w:tc>
        <w:tc>
          <w:tcPr>
            <w:tcW w:w="1149" w:type="dxa"/>
          </w:tcPr>
          <w:p w:rsidR="002850F3" w:rsidRDefault="002850F3" w:rsidP="007A51A4">
            <w:pPr>
              <w:pStyle w:val="Retraitcorpsdetexte21"/>
              <w:ind w:firstLine="0"/>
              <w:jc w:val="center"/>
              <w:rPr>
                <w:szCs w:val="24"/>
              </w:rPr>
            </w:pPr>
            <w:r>
              <w:rPr>
                <w:szCs w:val="24"/>
              </w:rPr>
              <w:t>Non</w:t>
            </w:r>
          </w:p>
        </w:tc>
        <w:tc>
          <w:tcPr>
            <w:tcW w:w="1150" w:type="dxa"/>
          </w:tcPr>
          <w:p w:rsidR="002850F3" w:rsidRDefault="002850F3" w:rsidP="007A51A4">
            <w:pPr>
              <w:pStyle w:val="Retraitcorpsdetexte21"/>
              <w:ind w:firstLine="0"/>
              <w:jc w:val="center"/>
              <w:rPr>
                <w:szCs w:val="24"/>
              </w:rPr>
            </w:pPr>
            <w:r>
              <w:rPr>
                <w:szCs w:val="24"/>
              </w:rPr>
              <w:t>Non</w:t>
            </w:r>
          </w:p>
        </w:tc>
      </w:tr>
      <w:tr w:rsidR="002850F3" w:rsidTr="008D6C85">
        <w:tc>
          <w:tcPr>
            <w:tcW w:w="2093" w:type="dxa"/>
          </w:tcPr>
          <w:p w:rsidR="002850F3" w:rsidRDefault="002850F3" w:rsidP="00FF583A">
            <w:pPr>
              <w:pStyle w:val="Retraitcorpsdetexte21"/>
              <w:ind w:firstLine="0"/>
              <w:rPr>
                <w:szCs w:val="24"/>
              </w:rPr>
            </w:pPr>
            <w:r>
              <w:rPr>
                <w:szCs w:val="24"/>
              </w:rPr>
              <w:t>Normales aux sommets</w:t>
            </w:r>
          </w:p>
        </w:tc>
        <w:tc>
          <w:tcPr>
            <w:tcW w:w="1149" w:type="dxa"/>
          </w:tcPr>
          <w:p w:rsidR="002850F3" w:rsidRDefault="002850F3" w:rsidP="007A51A4">
            <w:pPr>
              <w:pStyle w:val="Retraitcorpsdetexte21"/>
              <w:ind w:firstLine="0"/>
              <w:jc w:val="center"/>
              <w:rPr>
                <w:szCs w:val="24"/>
              </w:rPr>
            </w:pPr>
            <w:r>
              <w:rPr>
                <w:szCs w:val="24"/>
              </w:rPr>
              <w:t>Oui*</w:t>
            </w:r>
          </w:p>
        </w:tc>
        <w:tc>
          <w:tcPr>
            <w:tcW w:w="1149" w:type="dxa"/>
          </w:tcPr>
          <w:p w:rsidR="002850F3" w:rsidRDefault="002850F3" w:rsidP="007A51A4">
            <w:pPr>
              <w:pStyle w:val="Retraitcorpsdetexte21"/>
              <w:ind w:firstLine="0"/>
              <w:jc w:val="center"/>
              <w:rPr>
                <w:szCs w:val="24"/>
              </w:rPr>
            </w:pPr>
            <w:r>
              <w:rPr>
                <w:szCs w:val="24"/>
              </w:rPr>
              <w:t>Oui*</w:t>
            </w:r>
          </w:p>
        </w:tc>
        <w:tc>
          <w:tcPr>
            <w:tcW w:w="1246" w:type="dxa"/>
          </w:tcPr>
          <w:p w:rsidR="002850F3" w:rsidRDefault="002850F3" w:rsidP="007A51A4">
            <w:pPr>
              <w:pStyle w:val="Retraitcorpsdetexte21"/>
              <w:ind w:firstLine="0"/>
              <w:jc w:val="center"/>
              <w:rPr>
                <w:szCs w:val="24"/>
              </w:rPr>
            </w:pPr>
            <w:r>
              <w:rPr>
                <w:szCs w:val="24"/>
              </w:rPr>
              <w:t>Oui*</w:t>
            </w:r>
          </w:p>
        </w:tc>
        <w:tc>
          <w:tcPr>
            <w:tcW w:w="1275" w:type="dxa"/>
          </w:tcPr>
          <w:p w:rsidR="002850F3" w:rsidRDefault="002850F3" w:rsidP="007A51A4">
            <w:pPr>
              <w:pStyle w:val="Retraitcorpsdetexte21"/>
              <w:ind w:firstLine="0"/>
              <w:jc w:val="center"/>
              <w:rPr>
                <w:szCs w:val="24"/>
              </w:rPr>
            </w:pPr>
            <w:r>
              <w:rPr>
                <w:szCs w:val="24"/>
              </w:rPr>
              <w:t>Non</w:t>
            </w:r>
          </w:p>
        </w:tc>
        <w:tc>
          <w:tcPr>
            <w:tcW w:w="927" w:type="dxa"/>
          </w:tcPr>
          <w:p w:rsidR="002850F3" w:rsidRDefault="002850F3" w:rsidP="007A51A4">
            <w:pPr>
              <w:pStyle w:val="Retraitcorpsdetexte21"/>
              <w:ind w:firstLine="0"/>
              <w:jc w:val="center"/>
              <w:rPr>
                <w:szCs w:val="24"/>
              </w:rPr>
            </w:pPr>
            <w:r>
              <w:rPr>
                <w:szCs w:val="24"/>
              </w:rPr>
              <w:t>Oui*</w:t>
            </w:r>
          </w:p>
        </w:tc>
        <w:tc>
          <w:tcPr>
            <w:tcW w:w="1149" w:type="dxa"/>
          </w:tcPr>
          <w:p w:rsidR="002850F3" w:rsidRDefault="002850F3" w:rsidP="007A51A4">
            <w:pPr>
              <w:pStyle w:val="Retraitcorpsdetexte21"/>
              <w:ind w:firstLine="0"/>
              <w:jc w:val="center"/>
              <w:rPr>
                <w:szCs w:val="24"/>
              </w:rPr>
            </w:pPr>
            <w:r>
              <w:rPr>
                <w:szCs w:val="24"/>
              </w:rPr>
              <w:t>Non</w:t>
            </w:r>
          </w:p>
        </w:tc>
        <w:tc>
          <w:tcPr>
            <w:tcW w:w="1150" w:type="dxa"/>
          </w:tcPr>
          <w:p w:rsidR="002850F3" w:rsidRDefault="002850F3" w:rsidP="007A51A4">
            <w:pPr>
              <w:pStyle w:val="Retraitcorpsdetexte21"/>
              <w:ind w:firstLine="0"/>
              <w:jc w:val="center"/>
              <w:rPr>
                <w:szCs w:val="24"/>
              </w:rPr>
            </w:pPr>
            <w:r>
              <w:rPr>
                <w:szCs w:val="24"/>
              </w:rPr>
              <w:t>Non</w:t>
            </w:r>
          </w:p>
        </w:tc>
      </w:tr>
      <w:tr w:rsidR="00FF583A" w:rsidTr="008D6C85">
        <w:tc>
          <w:tcPr>
            <w:tcW w:w="2093" w:type="dxa"/>
          </w:tcPr>
          <w:p w:rsidR="00FF583A" w:rsidRDefault="00FF583A" w:rsidP="00FF583A">
            <w:pPr>
              <w:pStyle w:val="Retraitcorpsdetexte21"/>
              <w:ind w:firstLine="0"/>
              <w:rPr>
                <w:szCs w:val="24"/>
              </w:rPr>
            </w:pPr>
            <w:r>
              <w:rPr>
                <w:szCs w:val="24"/>
              </w:rPr>
              <w:t>N° de groupe</w:t>
            </w:r>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Non</w:t>
            </w:r>
          </w:p>
        </w:tc>
        <w:tc>
          <w:tcPr>
            <w:tcW w:w="1275" w:type="dxa"/>
          </w:tcPr>
          <w:p w:rsidR="00FF583A" w:rsidRDefault="00FF583A" w:rsidP="007A51A4">
            <w:pPr>
              <w:pStyle w:val="Retraitcorpsdetexte21"/>
              <w:ind w:firstLine="0"/>
              <w:jc w:val="center"/>
              <w:rPr>
                <w:szCs w:val="24"/>
              </w:rPr>
            </w:pPr>
            <w:r>
              <w:rPr>
                <w:szCs w:val="24"/>
              </w:rPr>
              <w:t>Non</w:t>
            </w:r>
          </w:p>
        </w:tc>
        <w:tc>
          <w:tcPr>
            <w:tcW w:w="927" w:type="dxa"/>
          </w:tcPr>
          <w:p w:rsidR="00FF583A" w:rsidRDefault="00FF583A" w:rsidP="007A51A4">
            <w:pPr>
              <w:pStyle w:val="Retraitcorpsdetexte21"/>
              <w:ind w:firstLine="0"/>
              <w:jc w:val="center"/>
              <w:rPr>
                <w:szCs w:val="24"/>
              </w:rPr>
            </w:pPr>
            <w:r>
              <w:rPr>
                <w:szCs w:val="24"/>
              </w:rPr>
              <w:t>Non</w:t>
            </w:r>
          </w:p>
        </w:tc>
        <w:tc>
          <w:tcPr>
            <w:tcW w:w="1149" w:type="dxa"/>
          </w:tcPr>
          <w:p w:rsidR="00FF583A" w:rsidRDefault="00FF583A" w:rsidP="007A51A4">
            <w:pPr>
              <w:pStyle w:val="Retraitcorpsdetexte21"/>
              <w:ind w:firstLine="0"/>
              <w:jc w:val="center"/>
              <w:rPr>
                <w:szCs w:val="24"/>
              </w:rPr>
            </w:pPr>
            <w:r>
              <w:rPr>
                <w:szCs w:val="24"/>
              </w:rPr>
              <w:t>Non</w:t>
            </w:r>
          </w:p>
        </w:tc>
        <w:tc>
          <w:tcPr>
            <w:tcW w:w="1150" w:type="dxa"/>
          </w:tcPr>
          <w:p w:rsidR="00FF583A" w:rsidRDefault="00FF583A" w:rsidP="007A51A4">
            <w:pPr>
              <w:pStyle w:val="Retraitcorpsdetexte21"/>
              <w:ind w:firstLine="0"/>
              <w:jc w:val="center"/>
              <w:rPr>
                <w:szCs w:val="24"/>
              </w:rPr>
            </w:pPr>
            <w:r>
              <w:rPr>
                <w:szCs w:val="24"/>
              </w:rPr>
              <w:t>Non</w:t>
            </w:r>
          </w:p>
        </w:tc>
      </w:tr>
      <w:tr w:rsidR="00FF583A" w:rsidTr="008D6C85">
        <w:tc>
          <w:tcPr>
            <w:tcW w:w="2093" w:type="dxa"/>
          </w:tcPr>
          <w:p w:rsidR="00FF583A" w:rsidRDefault="00FF583A" w:rsidP="00FF583A">
            <w:pPr>
              <w:pStyle w:val="Retraitcorpsdetexte21"/>
              <w:ind w:firstLine="0"/>
              <w:rPr>
                <w:szCs w:val="24"/>
              </w:rPr>
            </w:pPr>
            <w:r>
              <w:rPr>
                <w:szCs w:val="24"/>
              </w:rPr>
              <w:t>N° de matériau</w:t>
            </w:r>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matériau</w:t>
            </w:r>
          </w:p>
        </w:tc>
        <w:tc>
          <w:tcPr>
            <w:tcW w:w="1275" w:type="dxa"/>
          </w:tcPr>
          <w:p w:rsidR="00FF583A" w:rsidRDefault="00FF583A" w:rsidP="007A51A4">
            <w:pPr>
              <w:pStyle w:val="Retraitcorpsdetexte21"/>
              <w:ind w:firstLine="0"/>
              <w:jc w:val="center"/>
              <w:rPr>
                <w:szCs w:val="24"/>
              </w:rPr>
            </w:pPr>
            <w:r>
              <w:rPr>
                <w:szCs w:val="24"/>
              </w:rPr>
              <w:t>matériau</w:t>
            </w:r>
          </w:p>
        </w:tc>
        <w:tc>
          <w:tcPr>
            <w:tcW w:w="927" w:type="dxa"/>
          </w:tcPr>
          <w:p w:rsidR="00FF583A" w:rsidRDefault="00FF583A" w:rsidP="007A51A4">
            <w:pPr>
              <w:pStyle w:val="Retraitcorpsdetexte21"/>
              <w:ind w:firstLine="0"/>
              <w:jc w:val="center"/>
              <w:rPr>
                <w:szCs w:val="24"/>
              </w:rPr>
            </w:pPr>
            <w:r>
              <w:rPr>
                <w:szCs w:val="24"/>
              </w:rPr>
              <w:t>Non</w:t>
            </w:r>
          </w:p>
        </w:tc>
        <w:tc>
          <w:tcPr>
            <w:tcW w:w="1149" w:type="dxa"/>
          </w:tcPr>
          <w:p w:rsidR="00FF583A" w:rsidRDefault="00FF583A" w:rsidP="007A51A4">
            <w:pPr>
              <w:pStyle w:val="Retraitcorpsdetexte21"/>
              <w:ind w:firstLine="0"/>
              <w:jc w:val="center"/>
              <w:rPr>
                <w:szCs w:val="24"/>
              </w:rPr>
            </w:pPr>
            <w:r>
              <w:rPr>
                <w:szCs w:val="24"/>
              </w:rPr>
              <w:t>autre</w:t>
            </w:r>
          </w:p>
        </w:tc>
        <w:tc>
          <w:tcPr>
            <w:tcW w:w="1150" w:type="dxa"/>
          </w:tcPr>
          <w:p w:rsidR="00FF583A" w:rsidRDefault="002850F3" w:rsidP="007A51A4">
            <w:pPr>
              <w:pStyle w:val="Retraitcorpsdetexte21"/>
              <w:ind w:firstLine="0"/>
              <w:jc w:val="center"/>
              <w:rPr>
                <w:szCs w:val="24"/>
              </w:rPr>
            </w:pPr>
            <w:r>
              <w:rPr>
                <w:szCs w:val="24"/>
              </w:rPr>
              <w:t>matériau</w:t>
            </w:r>
          </w:p>
        </w:tc>
      </w:tr>
      <w:tr w:rsidR="008D6C85" w:rsidTr="008D6C85">
        <w:tc>
          <w:tcPr>
            <w:tcW w:w="2093" w:type="dxa"/>
          </w:tcPr>
          <w:p w:rsidR="008D6C85" w:rsidRDefault="008D6C85" w:rsidP="00FF583A">
            <w:pPr>
              <w:pStyle w:val="Retraitcorpsdetexte21"/>
              <w:ind w:firstLine="0"/>
              <w:rPr>
                <w:szCs w:val="24"/>
              </w:rPr>
            </w:pPr>
            <w:r>
              <w:rPr>
                <w:szCs w:val="24"/>
              </w:rPr>
              <w:t>Plusieurs objets</w:t>
            </w:r>
          </w:p>
        </w:tc>
        <w:tc>
          <w:tcPr>
            <w:tcW w:w="1149" w:type="dxa"/>
          </w:tcPr>
          <w:p w:rsidR="008D6C85" w:rsidRDefault="008D6C85" w:rsidP="007A51A4">
            <w:pPr>
              <w:pStyle w:val="Retraitcorpsdetexte21"/>
              <w:ind w:firstLine="0"/>
              <w:jc w:val="center"/>
              <w:rPr>
                <w:szCs w:val="24"/>
              </w:rPr>
            </w:pPr>
            <w:r>
              <w:rPr>
                <w:szCs w:val="24"/>
              </w:rPr>
              <w:t>Oui</w:t>
            </w:r>
          </w:p>
        </w:tc>
        <w:tc>
          <w:tcPr>
            <w:tcW w:w="1149" w:type="dxa"/>
          </w:tcPr>
          <w:p w:rsidR="008D6C85" w:rsidRDefault="008D6C85" w:rsidP="007A51A4">
            <w:pPr>
              <w:pStyle w:val="Retraitcorpsdetexte21"/>
              <w:ind w:firstLine="0"/>
              <w:jc w:val="center"/>
              <w:rPr>
                <w:szCs w:val="24"/>
              </w:rPr>
            </w:pPr>
            <w:r>
              <w:rPr>
                <w:szCs w:val="24"/>
              </w:rPr>
              <w:t>Oui</w:t>
            </w:r>
          </w:p>
        </w:tc>
        <w:tc>
          <w:tcPr>
            <w:tcW w:w="1246" w:type="dxa"/>
          </w:tcPr>
          <w:p w:rsidR="008D6C85" w:rsidRDefault="008D6C85" w:rsidP="007A51A4">
            <w:pPr>
              <w:pStyle w:val="Retraitcorpsdetexte21"/>
              <w:ind w:firstLine="0"/>
              <w:jc w:val="center"/>
              <w:rPr>
                <w:szCs w:val="24"/>
              </w:rPr>
            </w:pPr>
            <w:r>
              <w:rPr>
                <w:szCs w:val="24"/>
              </w:rPr>
              <w:t>Oui²</w:t>
            </w:r>
          </w:p>
        </w:tc>
        <w:tc>
          <w:tcPr>
            <w:tcW w:w="1275" w:type="dxa"/>
          </w:tcPr>
          <w:p w:rsidR="008D6C85" w:rsidRDefault="008D6C85" w:rsidP="007A51A4">
            <w:pPr>
              <w:pStyle w:val="Retraitcorpsdetexte21"/>
              <w:ind w:firstLine="0"/>
              <w:jc w:val="center"/>
              <w:rPr>
                <w:szCs w:val="24"/>
              </w:rPr>
            </w:pPr>
            <w:r>
              <w:rPr>
                <w:szCs w:val="24"/>
              </w:rPr>
              <w:t>Oui</w:t>
            </w:r>
          </w:p>
        </w:tc>
        <w:tc>
          <w:tcPr>
            <w:tcW w:w="927" w:type="dxa"/>
          </w:tcPr>
          <w:p w:rsidR="008D6C85" w:rsidRDefault="008D6C85" w:rsidP="007A51A4">
            <w:pPr>
              <w:pStyle w:val="Retraitcorpsdetexte21"/>
              <w:ind w:firstLine="0"/>
              <w:jc w:val="center"/>
              <w:rPr>
                <w:szCs w:val="24"/>
              </w:rPr>
            </w:pPr>
          </w:p>
        </w:tc>
        <w:tc>
          <w:tcPr>
            <w:tcW w:w="1149" w:type="dxa"/>
          </w:tcPr>
          <w:p w:rsidR="008D6C85" w:rsidRDefault="008D6C85" w:rsidP="007A51A4">
            <w:pPr>
              <w:pStyle w:val="Retraitcorpsdetexte21"/>
              <w:ind w:firstLine="0"/>
              <w:jc w:val="center"/>
              <w:rPr>
                <w:szCs w:val="24"/>
              </w:rPr>
            </w:pPr>
            <w:r>
              <w:rPr>
                <w:szCs w:val="24"/>
              </w:rPr>
              <w:t>Non</w:t>
            </w:r>
          </w:p>
        </w:tc>
        <w:tc>
          <w:tcPr>
            <w:tcW w:w="1150" w:type="dxa"/>
          </w:tcPr>
          <w:p w:rsidR="008D6C85" w:rsidRDefault="008D6C8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33" w:name="_Ref277751703"/>
      <w:bookmarkStart w:id="134" w:name="_Toc278275780"/>
      <w:bookmarkStart w:id="135" w:name="_Toc278286102"/>
      <w:bookmarkStart w:id="136" w:name="_Toc53591693"/>
      <w:r w:rsidRPr="0005192C">
        <w:rPr>
          <w:sz w:val="24"/>
          <w:szCs w:val="24"/>
        </w:rPr>
        <w:lastRenderedPageBreak/>
        <w:t>Calcul des normales dans OVNI</w:t>
      </w:r>
      <w:bookmarkEnd w:id="133"/>
      <w:bookmarkEnd w:id="134"/>
      <w:bookmarkEnd w:id="135"/>
      <w:bookmarkEnd w:id="136"/>
    </w:p>
    <w:p w:rsidR="00E01EEC" w:rsidRPr="0005192C" w:rsidRDefault="00E01EEC" w:rsidP="00A20437">
      <w:pPr>
        <w:pStyle w:val="AnnexeB2"/>
        <w:rPr>
          <w:sz w:val="24"/>
          <w:szCs w:val="24"/>
        </w:rPr>
      </w:pPr>
      <w:bookmarkStart w:id="137" w:name="_Toc278286103"/>
      <w:r w:rsidRPr="0005192C">
        <w:rPr>
          <w:sz w:val="24"/>
          <w:szCs w:val="24"/>
        </w:rPr>
        <w:t>Calcul des normales au barycentre des facettes</w:t>
      </w:r>
      <w:bookmarkEnd w:id="137"/>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xml:space="preserve">, .m3d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8" w:name="_Toc278286104"/>
      <w:r w:rsidRPr="0005192C">
        <w:rPr>
          <w:sz w:val="24"/>
          <w:szCs w:val="24"/>
        </w:rPr>
        <w:t>Calcul des normales aux sommets des facettes</w:t>
      </w:r>
      <w:bookmarkEnd w:id="138"/>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79">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80">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81">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2">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83">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84">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85">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87">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88">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39" w:name="_Toc53591694"/>
      <w:r>
        <w:rPr>
          <w:sz w:val="24"/>
          <w:szCs w:val="24"/>
        </w:rPr>
        <w:lastRenderedPageBreak/>
        <w:t>Création d’un nouveau panneau sous wxSmith</w:t>
      </w:r>
      <w:bookmarkEnd w:id="139"/>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proofErr w:type="gramStart"/>
      <w:r w:rsidRPr="00712C1E">
        <w:rPr>
          <w:rFonts w:ascii="Courier New" w:hAnsi="Courier New" w:cs="Courier New"/>
          <w:sz w:val="24"/>
          <w:szCs w:val="24"/>
        </w:rPr>
        <w:t>wxCloseEvent</w:t>
      </w:r>
      <w:proofErr w:type="spellEnd"/>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proofErr w:type="gramStart"/>
      <w:r w:rsidRPr="00712C1E">
        <w:rPr>
          <w:rFonts w:ascii="Courier New" w:hAnsi="Courier New" w:cs="Courier New"/>
          <w:sz w:val="24"/>
          <w:szCs w:val="24"/>
        </w:rPr>
        <w:t>OnClose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40" w:name="_Toc53591695"/>
      <w:r>
        <w:rPr>
          <w:sz w:val="24"/>
          <w:szCs w:val="24"/>
        </w:rPr>
        <w:lastRenderedPageBreak/>
        <w:t>Compilation de wxWidgets</w:t>
      </w:r>
      <w:bookmarkEnd w:id="140"/>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2020), 315 (prévue fin 2020), 320 (plutôt pour 2021),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CE7E67" w:rsidP="00CE7E67">
      <w:pPr>
        <w:pStyle w:val="Annexe-Titreniveau1"/>
        <w:rPr>
          <w:sz w:val="24"/>
          <w:szCs w:val="24"/>
        </w:rPr>
      </w:pPr>
      <w:bookmarkStart w:id="141" w:name="_Toc53591696"/>
      <w:r>
        <w:rPr>
          <w:sz w:val="24"/>
          <w:szCs w:val="24"/>
        </w:rPr>
        <w:lastRenderedPageBreak/>
        <w:t>Modification du code généré pas wxSmith</w:t>
      </w:r>
      <w:bookmarkEnd w:id="141"/>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proofErr w:type="gramStart"/>
      <w:r w:rsidRPr="005142F7">
        <w:rPr>
          <w:szCs w:val="24"/>
        </w:rPr>
        <w:t>::</w:t>
      </w:r>
      <w:proofErr w:type="spellStart"/>
      <w:r w:rsidRPr="005142F7">
        <w:rPr>
          <w:szCs w:val="24"/>
        </w:rPr>
        <w:t>OvniFrame</w:t>
      </w:r>
      <w:proofErr w:type="spellEnd"/>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proofErr w:type="gramStart"/>
      <w:r w:rsidRPr="00002C52">
        <w:rPr>
          <w:rFonts w:ascii="Courier New" w:hAnsi="Courier New" w:cs="Courier New"/>
          <w:b/>
          <w:color w:val="0070C0"/>
          <w:sz w:val="20"/>
          <w:szCs w:val="20"/>
          <w:highlight w:val="white"/>
        </w:rPr>
        <w:t>bool</w:t>
      </w:r>
      <w:proofErr w:type="spellEnd"/>
      <w:proofErr w:type="gramEnd"/>
      <w:r w:rsidRPr="005142F7">
        <w:rPr>
          <w:rFonts w:ascii="Courier New" w:hAnsi="Courier New" w:cs="Courier New"/>
          <w:color w:val="0070C0"/>
          <w:sz w:val="20"/>
          <w:szCs w:val="20"/>
          <w:highlight w:val="white"/>
        </w:rPr>
        <w:t xml:space="preserve"> </w:t>
      </w:r>
      <w:proofErr w:type="spellStart"/>
      <w:r w:rsidRPr="005142F7">
        <w:rPr>
          <w:rFonts w:ascii="Courier New" w:hAnsi="Courier New" w:cs="Courier New"/>
          <w:sz w:val="20"/>
          <w:szCs w:val="20"/>
          <w:highlight w:val="white"/>
        </w:rPr>
        <w:t>GLExtend</w:t>
      </w:r>
      <w:proofErr w:type="spellEnd"/>
      <w:r w:rsidRPr="005142F7">
        <w:rPr>
          <w:rFonts w:ascii="Courier New" w:hAnsi="Courier New" w:cs="Courier New"/>
          <w:sz w:val="20"/>
          <w:szCs w:val="20"/>
          <w:highlight w:val="white"/>
        </w:rPr>
        <w:t xml:space="preserve"> = </w:t>
      </w:r>
      <w:r w:rsidRPr="00002C52">
        <w:rPr>
          <w:rFonts w:ascii="Courier New" w:hAnsi="Courier New" w:cs="Courier New"/>
          <w:b/>
          <w:color w:val="0070C0"/>
          <w:sz w:val="20"/>
          <w:szCs w:val="20"/>
          <w:highlight w:val="white"/>
        </w:rPr>
        <w:t>false</w:t>
      </w:r>
      <w:r w:rsidRPr="005142F7">
        <w:rPr>
          <w:rFonts w:ascii="Courier New" w:hAnsi="Courier New" w:cs="Courier New"/>
          <w:sz w:val="20"/>
          <w:szCs w:val="20"/>
          <w:highlight w:val="white"/>
        </w:rPr>
        <w:t>;</w:t>
      </w:r>
    </w:p>
    <w:p w:rsidR="005142F7" w:rsidRDefault="005142F7" w:rsidP="005142F7">
      <w:pPr>
        <w:autoSpaceDE w:val="0"/>
        <w:autoSpaceDN w:val="0"/>
        <w:adjustRightInd w:val="0"/>
        <w:jc w:val="left"/>
        <w:rPr>
          <w:rFonts w:ascii="Courier New" w:hAnsi="Courier New" w:cs="Courier New"/>
          <w:sz w:val="20"/>
          <w:szCs w:val="20"/>
          <w:highlight w:val="white"/>
        </w:rPr>
      </w:pPr>
      <w:r w:rsidRPr="00002C52">
        <w:rPr>
          <w:rFonts w:ascii="Courier New" w:hAnsi="Courier New" w:cs="Courier New"/>
          <w:b/>
          <w:color w:val="0070C0"/>
          <w:sz w:val="20"/>
          <w:szCs w:val="20"/>
          <w:highlight w:val="white"/>
        </w:rPr>
        <w:t>if</w:t>
      </w:r>
      <w:r w:rsidRPr="00002C52">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w:t>
      </w:r>
      <w:proofErr w:type="spellStart"/>
      <w:r w:rsidRPr="005142F7">
        <w:rPr>
          <w:rFonts w:ascii="Courier New" w:hAnsi="Courier New" w:cs="Courier New"/>
          <w:sz w:val="20"/>
          <w:szCs w:val="20"/>
          <w:highlight w:val="white"/>
        </w:rPr>
        <w:t>wxGLCanvas</w:t>
      </w:r>
      <w:proofErr w:type="spellEnd"/>
      <w:proofErr w:type="gramStart"/>
      <w:r w:rsidRPr="005142F7">
        <w:rPr>
          <w:rFonts w:ascii="Courier New" w:hAnsi="Courier New" w:cs="Courier New"/>
          <w:sz w:val="20"/>
          <w:szCs w:val="20"/>
          <w:highlight w:val="white"/>
        </w:rPr>
        <w:t>::</w:t>
      </w:r>
      <w:proofErr w:type="spellStart"/>
      <w:r w:rsidRPr="005142F7">
        <w:rPr>
          <w:rFonts w:ascii="Courier New" w:hAnsi="Courier New" w:cs="Courier New"/>
          <w:sz w:val="20"/>
          <w:szCs w:val="20"/>
          <w:highlight w:val="white"/>
        </w:rPr>
        <w:t>IsDisplaySupported</w:t>
      </w:r>
      <w:proofErr w:type="spellEnd"/>
      <w:proofErr w:type="gramEnd"/>
      <w:r w:rsidRPr="005142F7">
        <w:rPr>
          <w:rFonts w:ascii="Courier New" w:hAnsi="Courier New" w:cs="Courier New"/>
          <w:sz w:val="20"/>
          <w:szCs w:val="20"/>
          <w:highlight w:val="white"/>
        </w:rPr>
        <w:t xml:space="preserve">(test_GLCanvasAttributes_1)) </w:t>
      </w:r>
      <w:proofErr w:type="spellStart"/>
      <w:r w:rsidRPr="005142F7">
        <w:rPr>
          <w:rFonts w:ascii="Courier New" w:hAnsi="Courier New" w:cs="Courier New"/>
          <w:sz w:val="20"/>
          <w:szCs w:val="20"/>
          <w:highlight w:val="white"/>
        </w:rPr>
        <w:t>GLExtend</w:t>
      </w:r>
      <w:proofErr w:type="spellEnd"/>
      <w:r w:rsidRPr="005142F7">
        <w:rPr>
          <w:rFonts w:ascii="Courier New" w:hAnsi="Courier New" w:cs="Courier New"/>
          <w:sz w:val="20"/>
          <w:szCs w:val="20"/>
          <w:highlight w:val="white"/>
        </w:rPr>
        <w:t>=</w:t>
      </w:r>
      <w:proofErr w:type="spellStart"/>
      <w:r w:rsidRPr="00002C52">
        <w:rPr>
          <w:rFonts w:ascii="Courier New" w:hAnsi="Courier New" w:cs="Courier New"/>
          <w:b/>
          <w:color w:val="0070C0"/>
          <w:sz w:val="20"/>
          <w:szCs w:val="20"/>
          <w:highlight w:val="white"/>
        </w:rPr>
        <w:t>true</w:t>
      </w:r>
      <w:proofErr w:type="spellEnd"/>
      <w:r w:rsidRPr="005142F7">
        <w:rPr>
          <w:rFonts w:ascii="Courier New" w:hAnsi="Courier New" w:cs="Courier New"/>
          <w:sz w:val="20"/>
          <w:szCs w:val="20"/>
          <w:highlight w:val="white"/>
        </w:rPr>
        <w:t>;</w:t>
      </w:r>
    </w:p>
    <w:p w:rsidR="00002C52" w:rsidRDefault="00002C52" w:rsidP="00002C52">
      <w:pPr>
        <w:pStyle w:val="Retraitcorpsdetexte21"/>
        <w:jc w:val="both"/>
        <w:rPr>
          <w:szCs w:val="24"/>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2F4A12" w:rsidRDefault="002F4A12" w:rsidP="00002C52">
      <w:pPr>
        <w:pStyle w:val="Retraitcorpsdetexte21"/>
        <w:jc w:val="both"/>
        <w:rPr>
          <w:szCs w:val="24"/>
        </w:rPr>
      </w:pPr>
    </w:p>
    <w:p w:rsidR="00002C52" w:rsidRDefault="002F4A12" w:rsidP="00002C52">
      <w:pPr>
        <w:pStyle w:val="Retraitcorpsdetexte21"/>
        <w:jc w:val="both"/>
        <w:rPr>
          <w:szCs w:val="24"/>
        </w:rPr>
      </w:pPr>
      <w:proofErr w:type="gramStart"/>
      <w:r>
        <w:rPr>
          <w:szCs w:val="24"/>
        </w:rPr>
        <w:t>par</w:t>
      </w:r>
      <w:proofErr w:type="gramEnd"/>
    </w:p>
    <w:p w:rsidR="002F4A12" w:rsidRPr="00002C52" w:rsidRDefault="002F4A1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r>
        <w:rPr>
          <w:rFonts w:ascii="Courier New" w:hAnsi="Courier New" w:cs="Courier New"/>
          <w:sz w:val="20"/>
          <w:szCs w:val="20"/>
          <w:highlight w:val="white"/>
        </w:rPr>
        <w:t>_</w:t>
      </w: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002C52" w:rsidRPr="00002C52" w:rsidRDefault="00002C52" w:rsidP="00002C52">
      <w:pPr>
        <w:pStyle w:val="Retraitcorpsdetexte21"/>
        <w:jc w:val="both"/>
        <w:rPr>
          <w:rFonts w:ascii="Courier New" w:hAnsi="Courier New" w:cs="Courier New"/>
          <w:sz w:val="20"/>
          <w:szCs w:val="20"/>
          <w:highlight w:val="white"/>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w:t>
      </w:r>
      <w:proofErr w:type="spellStart"/>
      <w:r w:rsidRPr="00C6033F">
        <w:rPr>
          <w:rFonts w:ascii="Courier New" w:hAnsi="Courier New" w:cs="Courier New"/>
          <w:sz w:val="20"/>
          <w:szCs w:val="20"/>
          <w:highlight w:val="white"/>
        </w:rPr>
        <w:t>GLExtend</w:t>
      </w:r>
      <w:proofErr w:type="spellEnd"/>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proofErr w:type="gram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w:t>
      </w:r>
      <w:proofErr w:type="gramStart"/>
      <w:r w:rsidR="00686837">
        <w:rPr>
          <w:rFonts w:ascii="Courier New" w:hAnsi="Courier New" w:cs="Courier New"/>
          <w:szCs w:val="24"/>
        </w:rPr>
        <w:t>VERSION</w:t>
      </w:r>
      <w:proofErr w:type="spellEnd"/>
      <w:r w:rsidR="00686837">
        <w:rPr>
          <w:rFonts w:ascii="Courier New" w:hAnsi="Courier New" w:cs="Courier New"/>
          <w:szCs w:val="24"/>
        </w:rPr>
        <w:t>(</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99"/>
      <w:footerReference w:type="default" r:id="rId100"/>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3F1E" w:rsidRDefault="00833F1E">
      <w:r>
        <w:separator/>
      </w:r>
    </w:p>
  </w:endnote>
  <w:endnote w:type="continuationSeparator" w:id="0">
    <w:p w:rsidR="00833F1E" w:rsidRDefault="00833F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2C0A61" w:rsidTr="007A749A">
      <w:trPr>
        <w:trHeight w:val="907"/>
      </w:trPr>
      <w:tc>
        <w:tcPr>
          <w:tcW w:w="7258" w:type="dxa"/>
          <w:shd w:val="clear" w:color="auto" w:fill="auto"/>
          <w:vAlign w:val="center"/>
        </w:tcPr>
        <w:p w:rsidR="002C0A61" w:rsidRPr="00AC2E8F" w:rsidRDefault="005D3B1E" w:rsidP="007A749A">
          <w:pPr>
            <w:pStyle w:val="Pieddepage"/>
            <w:jc w:val="both"/>
          </w:pPr>
          <w:r>
            <w:t>Version 2.8</w:t>
          </w:r>
          <w:r w:rsidR="002C0A61">
            <w:t xml:space="preserve"> : </w:t>
          </w:r>
          <w:r>
            <w:t>04/11</w:t>
          </w:r>
          <w:r w:rsidR="002C0A61">
            <w:t>/2020</w:t>
          </w:r>
        </w:p>
        <w:p w:rsidR="002C0A61" w:rsidRPr="00AC2E8F" w:rsidRDefault="002C0A61"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2C0A61" w:rsidRDefault="002C0A61"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2C0A61" w:rsidRDefault="002C0A61"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3F1E" w:rsidRDefault="00833F1E">
      <w:r>
        <w:separator/>
      </w:r>
    </w:p>
  </w:footnote>
  <w:footnote w:type="continuationSeparator" w:id="0">
    <w:p w:rsidR="00833F1E" w:rsidRDefault="00833F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2C0A61" w:rsidRPr="00AE7BC7" w:rsidTr="007A749A">
      <w:tc>
        <w:tcPr>
          <w:tcW w:w="3118" w:type="dxa"/>
          <w:shd w:val="clear" w:color="auto" w:fill="auto"/>
          <w:vAlign w:val="center"/>
        </w:tcPr>
        <w:p w:rsidR="002C0A61" w:rsidRPr="000B679F" w:rsidRDefault="002C0A61" w:rsidP="007360EA">
          <w:pPr>
            <w:pStyle w:val="En-tte"/>
          </w:pPr>
          <w:r>
            <w:rPr>
              <w:rFonts w:cs="Arial"/>
            </w:rPr>
            <w:t>OVNI-MU-0000-DOTA-2.0</w:t>
          </w:r>
        </w:p>
      </w:tc>
      <w:tc>
        <w:tcPr>
          <w:tcW w:w="4011" w:type="dxa"/>
          <w:shd w:val="clear" w:color="auto" w:fill="auto"/>
          <w:vAlign w:val="center"/>
        </w:tcPr>
        <w:p w:rsidR="002C0A61" w:rsidRPr="007A749A" w:rsidRDefault="002C0A61"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2C0A61" w:rsidRPr="007A749A" w:rsidRDefault="002C0A61" w:rsidP="002525F1">
          <w:pPr>
            <w:pStyle w:val="En-ttepagination"/>
            <w:rPr>
              <w:rFonts w:cs="Arial"/>
            </w:rPr>
          </w:pPr>
          <w:r>
            <w:fldChar w:fldCharType="begin"/>
          </w:r>
          <w:r>
            <w:instrText xml:space="preserve"> PAGE </w:instrText>
          </w:r>
          <w:r>
            <w:fldChar w:fldCharType="separate"/>
          </w:r>
          <w:r w:rsidR="005D3B1E">
            <w:rPr>
              <w:noProof/>
            </w:rPr>
            <w:t>28</w:t>
          </w:r>
          <w:r>
            <w:fldChar w:fldCharType="end"/>
          </w:r>
          <w:r>
            <w:t>/</w:t>
          </w:r>
          <w:fldSimple w:instr=" NUMPAGES ">
            <w:r w:rsidR="005D3B1E">
              <w:rPr>
                <w:noProof/>
              </w:rPr>
              <w:t>72</w:t>
            </w:r>
          </w:fldSimple>
        </w:p>
      </w:tc>
    </w:tr>
    <w:tr w:rsidR="002C0A61" w:rsidRPr="00AE7BC7" w:rsidTr="007A749A">
      <w:tc>
        <w:tcPr>
          <w:tcW w:w="7129" w:type="dxa"/>
          <w:gridSpan w:val="2"/>
          <w:shd w:val="clear" w:color="auto" w:fill="auto"/>
          <w:vAlign w:val="center"/>
        </w:tcPr>
        <w:p w:rsidR="002C0A61" w:rsidRPr="00AC2E8F" w:rsidRDefault="002C0A61" w:rsidP="00AC2E8F">
          <w:pPr>
            <w:pStyle w:val="En-tte"/>
          </w:pPr>
          <w:r>
            <w:rPr>
              <w:rFonts w:cs="Arial"/>
            </w:rPr>
            <w:t>Manuel Utilisateur d’OVNI V5</w:t>
          </w:r>
          <w:r w:rsidRPr="007A749A">
            <w:rPr>
              <w:rFonts w:cs="Arial"/>
            </w:rPr>
            <w:t>.0</w:t>
          </w:r>
        </w:p>
      </w:tc>
      <w:tc>
        <w:tcPr>
          <w:tcW w:w="3009" w:type="dxa"/>
          <w:shd w:val="clear" w:color="auto" w:fill="auto"/>
          <w:vAlign w:val="center"/>
        </w:tcPr>
        <w:p w:rsidR="002C0A61" w:rsidRPr="00AE7BC7" w:rsidRDefault="002C0A61" w:rsidP="002525F1"/>
      </w:tc>
    </w:tr>
  </w:tbl>
  <w:p w:rsidR="002C0A61" w:rsidRDefault="002C0A61"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5.75pt;height:15.75pt" o:bullet="t">
        <v:imagedata r:id="rId1" o:title="plein"/>
      </v:shape>
    </w:pict>
  </w:numPicBullet>
  <w:numPicBullet w:numPicBulletId="1">
    <w:pict>
      <v:shape id="_x0000_i1047" type="#_x0000_t75" style="width:12pt;height:12pt" o:bullet="t">
        <v:imagedata r:id="rId2" o:title=""/>
      </v:shape>
    </w:pict>
  </w:numPicBullet>
  <w:numPicBullet w:numPicBulletId="2">
    <w:pict>
      <v:shape id="_x0000_i1048" type="#_x0000_t75" style="width:6pt;height:6pt" o:bullet="t">
        <v:imagedata r:id="rId3" o:title="materiau"/>
      </v:shape>
    </w:pict>
  </w:numPicBullet>
  <w:numPicBullet w:numPicBulletId="3">
    <w:pict>
      <v:shape id="_x0000_i1049"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2">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3">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4">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6">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7">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19">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1">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4">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7">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29">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0">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1">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2">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3">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4">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0">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1">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2">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3">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4">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5">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6">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7">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8">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49">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0">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1">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3"/>
  </w:num>
  <w:num w:numId="3">
    <w:abstractNumId w:val="9"/>
  </w:num>
  <w:num w:numId="4">
    <w:abstractNumId w:val="52"/>
  </w:num>
  <w:num w:numId="5">
    <w:abstractNumId w:val="27"/>
  </w:num>
  <w:num w:numId="6">
    <w:abstractNumId w:val="21"/>
  </w:num>
  <w:num w:numId="7">
    <w:abstractNumId w:val="34"/>
  </w:num>
  <w:num w:numId="8">
    <w:abstractNumId w:val="47"/>
  </w:num>
  <w:num w:numId="9">
    <w:abstractNumId w:val="40"/>
  </w:num>
  <w:num w:numId="10">
    <w:abstractNumId w:val="13"/>
  </w:num>
  <w:num w:numId="11">
    <w:abstractNumId w:val="20"/>
  </w:num>
  <w:num w:numId="12">
    <w:abstractNumId w:val="1"/>
  </w:num>
  <w:num w:numId="13">
    <w:abstractNumId w:val="3"/>
  </w:num>
  <w:num w:numId="14">
    <w:abstractNumId w:val="7"/>
  </w:num>
  <w:num w:numId="15">
    <w:abstractNumId w:val="42"/>
  </w:num>
  <w:num w:numId="16">
    <w:abstractNumId w:val="11"/>
  </w:num>
  <w:num w:numId="17">
    <w:abstractNumId w:val="6"/>
  </w:num>
  <w:num w:numId="18">
    <w:abstractNumId w:val="48"/>
  </w:num>
  <w:num w:numId="19">
    <w:abstractNumId w:val="0"/>
  </w:num>
  <w:num w:numId="20">
    <w:abstractNumId w:val="50"/>
  </w:num>
  <w:num w:numId="21">
    <w:abstractNumId w:val="24"/>
  </w:num>
  <w:num w:numId="22">
    <w:abstractNumId w:val="18"/>
  </w:num>
  <w:num w:numId="23">
    <w:abstractNumId w:val="4"/>
  </w:num>
  <w:num w:numId="24">
    <w:abstractNumId w:val="51"/>
  </w:num>
  <w:num w:numId="25">
    <w:abstractNumId w:val="35"/>
  </w:num>
  <w:num w:numId="26">
    <w:abstractNumId w:val="15"/>
  </w:num>
  <w:num w:numId="27">
    <w:abstractNumId w:val="28"/>
  </w:num>
  <w:num w:numId="28">
    <w:abstractNumId w:val="43"/>
  </w:num>
  <w:num w:numId="29">
    <w:abstractNumId w:val="8"/>
  </w:num>
  <w:num w:numId="30">
    <w:abstractNumId w:val="5"/>
  </w:num>
  <w:num w:numId="31">
    <w:abstractNumId w:val="25"/>
  </w:num>
  <w:num w:numId="32">
    <w:abstractNumId w:val="19"/>
  </w:num>
  <w:num w:numId="33">
    <w:abstractNumId w:val="29"/>
  </w:num>
  <w:num w:numId="34">
    <w:abstractNumId w:val="37"/>
  </w:num>
  <w:num w:numId="35">
    <w:abstractNumId w:val="45"/>
  </w:num>
  <w:num w:numId="36">
    <w:abstractNumId w:val="41"/>
  </w:num>
  <w:num w:numId="37">
    <w:abstractNumId w:val="10"/>
  </w:num>
  <w:num w:numId="38">
    <w:abstractNumId w:val="26"/>
  </w:num>
  <w:num w:numId="39">
    <w:abstractNumId w:val="39"/>
  </w:num>
  <w:num w:numId="40">
    <w:abstractNumId w:val="32"/>
  </w:num>
  <w:num w:numId="41">
    <w:abstractNumId w:val="12"/>
  </w:num>
  <w:num w:numId="42">
    <w:abstractNumId w:val="2"/>
  </w:num>
  <w:num w:numId="43">
    <w:abstractNumId w:val="46"/>
  </w:num>
  <w:num w:numId="44">
    <w:abstractNumId w:val="31"/>
  </w:num>
  <w:num w:numId="45">
    <w:abstractNumId w:val="23"/>
  </w:num>
  <w:num w:numId="46">
    <w:abstractNumId w:val="17"/>
  </w:num>
  <w:num w:numId="47">
    <w:abstractNumId w:val="14"/>
  </w:num>
  <w:num w:numId="48">
    <w:abstractNumId w:val="44"/>
  </w:num>
  <w:num w:numId="49">
    <w:abstractNumId w:val="36"/>
  </w:num>
  <w:num w:numId="50">
    <w:abstractNumId w:val="16"/>
  </w:num>
  <w:num w:numId="51">
    <w:abstractNumId w:val="30"/>
  </w:num>
  <w:num w:numId="52">
    <w:abstractNumId w:val="38"/>
  </w:num>
  <w:num w:numId="53">
    <w:abstractNumId w:val="22"/>
  </w:num>
  <w:num w:numId="54">
    <w:abstractNumId w:val="24"/>
  </w:num>
  <w:num w:numId="55">
    <w:abstractNumId w:val="4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2C52"/>
    <w:rsid w:val="000030B0"/>
    <w:rsid w:val="00006306"/>
    <w:rsid w:val="0000737C"/>
    <w:rsid w:val="000201D6"/>
    <w:rsid w:val="00030E82"/>
    <w:rsid w:val="0003391B"/>
    <w:rsid w:val="00033A6D"/>
    <w:rsid w:val="0004330A"/>
    <w:rsid w:val="0004453F"/>
    <w:rsid w:val="00045DD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104F1C"/>
    <w:rsid w:val="001128FD"/>
    <w:rsid w:val="00112F53"/>
    <w:rsid w:val="001132F6"/>
    <w:rsid w:val="00115BA5"/>
    <w:rsid w:val="00116665"/>
    <w:rsid w:val="00121823"/>
    <w:rsid w:val="001221C1"/>
    <w:rsid w:val="001232D3"/>
    <w:rsid w:val="00133857"/>
    <w:rsid w:val="001343B1"/>
    <w:rsid w:val="001355FE"/>
    <w:rsid w:val="001436AD"/>
    <w:rsid w:val="001522FD"/>
    <w:rsid w:val="00155347"/>
    <w:rsid w:val="00162F80"/>
    <w:rsid w:val="00180651"/>
    <w:rsid w:val="0018216C"/>
    <w:rsid w:val="001841C1"/>
    <w:rsid w:val="00185EC9"/>
    <w:rsid w:val="0018602B"/>
    <w:rsid w:val="00190C08"/>
    <w:rsid w:val="00192370"/>
    <w:rsid w:val="0019729C"/>
    <w:rsid w:val="001973C9"/>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34BF"/>
    <w:rsid w:val="0022561B"/>
    <w:rsid w:val="00243BB4"/>
    <w:rsid w:val="002525F1"/>
    <w:rsid w:val="002562D7"/>
    <w:rsid w:val="0026015F"/>
    <w:rsid w:val="00260C22"/>
    <w:rsid w:val="00262F5C"/>
    <w:rsid w:val="00271676"/>
    <w:rsid w:val="00273E1C"/>
    <w:rsid w:val="0027508A"/>
    <w:rsid w:val="002761A9"/>
    <w:rsid w:val="002850F3"/>
    <w:rsid w:val="00293140"/>
    <w:rsid w:val="00293418"/>
    <w:rsid w:val="0029729F"/>
    <w:rsid w:val="002975B2"/>
    <w:rsid w:val="002B67B3"/>
    <w:rsid w:val="002C0A61"/>
    <w:rsid w:val="002C4273"/>
    <w:rsid w:val="002D2ED3"/>
    <w:rsid w:val="002D4899"/>
    <w:rsid w:val="002E2409"/>
    <w:rsid w:val="002F3361"/>
    <w:rsid w:val="002F4A12"/>
    <w:rsid w:val="00300684"/>
    <w:rsid w:val="0030138E"/>
    <w:rsid w:val="00321F21"/>
    <w:rsid w:val="00330432"/>
    <w:rsid w:val="00332E66"/>
    <w:rsid w:val="00334F60"/>
    <w:rsid w:val="003438F5"/>
    <w:rsid w:val="0034586E"/>
    <w:rsid w:val="00363357"/>
    <w:rsid w:val="00363FB8"/>
    <w:rsid w:val="00366F64"/>
    <w:rsid w:val="0038588E"/>
    <w:rsid w:val="003917B6"/>
    <w:rsid w:val="00394325"/>
    <w:rsid w:val="003A18EF"/>
    <w:rsid w:val="003C7517"/>
    <w:rsid w:val="003D2D2C"/>
    <w:rsid w:val="003E2C80"/>
    <w:rsid w:val="003E4F25"/>
    <w:rsid w:val="003E7515"/>
    <w:rsid w:val="003E7905"/>
    <w:rsid w:val="003F100E"/>
    <w:rsid w:val="003F37FA"/>
    <w:rsid w:val="003F4CE4"/>
    <w:rsid w:val="00403CE8"/>
    <w:rsid w:val="004052DE"/>
    <w:rsid w:val="00407402"/>
    <w:rsid w:val="00410BC5"/>
    <w:rsid w:val="004165E7"/>
    <w:rsid w:val="00417070"/>
    <w:rsid w:val="00421B2E"/>
    <w:rsid w:val="004250B3"/>
    <w:rsid w:val="00426BC3"/>
    <w:rsid w:val="00433D06"/>
    <w:rsid w:val="00433E91"/>
    <w:rsid w:val="004422F5"/>
    <w:rsid w:val="004555E7"/>
    <w:rsid w:val="00455895"/>
    <w:rsid w:val="00455919"/>
    <w:rsid w:val="00455D38"/>
    <w:rsid w:val="00472D7F"/>
    <w:rsid w:val="00474519"/>
    <w:rsid w:val="00476BD9"/>
    <w:rsid w:val="00485302"/>
    <w:rsid w:val="0048663B"/>
    <w:rsid w:val="0049269F"/>
    <w:rsid w:val="00495D64"/>
    <w:rsid w:val="0049765C"/>
    <w:rsid w:val="004B0D70"/>
    <w:rsid w:val="004B1CAB"/>
    <w:rsid w:val="004B4D1C"/>
    <w:rsid w:val="004B5C9D"/>
    <w:rsid w:val="004B70E7"/>
    <w:rsid w:val="004B7796"/>
    <w:rsid w:val="004C311E"/>
    <w:rsid w:val="004C7846"/>
    <w:rsid w:val="004D1BA6"/>
    <w:rsid w:val="004D2EF0"/>
    <w:rsid w:val="004D3F63"/>
    <w:rsid w:val="004F009B"/>
    <w:rsid w:val="004F1DAF"/>
    <w:rsid w:val="004F2473"/>
    <w:rsid w:val="004F3804"/>
    <w:rsid w:val="004F6FF2"/>
    <w:rsid w:val="0050043E"/>
    <w:rsid w:val="00502BAD"/>
    <w:rsid w:val="005053F6"/>
    <w:rsid w:val="005078F3"/>
    <w:rsid w:val="00512CF4"/>
    <w:rsid w:val="005142F7"/>
    <w:rsid w:val="00514377"/>
    <w:rsid w:val="00520995"/>
    <w:rsid w:val="0052145C"/>
    <w:rsid w:val="005220CA"/>
    <w:rsid w:val="00531FB5"/>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24F1"/>
    <w:rsid w:val="00597523"/>
    <w:rsid w:val="005B1581"/>
    <w:rsid w:val="005B761B"/>
    <w:rsid w:val="005C232C"/>
    <w:rsid w:val="005C3CF0"/>
    <w:rsid w:val="005C3D4C"/>
    <w:rsid w:val="005C5866"/>
    <w:rsid w:val="005C5CC4"/>
    <w:rsid w:val="005C5FBD"/>
    <w:rsid w:val="005D3B1E"/>
    <w:rsid w:val="005D3EED"/>
    <w:rsid w:val="005D4F38"/>
    <w:rsid w:val="005E3C8C"/>
    <w:rsid w:val="005E5510"/>
    <w:rsid w:val="005F4780"/>
    <w:rsid w:val="005F4858"/>
    <w:rsid w:val="00600A8A"/>
    <w:rsid w:val="0060187F"/>
    <w:rsid w:val="006037FE"/>
    <w:rsid w:val="00607447"/>
    <w:rsid w:val="00616F39"/>
    <w:rsid w:val="0061778A"/>
    <w:rsid w:val="00620FB7"/>
    <w:rsid w:val="006213EC"/>
    <w:rsid w:val="0063159A"/>
    <w:rsid w:val="0063196C"/>
    <w:rsid w:val="0063431D"/>
    <w:rsid w:val="00637836"/>
    <w:rsid w:val="006407AD"/>
    <w:rsid w:val="006453AA"/>
    <w:rsid w:val="00647DE4"/>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6F74E9"/>
    <w:rsid w:val="00702783"/>
    <w:rsid w:val="00702B7C"/>
    <w:rsid w:val="00704085"/>
    <w:rsid w:val="00704973"/>
    <w:rsid w:val="00705DCC"/>
    <w:rsid w:val="007119F7"/>
    <w:rsid w:val="00712C1E"/>
    <w:rsid w:val="00717A83"/>
    <w:rsid w:val="00720A27"/>
    <w:rsid w:val="00724299"/>
    <w:rsid w:val="007257F1"/>
    <w:rsid w:val="007259E5"/>
    <w:rsid w:val="00733A7C"/>
    <w:rsid w:val="007360EA"/>
    <w:rsid w:val="00741ABD"/>
    <w:rsid w:val="0074292C"/>
    <w:rsid w:val="00744C48"/>
    <w:rsid w:val="00750A0B"/>
    <w:rsid w:val="0075515B"/>
    <w:rsid w:val="00766C86"/>
    <w:rsid w:val="0077659B"/>
    <w:rsid w:val="00780C25"/>
    <w:rsid w:val="00781619"/>
    <w:rsid w:val="00781B6B"/>
    <w:rsid w:val="00782E4D"/>
    <w:rsid w:val="007846F6"/>
    <w:rsid w:val="00794187"/>
    <w:rsid w:val="007958A2"/>
    <w:rsid w:val="007A08E3"/>
    <w:rsid w:val="007A158F"/>
    <w:rsid w:val="007A51A4"/>
    <w:rsid w:val="007A69F3"/>
    <w:rsid w:val="007A749A"/>
    <w:rsid w:val="007A7ED5"/>
    <w:rsid w:val="007B4435"/>
    <w:rsid w:val="007C6191"/>
    <w:rsid w:val="007D4D3B"/>
    <w:rsid w:val="007D56FE"/>
    <w:rsid w:val="007E130C"/>
    <w:rsid w:val="007F35B2"/>
    <w:rsid w:val="007F66BD"/>
    <w:rsid w:val="007F6779"/>
    <w:rsid w:val="0080239A"/>
    <w:rsid w:val="0080294B"/>
    <w:rsid w:val="0082309E"/>
    <w:rsid w:val="00823BCD"/>
    <w:rsid w:val="00826D03"/>
    <w:rsid w:val="00832D75"/>
    <w:rsid w:val="00833F1E"/>
    <w:rsid w:val="00841CA3"/>
    <w:rsid w:val="008447BC"/>
    <w:rsid w:val="008448A0"/>
    <w:rsid w:val="00845E04"/>
    <w:rsid w:val="0085404F"/>
    <w:rsid w:val="00864DC7"/>
    <w:rsid w:val="00872D23"/>
    <w:rsid w:val="008779EC"/>
    <w:rsid w:val="00880A8B"/>
    <w:rsid w:val="008900B7"/>
    <w:rsid w:val="00893491"/>
    <w:rsid w:val="00895400"/>
    <w:rsid w:val="0089541F"/>
    <w:rsid w:val="008B0897"/>
    <w:rsid w:val="008B0FBF"/>
    <w:rsid w:val="008B4557"/>
    <w:rsid w:val="008B48C6"/>
    <w:rsid w:val="008B4DE1"/>
    <w:rsid w:val="008B7D02"/>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4C41"/>
    <w:rsid w:val="00946A12"/>
    <w:rsid w:val="00950BAE"/>
    <w:rsid w:val="009531AE"/>
    <w:rsid w:val="00954D50"/>
    <w:rsid w:val="00954EF3"/>
    <w:rsid w:val="00957BED"/>
    <w:rsid w:val="00970814"/>
    <w:rsid w:val="00971A82"/>
    <w:rsid w:val="00973228"/>
    <w:rsid w:val="0097502F"/>
    <w:rsid w:val="00975136"/>
    <w:rsid w:val="00977239"/>
    <w:rsid w:val="00977A25"/>
    <w:rsid w:val="00990FB3"/>
    <w:rsid w:val="009915C6"/>
    <w:rsid w:val="009A222D"/>
    <w:rsid w:val="009A5A52"/>
    <w:rsid w:val="009A5E29"/>
    <w:rsid w:val="009B2A8C"/>
    <w:rsid w:val="009B7AD1"/>
    <w:rsid w:val="009D214F"/>
    <w:rsid w:val="009D3DA7"/>
    <w:rsid w:val="009D403D"/>
    <w:rsid w:val="009E1352"/>
    <w:rsid w:val="009E1B67"/>
    <w:rsid w:val="009E2E17"/>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F3F"/>
    <w:rsid w:val="00A71C2F"/>
    <w:rsid w:val="00A76014"/>
    <w:rsid w:val="00A765E9"/>
    <w:rsid w:val="00A8003D"/>
    <w:rsid w:val="00A84074"/>
    <w:rsid w:val="00A85C88"/>
    <w:rsid w:val="00A94C46"/>
    <w:rsid w:val="00A95B46"/>
    <w:rsid w:val="00A95D4D"/>
    <w:rsid w:val="00A95F57"/>
    <w:rsid w:val="00AA053F"/>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451C"/>
    <w:rsid w:val="00AF7C79"/>
    <w:rsid w:val="00B079E8"/>
    <w:rsid w:val="00B209F4"/>
    <w:rsid w:val="00B22ED9"/>
    <w:rsid w:val="00B23B7C"/>
    <w:rsid w:val="00B42A38"/>
    <w:rsid w:val="00B5198D"/>
    <w:rsid w:val="00B62682"/>
    <w:rsid w:val="00B63D34"/>
    <w:rsid w:val="00B63E44"/>
    <w:rsid w:val="00B649D0"/>
    <w:rsid w:val="00B649F3"/>
    <w:rsid w:val="00B84C15"/>
    <w:rsid w:val="00B86A0C"/>
    <w:rsid w:val="00B90E1D"/>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033F"/>
    <w:rsid w:val="00C61F45"/>
    <w:rsid w:val="00C658EA"/>
    <w:rsid w:val="00C67B1A"/>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E7E67"/>
    <w:rsid w:val="00CF0875"/>
    <w:rsid w:val="00D01B26"/>
    <w:rsid w:val="00D13A18"/>
    <w:rsid w:val="00D2142E"/>
    <w:rsid w:val="00D25DBE"/>
    <w:rsid w:val="00D30A61"/>
    <w:rsid w:val="00D3354F"/>
    <w:rsid w:val="00D43324"/>
    <w:rsid w:val="00D4504F"/>
    <w:rsid w:val="00D5567C"/>
    <w:rsid w:val="00D572C4"/>
    <w:rsid w:val="00D71D06"/>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A7A"/>
    <w:rsid w:val="00DE42CF"/>
    <w:rsid w:val="00DE4F1B"/>
    <w:rsid w:val="00DE6863"/>
    <w:rsid w:val="00E0113D"/>
    <w:rsid w:val="00E01EEC"/>
    <w:rsid w:val="00E029C8"/>
    <w:rsid w:val="00E02DDF"/>
    <w:rsid w:val="00E04386"/>
    <w:rsid w:val="00E04DE9"/>
    <w:rsid w:val="00E14ECE"/>
    <w:rsid w:val="00E22963"/>
    <w:rsid w:val="00E3416F"/>
    <w:rsid w:val="00E53D6D"/>
    <w:rsid w:val="00E55A48"/>
    <w:rsid w:val="00E66980"/>
    <w:rsid w:val="00E70539"/>
    <w:rsid w:val="00E71530"/>
    <w:rsid w:val="00E73A66"/>
    <w:rsid w:val="00E76375"/>
    <w:rsid w:val="00E877A2"/>
    <w:rsid w:val="00EA082B"/>
    <w:rsid w:val="00EA2F9C"/>
    <w:rsid w:val="00EB3626"/>
    <w:rsid w:val="00EB44E6"/>
    <w:rsid w:val="00EC338C"/>
    <w:rsid w:val="00EC60C1"/>
    <w:rsid w:val="00ED08C3"/>
    <w:rsid w:val="00ED7695"/>
    <w:rsid w:val="00EE2130"/>
    <w:rsid w:val="00EF1EC2"/>
    <w:rsid w:val="00EF4720"/>
    <w:rsid w:val="00F02404"/>
    <w:rsid w:val="00F12F51"/>
    <w:rsid w:val="00F1584C"/>
    <w:rsid w:val="00F15B54"/>
    <w:rsid w:val="00F321D7"/>
    <w:rsid w:val="00F32D9F"/>
    <w:rsid w:val="00F35605"/>
    <w:rsid w:val="00F40F8A"/>
    <w:rsid w:val="00F4254E"/>
    <w:rsid w:val="00F457FA"/>
    <w:rsid w:val="00F52FAB"/>
    <w:rsid w:val="00F57078"/>
    <w:rsid w:val="00F63FBF"/>
    <w:rsid w:val="00F64C04"/>
    <w:rsid w:val="00F67168"/>
    <w:rsid w:val="00F67A69"/>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B0B3F"/>
    <w:rsid w:val="00FB0D44"/>
    <w:rsid w:val="00FB513C"/>
    <w:rsid w:val="00FB7FAE"/>
    <w:rsid w:val="00FC11AA"/>
    <w:rsid w:val="00FC15DD"/>
    <w:rsid w:val="00FC4BCB"/>
    <w:rsid w:val="00FC736B"/>
    <w:rsid w:val="00FF1467"/>
    <w:rsid w:val="00FF2B9A"/>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63" Type="http://schemas.openxmlformats.org/officeDocument/2006/relationships/image" Target="media/image59.png"/><Relationship Id="rId68" Type="http://schemas.openxmlformats.org/officeDocument/2006/relationships/hyperlink" Target="http://expat.sourceforge.net" TargetMode="External"/><Relationship Id="rId76" Type="http://schemas.openxmlformats.org/officeDocument/2006/relationships/hyperlink" Target="http://www.codeblocks.org/" TargetMode="External"/><Relationship Id="rId84" Type="http://schemas.openxmlformats.org/officeDocument/2006/relationships/image" Target="media/image68.jpeg"/><Relationship Id="rId89" Type="http://schemas.openxmlformats.org/officeDocument/2006/relationships/image" Target="media/image73.jpeg"/><Relationship Id="rId97" Type="http://schemas.openxmlformats.org/officeDocument/2006/relationships/image" Target="media/image81.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image" Target="media/image76.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www.wxdev.fr/" TargetMode="External"/><Relationship Id="rId79" Type="http://schemas.openxmlformats.org/officeDocument/2006/relationships/image" Target="media/image63.jpeg"/><Relationship Id="rId87" Type="http://schemas.openxmlformats.org/officeDocument/2006/relationships/image" Target="media/image71.jpe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image" Target="media/image66.jpeg"/><Relationship Id="rId90" Type="http://schemas.openxmlformats.org/officeDocument/2006/relationships/image" Target="media/image74.jpeg"/><Relationship Id="rId95" Type="http://schemas.openxmlformats.org/officeDocument/2006/relationships/image" Target="media/image79.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image" Target="media/image77.jpe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96" Type="http://schemas.openxmlformats.org/officeDocument/2006/relationships/image" Target="media/image8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image" Target="media/image78.jpeg"/><Relationship Id="rId99" Type="http://schemas.openxmlformats.org/officeDocument/2006/relationships/header" Target="header1.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212C82-0507-487C-B8C6-BF0A1529A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72</Pages>
  <Words>29402</Words>
  <Characters>161713</Characters>
  <Application>Microsoft Office Word</Application>
  <DocSecurity>0</DocSecurity>
  <Lines>1347</Lines>
  <Paragraphs>381</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190734</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2020-11-04T14:27:00Z</dcterms:modified>
</cp:coreProperties>
</file>