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D0" w:rsidRDefault="006B25D0" w:rsidP="006B25D0">
      <w:pPr>
        <w:jc w:val="center"/>
        <w:rPr>
          <w:rFonts w:ascii="Arial" w:eastAsia="Arial" w:hAnsi="Arial" w:cs="Arial"/>
          <w:b/>
          <w:sz w:val="32"/>
          <w:szCs w:val="32"/>
        </w:rPr>
      </w:pPr>
      <w:r>
        <w:rPr>
          <w:rFonts w:ascii="Arial" w:eastAsia="Arial" w:hAnsi="Arial" w:cs="Arial"/>
          <w:b/>
          <w:noProof/>
          <w:sz w:val="32"/>
          <w:szCs w:val="32"/>
        </w:rPr>
        <w:drawing>
          <wp:anchor distT="0" distB="0" distL="114300" distR="114300" simplePos="0" relativeHeight="251659264" behindDoc="0" locked="0" layoutInCell="1" hidden="0" allowOverlap="1" wp14:anchorId="3AC724CE" wp14:editId="04DBC27D">
            <wp:simplePos x="0" y="0"/>
            <wp:positionH relativeFrom="margin">
              <wp:posOffset>5456526</wp:posOffset>
            </wp:positionH>
            <wp:positionV relativeFrom="margin">
              <wp:align>top</wp:align>
            </wp:positionV>
            <wp:extent cx="937260" cy="1111885"/>
            <wp:effectExtent l="0" t="0" r="0" b="0"/>
            <wp:wrapSquare wrapText="bothSides" distT="0" distB="0" distL="114300" distR="114300"/>
            <wp:docPr id="4" name="image1.jpg" descr="Facultad de Ingeniería / Imagen Institucional"/>
            <wp:cNvGraphicFramePr/>
            <a:graphic xmlns:a="http://schemas.openxmlformats.org/drawingml/2006/main">
              <a:graphicData uri="http://schemas.openxmlformats.org/drawingml/2006/picture">
                <pic:pic xmlns:pic="http://schemas.openxmlformats.org/drawingml/2006/picture">
                  <pic:nvPicPr>
                    <pic:cNvPr id="0" name="image1.jpg" descr="Facultad de Ingeniería / Imagen Institucional"/>
                    <pic:cNvPicPr preferRelativeResize="0"/>
                  </pic:nvPicPr>
                  <pic:blipFill>
                    <a:blip r:embed="rId4"/>
                    <a:srcRect/>
                    <a:stretch>
                      <a:fillRect/>
                    </a:stretch>
                  </pic:blipFill>
                  <pic:spPr>
                    <a:xfrm>
                      <a:off x="0" y="0"/>
                      <a:ext cx="937260" cy="1111885"/>
                    </a:xfrm>
                    <a:prstGeom prst="rect">
                      <a:avLst/>
                    </a:prstGeom>
                    <a:ln/>
                  </pic:spPr>
                </pic:pic>
              </a:graphicData>
            </a:graphic>
          </wp:anchor>
        </w:drawing>
      </w:r>
      <w:r>
        <w:rPr>
          <w:rFonts w:ascii="Arial" w:eastAsia="Arial" w:hAnsi="Arial" w:cs="Arial"/>
          <w:b/>
          <w:noProof/>
          <w:sz w:val="32"/>
          <w:szCs w:val="32"/>
        </w:rPr>
        <w:drawing>
          <wp:anchor distT="0" distB="0" distL="114300" distR="114300" simplePos="0" relativeHeight="251660288" behindDoc="0" locked="0" layoutInCell="1" hidden="0" allowOverlap="1" wp14:anchorId="7DC0EC1B" wp14:editId="6D2EB893">
            <wp:simplePos x="0" y="0"/>
            <wp:positionH relativeFrom="margin">
              <wp:posOffset>-245659</wp:posOffset>
            </wp:positionH>
            <wp:positionV relativeFrom="margin">
              <wp:posOffset>17079</wp:posOffset>
            </wp:positionV>
            <wp:extent cx="990600" cy="111315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90600" cy="1113155"/>
                    </a:xfrm>
                    <a:prstGeom prst="rect">
                      <a:avLst/>
                    </a:prstGeom>
                    <a:ln/>
                  </pic:spPr>
                </pic:pic>
              </a:graphicData>
            </a:graphic>
          </wp:anchor>
        </w:drawing>
      </w:r>
      <w:r>
        <w:rPr>
          <w:rFonts w:ascii="Arial" w:eastAsia="Arial" w:hAnsi="Arial" w:cs="Arial"/>
          <w:b/>
          <w:sz w:val="32"/>
          <w:szCs w:val="32"/>
        </w:rPr>
        <w:t>Universidad Nacional Autónoma de México</w:t>
      </w:r>
    </w:p>
    <w:p w:rsidR="006B25D0" w:rsidRDefault="006B25D0" w:rsidP="006B25D0">
      <w:pPr>
        <w:jc w:val="center"/>
        <w:rPr>
          <w:rFonts w:ascii="Arial" w:eastAsia="Arial" w:hAnsi="Arial" w:cs="Arial"/>
          <w:b/>
          <w:sz w:val="32"/>
          <w:szCs w:val="32"/>
        </w:rPr>
      </w:pPr>
      <w:r>
        <w:rPr>
          <w:rFonts w:ascii="Arial" w:eastAsia="Arial" w:hAnsi="Arial" w:cs="Arial"/>
          <w:b/>
          <w:sz w:val="32"/>
          <w:szCs w:val="32"/>
        </w:rPr>
        <w:t xml:space="preserve">Facultad de Ingeniería </w:t>
      </w:r>
    </w:p>
    <w:p w:rsidR="006B25D0" w:rsidRDefault="006B25D0" w:rsidP="006B25D0">
      <w:pPr>
        <w:jc w:val="center"/>
        <w:rPr>
          <w:rFonts w:ascii="Arial" w:eastAsia="Arial" w:hAnsi="Arial" w:cs="Arial"/>
          <w:b/>
          <w:sz w:val="32"/>
          <w:szCs w:val="32"/>
        </w:rPr>
      </w:pPr>
      <w:r>
        <w:rPr>
          <w:rFonts w:ascii="Arial" w:eastAsia="Arial" w:hAnsi="Arial" w:cs="Arial"/>
          <w:b/>
          <w:sz w:val="32"/>
          <w:szCs w:val="32"/>
        </w:rPr>
        <w:t>División de Ingeniería Eléctrica</w:t>
      </w:r>
    </w:p>
    <w:p w:rsidR="006B25D0" w:rsidRDefault="006B25D0" w:rsidP="006B25D0">
      <w:pPr>
        <w:jc w:val="center"/>
        <w:rPr>
          <w:rFonts w:ascii="Arial" w:eastAsia="Arial" w:hAnsi="Arial" w:cs="Arial"/>
        </w:rPr>
      </w:pPr>
    </w:p>
    <w:p w:rsidR="006B25D0" w:rsidRDefault="006B25D0" w:rsidP="006B25D0">
      <w:pPr>
        <w:jc w:val="center"/>
        <w:rPr>
          <w:rFonts w:ascii="Arial" w:eastAsia="Arial" w:hAnsi="Arial" w:cs="Arial"/>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Nombre:</w:t>
      </w:r>
      <w:r>
        <w:rPr>
          <w:rFonts w:ascii="Arial" w:eastAsia="Arial" w:hAnsi="Arial" w:cs="Arial"/>
          <w:sz w:val="32"/>
          <w:szCs w:val="32"/>
        </w:rPr>
        <w:t xml:space="preserve"> Flores Saavedra José Gerardo</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No. de Cuenta:</w:t>
      </w:r>
      <w:r>
        <w:rPr>
          <w:rFonts w:ascii="Arial" w:eastAsia="Arial" w:hAnsi="Arial" w:cs="Arial"/>
          <w:sz w:val="32"/>
          <w:szCs w:val="32"/>
        </w:rPr>
        <w:t xml:space="preserve"> 318146276</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Correo:</w:t>
      </w:r>
      <w:r>
        <w:rPr>
          <w:rFonts w:ascii="Arial" w:eastAsia="Arial" w:hAnsi="Arial" w:cs="Arial"/>
          <w:sz w:val="32"/>
          <w:szCs w:val="32"/>
        </w:rPr>
        <w:t xml:space="preserve"> </w:t>
      </w:r>
      <w:hyperlink r:id="rId6">
        <w:r>
          <w:rPr>
            <w:rFonts w:ascii="Arial" w:eastAsia="Arial" w:hAnsi="Arial" w:cs="Arial"/>
            <w:color w:val="0563C1"/>
            <w:sz w:val="32"/>
            <w:szCs w:val="32"/>
            <w:u w:val="single"/>
          </w:rPr>
          <w:t>jgfs1209@gmail.com</w:t>
        </w:r>
      </w:hyperlink>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Materia:</w:t>
      </w:r>
      <w:r>
        <w:rPr>
          <w:rFonts w:ascii="Arial" w:eastAsia="Arial" w:hAnsi="Arial" w:cs="Arial"/>
          <w:sz w:val="32"/>
          <w:szCs w:val="32"/>
        </w:rPr>
        <w:t xml:space="preserve"> Fundamentos de Programación</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Maestro:</w:t>
      </w:r>
      <w:r>
        <w:rPr>
          <w:rFonts w:ascii="Arial" w:eastAsia="Arial" w:hAnsi="Arial" w:cs="Arial"/>
          <w:sz w:val="32"/>
          <w:szCs w:val="32"/>
        </w:rPr>
        <w:t xml:space="preserve"> M. I. Marco Antonio Martínez Quintana</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sidRPr="00F9397F">
        <w:rPr>
          <w:rFonts w:ascii="Arial" w:eastAsia="Arial" w:hAnsi="Arial" w:cs="Arial"/>
          <w:b/>
          <w:sz w:val="32"/>
          <w:szCs w:val="32"/>
        </w:rPr>
        <w:t>Actividad Asíncrona #</w:t>
      </w:r>
      <w:r>
        <w:rPr>
          <w:rFonts w:ascii="Arial" w:eastAsia="Arial" w:hAnsi="Arial" w:cs="Arial"/>
          <w:b/>
          <w:sz w:val="32"/>
          <w:szCs w:val="32"/>
        </w:rPr>
        <w:t>3</w:t>
      </w:r>
      <w:r w:rsidRPr="00F9397F">
        <w:rPr>
          <w:rFonts w:ascii="Arial" w:eastAsia="Arial" w:hAnsi="Arial" w:cs="Arial"/>
          <w:b/>
          <w:sz w:val="32"/>
          <w:szCs w:val="32"/>
        </w:rPr>
        <w:t>:</w:t>
      </w:r>
      <w:r>
        <w:rPr>
          <w:rFonts w:ascii="Arial" w:eastAsia="Arial" w:hAnsi="Arial" w:cs="Arial"/>
          <w:sz w:val="32"/>
          <w:szCs w:val="32"/>
        </w:rPr>
        <w:t xml:space="preserve"> Comentario sobre la película “El código enigma”</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3</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Semestre:</w:t>
      </w:r>
      <w:r>
        <w:rPr>
          <w:rFonts w:ascii="Arial" w:eastAsia="Arial" w:hAnsi="Arial" w:cs="Arial"/>
          <w:sz w:val="32"/>
          <w:szCs w:val="32"/>
        </w:rPr>
        <w:t xml:space="preserve"> 2021-1</w:t>
      </w:r>
    </w:p>
    <w:p w:rsidR="006B25D0" w:rsidRDefault="006B25D0" w:rsidP="006B25D0">
      <w:pPr>
        <w:jc w:val="both"/>
        <w:rPr>
          <w:rFonts w:ascii="Arial" w:eastAsia="Arial" w:hAnsi="Arial" w:cs="Arial"/>
          <w:sz w:val="32"/>
          <w:szCs w:val="32"/>
        </w:rPr>
      </w:pPr>
    </w:p>
    <w:p w:rsidR="006B25D0" w:rsidRDefault="006B25D0" w:rsidP="006B25D0">
      <w:pPr>
        <w:jc w:val="both"/>
        <w:rPr>
          <w:rFonts w:ascii="Arial" w:eastAsia="Arial" w:hAnsi="Arial" w:cs="Arial"/>
          <w:sz w:val="32"/>
          <w:szCs w:val="32"/>
        </w:rPr>
      </w:pPr>
      <w:r>
        <w:rPr>
          <w:rFonts w:ascii="Arial" w:eastAsia="Arial" w:hAnsi="Arial" w:cs="Arial"/>
          <w:b/>
          <w:sz w:val="32"/>
          <w:szCs w:val="32"/>
        </w:rPr>
        <w:t xml:space="preserve">Fecha: </w:t>
      </w:r>
      <w:r>
        <w:rPr>
          <w:rFonts w:ascii="Arial" w:eastAsia="Arial" w:hAnsi="Arial" w:cs="Arial"/>
          <w:sz w:val="32"/>
          <w:szCs w:val="32"/>
        </w:rPr>
        <w:t>9/octubre/2020</w:t>
      </w:r>
    </w:p>
    <w:p w:rsidR="007B0C85" w:rsidRDefault="00AC0F27"/>
    <w:p w:rsidR="003A69C9" w:rsidRDefault="003A69C9" w:rsidP="003A69C9">
      <w:pPr>
        <w:jc w:val="center"/>
        <w:rPr>
          <w:rFonts w:ascii="Arial" w:eastAsia="Arial" w:hAnsi="Arial" w:cs="Arial"/>
          <w:b/>
          <w:sz w:val="24"/>
          <w:szCs w:val="32"/>
        </w:rPr>
      </w:pPr>
      <w:r w:rsidRPr="003A69C9">
        <w:rPr>
          <w:rFonts w:ascii="Arial" w:eastAsia="Arial" w:hAnsi="Arial" w:cs="Arial"/>
          <w:b/>
          <w:sz w:val="24"/>
          <w:szCs w:val="32"/>
        </w:rPr>
        <w:lastRenderedPageBreak/>
        <w:t>Comentario sobre la película “El código enigma”</w:t>
      </w:r>
    </w:p>
    <w:p w:rsidR="006B25D0" w:rsidRDefault="003A69C9" w:rsidP="0033193F">
      <w:pPr>
        <w:jc w:val="both"/>
        <w:rPr>
          <w:rFonts w:ascii="Arial" w:eastAsia="Arial" w:hAnsi="Arial" w:cs="Arial"/>
          <w:sz w:val="24"/>
          <w:szCs w:val="32"/>
        </w:rPr>
      </w:pPr>
      <w:r>
        <w:rPr>
          <w:rFonts w:ascii="Arial" w:eastAsia="Arial" w:hAnsi="Arial" w:cs="Arial"/>
          <w:sz w:val="24"/>
          <w:szCs w:val="32"/>
        </w:rPr>
        <w:t xml:space="preserve">La película realmente me gustó mucho porque </w:t>
      </w:r>
      <w:r w:rsidR="0033193F">
        <w:rPr>
          <w:rFonts w:ascii="Arial" w:eastAsia="Arial" w:hAnsi="Arial" w:cs="Arial"/>
          <w:sz w:val="24"/>
          <w:szCs w:val="32"/>
        </w:rPr>
        <w:t xml:space="preserve">me enseño los orígenes de la computadora, pese a que ya </w:t>
      </w:r>
      <w:r w:rsidR="009E393C">
        <w:rPr>
          <w:rFonts w:ascii="Arial" w:eastAsia="Arial" w:hAnsi="Arial" w:cs="Arial"/>
          <w:sz w:val="24"/>
          <w:szCs w:val="32"/>
        </w:rPr>
        <w:t>hicimos una investigación sobre la historia de la computación y de la programación.</w:t>
      </w:r>
    </w:p>
    <w:p w:rsidR="009E393C" w:rsidRDefault="009E393C" w:rsidP="0033193F">
      <w:pPr>
        <w:jc w:val="both"/>
        <w:rPr>
          <w:rFonts w:ascii="Arial" w:eastAsia="Arial" w:hAnsi="Arial" w:cs="Arial"/>
          <w:sz w:val="24"/>
          <w:szCs w:val="32"/>
        </w:rPr>
      </w:pPr>
      <w:r>
        <w:rPr>
          <w:rFonts w:ascii="Arial" w:eastAsia="Arial" w:hAnsi="Arial" w:cs="Arial"/>
          <w:sz w:val="24"/>
          <w:szCs w:val="32"/>
        </w:rPr>
        <w:t xml:space="preserve">Al principio me pareció que iba a ser una película aburrida y difícil de entender porque dio tres saltos en el tiempo en diferentes momentos, pero no fue así. A los pocos minutos empieza a ponerse interesante al querer saber el por qué la policía se puso a investigar a </w:t>
      </w:r>
      <w:r w:rsidR="00E6291F">
        <w:rPr>
          <w:rFonts w:ascii="Arial" w:eastAsia="Arial" w:hAnsi="Arial" w:cs="Arial"/>
          <w:sz w:val="24"/>
          <w:szCs w:val="32"/>
        </w:rPr>
        <w:t>Ala</w:t>
      </w:r>
      <w:r w:rsidR="00D95839">
        <w:rPr>
          <w:rFonts w:ascii="Arial" w:eastAsia="Arial" w:hAnsi="Arial" w:cs="Arial"/>
          <w:sz w:val="24"/>
          <w:szCs w:val="32"/>
        </w:rPr>
        <w:t>.</w:t>
      </w:r>
    </w:p>
    <w:p w:rsidR="0097510F" w:rsidRDefault="0097510F" w:rsidP="0033193F">
      <w:pPr>
        <w:jc w:val="both"/>
        <w:rPr>
          <w:rFonts w:ascii="Arial" w:eastAsia="Arial" w:hAnsi="Arial" w:cs="Arial"/>
          <w:sz w:val="24"/>
          <w:szCs w:val="32"/>
        </w:rPr>
      </w:pPr>
      <w:r>
        <w:rPr>
          <w:rFonts w:ascii="Arial" w:eastAsia="Arial" w:hAnsi="Arial" w:cs="Arial"/>
          <w:sz w:val="24"/>
          <w:szCs w:val="32"/>
        </w:rPr>
        <w:t>Empezando con la parte de su niñez, es triste ver cómo nunca se pudo relacionar con nadie por tener el síndrome de Asperger, solo se burlaban de él hasta que Cristopher yo ayudó y siempre estuvo junto a él. Cristopher lo introdujo a la criptografía y fue el primer amor de Alan, lo que no te esperabas, porque no se menciona hasta que ocurre, es la muerte de Cristopher por la tuberculosis bovina y lo feo es que Alan desconoce su amistad con él cuando el director le avisa pero es entendible ya que si decía de más podrían haberse dado cuenta de que era homosexual.</w:t>
      </w:r>
    </w:p>
    <w:p w:rsidR="0097510F" w:rsidRDefault="00E6291F" w:rsidP="0033193F">
      <w:pPr>
        <w:jc w:val="both"/>
        <w:rPr>
          <w:rFonts w:ascii="Arial" w:eastAsia="Arial" w:hAnsi="Arial" w:cs="Arial"/>
          <w:sz w:val="24"/>
          <w:szCs w:val="32"/>
        </w:rPr>
      </w:pPr>
      <w:r>
        <w:rPr>
          <w:rFonts w:ascii="Arial" w:eastAsia="Arial" w:hAnsi="Arial" w:cs="Arial"/>
          <w:sz w:val="24"/>
          <w:szCs w:val="32"/>
        </w:rPr>
        <w:t xml:space="preserve">De ahí, saltamos a cuando Inglaterra le declara la guerra a Alemania y vemos a Alan yendo a una entrevista de trabajo a “la fábrica de radios” donde casi no le dan el puesto ya que respondía las preguntas de una manera muy diferente a la que se podría considerar “normal”, pero finalmente lo aceptan. </w:t>
      </w:r>
    </w:p>
    <w:p w:rsidR="00E07414" w:rsidRDefault="00E6291F" w:rsidP="0033193F">
      <w:pPr>
        <w:jc w:val="both"/>
        <w:rPr>
          <w:rFonts w:ascii="Arial" w:eastAsia="Arial" w:hAnsi="Arial" w:cs="Arial"/>
          <w:sz w:val="24"/>
          <w:szCs w:val="32"/>
        </w:rPr>
      </w:pPr>
      <w:r>
        <w:rPr>
          <w:rFonts w:ascii="Arial" w:eastAsia="Arial" w:hAnsi="Arial" w:cs="Arial"/>
          <w:sz w:val="24"/>
          <w:szCs w:val="32"/>
        </w:rPr>
        <w:t>Lo divertido de ver es cuando conoce a sus compañeros para trabajar en la Máquina “Enigma</w:t>
      </w:r>
      <w:r w:rsidR="00E32BAE">
        <w:rPr>
          <w:rFonts w:ascii="Arial" w:eastAsia="Arial" w:hAnsi="Arial" w:cs="Arial"/>
          <w:sz w:val="24"/>
          <w:szCs w:val="32"/>
        </w:rPr>
        <w:t>” y empieza a decir que él puede trabajar solo, que los demás solo le estorbarían, etc., pero su jefe lo obligó a trabajar con ellos</w:t>
      </w:r>
      <w:r w:rsidR="00E07414">
        <w:rPr>
          <w:rFonts w:ascii="Arial" w:eastAsia="Arial" w:hAnsi="Arial" w:cs="Arial"/>
          <w:sz w:val="24"/>
          <w:szCs w:val="32"/>
        </w:rPr>
        <w:t>.</w:t>
      </w:r>
    </w:p>
    <w:p w:rsidR="00E07414" w:rsidRDefault="00E07414" w:rsidP="0033193F">
      <w:pPr>
        <w:jc w:val="both"/>
        <w:rPr>
          <w:rFonts w:ascii="Arial" w:eastAsia="Arial" w:hAnsi="Arial" w:cs="Arial"/>
          <w:sz w:val="24"/>
          <w:szCs w:val="32"/>
        </w:rPr>
      </w:pPr>
      <w:r>
        <w:rPr>
          <w:rFonts w:ascii="Arial" w:eastAsia="Arial" w:hAnsi="Arial" w:cs="Arial"/>
          <w:sz w:val="24"/>
          <w:szCs w:val="32"/>
        </w:rPr>
        <w:t>El pensamiento que tuvo Alan para poder descifrar las combinaciones de la máquina era crear otra máquina que recreara los 157 trillones de combinaciones y solo de el correcto, era pelear el fuego con fuego, máquina contra máquina. Lo que no me esperaba era que le mandara una carta a Churchill y él le contestara haciéndolo jefe de los demás científicos y financiando su máquina.</w:t>
      </w:r>
    </w:p>
    <w:p w:rsidR="00E07414" w:rsidRDefault="00E07414" w:rsidP="0033193F">
      <w:pPr>
        <w:jc w:val="both"/>
        <w:rPr>
          <w:rFonts w:ascii="Arial" w:eastAsia="Arial" w:hAnsi="Arial" w:cs="Arial"/>
          <w:sz w:val="24"/>
          <w:szCs w:val="32"/>
        </w:rPr>
      </w:pPr>
      <w:r>
        <w:rPr>
          <w:rFonts w:ascii="Arial" w:eastAsia="Arial" w:hAnsi="Arial" w:cs="Arial"/>
          <w:sz w:val="24"/>
          <w:szCs w:val="32"/>
        </w:rPr>
        <w:t>Posteriormente, procede a reclutar a dos personas más para completar al equipo poniendo un crucigrama en el periódico donde miles de personas lo hicieron pero solo pocas fueron elegidas para hacer una prueba en menos de 6 minutos la cual le tomó a Alan 8 minutos.</w:t>
      </w:r>
    </w:p>
    <w:p w:rsidR="004A09B4" w:rsidRDefault="002D6F2F" w:rsidP="0033193F">
      <w:pPr>
        <w:jc w:val="both"/>
        <w:rPr>
          <w:rFonts w:ascii="Arial" w:eastAsia="Arial" w:hAnsi="Arial" w:cs="Arial"/>
          <w:sz w:val="24"/>
          <w:szCs w:val="32"/>
        </w:rPr>
      </w:pPr>
      <w:r>
        <w:rPr>
          <w:rFonts w:ascii="Arial" w:eastAsia="Arial" w:hAnsi="Arial" w:cs="Arial"/>
          <w:sz w:val="24"/>
          <w:szCs w:val="32"/>
        </w:rPr>
        <w:t xml:space="preserve">Sorprendentemente, una señorita llamada Joan Clark fue a hacer la prueba porque fue una de las elegidas y pudo acabarla en menos tiempo que Alan, 5 minutos con 53 segundos. A partir de aquí siento que tomaría mucha fuerza una de las frases de Alan: “A veces </w:t>
      </w:r>
      <w:r w:rsidR="004A09B4">
        <w:rPr>
          <w:rFonts w:ascii="Arial" w:eastAsia="Arial" w:hAnsi="Arial" w:cs="Arial"/>
          <w:sz w:val="24"/>
          <w:szCs w:val="32"/>
        </w:rPr>
        <w:t>la persona a la que nadie imagina capaz de nada, es la que hace cosas que nadie imagina”, ya que en esa época las mujeres solo eran contratadas para ser secretarias y no se les permitía expanderse mucho en diferentes ámbitos, por eso a la llegada de Joan todo cambiaría.</w:t>
      </w:r>
    </w:p>
    <w:p w:rsidR="004A09B4" w:rsidRDefault="004A09B4" w:rsidP="0033193F">
      <w:pPr>
        <w:jc w:val="both"/>
        <w:rPr>
          <w:rFonts w:ascii="Arial" w:eastAsia="Arial" w:hAnsi="Arial" w:cs="Arial"/>
          <w:sz w:val="24"/>
          <w:szCs w:val="32"/>
        </w:rPr>
      </w:pPr>
      <w:r>
        <w:rPr>
          <w:rFonts w:ascii="Arial" w:eastAsia="Arial" w:hAnsi="Arial" w:cs="Arial"/>
          <w:sz w:val="24"/>
          <w:szCs w:val="32"/>
        </w:rPr>
        <w:lastRenderedPageBreak/>
        <w:t>También lo divertido, es ver cómo Alan trata de convencer a los padres de Joan para que la dejen ir a trabajar en la zona administrativa de la “fábrica” hasta que dice que no convivirá ni vivirá con puros hombres, ella se irá a vivir con las mujeres que trabajen ahí.</w:t>
      </w:r>
    </w:p>
    <w:p w:rsidR="004A09B4" w:rsidRDefault="004A09B4" w:rsidP="0033193F">
      <w:pPr>
        <w:jc w:val="both"/>
        <w:rPr>
          <w:rFonts w:ascii="Arial" w:eastAsia="Arial" w:hAnsi="Arial" w:cs="Arial"/>
          <w:sz w:val="24"/>
          <w:szCs w:val="32"/>
        </w:rPr>
      </w:pPr>
      <w:r>
        <w:rPr>
          <w:rFonts w:ascii="Arial" w:eastAsia="Arial" w:hAnsi="Arial" w:cs="Arial"/>
          <w:sz w:val="24"/>
          <w:szCs w:val="32"/>
        </w:rPr>
        <w:t>Una vez completo el equipo, Alan se pone a trabajar en su máquina con la ayuda de Joan y dejando a los demás fuera de su proyecto, hasta que Joan le dice que los necesita para poder completar su máquina y sirva lo antes posible, así que le da consejos a Alan para poder agradarles a sus compañeros dándoles manzanas, contado chiste aunque su sentido de humor era pésimo y demás cosas.</w:t>
      </w:r>
    </w:p>
    <w:p w:rsidR="004A09B4" w:rsidRDefault="004A09B4" w:rsidP="0033193F">
      <w:pPr>
        <w:jc w:val="both"/>
        <w:rPr>
          <w:rFonts w:ascii="Arial" w:eastAsia="Arial" w:hAnsi="Arial" w:cs="Arial"/>
          <w:sz w:val="24"/>
          <w:szCs w:val="32"/>
        </w:rPr>
      </w:pPr>
      <w:r>
        <w:rPr>
          <w:rFonts w:ascii="Arial" w:eastAsia="Arial" w:hAnsi="Arial" w:cs="Arial"/>
          <w:sz w:val="24"/>
          <w:szCs w:val="32"/>
        </w:rPr>
        <w:t xml:space="preserve">Así hasta que se compromete con Joan para que no se vaya del lugar y ese mismo día comete uno de los peores errores de su vida que fue contarle a uno de sus compañeros que era </w:t>
      </w:r>
      <w:r w:rsidR="00997D54">
        <w:rPr>
          <w:rFonts w:ascii="Arial" w:eastAsia="Arial" w:hAnsi="Arial" w:cs="Arial"/>
          <w:sz w:val="24"/>
          <w:szCs w:val="32"/>
        </w:rPr>
        <w:t>homosexual</w:t>
      </w:r>
      <w:r>
        <w:rPr>
          <w:rFonts w:ascii="Arial" w:eastAsia="Arial" w:hAnsi="Arial" w:cs="Arial"/>
          <w:sz w:val="24"/>
          <w:szCs w:val="32"/>
        </w:rPr>
        <w:t xml:space="preserve"> ya que más adelante lo descubriría como un espía soviético y que si lo delata, él hará lo mismo y que sería más grave su problema que el suyo, ya que ser </w:t>
      </w:r>
      <w:r w:rsidR="00997D54">
        <w:rPr>
          <w:rFonts w:ascii="Arial" w:eastAsia="Arial" w:hAnsi="Arial" w:cs="Arial"/>
          <w:sz w:val="24"/>
          <w:szCs w:val="32"/>
        </w:rPr>
        <w:t>homosexual</w:t>
      </w:r>
      <w:r>
        <w:rPr>
          <w:rFonts w:ascii="Arial" w:eastAsia="Arial" w:hAnsi="Arial" w:cs="Arial"/>
          <w:sz w:val="24"/>
          <w:szCs w:val="32"/>
        </w:rPr>
        <w:t xml:space="preserve"> era ilegal.</w:t>
      </w:r>
    </w:p>
    <w:p w:rsidR="00696B0C" w:rsidRDefault="00696B0C" w:rsidP="0033193F">
      <w:pPr>
        <w:jc w:val="both"/>
        <w:rPr>
          <w:rFonts w:ascii="Arial" w:eastAsia="Arial" w:hAnsi="Arial" w:cs="Arial"/>
          <w:sz w:val="24"/>
          <w:szCs w:val="32"/>
        </w:rPr>
      </w:pPr>
      <w:r>
        <w:rPr>
          <w:rFonts w:ascii="Arial" w:eastAsia="Arial" w:hAnsi="Arial" w:cs="Arial"/>
          <w:sz w:val="24"/>
          <w:szCs w:val="32"/>
        </w:rPr>
        <w:t>Cuando por fin terminan la máquina, que Alan le puso Cristopher en honor a su amigo y primer amor, la ponen a funcionar pero nunca termina ya que era demasiada lenta porque no sabía qué estaba buscando, solo hacía el trabajo pero sin un objetivo no iba a dar un resultado. Su jefe queriendo destruir a Cristopher, entre todo le piden más tiempo, a lo que él responde que solo les queda un mes para poder acabar.</w:t>
      </w:r>
    </w:p>
    <w:p w:rsidR="003E3334" w:rsidRDefault="00696B0C" w:rsidP="0033193F">
      <w:pPr>
        <w:jc w:val="both"/>
        <w:rPr>
          <w:rFonts w:ascii="Arial" w:eastAsia="Arial" w:hAnsi="Arial" w:cs="Arial"/>
          <w:sz w:val="24"/>
          <w:szCs w:val="32"/>
        </w:rPr>
      </w:pPr>
      <w:r>
        <w:rPr>
          <w:rFonts w:ascii="Arial" w:eastAsia="Arial" w:hAnsi="Arial" w:cs="Arial"/>
          <w:sz w:val="24"/>
          <w:szCs w:val="32"/>
        </w:rPr>
        <w:t>Una noche en el bar, Alan escucha a una amiga de Joan decir una clave para poder completar a Cristopher, debido a que los mensajes que ella recibía de parte de su alemán siempre iniciaban con l</w:t>
      </w:r>
      <w:r w:rsidR="000B38BB">
        <w:rPr>
          <w:rFonts w:ascii="Arial" w:eastAsia="Arial" w:hAnsi="Arial" w:cs="Arial"/>
          <w:sz w:val="24"/>
          <w:szCs w:val="32"/>
        </w:rPr>
        <w:t>as mismas primeras cinco letras, dando la debilidad de los nazis. Con esa clave y uno de los únicos mensajes descifrados lograron hacer que Christopher tuviera un objetivo, reduciendo su tiempo de procesamiento y poder descifrar la combinación que usa Enigma, una vez comprobado tenía el pod</w:t>
      </w:r>
      <w:r w:rsidR="003E3334">
        <w:rPr>
          <w:rFonts w:ascii="Arial" w:eastAsia="Arial" w:hAnsi="Arial" w:cs="Arial"/>
          <w:sz w:val="24"/>
          <w:szCs w:val="32"/>
        </w:rPr>
        <w:t xml:space="preserve">er para derrotar a los alemanes. </w:t>
      </w:r>
    </w:p>
    <w:p w:rsidR="003E3334" w:rsidRDefault="003E3334" w:rsidP="0033193F">
      <w:pPr>
        <w:jc w:val="both"/>
        <w:rPr>
          <w:rFonts w:ascii="Arial" w:eastAsia="Arial" w:hAnsi="Arial" w:cs="Arial"/>
          <w:sz w:val="24"/>
          <w:szCs w:val="32"/>
        </w:rPr>
      </w:pPr>
      <w:r>
        <w:rPr>
          <w:rFonts w:ascii="Arial" w:eastAsia="Arial" w:hAnsi="Arial" w:cs="Arial"/>
          <w:sz w:val="24"/>
          <w:szCs w:val="32"/>
        </w:rPr>
        <w:t xml:space="preserve">Después de haber descifrado varios mensajes, se dieron cuenta que no podían decirle a nadie ya que si lo </w:t>
      </w:r>
      <w:r w:rsidR="00201EA9">
        <w:rPr>
          <w:rFonts w:ascii="Arial" w:eastAsia="Arial" w:hAnsi="Arial" w:cs="Arial"/>
          <w:sz w:val="24"/>
          <w:szCs w:val="32"/>
        </w:rPr>
        <w:t>hacían los alemanes se darían cuenta y cambiarían las configuraciones de Enigma, tirando todo su trabajo a la basura y decidieron dejarlo a la probabilidad para que no levantaran sospechas, dejar pasar unos ataques, evitar otros.</w:t>
      </w:r>
    </w:p>
    <w:p w:rsidR="00201EA9" w:rsidRDefault="00201EA9" w:rsidP="0033193F">
      <w:pPr>
        <w:jc w:val="both"/>
        <w:rPr>
          <w:rFonts w:ascii="Arial" w:eastAsia="Arial" w:hAnsi="Arial" w:cs="Arial"/>
          <w:sz w:val="24"/>
          <w:szCs w:val="32"/>
        </w:rPr>
      </w:pPr>
      <w:r>
        <w:rPr>
          <w:rFonts w:ascii="Arial" w:eastAsia="Arial" w:hAnsi="Arial" w:cs="Arial"/>
          <w:sz w:val="24"/>
          <w:szCs w:val="32"/>
        </w:rPr>
        <w:t xml:space="preserve">Hasta que finalmente terminan ganando la guerra, pero el intermediario de la “fábrica” y el gobierno le dice a Alan que se ofreciera para cubrir el lugar del agente soviético </w:t>
      </w:r>
      <w:r w:rsidR="00997D54">
        <w:rPr>
          <w:rFonts w:ascii="Arial" w:eastAsia="Arial" w:hAnsi="Arial" w:cs="Arial"/>
          <w:sz w:val="24"/>
          <w:szCs w:val="32"/>
        </w:rPr>
        <w:t>y evitar escándalos en el que el gobierno metió un agente en cubierto. Alan termina aceptando y termina su relación con Joan por eso y le revela la verdad de que es homosexual.</w:t>
      </w:r>
    </w:p>
    <w:p w:rsidR="00997D54" w:rsidRDefault="00997D54" w:rsidP="0033193F">
      <w:pPr>
        <w:jc w:val="both"/>
        <w:rPr>
          <w:rFonts w:ascii="Arial" w:eastAsia="Arial" w:hAnsi="Arial" w:cs="Arial"/>
          <w:sz w:val="24"/>
          <w:szCs w:val="32"/>
        </w:rPr>
      </w:pPr>
      <w:r>
        <w:rPr>
          <w:rFonts w:ascii="Arial" w:eastAsia="Arial" w:hAnsi="Arial" w:cs="Arial"/>
          <w:sz w:val="24"/>
          <w:szCs w:val="32"/>
        </w:rPr>
        <w:t xml:space="preserve">Una vez acabada la guerra les ordenan destruir todo, no dejar restos de nada pero Alan se llevó a Cristopher a su casa, donde la policía investiga un robo que ocurrió </w:t>
      </w:r>
      <w:r>
        <w:rPr>
          <w:rFonts w:ascii="Arial" w:eastAsia="Arial" w:hAnsi="Arial" w:cs="Arial"/>
          <w:sz w:val="24"/>
          <w:szCs w:val="32"/>
        </w:rPr>
        <w:lastRenderedPageBreak/>
        <w:t>en la casa de Alan pero no se llevaron nada. La policía termina interrogando y torturando a un prostituto que admite que Alan le paga para acostarse con él.</w:t>
      </w:r>
    </w:p>
    <w:p w:rsidR="00997D54" w:rsidRDefault="00997D54" w:rsidP="0033193F">
      <w:pPr>
        <w:jc w:val="both"/>
        <w:rPr>
          <w:rFonts w:ascii="Arial" w:eastAsia="Arial" w:hAnsi="Arial" w:cs="Arial"/>
          <w:sz w:val="24"/>
          <w:szCs w:val="32"/>
        </w:rPr>
      </w:pPr>
      <w:r>
        <w:rPr>
          <w:rFonts w:ascii="Arial" w:eastAsia="Arial" w:hAnsi="Arial" w:cs="Arial"/>
          <w:sz w:val="24"/>
          <w:szCs w:val="32"/>
        </w:rPr>
        <w:t xml:space="preserve">Arrestan a Alan y le cuenta todo lo que hizo durante la guerra a un solo policía y reconoce su homosexualidad, </w:t>
      </w:r>
      <w:r w:rsidR="00445943">
        <w:rPr>
          <w:rFonts w:ascii="Arial" w:eastAsia="Arial" w:hAnsi="Arial" w:cs="Arial"/>
          <w:sz w:val="24"/>
          <w:szCs w:val="32"/>
        </w:rPr>
        <w:t>lo bueno es que no pasó nada con lo del agente soviético y los secretos de guerra pero si lo tuvieron que enjuiciar por indecencia, dándole la opción de 2 años de cárcel o tomar un tratamiento de castración química, eligiendo esta última.</w:t>
      </w:r>
    </w:p>
    <w:p w:rsidR="00445943" w:rsidRDefault="00445943" w:rsidP="0033193F">
      <w:pPr>
        <w:jc w:val="both"/>
        <w:rPr>
          <w:rFonts w:ascii="Arial" w:eastAsia="Arial" w:hAnsi="Arial" w:cs="Arial"/>
          <w:sz w:val="24"/>
          <w:szCs w:val="32"/>
        </w:rPr>
      </w:pPr>
      <w:r>
        <w:rPr>
          <w:rFonts w:ascii="Arial" w:eastAsia="Arial" w:hAnsi="Arial" w:cs="Arial"/>
          <w:sz w:val="24"/>
          <w:szCs w:val="32"/>
        </w:rPr>
        <w:t xml:space="preserve">Joan después de un tiempo lo visita porque su caso salió en el periódico y lo descubrió en mal estado, ella lo quiso ayudar pero Alan no quiso y prefirió dejar que ella viviera su vida con su nuevo prometido y trabajo. Desgraciadamente dos años más tarde encontraron a Alan muerto en su cama después de haber comido una manzana con cianuro, unos dices que fue suicido por no soportar más el tratamiento, otros dicen que fue un accidente y otros dicen que lo mataron, nadie sabe realmente. </w:t>
      </w:r>
    </w:p>
    <w:p w:rsidR="00445943" w:rsidRDefault="00445943" w:rsidP="0033193F">
      <w:pPr>
        <w:jc w:val="both"/>
        <w:rPr>
          <w:rFonts w:ascii="Arial" w:eastAsia="Arial" w:hAnsi="Arial" w:cs="Arial"/>
          <w:sz w:val="24"/>
          <w:szCs w:val="32"/>
        </w:rPr>
      </w:pPr>
      <w:r>
        <w:rPr>
          <w:rFonts w:ascii="Arial" w:eastAsia="Arial" w:hAnsi="Arial" w:cs="Arial"/>
          <w:sz w:val="24"/>
          <w:szCs w:val="32"/>
        </w:rPr>
        <w:t xml:space="preserve">Años más tardes, le dieron el perdón social y el perdón real por haberlo condenado por su homosexualidad y gracias a eso se creó la Ley Turing, la cual le da el perdón a todos los homosexuales en Inglaterra. Es feo ver cómo no le dieron el perdón </w:t>
      </w:r>
      <w:r w:rsidR="00C37687">
        <w:rPr>
          <w:rFonts w:ascii="Arial" w:eastAsia="Arial" w:hAnsi="Arial" w:cs="Arial"/>
          <w:sz w:val="24"/>
          <w:szCs w:val="32"/>
        </w:rPr>
        <w:t>cuando lo enjuiciaron pese a todo lo que aportó y que redujo la guerra por bastante tiempo.</w:t>
      </w:r>
    </w:p>
    <w:p w:rsidR="00AC0F27" w:rsidRDefault="00AC0F27" w:rsidP="0033193F">
      <w:pPr>
        <w:jc w:val="both"/>
        <w:rPr>
          <w:rFonts w:ascii="Arial" w:eastAsia="Arial" w:hAnsi="Arial" w:cs="Arial"/>
          <w:sz w:val="24"/>
          <w:szCs w:val="32"/>
        </w:rPr>
      </w:pPr>
      <w:r>
        <w:rPr>
          <w:rFonts w:ascii="Arial" w:eastAsia="Arial" w:hAnsi="Arial" w:cs="Arial"/>
          <w:sz w:val="24"/>
          <w:szCs w:val="32"/>
        </w:rPr>
        <w:t>Por último puedo decir, es que a Alan junto con Joan los considero los padres de la computación y programación moderna mientras que a Charles Babbage y a Lady Ada Lovelace los considero los padres de la computación y programación simple.</w:t>
      </w:r>
      <w:bookmarkStart w:id="0" w:name="_GoBack"/>
      <w:bookmarkEnd w:id="0"/>
    </w:p>
    <w:sectPr w:rsidR="00AC0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D0"/>
    <w:rsid w:val="000B38BB"/>
    <w:rsid w:val="00201EA9"/>
    <w:rsid w:val="002D6F2F"/>
    <w:rsid w:val="0033193F"/>
    <w:rsid w:val="003A69C9"/>
    <w:rsid w:val="003E3334"/>
    <w:rsid w:val="00425774"/>
    <w:rsid w:val="00445943"/>
    <w:rsid w:val="004A09B4"/>
    <w:rsid w:val="006375FF"/>
    <w:rsid w:val="00696B0C"/>
    <w:rsid w:val="006B25D0"/>
    <w:rsid w:val="0097510F"/>
    <w:rsid w:val="00997D54"/>
    <w:rsid w:val="009E393C"/>
    <w:rsid w:val="00AC0F27"/>
    <w:rsid w:val="00C37687"/>
    <w:rsid w:val="00CE151C"/>
    <w:rsid w:val="00D95839"/>
    <w:rsid w:val="00E07414"/>
    <w:rsid w:val="00E32BAE"/>
    <w:rsid w:val="00E629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09E1A-98A1-45DF-9ACD-A99B1410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5D0"/>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gfs1209@gmail.com" TargetMode="Externa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1168</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JAVIER FLORES</cp:lastModifiedBy>
  <cp:revision>3</cp:revision>
  <dcterms:created xsi:type="dcterms:W3CDTF">2020-10-10T04:21:00Z</dcterms:created>
  <dcterms:modified xsi:type="dcterms:W3CDTF">2020-10-11T06:04:00Z</dcterms:modified>
</cp:coreProperties>
</file>